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Style w:val="aa"/>
        <w:tblW w:w="98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87"/>
        <w:gridCol w:w="353"/>
        <w:gridCol w:w="3987"/>
        <w:gridCol w:w="124"/>
      </w:tblGrid>
      <w:tr w:rsidR="00DD3331" w:rsidRPr="008D269A" w:rsidTr="004A402D">
        <w:trPr>
          <w:gridAfter w:val="1"/>
          <w:wAfter w:w="124" w:type="dxa"/>
          <w:jc w:val="center"/>
        </w:trPr>
        <w:tc>
          <w:tcPr>
            <w:tcW w:w="5387" w:type="dxa"/>
            <w:shd w:val="clear" w:color="auto" w:fill="auto"/>
          </w:tcPr>
          <w:p w:rsidR="00DD3331" w:rsidRPr="004A402D" w:rsidRDefault="00DD3331" w:rsidP="00DD3331">
            <w:pPr>
              <w:pStyle w:val="af5"/>
              <w:rPr>
                <w:b/>
              </w:rPr>
            </w:pPr>
            <w:r w:rsidRPr="004A402D">
              <w:rPr>
                <w:b/>
              </w:rPr>
              <w:t>ПРИНЯТО</w:t>
            </w:r>
          </w:p>
          <w:p w:rsidR="00DD3331" w:rsidRPr="004A402D" w:rsidRDefault="00DD3331" w:rsidP="00DD3331">
            <w:pPr>
              <w:pStyle w:val="af5"/>
            </w:pPr>
            <w:r w:rsidRPr="004A402D">
              <w:t>Педагогическим советом</w:t>
            </w:r>
          </w:p>
          <w:p w:rsidR="00DD3331" w:rsidRPr="004A402D" w:rsidRDefault="00DD3331" w:rsidP="00DD3331">
            <w:pPr>
              <w:pStyle w:val="af5"/>
            </w:pPr>
            <w:r w:rsidRPr="004A402D">
              <w:t>М</w:t>
            </w:r>
            <w:r w:rsidR="004A402D">
              <w:t>А</w:t>
            </w:r>
            <w:r w:rsidRPr="004A402D">
              <w:t>ДОУ «Детский сад № 1</w:t>
            </w:r>
            <w:r w:rsidR="004A402D">
              <w:t>39</w:t>
            </w:r>
            <w:r w:rsidR="008A1A69" w:rsidRPr="004A402D">
              <w:t>»</w:t>
            </w:r>
          </w:p>
          <w:p w:rsidR="00DD3331" w:rsidRPr="004A402D" w:rsidRDefault="00DD3331" w:rsidP="00D5674F">
            <w:pPr>
              <w:pStyle w:val="af5"/>
            </w:pPr>
            <w:r w:rsidRPr="004A402D">
              <w:t xml:space="preserve">Протокол от «__» августа 2023 г. № </w:t>
            </w:r>
            <w:r w:rsidR="00D5674F" w:rsidRPr="004A402D">
              <w:t>1</w:t>
            </w:r>
          </w:p>
        </w:tc>
        <w:tc>
          <w:tcPr>
            <w:tcW w:w="4340" w:type="dxa"/>
            <w:gridSpan w:val="2"/>
          </w:tcPr>
          <w:p w:rsidR="00DD3331" w:rsidRPr="006015F5" w:rsidRDefault="00DD3331" w:rsidP="00DD3331">
            <w:pPr>
              <w:pStyle w:val="af5"/>
              <w:rPr>
                <w:b/>
              </w:rPr>
            </w:pPr>
            <w:r w:rsidRPr="006015F5">
              <w:rPr>
                <w:b/>
              </w:rPr>
              <w:t>УТВЕРЖДАЮ</w:t>
            </w:r>
          </w:p>
          <w:p w:rsidR="008A1A69" w:rsidRDefault="00DD3331" w:rsidP="00DD3331">
            <w:pPr>
              <w:pStyle w:val="af5"/>
            </w:pPr>
            <w:r w:rsidRPr="008D269A">
              <w:t xml:space="preserve">Заведующим </w:t>
            </w:r>
          </w:p>
          <w:p w:rsidR="00DD3331" w:rsidRPr="008D269A" w:rsidRDefault="004A402D" w:rsidP="00DD3331">
            <w:pPr>
              <w:pStyle w:val="af5"/>
            </w:pPr>
            <w:r>
              <w:t>МАДОУ «Детский сад № 139</w:t>
            </w:r>
            <w:r w:rsidR="008A1A69">
              <w:t>»</w:t>
            </w:r>
          </w:p>
          <w:p w:rsidR="00DD3331" w:rsidRPr="008D269A" w:rsidRDefault="00DD3331" w:rsidP="00DD3331">
            <w:pPr>
              <w:pStyle w:val="af5"/>
            </w:pPr>
          </w:p>
          <w:p w:rsidR="00DD3331" w:rsidRPr="008D269A" w:rsidRDefault="004A402D" w:rsidP="00DD3331">
            <w:pPr>
              <w:pStyle w:val="af5"/>
            </w:pPr>
            <w:r>
              <w:t>________________ С.В</w:t>
            </w:r>
            <w:r w:rsidR="00DD3331">
              <w:t>. П</w:t>
            </w:r>
            <w:r>
              <w:t>ортнова</w:t>
            </w:r>
          </w:p>
          <w:p w:rsidR="00DD3331" w:rsidRPr="008D269A" w:rsidRDefault="00DD3331" w:rsidP="00DD3331">
            <w:pPr>
              <w:pStyle w:val="af5"/>
            </w:pPr>
            <w:r w:rsidRPr="008D269A">
              <w:t xml:space="preserve">Приказ от </w:t>
            </w:r>
            <w:r w:rsidRPr="004A402D">
              <w:t>«___» августа № ______</w:t>
            </w:r>
          </w:p>
        </w:tc>
      </w:tr>
      <w:tr w:rsidR="00DD3331" w:rsidRPr="008D269A" w:rsidTr="004A402D">
        <w:trPr>
          <w:jc w:val="center"/>
        </w:trPr>
        <w:tc>
          <w:tcPr>
            <w:tcW w:w="5740" w:type="dxa"/>
            <w:gridSpan w:val="2"/>
            <w:shd w:val="clear" w:color="auto" w:fill="auto"/>
          </w:tcPr>
          <w:p w:rsidR="00DD3331" w:rsidRPr="004A402D" w:rsidRDefault="00DD3331" w:rsidP="00DD3331">
            <w:pPr>
              <w:pStyle w:val="af5"/>
              <w:rPr>
                <w:b/>
              </w:rPr>
            </w:pPr>
            <w:r w:rsidRPr="004A402D">
              <w:rPr>
                <w:b/>
              </w:rPr>
              <w:t>СОГЛАСОВАНО</w:t>
            </w:r>
          </w:p>
          <w:p w:rsidR="00DD3331" w:rsidRPr="004A402D" w:rsidRDefault="00DD3331" w:rsidP="00DD3331">
            <w:pPr>
              <w:pStyle w:val="af5"/>
            </w:pPr>
            <w:r w:rsidRPr="004A402D">
              <w:t>Заседанием Совета родителей</w:t>
            </w:r>
          </w:p>
          <w:p w:rsidR="00DD3331" w:rsidRPr="004A402D" w:rsidRDefault="00DD3331" w:rsidP="00D5674F">
            <w:pPr>
              <w:pStyle w:val="af5"/>
            </w:pPr>
            <w:r w:rsidRPr="004A402D">
              <w:t xml:space="preserve">Протокол от «___» августа 2023 г. № </w:t>
            </w:r>
            <w:r w:rsidR="00D5674F" w:rsidRPr="004A402D">
              <w:t>1</w:t>
            </w:r>
          </w:p>
        </w:tc>
        <w:tc>
          <w:tcPr>
            <w:tcW w:w="4111" w:type="dxa"/>
            <w:gridSpan w:val="2"/>
          </w:tcPr>
          <w:p w:rsidR="00DD3331" w:rsidRPr="008D269A" w:rsidRDefault="00DD3331" w:rsidP="00DD3331">
            <w:pPr>
              <w:pStyle w:val="af5"/>
            </w:pPr>
          </w:p>
        </w:tc>
      </w:tr>
    </w:tbl>
    <w:p w:rsidR="00070584" w:rsidRPr="00AE26C0" w:rsidRDefault="00070584" w:rsidP="00E83A1D">
      <w:pPr>
        <w:spacing w:line="276" w:lineRule="auto"/>
        <w:rPr>
          <w:rFonts w:ascii="Times New Roman" w:eastAsia="Times New Roman" w:hAnsi="Times New Roman"/>
          <w:sz w:val="28"/>
          <w:szCs w:val="28"/>
        </w:rPr>
      </w:pPr>
    </w:p>
    <w:p w:rsidR="00070584" w:rsidRPr="00AE26C0" w:rsidRDefault="00070584" w:rsidP="00E83A1D">
      <w:pPr>
        <w:spacing w:line="276" w:lineRule="auto"/>
        <w:rPr>
          <w:rFonts w:ascii="Times New Roman" w:eastAsia="Times New Roman" w:hAnsi="Times New Roman"/>
          <w:sz w:val="28"/>
          <w:szCs w:val="28"/>
        </w:rPr>
      </w:pPr>
    </w:p>
    <w:p w:rsidR="007904F9" w:rsidRPr="00CB3F95" w:rsidRDefault="00070584" w:rsidP="00E83A1D">
      <w:pPr>
        <w:spacing w:line="276" w:lineRule="auto"/>
        <w:ind w:left="880" w:right="380"/>
        <w:jc w:val="center"/>
        <w:rPr>
          <w:rFonts w:ascii="Times New Roman" w:eastAsia="Times New Roman" w:hAnsi="Times New Roman"/>
          <w:b/>
          <w:sz w:val="28"/>
          <w:szCs w:val="28"/>
        </w:rPr>
      </w:pPr>
      <w:r w:rsidRPr="00CB3F95">
        <w:rPr>
          <w:rFonts w:ascii="Times New Roman" w:eastAsia="Times New Roman" w:hAnsi="Times New Roman"/>
          <w:b/>
          <w:sz w:val="28"/>
          <w:szCs w:val="28"/>
        </w:rPr>
        <w:t xml:space="preserve">АДАПТИРОВАННАЯ </w:t>
      </w:r>
    </w:p>
    <w:p w:rsidR="00CB3F95" w:rsidRDefault="00070584" w:rsidP="00E83A1D">
      <w:pPr>
        <w:spacing w:line="276" w:lineRule="auto"/>
        <w:ind w:left="880" w:right="380"/>
        <w:jc w:val="center"/>
        <w:rPr>
          <w:rFonts w:ascii="Times New Roman" w:eastAsia="Times New Roman" w:hAnsi="Times New Roman"/>
          <w:b/>
          <w:sz w:val="28"/>
          <w:szCs w:val="28"/>
        </w:rPr>
      </w:pPr>
      <w:r w:rsidRPr="00CB3F95">
        <w:rPr>
          <w:rFonts w:ascii="Times New Roman" w:eastAsia="Times New Roman" w:hAnsi="Times New Roman"/>
          <w:b/>
          <w:sz w:val="28"/>
          <w:szCs w:val="28"/>
        </w:rPr>
        <w:t xml:space="preserve"> ОБРАЗОВАТЕЛЬНАЯ ПРОГРАММА </w:t>
      </w:r>
    </w:p>
    <w:p w:rsidR="00DD3331" w:rsidRPr="00CB3F95" w:rsidRDefault="00070584" w:rsidP="00E83A1D">
      <w:pPr>
        <w:spacing w:line="276" w:lineRule="auto"/>
        <w:ind w:left="880" w:right="380"/>
        <w:jc w:val="center"/>
        <w:rPr>
          <w:rFonts w:ascii="Times New Roman" w:eastAsia="Times New Roman" w:hAnsi="Times New Roman"/>
          <w:b/>
          <w:sz w:val="28"/>
          <w:szCs w:val="28"/>
        </w:rPr>
      </w:pPr>
      <w:r w:rsidRPr="00CB3F95">
        <w:rPr>
          <w:rFonts w:ascii="Times New Roman" w:eastAsia="Times New Roman" w:hAnsi="Times New Roman"/>
          <w:b/>
          <w:sz w:val="28"/>
          <w:szCs w:val="28"/>
        </w:rPr>
        <w:t xml:space="preserve">ДОШКОЛЬНОГО ОБРАЗОВАНИЯ </w:t>
      </w:r>
    </w:p>
    <w:p w:rsidR="00070584" w:rsidRPr="00CB3F95" w:rsidRDefault="00070584" w:rsidP="00E83A1D">
      <w:pPr>
        <w:spacing w:line="276" w:lineRule="auto"/>
        <w:ind w:left="880" w:right="380"/>
        <w:jc w:val="center"/>
        <w:rPr>
          <w:rFonts w:ascii="Times New Roman" w:eastAsia="Times New Roman" w:hAnsi="Times New Roman"/>
          <w:b/>
          <w:sz w:val="28"/>
          <w:szCs w:val="28"/>
        </w:rPr>
      </w:pPr>
      <w:r w:rsidRPr="00CB3F95">
        <w:rPr>
          <w:rFonts w:ascii="Times New Roman" w:eastAsia="Times New Roman" w:hAnsi="Times New Roman"/>
          <w:b/>
          <w:sz w:val="28"/>
          <w:szCs w:val="28"/>
        </w:rPr>
        <w:t xml:space="preserve">ДЛЯ </w:t>
      </w:r>
      <w:r w:rsidR="00977BB5" w:rsidRPr="00CB3F95">
        <w:rPr>
          <w:rFonts w:ascii="Times New Roman" w:eastAsia="Times New Roman" w:hAnsi="Times New Roman"/>
          <w:b/>
          <w:sz w:val="28"/>
          <w:szCs w:val="28"/>
        </w:rPr>
        <w:t>ОБУЧАЮЩИХСЯ</w:t>
      </w:r>
      <w:r w:rsidRPr="00CB3F95">
        <w:rPr>
          <w:rFonts w:ascii="Times New Roman" w:eastAsia="Times New Roman" w:hAnsi="Times New Roman"/>
          <w:b/>
          <w:sz w:val="28"/>
          <w:szCs w:val="28"/>
        </w:rPr>
        <w:t xml:space="preserve"> С ТЯЖЕЛЫМИ НАРУШЕНИЯМИ РЕЧИ</w:t>
      </w:r>
    </w:p>
    <w:p w:rsidR="00070584" w:rsidRPr="00AE26C0" w:rsidRDefault="00070584" w:rsidP="00E83A1D">
      <w:pPr>
        <w:spacing w:line="276" w:lineRule="auto"/>
        <w:rPr>
          <w:rFonts w:ascii="Times New Roman" w:eastAsia="Times New Roman" w:hAnsi="Times New Roman"/>
          <w:sz w:val="28"/>
          <w:szCs w:val="28"/>
        </w:rPr>
      </w:pPr>
    </w:p>
    <w:p w:rsidR="00DD3331" w:rsidRPr="00DD3331" w:rsidRDefault="004A402D" w:rsidP="00DD3331">
      <w:pPr>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муниципального автономного </w:t>
      </w:r>
      <w:r w:rsidR="00DD3331" w:rsidRPr="00DD3331">
        <w:rPr>
          <w:rFonts w:ascii="Times New Roman" w:hAnsi="Times New Roman" w:cs="Times New Roman"/>
          <w:b/>
          <w:sz w:val="28"/>
          <w:szCs w:val="28"/>
        </w:rPr>
        <w:t xml:space="preserve"> дошкольного образовательного учреждения</w:t>
      </w:r>
    </w:p>
    <w:p w:rsidR="00DD3331" w:rsidRPr="00DD3331" w:rsidRDefault="00DD3331" w:rsidP="00DD3331">
      <w:pPr>
        <w:jc w:val="center"/>
        <w:rPr>
          <w:rFonts w:ascii="Times New Roman" w:hAnsi="Times New Roman" w:cs="Times New Roman"/>
          <w:b/>
          <w:sz w:val="28"/>
          <w:szCs w:val="28"/>
        </w:rPr>
      </w:pPr>
      <w:r w:rsidRPr="00DD3331">
        <w:rPr>
          <w:rFonts w:ascii="Times New Roman" w:hAnsi="Times New Roman" w:cs="Times New Roman"/>
          <w:b/>
          <w:sz w:val="28"/>
          <w:szCs w:val="28"/>
        </w:rPr>
        <w:t>«Детский сад № 1</w:t>
      </w:r>
      <w:r w:rsidR="004A402D">
        <w:rPr>
          <w:rFonts w:ascii="Times New Roman" w:hAnsi="Times New Roman" w:cs="Times New Roman"/>
          <w:b/>
          <w:sz w:val="28"/>
          <w:szCs w:val="28"/>
        </w:rPr>
        <w:t>39</w:t>
      </w:r>
      <w:r w:rsidRPr="00DD3331">
        <w:rPr>
          <w:rFonts w:ascii="Times New Roman" w:hAnsi="Times New Roman" w:cs="Times New Roman"/>
          <w:b/>
          <w:sz w:val="28"/>
          <w:szCs w:val="28"/>
        </w:rPr>
        <w:t xml:space="preserve"> комбинированного вида»</w:t>
      </w:r>
    </w:p>
    <w:p w:rsidR="00DD3331" w:rsidRPr="00DD3331" w:rsidRDefault="004A402D" w:rsidP="00DD3331">
      <w:pPr>
        <w:jc w:val="center"/>
        <w:rPr>
          <w:rFonts w:ascii="Times New Roman" w:hAnsi="Times New Roman" w:cs="Times New Roman"/>
          <w:b/>
          <w:sz w:val="28"/>
          <w:szCs w:val="28"/>
        </w:rPr>
      </w:pPr>
      <w:r>
        <w:rPr>
          <w:rFonts w:ascii="Times New Roman" w:hAnsi="Times New Roman" w:cs="Times New Roman"/>
          <w:b/>
          <w:sz w:val="28"/>
          <w:szCs w:val="28"/>
        </w:rPr>
        <w:t>Приволжского</w:t>
      </w:r>
      <w:r w:rsidR="00DD3331" w:rsidRPr="00DD3331">
        <w:rPr>
          <w:rFonts w:ascii="Times New Roman" w:hAnsi="Times New Roman" w:cs="Times New Roman"/>
          <w:b/>
          <w:sz w:val="28"/>
          <w:szCs w:val="28"/>
        </w:rPr>
        <w:t xml:space="preserve"> района г.Казани</w:t>
      </w:r>
    </w:p>
    <w:p w:rsidR="00DD3331" w:rsidRDefault="00DD3331" w:rsidP="00DD3331">
      <w:pPr>
        <w:jc w:val="center"/>
        <w:rPr>
          <w:sz w:val="28"/>
          <w:szCs w:val="28"/>
        </w:rPr>
      </w:pPr>
    </w:p>
    <w:p w:rsidR="0051518C" w:rsidRPr="0051518C" w:rsidRDefault="0051518C" w:rsidP="00DF7395">
      <w:pPr>
        <w:pStyle w:val="a3"/>
        <w:numPr>
          <w:ilvl w:val="0"/>
          <w:numId w:val="70"/>
        </w:numPr>
        <w:jc w:val="both"/>
        <w:rPr>
          <w:rFonts w:ascii="Times New Roman" w:hAnsi="Times New Roman" w:cs="Times New Roman"/>
          <w:sz w:val="24"/>
          <w:szCs w:val="24"/>
        </w:rPr>
      </w:pPr>
      <w:r w:rsidRPr="0051518C">
        <w:rPr>
          <w:rFonts w:ascii="Times New Roman" w:hAnsi="Times New Roman" w:cs="Times New Roman"/>
          <w:sz w:val="24"/>
          <w:szCs w:val="24"/>
        </w:rPr>
        <w:t>на основе ФГОС ДО (Приказ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изменениями:</w:t>
      </w:r>
    </w:p>
    <w:p w:rsidR="0051518C" w:rsidRPr="0051518C" w:rsidRDefault="0051518C" w:rsidP="0051518C">
      <w:pPr>
        <w:pStyle w:val="a3"/>
        <w:jc w:val="both"/>
        <w:rPr>
          <w:rFonts w:ascii="Times New Roman" w:hAnsi="Times New Roman" w:cs="Times New Roman"/>
          <w:sz w:val="24"/>
          <w:szCs w:val="24"/>
        </w:rPr>
      </w:pPr>
      <w:r w:rsidRPr="0051518C">
        <w:rPr>
          <w:rFonts w:ascii="Times New Roman" w:hAnsi="Times New Roman" w:cs="Times New Roman"/>
          <w:sz w:val="24"/>
          <w:szCs w:val="24"/>
        </w:rPr>
        <w:t>- от 21.01.2019г.,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rsidR="0051518C" w:rsidRPr="0051518C" w:rsidRDefault="0051518C" w:rsidP="0051518C">
      <w:pPr>
        <w:pStyle w:val="a3"/>
        <w:jc w:val="both"/>
        <w:rPr>
          <w:rFonts w:ascii="Times New Roman" w:hAnsi="Times New Roman" w:cs="Times New Roman"/>
          <w:sz w:val="24"/>
          <w:szCs w:val="24"/>
        </w:rPr>
      </w:pPr>
      <w:r w:rsidRPr="0051518C">
        <w:rPr>
          <w:rFonts w:ascii="Times New Roman" w:hAnsi="Times New Roman" w:cs="Times New Roman"/>
          <w:sz w:val="24"/>
          <w:szCs w:val="24"/>
        </w:rPr>
        <w:t xml:space="preserve">- от 8 ноября 2022г., внесенными приказом № 955 от 8 ноября 2022г. (зарегистрирован Министерством юстиции Российской Федерации </w:t>
      </w:r>
      <w:r w:rsidRPr="0051518C">
        <w:rPr>
          <w:rFonts w:ascii="Times New Roman" w:hAnsi="Times New Roman" w:cs="Times New Roman"/>
          <w:color w:val="333333"/>
          <w:sz w:val="24"/>
          <w:szCs w:val="24"/>
          <w:shd w:val="clear" w:color="auto" w:fill="FFFFFF"/>
        </w:rPr>
        <w:t>06.02.2023 регистрационный № 72264);</w:t>
      </w:r>
    </w:p>
    <w:p w:rsidR="00DD3331" w:rsidRPr="00DD3331" w:rsidRDefault="00DD3331" w:rsidP="00DF7395">
      <w:pPr>
        <w:pStyle w:val="a3"/>
        <w:numPr>
          <w:ilvl w:val="0"/>
          <w:numId w:val="47"/>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на основе ФАОП ДО (Приказ</w:t>
      </w:r>
      <w:r w:rsidRPr="00DD3331">
        <w:rPr>
          <w:rFonts w:ascii="Times New Roman" w:eastAsiaTheme="minorHAnsi" w:hAnsi="Times New Roman" w:cs="Times New Roman"/>
          <w:sz w:val="24"/>
          <w:szCs w:val="24"/>
        </w:rPr>
        <w:t xml:space="preserve"> Министерства просвещения Российской Федерации</w:t>
      </w:r>
      <w:r>
        <w:rPr>
          <w:rFonts w:ascii="Times New Roman" w:eastAsiaTheme="minorHAnsi" w:hAnsi="Times New Roman" w:cs="Times New Roman"/>
          <w:sz w:val="24"/>
          <w:szCs w:val="24"/>
        </w:rPr>
        <w:t xml:space="preserve"> 24.11.2022 № 1022 </w:t>
      </w:r>
      <w:r w:rsidRPr="00DD3331">
        <w:rPr>
          <w:rFonts w:ascii="Times New Roman" w:eastAsiaTheme="minorHAnsi" w:hAnsi="Times New Roman" w:cs="Times New Roman"/>
          <w:sz w:val="24"/>
          <w:szCs w:val="24"/>
        </w:rPr>
        <w:t>"Об утверждении федеральной</w:t>
      </w:r>
      <w:r>
        <w:rPr>
          <w:rFonts w:ascii="Times New Roman" w:eastAsiaTheme="minorHAnsi" w:hAnsi="Times New Roman" w:cs="Times New Roman"/>
          <w:sz w:val="24"/>
          <w:szCs w:val="24"/>
        </w:rPr>
        <w:t xml:space="preserve"> адаптированной </w:t>
      </w:r>
      <w:r w:rsidRPr="00DD3331">
        <w:rPr>
          <w:rFonts w:ascii="Times New Roman" w:eastAsiaTheme="minorHAnsi" w:hAnsi="Times New Roman" w:cs="Times New Roman"/>
          <w:sz w:val="24"/>
          <w:szCs w:val="24"/>
        </w:rPr>
        <w:t>образовательной программы дошкольного образования</w:t>
      </w:r>
      <w:r>
        <w:rPr>
          <w:rFonts w:ascii="Times New Roman" w:eastAsiaTheme="minorHAnsi" w:hAnsi="Times New Roman" w:cs="Times New Roman"/>
          <w:sz w:val="24"/>
          <w:szCs w:val="24"/>
        </w:rPr>
        <w:t xml:space="preserve"> для обучающихся с ограниченными возможностями здоровья"</w:t>
      </w:r>
      <w:r w:rsidR="00312738">
        <w:rPr>
          <w:rFonts w:ascii="Times New Roman" w:eastAsiaTheme="minorHAnsi" w:hAnsi="Times New Roman" w:cs="Times New Roman"/>
          <w:sz w:val="24"/>
          <w:szCs w:val="24"/>
        </w:rPr>
        <w:t xml:space="preserve">, </w:t>
      </w:r>
      <w:r w:rsidR="00312738" w:rsidRPr="00DD3331">
        <w:rPr>
          <w:rFonts w:ascii="Times New Roman" w:eastAsiaTheme="minorHAnsi" w:hAnsi="Times New Roman" w:cs="Times New Roman"/>
          <w:sz w:val="24"/>
          <w:szCs w:val="24"/>
        </w:rPr>
        <w:t>Зарегистрирован 2</w:t>
      </w:r>
      <w:r w:rsidR="00312738">
        <w:rPr>
          <w:rFonts w:ascii="Times New Roman" w:eastAsiaTheme="minorHAnsi" w:hAnsi="Times New Roman" w:cs="Times New Roman"/>
          <w:sz w:val="24"/>
          <w:szCs w:val="24"/>
        </w:rPr>
        <w:t>7</w:t>
      </w:r>
      <w:r w:rsidR="00312738" w:rsidRPr="00DD3331">
        <w:rPr>
          <w:rFonts w:ascii="Times New Roman" w:eastAsiaTheme="minorHAnsi" w:hAnsi="Times New Roman" w:cs="Times New Roman"/>
          <w:sz w:val="24"/>
          <w:szCs w:val="24"/>
        </w:rPr>
        <w:t>.</w:t>
      </w:r>
      <w:r w:rsidR="00312738">
        <w:rPr>
          <w:rFonts w:ascii="Times New Roman" w:eastAsiaTheme="minorHAnsi" w:hAnsi="Times New Roman" w:cs="Times New Roman"/>
          <w:sz w:val="24"/>
          <w:szCs w:val="24"/>
        </w:rPr>
        <w:t>01</w:t>
      </w:r>
      <w:r w:rsidR="00312738" w:rsidRPr="00DD3331">
        <w:rPr>
          <w:rFonts w:ascii="Times New Roman" w:eastAsiaTheme="minorHAnsi" w:hAnsi="Times New Roman" w:cs="Times New Roman"/>
          <w:sz w:val="24"/>
          <w:szCs w:val="24"/>
        </w:rPr>
        <w:t>.202</w:t>
      </w:r>
      <w:r w:rsidR="00312738">
        <w:rPr>
          <w:rFonts w:ascii="Times New Roman" w:eastAsiaTheme="minorHAnsi" w:hAnsi="Times New Roman" w:cs="Times New Roman"/>
          <w:sz w:val="24"/>
          <w:szCs w:val="24"/>
        </w:rPr>
        <w:t>3</w:t>
      </w:r>
      <w:r w:rsidR="00312738" w:rsidRPr="00DD3331">
        <w:rPr>
          <w:rFonts w:ascii="Times New Roman" w:eastAsiaTheme="minorHAnsi" w:hAnsi="Times New Roman" w:cs="Times New Roman"/>
          <w:sz w:val="24"/>
          <w:szCs w:val="24"/>
        </w:rPr>
        <w:t xml:space="preserve"> № 7</w:t>
      </w:r>
      <w:r w:rsidR="00312738">
        <w:rPr>
          <w:rFonts w:ascii="Times New Roman" w:eastAsiaTheme="minorHAnsi" w:hAnsi="Times New Roman" w:cs="Times New Roman"/>
          <w:sz w:val="24"/>
          <w:szCs w:val="24"/>
        </w:rPr>
        <w:t>2149</w:t>
      </w:r>
      <w:r>
        <w:rPr>
          <w:rFonts w:ascii="Times New Roman" w:eastAsiaTheme="minorHAnsi" w:hAnsi="Times New Roman" w:cs="Times New Roman"/>
          <w:sz w:val="24"/>
          <w:szCs w:val="24"/>
        </w:rPr>
        <w:t>);</w:t>
      </w:r>
    </w:p>
    <w:p w:rsidR="00DD3331" w:rsidRPr="00DD3331" w:rsidRDefault="00DD3331" w:rsidP="00DD3331">
      <w:pPr>
        <w:shd w:val="clear" w:color="auto" w:fill="FFFFFF"/>
        <w:ind w:left="720"/>
        <w:jc w:val="both"/>
        <w:rPr>
          <w:rFonts w:ascii="Times New Roman" w:eastAsiaTheme="minorHAnsi" w:hAnsi="Times New Roman" w:cs="Times New Roman"/>
          <w:sz w:val="24"/>
          <w:szCs w:val="24"/>
          <w:lang w:eastAsia="en-US"/>
        </w:rPr>
      </w:pPr>
    </w:p>
    <w:p w:rsidR="00DD3331" w:rsidRPr="005F0840" w:rsidRDefault="00DD3331" w:rsidP="00DD3331">
      <w:pPr>
        <w:jc w:val="center"/>
        <w:rPr>
          <w:b/>
          <w:caps/>
          <w:sz w:val="28"/>
          <w:szCs w:val="28"/>
        </w:rPr>
      </w:pPr>
    </w:p>
    <w:p w:rsidR="00DD3331" w:rsidRPr="00312738" w:rsidRDefault="00DD3331" w:rsidP="00DD3331">
      <w:pPr>
        <w:spacing w:line="276" w:lineRule="auto"/>
        <w:jc w:val="center"/>
        <w:rPr>
          <w:rFonts w:ascii="Times New Roman" w:hAnsi="Times New Roman" w:cs="Times New Roman"/>
          <w:b/>
          <w:sz w:val="28"/>
        </w:rPr>
      </w:pPr>
      <w:r w:rsidRPr="00312738">
        <w:rPr>
          <w:rFonts w:ascii="Times New Roman" w:hAnsi="Times New Roman" w:cs="Times New Roman"/>
          <w:b/>
          <w:sz w:val="28"/>
        </w:rPr>
        <w:t>Срок реализации программы:</w:t>
      </w:r>
    </w:p>
    <w:p w:rsidR="00DD3331" w:rsidRPr="00312738" w:rsidRDefault="00DD3331" w:rsidP="00DD3331">
      <w:pPr>
        <w:spacing w:line="276" w:lineRule="auto"/>
        <w:jc w:val="center"/>
        <w:rPr>
          <w:rFonts w:ascii="Times New Roman" w:hAnsi="Times New Roman" w:cs="Times New Roman"/>
          <w:b/>
          <w:sz w:val="28"/>
        </w:rPr>
      </w:pPr>
    </w:p>
    <w:p w:rsidR="00DD3331" w:rsidRPr="00312738" w:rsidRDefault="004A402D" w:rsidP="00DD3331">
      <w:pPr>
        <w:spacing w:line="276" w:lineRule="auto"/>
        <w:jc w:val="center"/>
        <w:rPr>
          <w:rFonts w:ascii="Times New Roman" w:hAnsi="Times New Roman" w:cs="Times New Roman"/>
          <w:b/>
          <w:sz w:val="28"/>
        </w:rPr>
      </w:pPr>
      <w:r w:rsidRPr="004A402D">
        <w:rPr>
          <w:rFonts w:ascii="Times New Roman" w:hAnsi="Times New Roman" w:cs="Times New Roman"/>
          <w:b/>
          <w:sz w:val="28"/>
        </w:rPr>
        <w:t>2023-2024 гг.</w:t>
      </w:r>
    </w:p>
    <w:p w:rsidR="00DD3331" w:rsidRPr="005F0840" w:rsidRDefault="00DD3331" w:rsidP="00DD3331">
      <w:pPr>
        <w:jc w:val="center"/>
        <w:rPr>
          <w:rStyle w:val="212pt"/>
          <w:rFonts w:eastAsia="Calibri"/>
          <w:sz w:val="28"/>
          <w:szCs w:val="28"/>
        </w:rPr>
      </w:pPr>
    </w:p>
    <w:p w:rsidR="00DD3331" w:rsidRDefault="00DD3331" w:rsidP="00DD3331">
      <w:pPr>
        <w:autoSpaceDE w:val="0"/>
        <w:autoSpaceDN w:val="0"/>
        <w:adjustRightInd w:val="0"/>
        <w:spacing w:line="360" w:lineRule="auto"/>
        <w:jc w:val="right"/>
        <w:rPr>
          <w:rFonts w:ascii="Times New Roman" w:hAnsi="Times New Roman" w:cs="Times New Roman"/>
          <w:sz w:val="24"/>
          <w:szCs w:val="24"/>
        </w:rPr>
      </w:pPr>
      <w:r w:rsidRPr="00DB7513">
        <w:rPr>
          <w:rFonts w:ascii="Times New Roman" w:hAnsi="Times New Roman" w:cs="Times New Roman"/>
          <w:sz w:val="24"/>
          <w:szCs w:val="24"/>
        </w:rPr>
        <w:t>Разработчики:</w:t>
      </w:r>
      <w:r w:rsidRPr="00312738">
        <w:rPr>
          <w:rFonts w:ascii="Times New Roman" w:hAnsi="Times New Roman" w:cs="Times New Roman"/>
          <w:sz w:val="24"/>
          <w:szCs w:val="24"/>
        </w:rPr>
        <w:t xml:space="preserve"> </w:t>
      </w:r>
    </w:p>
    <w:p w:rsidR="00DB7513" w:rsidRDefault="00DB7513" w:rsidP="00DD3331">
      <w:pPr>
        <w:autoSpaceDE w:val="0"/>
        <w:autoSpaceDN w:val="0"/>
        <w:adjustRightInd w:val="0"/>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Рабочая группа МАДОУ </w:t>
      </w:r>
    </w:p>
    <w:p w:rsidR="00DB7513" w:rsidRPr="00DB7513" w:rsidRDefault="00DB7513" w:rsidP="00DD3331">
      <w:pPr>
        <w:autoSpaceDE w:val="0"/>
        <w:autoSpaceDN w:val="0"/>
        <w:adjustRightInd w:val="0"/>
        <w:spacing w:line="360" w:lineRule="auto"/>
        <w:jc w:val="right"/>
        <w:rPr>
          <w:rFonts w:ascii="Times New Roman" w:hAnsi="Times New Roman" w:cs="Times New Roman"/>
          <w:sz w:val="24"/>
          <w:szCs w:val="24"/>
        </w:rPr>
      </w:pPr>
      <w:r w:rsidRPr="00DB7513">
        <w:rPr>
          <w:rFonts w:ascii="Times New Roman" w:hAnsi="Times New Roman" w:cs="Times New Roman"/>
          <w:sz w:val="24"/>
          <w:szCs w:val="24"/>
        </w:rPr>
        <w:t>“</w:t>
      </w:r>
      <w:r>
        <w:rPr>
          <w:rFonts w:ascii="Times New Roman" w:hAnsi="Times New Roman" w:cs="Times New Roman"/>
          <w:sz w:val="24"/>
          <w:szCs w:val="24"/>
        </w:rPr>
        <w:t>Детский сад №139</w:t>
      </w:r>
      <w:r w:rsidRPr="00DB7513">
        <w:rPr>
          <w:rFonts w:ascii="Times New Roman" w:hAnsi="Times New Roman" w:cs="Times New Roman"/>
          <w:sz w:val="24"/>
          <w:szCs w:val="24"/>
        </w:rPr>
        <w:t>”</w:t>
      </w:r>
    </w:p>
    <w:p w:rsidR="0026065D" w:rsidRDefault="0026065D" w:rsidP="00312738">
      <w:pPr>
        <w:autoSpaceDE w:val="0"/>
        <w:autoSpaceDN w:val="0"/>
        <w:adjustRightInd w:val="0"/>
        <w:spacing w:line="360" w:lineRule="auto"/>
        <w:jc w:val="center"/>
        <w:rPr>
          <w:rFonts w:ascii="Times New Roman" w:hAnsi="Times New Roman" w:cs="Times New Roman"/>
          <w:sz w:val="24"/>
          <w:szCs w:val="24"/>
        </w:rPr>
      </w:pPr>
    </w:p>
    <w:p w:rsidR="004A402D" w:rsidRDefault="004A402D" w:rsidP="00312738">
      <w:pPr>
        <w:autoSpaceDE w:val="0"/>
        <w:autoSpaceDN w:val="0"/>
        <w:adjustRightInd w:val="0"/>
        <w:spacing w:line="360" w:lineRule="auto"/>
        <w:jc w:val="center"/>
        <w:rPr>
          <w:rFonts w:ascii="Times New Roman" w:hAnsi="Times New Roman" w:cs="Times New Roman"/>
          <w:sz w:val="24"/>
          <w:szCs w:val="24"/>
          <w:lang w:val="tt-RU"/>
        </w:rPr>
      </w:pPr>
    </w:p>
    <w:p w:rsidR="00A42732" w:rsidRPr="00A42732" w:rsidRDefault="00A42732" w:rsidP="00312738">
      <w:pPr>
        <w:autoSpaceDE w:val="0"/>
        <w:autoSpaceDN w:val="0"/>
        <w:adjustRightInd w:val="0"/>
        <w:spacing w:line="360" w:lineRule="auto"/>
        <w:jc w:val="center"/>
        <w:rPr>
          <w:rFonts w:ascii="Times New Roman" w:hAnsi="Times New Roman" w:cs="Times New Roman"/>
          <w:sz w:val="24"/>
          <w:szCs w:val="24"/>
          <w:lang w:val="tt-RU"/>
        </w:rPr>
      </w:pPr>
    </w:p>
    <w:p w:rsidR="00312738" w:rsidRDefault="00312738" w:rsidP="00312738">
      <w:pPr>
        <w:autoSpaceDE w:val="0"/>
        <w:autoSpaceDN w:val="0"/>
        <w:adjustRightInd w:val="0"/>
        <w:spacing w:line="360" w:lineRule="auto"/>
        <w:jc w:val="center"/>
        <w:rPr>
          <w:rFonts w:ascii="Times New Roman" w:hAnsi="Times New Roman" w:cs="Times New Roman"/>
          <w:sz w:val="24"/>
          <w:szCs w:val="24"/>
        </w:rPr>
      </w:pPr>
      <w:r w:rsidRPr="00312738">
        <w:rPr>
          <w:rFonts w:ascii="Times New Roman" w:hAnsi="Times New Roman" w:cs="Times New Roman"/>
          <w:sz w:val="24"/>
          <w:szCs w:val="24"/>
        </w:rPr>
        <w:t>г.</w:t>
      </w:r>
      <w:r w:rsidR="00285E48">
        <w:rPr>
          <w:rFonts w:ascii="Times New Roman" w:hAnsi="Times New Roman" w:cs="Times New Roman"/>
          <w:sz w:val="24"/>
          <w:szCs w:val="24"/>
        </w:rPr>
        <w:t xml:space="preserve"> </w:t>
      </w:r>
      <w:r w:rsidRPr="00312738">
        <w:rPr>
          <w:rFonts w:ascii="Times New Roman" w:hAnsi="Times New Roman" w:cs="Times New Roman"/>
          <w:sz w:val="24"/>
          <w:szCs w:val="24"/>
        </w:rPr>
        <w:t>Казань, 2023 г.</w:t>
      </w:r>
    </w:p>
    <w:p w:rsidR="00A8072C" w:rsidRDefault="00A8072C" w:rsidP="0098625D">
      <w:pPr>
        <w:autoSpaceDE w:val="0"/>
        <w:autoSpaceDN w:val="0"/>
        <w:adjustRightInd w:val="0"/>
        <w:spacing w:line="360" w:lineRule="auto"/>
        <w:rPr>
          <w:rFonts w:ascii="Times New Roman" w:hAnsi="Times New Roman" w:cs="Times New Roman"/>
          <w:b/>
          <w:sz w:val="24"/>
          <w:szCs w:val="24"/>
          <w:lang w:val="en-US"/>
        </w:rPr>
      </w:pPr>
      <w:r>
        <w:rPr>
          <w:rFonts w:ascii="Times New Roman" w:hAnsi="Times New Roman" w:cs="Times New Roman"/>
          <w:b/>
          <w:noProof/>
          <w:sz w:val="24"/>
          <w:szCs w:val="24"/>
        </w:rPr>
        <w:lastRenderedPageBreak/>
        <w:drawing>
          <wp:inline distT="0" distB="0" distL="0" distR="0">
            <wp:extent cx="6479540" cy="8917303"/>
            <wp:effectExtent l="19050" t="0" r="0" b="0"/>
            <wp:docPr id="1" name="Рисунок 1" descr="C:\Users\Детский сад\Desktop\Детский сад 139\Методические документы\Адаптированная основная образовательная программа\2023-202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кий сад\Desktop\Детский сад 139\Методические документы\Адаптированная основная образовательная программа\2023-2024\1.jpeg"/>
                    <pic:cNvPicPr>
                      <a:picLocks noChangeAspect="1" noChangeArrowheads="1"/>
                    </pic:cNvPicPr>
                  </pic:nvPicPr>
                  <pic:blipFill>
                    <a:blip r:embed="rId8" cstate="print"/>
                    <a:srcRect/>
                    <a:stretch>
                      <a:fillRect/>
                    </a:stretch>
                  </pic:blipFill>
                  <pic:spPr bwMode="auto">
                    <a:xfrm>
                      <a:off x="0" y="0"/>
                      <a:ext cx="6479540" cy="8917303"/>
                    </a:xfrm>
                    <a:prstGeom prst="rect">
                      <a:avLst/>
                    </a:prstGeom>
                    <a:noFill/>
                    <a:ln w="9525">
                      <a:noFill/>
                      <a:miter lim="800000"/>
                      <a:headEnd/>
                      <a:tailEnd/>
                    </a:ln>
                  </pic:spPr>
                </pic:pic>
              </a:graphicData>
            </a:graphic>
          </wp:inline>
        </w:drawing>
      </w:r>
    </w:p>
    <w:p w:rsidR="00A8072C" w:rsidRDefault="00A8072C" w:rsidP="0098625D">
      <w:pPr>
        <w:autoSpaceDE w:val="0"/>
        <w:autoSpaceDN w:val="0"/>
        <w:adjustRightInd w:val="0"/>
        <w:spacing w:line="360" w:lineRule="auto"/>
        <w:rPr>
          <w:rFonts w:ascii="Times New Roman" w:hAnsi="Times New Roman" w:cs="Times New Roman"/>
          <w:b/>
          <w:sz w:val="24"/>
          <w:szCs w:val="24"/>
          <w:lang w:val="en-US"/>
        </w:rPr>
      </w:pPr>
    </w:p>
    <w:p w:rsidR="0098625D" w:rsidRPr="0098625D" w:rsidRDefault="0098625D" w:rsidP="0098625D">
      <w:pPr>
        <w:autoSpaceDE w:val="0"/>
        <w:autoSpaceDN w:val="0"/>
        <w:adjustRightInd w:val="0"/>
        <w:spacing w:line="360" w:lineRule="auto"/>
        <w:rPr>
          <w:rFonts w:ascii="Times New Roman" w:hAnsi="Times New Roman" w:cs="Times New Roman"/>
          <w:b/>
          <w:sz w:val="24"/>
          <w:szCs w:val="24"/>
        </w:rPr>
      </w:pPr>
      <w:r w:rsidRPr="0098625D">
        <w:rPr>
          <w:rFonts w:ascii="Times New Roman" w:hAnsi="Times New Roman" w:cs="Times New Roman"/>
          <w:b/>
          <w:sz w:val="24"/>
          <w:szCs w:val="24"/>
        </w:rPr>
        <w:lastRenderedPageBreak/>
        <w:t>Расшифровка применяемых в тексте обозначений и сокращений:</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ДО</w:t>
      </w:r>
      <w:r>
        <w:rPr>
          <w:rFonts w:ascii="Times New Roman" w:hAnsi="Times New Roman" w:cs="Times New Roman"/>
          <w:sz w:val="24"/>
          <w:szCs w:val="24"/>
        </w:rPr>
        <w:t xml:space="preserve"> </w:t>
      </w:r>
      <w:r w:rsidR="004A292F">
        <w:rPr>
          <w:rFonts w:ascii="Times New Roman" w:hAnsi="Times New Roman" w:cs="Times New Roman"/>
          <w:sz w:val="24"/>
          <w:szCs w:val="24"/>
        </w:rPr>
        <w:t>–</w:t>
      </w:r>
      <w:r>
        <w:rPr>
          <w:rFonts w:ascii="Times New Roman" w:hAnsi="Times New Roman" w:cs="Times New Roman"/>
          <w:sz w:val="24"/>
          <w:szCs w:val="24"/>
        </w:rPr>
        <w:t xml:space="preserve"> </w:t>
      </w:r>
      <w:r w:rsidR="004A292F">
        <w:rPr>
          <w:rFonts w:ascii="Times New Roman" w:hAnsi="Times New Roman" w:cs="Times New Roman"/>
          <w:sz w:val="24"/>
          <w:szCs w:val="24"/>
        </w:rPr>
        <w:t>дошкольное образование</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ФГОС ДО</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федеральный государственный образовательный стандарт дошкольного образования</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ФАОП ДО</w:t>
      </w:r>
      <w:r>
        <w:rPr>
          <w:rFonts w:ascii="Times New Roman" w:hAnsi="Times New Roman" w:cs="Times New Roman"/>
          <w:sz w:val="24"/>
          <w:szCs w:val="24"/>
        </w:rPr>
        <w:t xml:space="preserve"> – </w:t>
      </w:r>
      <w:r w:rsidR="004A292F">
        <w:rPr>
          <w:rFonts w:ascii="Times New Roman" w:hAnsi="Times New Roman" w:cs="Times New Roman"/>
          <w:sz w:val="24"/>
          <w:szCs w:val="24"/>
        </w:rPr>
        <w:t>федеральная адаптированная образовательная программа дошкольного образования</w:t>
      </w:r>
    </w:p>
    <w:p w:rsidR="00E05491" w:rsidRDefault="0098625D" w:rsidP="004A292F">
      <w:pPr>
        <w:autoSpaceDE w:val="0"/>
        <w:autoSpaceDN w:val="0"/>
        <w:adjustRightInd w:val="0"/>
        <w:jc w:val="both"/>
        <w:rPr>
          <w:rFonts w:ascii="Times New Roman" w:hAnsi="Times New Roman" w:cs="Times New Roman"/>
          <w:sz w:val="24"/>
          <w:szCs w:val="24"/>
        </w:rPr>
      </w:pPr>
      <w:r w:rsidRPr="004A292F">
        <w:rPr>
          <w:rFonts w:ascii="Times New Roman" w:hAnsi="Times New Roman" w:cs="Times New Roman"/>
          <w:b/>
          <w:sz w:val="24"/>
          <w:szCs w:val="24"/>
        </w:rPr>
        <w:t>АОП ДО</w:t>
      </w:r>
      <w:r w:rsidR="004A292F">
        <w:rPr>
          <w:rFonts w:ascii="Times New Roman" w:hAnsi="Times New Roman" w:cs="Times New Roman"/>
          <w:sz w:val="24"/>
          <w:szCs w:val="24"/>
        </w:rPr>
        <w:t xml:space="preserve"> Программа </w:t>
      </w:r>
      <w:r>
        <w:rPr>
          <w:rFonts w:ascii="Times New Roman" w:hAnsi="Times New Roman" w:cs="Times New Roman"/>
          <w:sz w:val="24"/>
          <w:szCs w:val="24"/>
        </w:rPr>
        <w:t>–</w:t>
      </w:r>
      <w:r w:rsidR="004A292F">
        <w:rPr>
          <w:rFonts w:ascii="Times New Roman" w:hAnsi="Times New Roman" w:cs="Times New Roman"/>
          <w:sz w:val="24"/>
          <w:szCs w:val="24"/>
        </w:rPr>
        <w:t xml:space="preserve"> адаптированная программа </w:t>
      </w:r>
      <w:r w:rsidR="00603983">
        <w:rPr>
          <w:rFonts w:ascii="Times New Roman" w:hAnsi="Times New Roman" w:cs="Times New Roman"/>
          <w:sz w:val="24"/>
          <w:szCs w:val="24"/>
        </w:rPr>
        <w:t xml:space="preserve">для детей с тяжелыми нарушениями речи </w:t>
      </w:r>
      <w:r w:rsidR="004A292F">
        <w:rPr>
          <w:rFonts w:ascii="Times New Roman" w:hAnsi="Times New Roman" w:cs="Times New Roman"/>
          <w:sz w:val="24"/>
          <w:szCs w:val="24"/>
        </w:rPr>
        <w:t xml:space="preserve">муниципального </w:t>
      </w:r>
      <w:r w:rsidR="00864B94">
        <w:rPr>
          <w:rFonts w:ascii="Times New Roman" w:hAnsi="Times New Roman" w:cs="Times New Roman"/>
          <w:sz w:val="24"/>
          <w:szCs w:val="24"/>
        </w:rPr>
        <w:t xml:space="preserve">автономного </w:t>
      </w:r>
      <w:r w:rsidR="004A292F">
        <w:rPr>
          <w:rFonts w:ascii="Times New Roman" w:hAnsi="Times New Roman" w:cs="Times New Roman"/>
          <w:sz w:val="24"/>
          <w:szCs w:val="24"/>
        </w:rPr>
        <w:t xml:space="preserve"> дошкольного образовательного учреждения «Детский сад № </w:t>
      </w:r>
      <w:r w:rsidR="00864B94">
        <w:rPr>
          <w:rFonts w:ascii="Times New Roman" w:hAnsi="Times New Roman" w:cs="Times New Roman"/>
          <w:sz w:val="24"/>
          <w:szCs w:val="24"/>
        </w:rPr>
        <w:t>139</w:t>
      </w:r>
      <w:r w:rsidR="004A292F">
        <w:rPr>
          <w:rFonts w:ascii="Times New Roman" w:hAnsi="Times New Roman" w:cs="Times New Roman"/>
          <w:sz w:val="24"/>
          <w:szCs w:val="24"/>
        </w:rPr>
        <w:t xml:space="preserve"> комбинированного вида» </w:t>
      </w:r>
      <w:r w:rsidR="00864B94">
        <w:rPr>
          <w:rFonts w:ascii="Times New Roman" w:hAnsi="Times New Roman" w:cs="Times New Roman"/>
          <w:sz w:val="24"/>
          <w:szCs w:val="24"/>
        </w:rPr>
        <w:t>Приволжского района</w:t>
      </w:r>
      <w:r w:rsidR="004A292F">
        <w:rPr>
          <w:rFonts w:ascii="Times New Roman" w:hAnsi="Times New Roman" w:cs="Times New Roman"/>
          <w:sz w:val="24"/>
          <w:szCs w:val="24"/>
        </w:rPr>
        <w:t xml:space="preserve"> г.Казани</w:t>
      </w:r>
    </w:p>
    <w:p w:rsidR="00603983" w:rsidRDefault="00603983" w:rsidP="0098625D">
      <w:pPr>
        <w:autoSpaceDE w:val="0"/>
        <w:autoSpaceDN w:val="0"/>
        <w:adjustRightInd w:val="0"/>
        <w:spacing w:line="360" w:lineRule="auto"/>
        <w:jc w:val="both"/>
        <w:rPr>
          <w:rFonts w:ascii="Times New Roman" w:hAnsi="Times New Roman" w:cs="Times New Roman"/>
          <w:b/>
          <w:sz w:val="24"/>
          <w:szCs w:val="24"/>
        </w:rPr>
      </w:pP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ОВЗ</w:t>
      </w:r>
      <w:r>
        <w:rPr>
          <w:rFonts w:ascii="Times New Roman" w:hAnsi="Times New Roman" w:cs="Times New Roman"/>
          <w:sz w:val="24"/>
          <w:szCs w:val="24"/>
        </w:rPr>
        <w:t xml:space="preserve"> </w:t>
      </w:r>
      <w:r w:rsidR="004A292F">
        <w:rPr>
          <w:rFonts w:ascii="Times New Roman" w:hAnsi="Times New Roman" w:cs="Times New Roman"/>
          <w:sz w:val="24"/>
          <w:szCs w:val="24"/>
        </w:rPr>
        <w:t>– ограниченные возможности здоровья</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ТНР</w:t>
      </w:r>
      <w:r>
        <w:rPr>
          <w:rFonts w:ascii="Times New Roman" w:hAnsi="Times New Roman" w:cs="Times New Roman"/>
          <w:sz w:val="24"/>
          <w:szCs w:val="24"/>
        </w:rPr>
        <w:t xml:space="preserve"> – </w:t>
      </w:r>
      <w:r w:rsidR="004A292F">
        <w:rPr>
          <w:rFonts w:ascii="Times New Roman" w:hAnsi="Times New Roman" w:cs="Times New Roman"/>
          <w:sz w:val="24"/>
          <w:szCs w:val="24"/>
        </w:rPr>
        <w:t>тяжелые нарушения речи</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СКР</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социально-коммуникативное развитие</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ПР</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познавательное развитие</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РР</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речевое развитие</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ХЭР</w:t>
      </w:r>
      <w:r>
        <w:rPr>
          <w:rFonts w:ascii="Times New Roman" w:hAnsi="Times New Roman" w:cs="Times New Roman"/>
          <w:sz w:val="24"/>
          <w:szCs w:val="24"/>
        </w:rPr>
        <w:t xml:space="preserve"> – </w:t>
      </w:r>
      <w:r w:rsidR="004A292F">
        <w:rPr>
          <w:rFonts w:ascii="Times New Roman" w:hAnsi="Times New Roman" w:cs="Times New Roman"/>
          <w:sz w:val="24"/>
          <w:szCs w:val="24"/>
        </w:rPr>
        <w:t>художественно-эстетическое развитие</w:t>
      </w:r>
    </w:p>
    <w:p w:rsidR="0098625D" w:rsidRDefault="004A292F"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ФР</w:t>
      </w:r>
      <w:r w:rsidR="0098625D">
        <w:rPr>
          <w:rFonts w:ascii="Times New Roman" w:hAnsi="Times New Roman" w:cs="Times New Roman"/>
          <w:sz w:val="24"/>
          <w:szCs w:val="24"/>
        </w:rPr>
        <w:t xml:space="preserve"> –</w:t>
      </w:r>
      <w:r>
        <w:rPr>
          <w:rFonts w:ascii="Times New Roman" w:hAnsi="Times New Roman" w:cs="Times New Roman"/>
          <w:sz w:val="24"/>
          <w:szCs w:val="24"/>
        </w:rPr>
        <w:t xml:space="preserve"> физическое развитие</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РППС</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развивающая предметно-пространственная среда</w:t>
      </w:r>
    </w:p>
    <w:p w:rsidR="004A292F" w:rsidRDefault="00864B94" w:rsidP="004A292F">
      <w:pPr>
        <w:autoSpaceDE w:val="0"/>
        <w:autoSpaceDN w:val="0"/>
        <w:adjustRightInd w:val="0"/>
        <w:jc w:val="both"/>
        <w:rPr>
          <w:rFonts w:ascii="Times New Roman" w:hAnsi="Times New Roman" w:cs="Times New Roman"/>
          <w:sz w:val="24"/>
          <w:szCs w:val="24"/>
        </w:rPr>
      </w:pPr>
      <w:r>
        <w:rPr>
          <w:rFonts w:ascii="Times New Roman" w:hAnsi="Times New Roman" w:cs="Times New Roman"/>
          <w:b/>
          <w:sz w:val="24"/>
          <w:szCs w:val="24"/>
        </w:rPr>
        <w:t>МА</w:t>
      </w:r>
      <w:r w:rsidR="0098625D" w:rsidRPr="004A292F">
        <w:rPr>
          <w:rFonts w:ascii="Times New Roman" w:hAnsi="Times New Roman" w:cs="Times New Roman"/>
          <w:b/>
          <w:sz w:val="24"/>
          <w:szCs w:val="24"/>
        </w:rPr>
        <w:t>ДОУ</w:t>
      </w:r>
      <w:r w:rsidR="0098625D">
        <w:rPr>
          <w:rFonts w:ascii="Times New Roman" w:hAnsi="Times New Roman" w:cs="Times New Roman"/>
          <w:sz w:val="24"/>
          <w:szCs w:val="24"/>
        </w:rPr>
        <w:t xml:space="preserve"> - </w:t>
      </w:r>
      <w:r w:rsidR="004A292F">
        <w:rPr>
          <w:rFonts w:ascii="Times New Roman" w:hAnsi="Times New Roman" w:cs="Times New Roman"/>
          <w:sz w:val="24"/>
          <w:szCs w:val="24"/>
        </w:rPr>
        <w:t xml:space="preserve">муниципальное </w:t>
      </w:r>
      <w:r>
        <w:rPr>
          <w:rFonts w:ascii="Times New Roman" w:hAnsi="Times New Roman" w:cs="Times New Roman"/>
          <w:sz w:val="24"/>
          <w:szCs w:val="24"/>
        </w:rPr>
        <w:t xml:space="preserve">автономное </w:t>
      </w:r>
      <w:r w:rsidR="004A292F">
        <w:rPr>
          <w:rFonts w:ascii="Times New Roman" w:hAnsi="Times New Roman" w:cs="Times New Roman"/>
          <w:sz w:val="24"/>
          <w:szCs w:val="24"/>
        </w:rPr>
        <w:t xml:space="preserve"> дошкольное образовательн</w:t>
      </w:r>
      <w:r>
        <w:rPr>
          <w:rFonts w:ascii="Times New Roman" w:hAnsi="Times New Roman" w:cs="Times New Roman"/>
          <w:sz w:val="24"/>
          <w:szCs w:val="24"/>
        </w:rPr>
        <w:t>ое учреждение «Детский сад № 139</w:t>
      </w:r>
      <w:r w:rsidR="004A292F">
        <w:rPr>
          <w:rFonts w:ascii="Times New Roman" w:hAnsi="Times New Roman" w:cs="Times New Roman"/>
          <w:sz w:val="24"/>
          <w:szCs w:val="24"/>
        </w:rPr>
        <w:t xml:space="preserve"> комбинированного вида» </w:t>
      </w:r>
      <w:r>
        <w:rPr>
          <w:rFonts w:ascii="Times New Roman" w:hAnsi="Times New Roman" w:cs="Times New Roman"/>
          <w:sz w:val="24"/>
          <w:szCs w:val="24"/>
        </w:rPr>
        <w:t>Приволжского района</w:t>
      </w:r>
      <w:r w:rsidR="004A292F">
        <w:rPr>
          <w:rFonts w:ascii="Times New Roman" w:hAnsi="Times New Roman" w:cs="Times New Roman"/>
          <w:sz w:val="24"/>
          <w:szCs w:val="24"/>
        </w:rPr>
        <w:t xml:space="preserve"> района г.Казани</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p>
    <w:p w:rsidR="0098625D" w:rsidRDefault="0098625D"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tbl>
      <w:tblPr>
        <w:tblStyle w:val="aa"/>
        <w:tblW w:w="10745" w:type="dxa"/>
        <w:tblInd w:w="-289" w:type="dxa"/>
        <w:tblLayout w:type="fixed"/>
        <w:tblLook w:val="04A0"/>
      </w:tblPr>
      <w:tblGrid>
        <w:gridCol w:w="1418"/>
        <w:gridCol w:w="8364"/>
        <w:gridCol w:w="963"/>
      </w:tblGrid>
      <w:tr w:rsidR="00312738" w:rsidRPr="00EA667A" w:rsidTr="00861202">
        <w:tc>
          <w:tcPr>
            <w:tcW w:w="1418" w:type="dxa"/>
          </w:tcPr>
          <w:p w:rsidR="00312738" w:rsidRPr="00EA667A" w:rsidRDefault="00603983" w:rsidP="00312738">
            <w:pPr>
              <w:spacing w:line="276" w:lineRule="auto"/>
              <w:ind w:right="280"/>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2B1B92" w:rsidRPr="00EA667A">
              <w:rPr>
                <w:rFonts w:ascii="Times New Roman" w:hAnsi="Times New Roman" w:cs="Times New Roman"/>
                <w:b/>
                <w:sz w:val="24"/>
                <w:szCs w:val="24"/>
              </w:rPr>
              <w:t>№ пп</w:t>
            </w:r>
          </w:p>
        </w:tc>
        <w:tc>
          <w:tcPr>
            <w:tcW w:w="8364" w:type="dxa"/>
          </w:tcPr>
          <w:p w:rsidR="00312738" w:rsidRPr="00EA667A" w:rsidRDefault="002B1B92" w:rsidP="002B1B92">
            <w:pPr>
              <w:spacing w:line="276" w:lineRule="auto"/>
              <w:ind w:right="280"/>
              <w:rPr>
                <w:rFonts w:ascii="Times New Roman" w:eastAsia="Times New Roman" w:hAnsi="Times New Roman"/>
                <w:b/>
                <w:sz w:val="24"/>
                <w:szCs w:val="24"/>
              </w:rPr>
            </w:pPr>
            <w:r w:rsidRPr="00EA667A">
              <w:rPr>
                <w:rFonts w:ascii="Times New Roman" w:eastAsia="Times New Roman" w:hAnsi="Times New Roman"/>
                <w:b/>
                <w:sz w:val="24"/>
                <w:szCs w:val="24"/>
              </w:rPr>
              <w:t xml:space="preserve">Оглавление </w:t>
            </w:r>
          </w:p>
        </w:tc>
        <w:tc>
          <w:tcPr>
            <w:tcW w:w="963" w:type="dxa"/>
          </w:tcPr>
          <w:p w:rsidR="00312738" w:rsidRPr="00EA667A" w:rsidRDefault="00312738" w:rsidP="00601AD1">
            <w:pPr>
              <w:spacing w:line="276" w:lineRule="auto"/>
              <w:ind w:right="280"/>
              <w:jc w:val="right"/>
              <w:rPr>
                <w:rFonts w:ascii="Times New Roman" w:eastAsia="Times New Roman" w:hAnsi="Times New Roman"/>
                <w:b/>
                <w:sz w:val="24"/>
                <w:szCs w:val="24"/>
              </w:rPr>
            </w:pPr>
          </w:p>
        </w:tc>
      </w:tr>
      <w:tr w:rsidR="002B1B92" w:rsidRPr="002B25C2" w:rsidTr="00861202">
        <w:tc>
          <w:tcPr>
            <w:tcW w:w="1418" w:type="dxa"/>
          </w:tcPr>
          <w:p w:rsidR="002B1B92" w:rsidRPr="002B25C2" w:rsidRDefault="002B1B92" w:rsidP="00EA667A">
            <w:pPr>
              <w:spacing w:line="276" w:lineRule="auto"/>
              <w:ind w:right="280"/>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1.</w:t>
            </w:r>
          </w:p>
        </w:tc>
        <w:tc>
          <w:tcPr>
            <w:tcW w:w="8364" w:type="dxa"/>
          </w:tcPr>
          <w:p w:rsidR="002B1B92" w:rsidRPr="002B25C2" w:rsidRDefault="00BD3206" w:rsidP="002B1B92">
            <w:pPr>
              <w:spacing w:line="276" w:lineRule="auto"/>
              <w:ind w:right="280"/>
              <w:rPr>
                <w:rFonts w:ascii="Times New Roman" w:eastAsia="Times New Roman" w:hAnsi="Times New Roman"/>
                <w:b/>
                <w:sz w:val="24"/>
                <w:szCs w:val="24"/>
              </w:rPr>
            </w:pPr>
            <w:hyperlink w:anchor="page6" w:history="1">
              <w:r w:rsidR="002B1B92" w:rsidRPr="002B25C2">
                <w:rPr>
                  <w:rFonts w:ascii="Times New Roman" w:eastAsia="Times New Roman" w:hAnsi="Times New Roman" w:cs="Times New Roman"/>
                  <w:b/>
                  <w:sz w:val="24"/>
                  <w:szCs w:val="24"/>
                </w:rPr>
                <w:t>ЦЕЛЕВОЙ РАЗДЕЛ</w:t>
              </w:r>
            </w:hyperlink>
            <w:r w:rsidR="00E43713">
              <w:rPr>
                <w:rFonts w:ascii="Times New Roman" w:eastAsia="Times New Roman" w:hAnsi="Times New Roman" w:cs="Times New Roman"/>
                <w:b/>
                <w:sz w:val="24"/>
                <w:szCs w:val="24"/>
              </w:rPr>
              <w:t xml:space="preserve"> АОП ДО.</w:t>
            </w:r>
          </w:p>
        </w:tc>
        <w:tc>
          <w:tcPr>
            <w:tcW w:w="963" w:type="dxa"/>
          </w:tcPr>
          <w:p w:rsidR="002B1B92" w:rsidRPr="002B25C2" w:rsidRDefault="006079CE"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5</w:t>
            </w:r>
          </w:p>
        </w:tc>
      </w:tr>
      <w:tr w:rsidR="002B1B92" w:rsidRPr="002B25C2" w:rsidTr="00861202">
        <w:tc>
          <w:tcPr>
            <w:tcW w:w="1418" w:type="dxa"/>
          </w:tcPr>
          <w:p w:rsidR="002B1B92" w:rsidRPr="002B25C2" w:rsidRDefault="002B1B92" w:rsidP="00EA667A">
            <w:pPr>
              <w:spacing w:line="276" w:lineRule="auto"/>
              <w:ind w:right="280"/>
              <w:jc w:val="cente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1.1.</w:t>
            </w:r>
          </w:p>
        </w:tc>
        <w:tc>
          <w:tcPr>
            <w:tcW w:w="8364" w:type="dxa"/>
          </w:tcPr>
          <w:p w:rsidR="002B1B92" w:rsidRPr="002B25C2" w:rsidRDefault="00E43713" w:rsidP="00631665">
            <w:pPr>
              <w:spacing w:line="276" w:lineRule="auto"/>
              <w:ind w:right="280"/>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Обязательная часть</w:t>
            </w:r>
            <w:r w:rsidR="002B1B92" w:rsidRPr="002B25C2">
              <w:rPr>
                <w:rFonts w:ascii="Times New Roman" w:eastAsia="Times New Roman" w:hAnsi="Times New Roman" w:cs="Times New Roman"/>
                <w:b/>
                <w:sz w:val="24"/>
                <w:szCs w:val="24"/>
              </w:rPr>
              <w:t>.</w:t>
            </w:r>
          </w:p>
        </w:tc>
        <w:tc>
          <w:tcPr>
            <w:tcW w:w="963" w:type="dxa"/>
          </w:tcPr>
          <w:p w:rsidR="002B1B92" w:rsidRPr="002B25C2" w:rsidRDefault="006079CE"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5</w:t>
            </w:r>
          </w:p>
        </w:tc>
      </w:tr>
      <w:tr w:rsidR="002B1B92" w:rsidRPr="002B25C2" w:rsidTr="00861202">
        <w:tc>
          <w:tcPr>
            <w:tcW w:w="1418" w:type="dxa"/>
          </w:tcPr>
          <w:p w:rsidR="002B1B92" w:rsidRPr="002B25C2" w:rsidRDefault="002B1B92" w:rsidP="002B1B92">
            <w:pPr>
              <w:spacing w:line="276" w:lineRule="auto"/>
              <w:ind w:right="280"/>
              <w:jc w:val="center"/>
              <w:rPr>
                <w:rFonts w:ascii="Times New Roman" w:eastAsia="Times New Roman" w:hAnsi="Times New Roman" w:cs="Times New Roman"/>
                <w:b/>
                <w:sz w:val="24"/>
                <w:szCs w:val="24"/>
              </w:rPr>
            </w:pPr>
          </w:p>
        </w:tc>
        <w:tc>
          <w:tcPr>
            <w:tcW w:w="8364" w:type="dxa"/>
          </w:tcPr>
          <w:p w:rsidR="002B1B92" w:rsidRPr="002B25C2" w:rsidRDefault="00BD3206" w:rsidP="002B1B92">
            <w:pPr>
              <w:spacing w:line="276" w:lineRule="auto"/>
              <w:ind w:right="280"/>
              <w:rPr>
                <w:rFonts w:ascii="Times New Roman" w:eastAsia="Times New Roman" w:hAnsi="Times New Roman"/>
                <w:sz w:val="24"/>
                <w:szCs w:val="24"/>
              </w:rPr>
            </w:pPr>
            <w:hyperlink w:anchor="page6" w:history="1">
              <w:r w:rsidR="002B1B92" w:rsidRPr="002B25C2">
                <w:rPr>
                  <w:rFonts w:ascii="Times New Roman" w:eastAsia="Times New Roman" w:hAnsi="Times New Roman" w:cs="Times New Roman"/>
                  <w:sz w:val="24"/>
                  <w:szCs w:val="24"/>
                </w:rPr>
                <w:t>Пояснительная записка</w:t>
              </w:r>
            </w:hyperlink>
            <w:r w:rsidR="004F04B1">
              <w:rPr>
                <w:rFonts w:ascii="Times New Roman" w:eastAsia="Times New Roman" w:hAnsi="Times New Roman" w:cs="Times New Roman"/>
                <w:sz w:val="24"/>
                <w:szCs w:val="24"/>
              </w:rPr>
              <w:t>:</w:t>
            </w:r>
          </w:p>
        </w:tc>
        <w:tc>
          <w:tcPr>
            <w:tcW w:w="963" w:type="dxa"/>
          </w:tcPr>
          <w:p w:rsidR="002B1B92" w:rsidRPr="002B25C2" w:rsidRDefault="006079CE"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5</w:t>
            </w:r>
          </w:p>
        </w:tc>
      </w:tr>
      <w:tr w:rsidR="002B1B92" w:rsidRPr="002B25C2" w:rsidTr="00861202">
        <w:tc>
          <w:tcPr>
            <w:tcW w:w="1418" w:type="dxa"/>
          </w:tcPr>
          <w:p w:rsidR="002B1B92" w:rsidRPr="002B25C2" w:rsidRDefault="002B1B92" w:rsidP="002B1B92">
            <w:pPr>
              <w:spacing w:line="276" w:lineRule="auto"/>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1.1.1</w:t>
            </w:r>
          </w:p>
        </w:tc>
        <w:tc>
          <w:tcPr>
            <w:tcW w:w="8364" w:type="dxa"/>
          </w:tcPr>
          <w:p w:rsidR="002B1B92" w:rsidRPr="002B25C2" w:rsidRDefault="00BD3206" w:rsidP="00631665">
            <w:pPr>
              <w:ind w:left="3" w:hanging="3"/>
              <w:jc w:val="both"/>
              <w:rPr>
                <w:rFonts w:ascii="Times New Roman" w:eastAsia="Times New Roman" w:hAnsi="Times New Roman"/>
                <w:sz w:val="24"/>
                <w:szCs w:val="24"/>
              </w:rPr>
            </w:pPr>
            <w:hyperlink w:anchor="page6" w:history="1">
              <w:r w:rsidR="002B1B92" w:rsidRPr="002B25C2">
                <w:rPr>
                  <w:rFonts w:ascii="Times New Roman" w:eastAsia="Times New Roman" w:hAnsi="Times New Roman" w:cs="Times New Roman"/>
                  <w:sz w:val="24"/>
                  <w:szCs w:val="24"/>
                </w:rPr>
                <w:t xml:space="preserve">Цели, задачи и принципы </w:t>
              </w:r>
              <w:r w:rsidR="00631665">
                <w:rPr>
                  <w:rFonts w:ascii="Times New Roman" w:eastAsia="Times New Roman" w:hAnsi="Times New Roman" w:cs="Times New Roman"/>
                  <w:sz w:val="24"/>
                  <w:szCs w:val="24"/>
                </w:rPr>
                <w:t>АОП</w:t>
              </w:r>
            </w:hyperlink>
            <w:r w:rsidR="00631665">
              <w:rPr>
                <w:rFonts w:ascii="Times New Roman" w:eastAsia="Times New Roman" w:hAnsi="Times New Roman" w:cs="Times New Roman"/>
                <w:sz w:val="24"/>
                <w:szCs w:val="24"/>
              </w:rPr>
              <w:t xml:space="preserve"> ДО</w:t>
            </w:r>
            <w:r w:rsidR="002B1B92" w:rsidRPr="002B25C2">
              <w:rPr>
                <w:rFonts w:ascii="Times New Roman" w:eastAsia="Times New Roman" w:hAnsi="Times New Roman" w:cs="Times New Roman"/>
                <w:sz w:val="24"/>
                <w:szCs w:val="24"/>
              </w:rPr>
              <w:t xml:space="preserve">. </w:t>
            </w:r>
          </w:p>
        </w:tc>
        <w:tc>
          <w:tcPr>
            <w:tcW w:w="963" w:type="dxa"/>
          </w:tcPr>
          <w:p w:rsidR="002B1B92" w:rsidRPr="002B25C2" w:rsidRDefault="006079CE"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10</w:t>
            </w:r>
          </w:p>
        </w:tc>
      </w:tr>
      <w:tr w:rsidR="002B1B92" w:rsidRPr="002B25C2" w:rsidTr="00861202">
        <w:tc>
          <w:tcPr>
            <w:tcW w:w="1418" w:type="dxa"/>
          </w:tcPr>
          <w:p w:rsidR="002B1B92" w:rsidRPr="002B25C2" w:rsidRDefault="002B1B92" w:rsidP="002B1B92">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1.1.2</w:t>
            </w:r>
          </w:p>
        </w:tc>
        <w:tc>
          <w:tcPr>
            <w:tcW w:w="8364" w:type="dxa"/>
          </w:tcPr>
          <w:p w:rsidR="002B1B92" w:rsidRPr="002B25C2" w:rsidRDefault="002B1B92" w:rsidP="00631665">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Принципы и подходы к формированию </w:t>
            </w:r>
            <w:r w:rsidR="00631665">
              <w:rPr>
                <w:rFonts w:ascii="Times New Roman" w:eastAsia="Times New Roman" w:hAnsi="Times New Roman"/>
                <w:sz w:val="24"/>
                <w:szCs w:val="24"/>
              </w:rPr>
              <w:t>АОП ДО</w:t>
            </w:r>
            <w:r w:rsidR="001336D3" w:rsidRPr="002B25C2">
              <w:rPr>
                <w:rFonts w:ascii="Times New Roman" w:eastAsia="Times New Roman" w:hAnsi="Times New Roman"/>
                <w:sz w:val="24"/>
                <w:szCs w:val="24"/>
              </w:rPr>
              <w:t>.</w:t>
            </w:r>
          </w:p>
        </w:tc>
        <w:tc>
          <w:tcPr>
            <w:tcW w:w="963" w:type="dxa"/>
          </w:tcPr>
          <w:p w:rsidR="002B1B92" w:rsidRPr="002B25C2" w:rsidRDefault="006079CE"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12</w:t>
            </w:r>
          </w:p>
        </w:tc>
      </w:tr>
      <w:tr w:rsidR="001336D3" w:rsidRPr="002B25C2" w:rsidTr="00861202">
        <w:tc>
          <w:tcPr>
            <w:tcW w:w="1418" w:type="dxa"/>
          </w:tcPr>
          <w:p w:rsidR="001336D3" w:rsidRPr="002B25C2" w:rsidRDefault="001336D3" w:rsidP="002B1B92">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1.1.3</w:t>
            </w:r>
          </w:p>
        </w:tc>
        <w:tc>
          <w:tcPr>
            <w:tcW w:w="8364" w:type="dxa"/>
          </w:tcPr>
          <w:p w:rsidR="001336D3" w:rsidRPr="004F04B1" w:rsidRDefault="001336D3" w:rsidP="00E572A0">
            <w:pPr>
              <w:ind w:right="280"/>
              <w:jc w:val="both"/>
              <w:rPr>
                <w:rFonts w:ascii="Times New Roman" w:eastAsia="Times New Roman" w:hAnsi="Times New Roman"/>
                <w:i/>
                <w:sz w:val="24"/>
                <w:szCs w:val="24"/>
              </w:rPr>
            </w:pPr>
            <w:r w:rsidRPr="004F04B1">
              <w:rPr>
                <w:rFonts w:ascii="Times New Roman" w:eastAsia="Times New Roman" w:hAnsi="Times New Roman"/>
                <w:i/>
                <w:sz w:val="24"/>
                <w:szCs w:val="24"/>
              </w:rPr>
              <w:t xml:space="preserve">Специфические принципы и подходы к формированию </w:t>
            </w:r>
            <w:r w:rsidR="00A22A59" w:rsidRPr="004F04B1">
              <w:rPr>
                <w:rFonts w:ascii="Times New Roman" w:eastAsia="Times New Roman" w:hAnsi="Times New Roman"/>
                <w:i/>
                <w:sz w:val="24"/>
                <w:szCs w:val="24"/>
              </w:rPr>
              <w:t>А</w:t>
            </w:r>
            <w:r w:rsidRPr="004F04B1">
              <w:rPr>
                <w:rFonts w:ascii="Times New Roman" w:eastAsia="Times New Roman" w:hAnsi="Times New Roman"/>
                <w:i/>
                <w:sz w:val="24"/>
                <w:szCs w:val="24"/>
              </w:rPr>
              <w:t>ОП ДО для обучающихся с ТНР.</w:t>
            </w:r>
          </w:p>
        </w:tc>
        <w:tc>
          <w:tcPr>
            <w:tcW w:w="963" w:type="dxa"/>
          </w:tcPr>
          <w:p w:rsidR="001336D3" w:rsidRPr="002B25C2" w:rsidRDefault="00861202"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12</w:t>
            </w:r>
          </w:p>
        </w:tc>
      </w:tr>
      <w:tr w:rsidR="002B1B92" w:rsidRPr="002B25C2" w:rsidTr="00861202">
        <w:tc>
          <w:tcPr>
            <w:tcW w:w="1418" w:type="dxa"/>
          </w:tcPr>
          <w:p w:rsidR="002B1B92" w:rsidRPr="002B25C2" w:rsidRDefault="001336D3" w:rsidP="002B1B92">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1.1.4</w:t>
            </w:r>
          </w:p>
        </w:tc>
        <w:tc>
          <w:tcPr>
            <w:tcW w:w="8364" w:type="dxa"/>
          </w:tcPr>
          <w:p w:rsidR="002B1B92" w:rsidRPr="002B25C2" w:rsidRDefault="002B1B92" w:rsidP="00631665">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Значимые для разработки </w:t>
            </w:r>
            <w:r w:rsidR="00631665">
              <w:rPr>
                <w:rFonts w:ascii="Times New Roman" w:eastAsia="Times New Roman" w:hAnsi="Times New Roman"/>
                <w:sz w:val="24"/>
                <w:szCs w:val="24"/>
              </w:rPr>
              <w:t>АОП ДО</w:t>
            </w:r>
            <w:r w:rsidR="00E572A0" w:rsidRPr="002B25C2">
              <w:rPr>
                <w:rFonts w:ascii="Times New Roman" w:eastAsia="Times New Roman" w:hAnsi="Times New Roman"/>
                <w:sz w:val="24"/>
                <w:szCs w:val="24"/>
              </w:rPr>
              <w:t xml:space="preserve"> характеристики</w:t>
            </w:r>
            <w:r w:rsidRPr="002B25C2">
              <w:rPr>
                <w:rFonts w:ascii="Times New Roman" w:eastAsia="Times New Roman" w:hAnsi="Times New Roman"/>
                <w:sz w:val="24"/>
                <w:szCs w:val="24"/>
              </w:rPr>
              <w:t>, в том числе характеристики особенностей развития детей дошкольного возраста</w:t>
            </w:r>
            <w:r w:rsidR="001336D3" w:rsidRPr="002B25C2">
              <w:rPr>
                <w:rFonts w:ascii="Times New Roman" w:eastAsia="Times New Roman" w:hAnsi="Times New Roman"/>
                <w:sz w:val="24"/>
                <w:szCs w:val="24"/>
              </w:rPr>
              <w:t>.</w:t>
            </w:r>
          </w:p>
        </w:tc>
        <w:tc>
          <w:tcPr>
            <w:tcW w:w="963" w:type="dxa"/>
          </w:tcPr>
          <w:p w:rsidR="002B1B92" w:rsidRPr="002B25C2" w:rsidRDefault="00861202"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12</w:t>
            </w:r>
          </w:p>
        </w:tc>
      </w:tr>
      <w:tr w:rsidR="002B1B92" w:rsidRPr="002B25C2" w:rsidTr="00861202">
        <w:tc>
          <w:tcPr>
            <w:tcW w:w="1418" w:type="dxa"/>
          </w:tcPr>
          <w:p w:rsidR="002B1B92" w:rsidRPr="002B25C2" w:rsidRDefault="001336D3" w:rsidP="002B1B92">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1.1.5</w:t>
            </w:r>
          </w:p>
        </w:tc>
        <w:tc>
          <w:tcPr>
            <w:tcW w:w="8364" w:type="dxa"/>
          </w:tcPr>
          <w:p w:rsidR="002B1B92" w:rsidRPr="002B25C2" w:rsidRDefault="002B1B92" w:rsidP="00631665">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Планируемые результаты освоения </w:t>
            </w:r>
            <w:r w:rsidR="00631665">
              <w:rPr>
                <w:rFonts w:ascii="Times New Roman" w:eastAsia="Times New Roman" w:hAnsi="Times New Roman"/>
                <w:sz w:val="24"/>
                <w:szCs w:val="24"/>
              </w:rPr>
              <w:t>АОП ДО</w:t>
            </w:r>
            <w:r w:rsidR="00E572A0">
              <w:rPr>
                <w:rFonts w:ascii="Times New Roman" w:eastAsia="Times New Roman" w:hAnsi="Times New Roman"/>
                <w:sz w:val="24"/>
                <w:szCs w:val="24"/>
              </w:rPr>
              <w:t>, представленные в виде ц</w:t>
            </w:r>
            <w:r w:rsidR="00E572A0" w:rsidRPr="002B25C2">
              <w:rPr>
                <w:rFonts w:ascii="Times New Roman" w:eastAsia="Times New Roman" w:hAnsi="Times New Roman"/>
                <w:sz w:val="24"/>
                <w:szCs w:val="24"/>
              </w:rPr>
              <w:t>елевы</w:t>
            </w:r>
            <w:r w:rsidR="00E572A0">
              <w:rPr>
                <w:rFonts w:ascii="Times New Roman" w:eastAsia="Times New Roman" w:hAnsi="Times New Roman"/>
                <w:sz w:val="24"/>
                <w:szCs w:val="24"/>
              </w:rPr>
              <w:t>х</w:t>
            </w:r>
            <w:r w:rsidR="00E572A0" w:rsidRPr="002B25C2">
              <w:rPr>
                <w:rFonts w:ascii="Times New Roman" w:eastAsia="Times New Roman" w:hAnsi="Times New Roman"/>
                <w:sz w:val="24"/>
                <w:szCs w:val="24"/>
              </w:rPr>
              <w:t xml:space="preserve"> ориентир</w:t>
            </w:r>
            <w:r w:rsidR="00E572A0">
              <w:rPr>
                <w:rFonts w:ascii="Times New Roman" w:eastAsia="Times New Roman" w:hAnsi="Times New Roman"/>
                <w:sz w:val="24"/>
                <w:szCs w:val="24"/>
              </w:rPr>
              <w:t>ов</w:t>
            </w:r>
            <w:r w:rsidR="00E572A0" w:rsidRPr="002B25C2">
              <w:rPr>
                <w:rFonts w:ascii="Times New Roman" w:eastAsia="Times New Roman" w:hAnsi="Times New Roman"/>
                <w:sz w:val="24"/>
                <w:szCs w:val="24"/>
              </w:rPr>
              <w:t xml:space="preserve"> </w:t>
            </w:r>
            <w:r w:rsidR="00E572A0">
              <w:rPr>
                <w:rFonts w:ascii="Times New Roman" w:eastAsia="Times New Roman" w:hAnsi="Times New Roman"/>
                <w:sz w:val="24"/>
                <w:szCs w:val="24"/>
              </w:rPr>
              <w:t>в соответствии с особенностями развития ребенка с ТНР.</w:t>
            </w:r>
          </w:p>
        </w:tc>
        <w:tc>
          <w:tcPr>
            <w:tcW w:w="963" w:type="dxa"/>
          </w:tcPr>
          <w:p w:rsidR="002B1B92" w:rsidRPr="002B25C2" w:rsidRDefault="00861202"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15</w:t>
            </w:r>
          </w:p>
        </w:tc>
      </w:tr>
      <w:tr w:rsidR="002B1B92" w:rsidRPr="002B25C2" w:rsidTr="00861202">
        <w:tc>
          <w:tcPr>
            <w:tcW w:w="1418" w:type="dxa"/>
          </w:tcPr>
          <w:p w:rsidR="002B1B92" w:rsidRPr="002B25C2" w:rsidRDefault="001336D3" w:rsidP="00E572A0">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w:t>
            </w:r>
            <w:r w:rsidR="00E572A0">
              <w:rPr>
                <w:rFonts w:ascii="Times New Roman" w:eastAsia="Times New Roman" w:hAnsi="Times New Roman"/>
                <w:sz w:val="24"/>
                <w:szCs w:val="24"/>
              </w:rPr>
              <w:t>6</w:t>
            </w:r>
          </w:p>
        </w:tc>
        <w:tc>
          <w:tcPr>
            <w:tcW w:w="8364" w:type="dxa"/>
          </w:tcPr>
          <w:p w:rsidR="002B1B92" w:rsidRPr="002B25C2" w:rsidRDefault="001336D3" w:rsidP="00631665">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Развивающее оценивание качества образовательной деятельности по </w:t>
            </w:r>
            <w:r w:rsidR="00631665">
              <w:rPr>
                <w:rFonts w:ascii="Times New Roman" w:eastAsia="Times New Roman" w:hAnsi="Times New Roman"/>
                <w:sz w:val="24"/>
                <w:szCs w:val="24"/>
              </w:rPr>
              <w:t>АОП ДО</w:t>
            </w:r>
            <w:r w:rsidRPr="002B25C2">
              <w:rPr>
                <w:rFonts w:ascii="Times New Roman" w:eastAsia="Times New Roman" w:hAnsi="Times New Roman"/>
                <w:sz w:val="24"/>
                <w:szCs w:val="24"/>
              </w:rPr>
              <w:t xml:space="preserve"> (система п</w:t>
            </w:r>
            <w:r w:rsidR="002B1B92" w:rsidRPr="002B25C2">
              <w:rPr>
                <w:rFonts w:ascii="Times New Roman" w:eastAsia="Times New Roman" w:hAnsi="Times New Roman"/>
                <w:sz w:val="24"/>
                <w:szCs w:val="24"/>
              </w:rPr>
              <w:t>едагогическ</w:t>
            </w:r>
            <w:r w:rsidRPr="002B25C2">
              <w:rPr>
                <w:rFonts w:ascii="Times New Roman" w:eastAsia="Times New Roman" w:hAnsi="Times New Roman"/>
                <w:sz w:val="24"/>
                <w:szCs w:val="24"/>
              </w:rPr>
              <w:t>ой</w:t>
            </w:r>
            <w:r w:rsidR="002B1B92" w:rsidRPr="002B25C2">
              <w:rPr>
                <w:rFonts w:ascii="Times New Roman" w:eastAsia="Times New Roman" w:hAnsi="Times New Roman"/>
                <w:sz w:val="24"/>
                <w:szCs w:val="24"/>
              </w:rPr>
              <w:t xml:space="preserve"> диагностик</w:t>
            </w:r>
            <w:r w:rsidRPr="002B25C2">
              <w:rPr>
                <w:rFonts w:ascii="Times New Roman" w:eastAsia="Times New Roman" w:hAnsi="Times New Roman"/>
                <w:sz w:val="24"/>
                <w:szCs w:val="24"/>
              </w:rPr>
              <w:t>и).</w:t>
            </w:r>
          </w:p>
        </w:tc>
        <w:tc>
          <w:tcPr>
            <w:tcW w:w="963" w:type="dxa"/>
          </w:tcPr>
          <w:p w:rsidR="002B1B92" w:rsidRPr="002B25C2" w:rsidRDefault="00861202"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18</w:t>
            </w:r>
          </w:p>
        </w:tc>
      </w:tr>
      <w:tr w:rsidR="002B1B92" w:rsidRPr="002B25C2" w:rsidTr="00861202">
        <w:tc>
          <w:tcPr>
            <w:tcW w:w="1418" w:type="dxa"/>
          </w:tcPr>
          <w:p w:rsidR="002B1B92" w:rsidRPr="002B25C2" w:rsidRDefault="002B1B92" w:rsidP="002B1B92">
            <w:pPr>
              <w:spacing w:line="276" w:lineRule="auto"/>
              <w:ind w:right="280"/>
              <w:jc w:val="center"/>
              <w:rPr>
                <w:rFonts w:ascii="Times New Roman" w:eastAsia="Times New Roman" w:hAnsi="Times New Roman"/>
                <w:b/>
                <w:sz w:val="24"/>
                <w:szCs w:val="24"/>
              </w:rPr>
            </w:pPr>
            <w:r w:rsidRPr="002B25C2">
              <w:rPr>
                <w:rFonts w:ascii="Times New Roman" w:eastAsia="Times New Roman" w:hAnsi="Times New Roman"/>
                <w:b/>
                <w:sz w:val="24"/>
                <w:szCs w:val="24"/>
              </w:rPr>
              <w:t>1.2</w:t>
            </w:r>
            <w:r w:rsidR="001336D3" w:rsidRPr="002B25C2">
              <w:rPr>
                <w:rFonts w:ascii="Times New Roman" w:eastAsia="Times New Roman" w:hAnsi="Times New Roman"/>
                <w:b/>
                <w:sz w:val="24"/>
                <w:szCs w:val="24"/>
              </w:rPr>
              <w:t>.</w:t>
            </w:r>
          </w:p>
        </w:tc>
        <w:tc>
          <w:tcPr>
            <w:tcW w:w="8364" w:type="dxa"/>
          </w:tcPr>
          <w:p w:rsidR="002B1B92" w:rsidRPr="00861202" w:rsidRDefault="001336D3" w:rsidP="00A22A59">
            <w:pPr>
              <w:spacing w:line="276" w:lineRule="auto"/>
              <w:ind w:right="280"/>
              <w:jc w:val="both"/>
              <w:rPr>
                <w:rFonts w:ascii="Times New Roman" w:eastAsia="Times New Roman" w:hAnsi="Times New Roman"/>
                <w:b/>
                <w:color w:val="000000" w:themeColor="text1"/>
                <w:sz w:val="24"/>
                <w:szCs w:val="24"/>
              </w:rPr>
            </w:pPr>
            <w:r w:rsidRPr="00861202">
              <w:rPr>
                <w:rFonts w:ascii="Times New Roman" w:eastAsia="Times New Roman" w:hAnsi="Times New Roman"/>
                <w:b/>
                <w:color w:val="000000" w:themeColor="text1"/>
                <w:sz w:val="24"/>
                <w:szCs w:val="24"/>
              </w:rPr>
              <w:t>Часть, формируемая участниками образовательных отношений.</w:t>
            </w:r>
          </w:p>
        </w:tc>
        <w:tc>
          <w:tcPr>
            <w:tcW w:w="963" w:type="dxa"/>
          </w:tcPr>
          <w:p w:rsidR="002B1B92" w:rsidRPr="002B25C2" w:rsidRDefault="00861202"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20</w:t>
            </w:r>
          </w:p>
        </w:tc>
      </w:tr>
      <w:tr w:rsidR="001336D3" w:rsidRPr="002B25C2" w:rsidTr="00861202">
        <w:tc>
          <w:tcPr>
            <w:tcW w:w="1418" w:type="dxa"/>
          </w:tcPr>
          <w:p w:rsidR="001336D3" w:rsidRPr="002B25C2" w:rsidRDefault="001336D3" w:rsidP="001336D3">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1.2.1.</w:t>
            </w:r>
          </w:p>
        </w:tc>
        <w:tc>
          <w:tcPr>
            <w:tcW w:w="8364" w:type="dxa"/>
          </w:tcPr>
          <w:p w:rsidR="001336D3" w:rsidRPr="00861202" w:rsidRDefault="001336D3" w:rsidP="00A22A59">
            <w:pPr>
              <w:spacing w:line="276" w:lineRule="auto"/>
              <w:ind w:right="280"/>
              <w:jc w:val="both"/>
              <w:rPr>
                <w:rFonts w:ascii="Times New Roman" w:eastAsia="Times New Roman" w:hAnsi="Times New Roman"/>
                <w:color w:val="000000" w:themeColor="text1"/>
                <w:sz w:val="24"/>
                <w:szCs w:val="24"/>
              </w:rPr>
            </w:pPr>
            <w:r w:rsidRPr="00861202">
              <w:rPr>
                <w:rFonts w:ascii="Times New Roman" w:eastAsia="Times New Roman" w:hAnsi="Times New Roman"/>
                <w:color w:val="000000" w:themeColor="text1"/>
                <w:sz w:val="24"/>
                <w:szCs w:val="24"/>
              </w:rPr>
              <w:t>Цели, задачи, принципы и подходы региональной образовательной программы «Соенеч-радость познания».</w:t>
            </w:r>
          </w:p>
        </w:tc>
        <w:tc>
          <w:tcPr>
            <w:tcW w:w="963" w:type="dxa"/>
          </w:tcPr>
          <w:p w:rsidR="001336D3" w:rsidRPr="002B25C2" w:rsidRDefault="00861202"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23</w:t>
            </w:r>
          </w:p>
        </w:tc>
      </w:tr>
      <w:tr w:rsidR="001336D3" w:rsidRPr="002B25C2" w:rsidTr="00861202">
        <w:tc>
          <w:tcPr>
            <w:tcW w:w="1418" w:type="dxa"/>
          </w:tcPr>
          <w:p w:rsidR="001336D3" w:rsidRPr="00861202" w:rsidRDefault="001336D3" w:rsidP="001336D3">
            <w:pPr>
              <w:spacing w:line="276" w:lineRule="auto"/>
              <w:jc w:val="right"/>
              <w:rPr>
                <w:rFonts w:ascii="Times New Roman" w:eastAsia="Times New Roman" w:hAnsi="Times New Roman"/>
                <w:color w:val="000000" w:themeColor="text1"/>
                <w:sz w:val="24"/>
                <w:szCs w:val="24"/>
              </w:rPr>
            </w:pPr>
            <w:r w:rsidRPr="00861202">
              <w:rPr>
                <w:rFonts w:ascii="Times New Roman" w:eastAsia="Times New Roman" w:hAnsi="Times New Roman"/>
                <w:color w:val="000000" w:themeColor="text1"/>
                <w:sz w:val="24"/>
                <w:szCs w:val="24"/>
              </w:rPr>
              <w:t>1.2.2.</w:t>
            </w:r>
          </w:p>
        </w:tc>
        <w:tc>
          <w:tcPr>
            <w:tcW w:w="8364" w:type="dxa"/>
          </w:tcPr>
          <w:p w:rsidR="001336D3" w:rsidRPr="00861202" w:rsidRDefault="001336D3" w:rsidP="00A22A59">
            <w:pPr>
              <w:spacing w:line="276" w:lineRule="auto"/>
              <w:ind w:right="280"/>
              <w:jc w:val="both"/>
              <w:rPr>
                <w:rFonts w:ascii="Times New Roman" w:eastAsia="Times New Roman" w:hAnsi="Times New Roman"/>
                <w:color w:val="000000" w:themeColor="text1"/>
                <w:sz w:val="24"/>
                <w:szCs w:val="24"/>
              </w:rPr>
            </w:pPr>
            <w:r w:rsidRPr="00861202">
              <w:rPr>
                <w:rFonts w:ascii="Times New Roman" w:eastAsia="Times New Roman" w:hAnsi="Times New Roman"/>
                <w:color w:val="000000" w:themeColor="text1"/>
                <w:sz w:val="24"/>
                <w:szCs w:val="24"/>
              </w:rPr>
              <w:t>Планируемые результаты освоения региональной программы.</w:t>
            </w:r>
          </w:p>
        </w:tc>
        <w:tc>
          <w:tcPr>
            <w:tcW w:w="963" w:type="dxa"/>
          </w:tcPr>
          <w:p w:rsidR="001336D3" w:rsidRPr="002B25C2" w:rsidRDefault="00861202"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23</w:t>
            </w:r>
          </w:p>
        </w:tc>
      </w:tr>
      <w:tr w:rsidR="001336D3" w:rsidRPr="002B25C2" w:rsidTr="00861202">
        <w:tc>
          <w:tcPr>
            <w:tcW w:w="1418" w:type="dxa"/>
          </w:tcPr>
          <w:p w:rsidR="001336D3" w:rsidRPr="00861202" w:rsidRDefault="001336D3" w:rsidP="001336D3">
            <w:pPr>
              <w:spacing w:line="276" w:lineRule="auto"/>
              <w:jc w:val="right"/>
              <w:rPr>
                <w:rFonts w:ascii="Times New Roman" w:eastAsia="Times New Roman" w:hAnsi="Times New Roman"/>
                <w:color w:val="000000" w:themeColor="text1"/>
                <w:sz w:val="24"/>
                <w:szCs w:val="24"/>
              </w:rPr>
            </w:pPr>
            <w:r w:rsidRPr="00861202">
              <w:rPr>
                <w:rFonts w:ascii="Times New Roman" w:eastAsia="Times New Roman" w:hAnsi="Times New Roman"/>
                <w:color w:val="000000" w:themeColor="text1"/>
                <w:sz w:val="24"/>
                <w:szCs w:val="24"/>
              </w:rPr>
              <w:t>1.2.3.</w:t>
            </w:r>
          </w:p>
        </w:tc>
        <w:tc>
          <w:tcPr>
            <w:tcW w:w="8364" w:type="dxa"/>
          </w:tcPr>
          <w:p w:rsidR="001336D3" w:rsidRPr="00861202" w:rsidRDefault="001336D3" w:rsidP="001D2936">
            <w:pPr>
              <w:ind w:right="280"/>
              <w:jc w:val="both"/>
              <w:rPr>
                <w:rFonts w:ascii="Times New Roman" w:eastAsia="Times New Roman" w:hAnsi="Times New Roman"/>
                <w:color w:val="000000" w:themeColor="text1"/>
                <w:sz w:val="24"/>
                <w:szCs w:val="24"/>
              </w:rPr>
            </w:pPr>
            <w:r w:rsidRPr="00861202">
              <w:rPr>
                <w:rFonts w:ascii="Times New Roman" w:eastAsia="Times New Roman" w:hAnsi="Times New Roman"/>
                <w:color w:val="000000" w:themeColor="text1"/>
                <w:sz w:val="24"/>
                <w:szCs w:val="24"/>
              </w:rPr>
              <w:t>Педагогическая диагностика достижений планируемых результатов региональной программы.</w:t>
            </w:r>
          </w:p>
        </w:tc>
        <w:tc>
          <w:tcPr>
            <w:tcW w:w="963" w:type="dxa"/>
          </w:tcPr>
          <w:p w:rsidR="001336D3" w:rsidRPr="002B25C2" w:rsidRDefault="00861202"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25</w:t>
            </w:r>
          </w:p>
        </w:tc>
      </w:tr>
      <w:tr w:rsidR="002B1B92" w:rsidRPr="002B25C2" w:rsidTr="00861202">
        <w:tc>
          <w:tcPr>
            <w:tcW w:w="1418" w:type="dxa"/>
          </w:tcPr>
          <w:p w:rsidR="002B1B92" w:rsidRPr="002B25C2" w:rsidRDefault="002B1B92" w:rsidP="002B1B92">
            <w:pPr>
              <w:spacing w:line="276" w:lineRule="auto"/>
              <w:ind w:right="280"/>
              <w:rPr>
                <w:rFonts w:ascii="Times New Roman" w:eastAsia="Times New Roman" w:hAnsi="Times New Roman"/>
                <w:b/>
                <w:sz w:val="24"/>
                <w:szCs w:val="24"/>
              </w:rPr>
            </w:pPr>
            <w:r w:rsidRPr="002B25C2">
              <w:rPr>
                <w:rFonts w:ascii="Times New Roman" w:eastAsia="Times New Roman" w:hAnsi="Times New Roman"/>
                <w:b/>
                <w:sz w:val="24"/>
                <w:szCs w:val="24"/>
              </w:rPr>
              <w:t>2.</w:t>
            </w:r>
          </w:p>
        </w:tc>
        <w:tc>
          <w:tcPr>
            <w:tcW w:w="8364" w:type="dxa"/>
          </w:tcPr>
          <w:p w:rsidR="002B1B92" w:rsidRPr="002B25C2" w:rsidRDefault="00BD3206" w:rsidP="002B1B92">
            <w:pPr>
              <w:jc w:val="both"/>
              <w:rPr>
                <w:rFonts w:ascii="Times New Roman" w:eastAsia="Times New Roman" w:hAnsi="Times New Roman"/>
                <w:sz w:val="24"/>
                <w:szCs w:val="24"/>
              </w:rPr>
            </w:pPr>
            <w:hyperlink w:anchor="page23" w:history="1">
              <w:r w:rsidR="002B1B92" w:rsidRPr="002B25C2">
                <w:rPr>
                  <w:rFonts w:ascii="Times New Roman" w:eastAsia="Times New Roman" w:hAnsi="Times New Roman" w:cs="Times New Roman"/>
                  <w:b/>
                  <w:sz w:val="24"/>
                  <w:szCs w:val="24"/>
                </w:rPr>
                <w:t>СОДЕРЖАТЕЛЬНЫЙ РАЗДЕЛ</w:t>
              </w:r>
            </w:hyperlink>
            <w:r w:rsidR="00E43713">
              <w:rPr>
                <w:rFonts w:ascii="Times New Roman" w:eastAsia="Times New Roman" w:hAnsi="Times New Roman" w:cs="Times New Roman"/>
                <w:b/>
                <w:sz w:val="24"/>
                <w:szCs w:val="24"/>
              </w:rPr>
              <w:t xml:space="preserve"> АОП ДО</w:t>
            </w:r>
            <w:r w:rsidR="00E70F60" w:rsidRPr="002B25C2">
              <w:rPr>
                <w:rFonts w:ascii="Times New Roman" w:eastAsia="Times New Roman" w:hAnsi="Times New Roman" w:cs="Times New Roman"/>
                <w:b/>
                <w:sz w:val="24"/>
                <w:szCs w:val="24"/>
              </w:rPr>
              <w:t>.</w:t>
            </w:r>
          </w:p>
        </w:tc>
        <w:tc>
          <w:tcPr>
            <w:tcW w:w="963" w:type="dxa"/>
          </w:tcPr>
          <w:p w:rsidR="002B1B92" w:rsidRPr="002B25C2" w:rsidRDefault="00861202"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37</w:t>
            </w:r>
          </w:p>
        </w:tc>
      </w:tr>
      <w:tr w:rsidR="00E70F60" w:rsidRPr="002B25C2" w:rsidTr="00861202">
        <w:tc>
          <w:tcPr>
            <w:tcW w:w="1418" w:type="dxa"/>
          </w:tcPr>
          <w:p w:rsidR="00E70F60" w:rsidRPr="002B25C2" w:rsidRDefault="00E70F60" w:rsidP="00EA667A">
            <w:pPr>
              <w:spacing w:line="276" w:lineRule="auto"/>
              <w:ind w:right="280"/>
              <w:jc w:val="center"/>
              <w:rPr>
                <w:rFonts w:ascii="Times New Roman" w:eastAsia="Times New Roman" w:hAnsi="Times New Roman"/>
                <w:b/>
                <w:sz w:val="24"/>
                <w:szCs w:val="24"/>
              </w:rPr>
            </w:pPr>
            <w:r w:rsidRPr="002B25C2">
              <w:rPr>
                <w:rFonts w:ascii="Times New Roman" w:hAnsi="Times New Roman" w:cs="Times New Roman"/>
                <w:b/>
                <w:sz w:val="24"/>
                <w:szCs w:val="24"/>
              </w:rPr>
              <w:t>2.1.</w:t>
            </w:r>
          </w:p>
        </w:tc>
        <w:tc>
          <w:tcPr>
            <w:tcW w:w="8364" w:type="dxa"/>
          </w:tcPr>
          <w:p w:rsidR="00E70F60" w:rsidRPr="002B25C2" w:rsidRDefault="00E43713" w:rsidP="0063166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Обязательная часть</w:t>
            </w:r>
            <w:r w:rsidR="00E70F60" w:rsidRPr="002B25C2">
              <w:rPr>
                <w:rFonts w:ascii="Times New Roman" w:eastAsia="Times New Roman" w:hAnsi="Times New Roman" w:cs="Times New Roman"/>
                <w:b/>
                <w:sz w:val="24"/>
                <w:szCs w:val="24"/>
              </w:rPr>
              <w:t>.</w:t>
            </w:r>
          </w:p>
        </w:tc>
        <w:tc>
          <w:tcPr>
            <w:tcW w:w="963" w:type="dxa"/>
          </w:tcPr>
          <w:p w:rsidR="00E70F60" w:rsidRPr="002B25C2" w:rsidRDefault="00861202" w:rsidP="002B1B92">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37</w:t>
            </w:r>
          </w:p>
        </w:tc>
      </w:tr>
      <w:tr w:rsidR="00631665" w:rsidRPr="002B25C2" w:rsidTr="00861202">
        <w:tc>
          <w:tcPr>
            <w:tcW w:w="1418" w:type="dxa"/>
          </w:tcPr>
          <w:p w:rsidR="00631665" w:rsidRPr="002B25C2" w:rsidRDefault="00631665" w:rsidP="00631665">
            <w:pPr>
              <w:spacing w:line="276" w:lineRule="auto"/>
              <w:ind w:right="280"/>
              <w:jc w:val="center"/>
              <w:rPr>
                <w:rFonts w:ascii="Times New Roman" w:hAnsi="Times New Roman" w:cs="Times New Roman"/>
                <w:b/>
                <w:sz w:val="24"/>
                <w:szCs w:val="24"/>
              </w:rPr>
            </w:pPr>
          </w:p>
        </w:tc>
        <w:tc>
          <w:tcPr>
            <w:tcW w:w="8364" w:type="dxa"/>
          </w:tcPr>
          <w:p w:rsidR="00631665" w:rsidRPr="002B25C2" w:rsidRDefault="00631665" w:rsidP="00285E48">
            <w:pPr>
              <w:jc w:val="both"/>
              <w:rPr>
                <w:rFonts w:ascii="Times New Roman" w:eastAsia="Times New Roman" w:hAnsi="Times New Roman"/>
                <w:sz w:val="24"/>
                <w:szCs w:val="24"/>
              </w:rPr>
            </w:pPr>
            <w:r w:rsidRPr="002B25C2">
              <w:rPr>
                <w:rFonts w:ascii="Times New Roman" w:hAnsi="Times New Roman" w:cs="Times New Roman"/>
                <w:sz w:val="24"/>
                <w:szCs w:val="24"/>
              </w:rPr>
              <w:t>Пояснительная</w:t>
            </w:r>
            <w:r w:rsidRPr="001D2936">
              <w:rPr>
                <w:rFonts w:ascii="Times New Roman" w:hAnsi="Times New Roman" w:cs="Times New Roman"/>
                <w:sz w:val="24"/>
                <w:szCs w:val="24"/>
              </w:rPr>
              <w:t>: общая модель организации образовательной деятельности с ребенком с ОВЗ по пяти образовательным областям.</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37</w:t>
            </w:r>
          </w:p>
        </w:tc>
      </w:tr>
      <w:tr w:rsidR="00631665" w:rsidRPr="002B25C2" w:rsidTr="00861202">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sidRPr="002B25C2">
              <w:rPr>
                <w:rFonts w:ascii="Times New Roman" w:eastAsia="Times New Roman" w:hAnsi="Times New Roman"/>
                <w:sz w:val="24"/>
                <w:szCs w:val="24"/>
              </w:rPr>
              <w:t>2.1.1.</w:t>
            </w:r>
          </w:p>
        </w:tc>
        <w:tc>
          <w:tcPr>
            <w:tcW w:w="8364" w:type="dxa"/>
          </w:tcPr>
          <w:p w:rsidR="00631665" w:rsidRPr="002B25C2" w:rsidRDefault="00631665" w:rsidP="00631665">
            <w:pPr>
              <w:jc w:val="both"/>
              <w:rPr>
                <w:rFonts w:ascii="Times New Roman" w:eastAsia="Times New Roman" w:hAnsi="Times New Roman"/>
                <w:sz w:val="24"/>
                <w:szCs w:val="24"/>
              </w:rPr>
            </w:pPr>
            <w:r w:rsidRPr="002B25C2">
              <w:rPr>
                <w:rFonts w:ascii="Times New Roman" w:hAnsi="Times New Roman" w:cs="Times New Roman"/>
                <w:sz w:val="24"/>
                <w:szCs w:val="24"/>
              </w:rPr>
              <w:t>Описание образовательной деятельности обучающихся с ТНР в соответствии с направлениями развития ребенка</w:t>
            </w:r>
            <w:r>
              <w:rPr>
                <w:rFonts w:ascii="Times New Roman" w:hAnsi="Times New Roman" w:cs="Times New Roman"/>
                <w:sz w:val="24"/>
                <w:szCs w:val="24"/>
              </w:rPr>
              <w:t xml:space="preserve">, представленными </w:t>
            </w:r>
            <w:r w:rsidRPr="002B25C2">
              <w:rPr>
                <w:rFonts w:ascii="Times New Roman" w:hAnsi="Times New Roman" w:cs="Times New Roman"/>
                <w:sz w:val="24"/>
                <w:szCs w:val="24"/>
              </w:rPr>
              <w:t>в пяти образовательных областях</w:t>
            </w:r>
            <w:r>
              <w:rPr>
                <w:rFonts w:ascii="Times New Roman" w:hAnsi="Times New Roman" w:cs="Times New Roman"/>
                <w:sz w:val="24"/>
                <w:szCs w:val="24"/>
              </w:rPr>
              <w:t xml:space="preserve">, с учетом используемых методических пособий, обеспечивающих реализацию данного содержания. </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37</w:t>
            </w:r>
          </w:p>
        </w:tc>
      </w:tr>
      <w:tr w:rsidR="00631665" w:rsidRPr="002B25C2" w:rsidTr="00861202">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Pr>
                <w:rFonts w:ascii="Times New Roman" w:eastAsia="Times New Roman" w:hAnsi="Times New Roman"/>
                <w:sz w:val="24"/>
                <w:szCs w:val="24"/>
              </w:rPr>
              <w:t>2.1.1.1.</w:t>
            </w:r>
          </w:p>
        </w:tc>
        <w:tc>
          <w:tcPr>
            <w:tcW w:w="8364" w:type="dxa"/>
          </w:tcPr>
          <w:p w:rsidR="00631665" w:rsidRPr="002B25C2" w:rsidRDefault="00631665" w:rsidP="00631665">
            <w:pPr>
              <w:jc w:val="both"/>
              <w:rPr>
                <w:rFonts w:ascii="Times New Roman" w:eastAsia="Times New Roman" w:hAnsi="Times New Roman"/>
                <w:sz w:val="24"/>
                <w:szCs w:val="24"/>
              </w:rPr>
            </w:pPr>
            <w:r w:rsidRPr="002B25C2">
              <w:rPr>
                <w:rFonts w:ascii="Times New Roman" w:hAnsi="Times New Roman" w:cs="Times New Roman"/>
                <w:sz w:val="24"/>
                <w:szCs w:val="24"/>
              </w:rPr>
              <w:t>Социально-коммуникативное развитие.</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37</w:t>
            </w:r>
          </w:p>
        </w:tc>
      </w:tr>
      <w:tr w:rsidR="00631665" w:rsidRPr="002B25C2" w:rsidTr="00861202">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Pr>
                <w:rFonts w:ascii="Times New Roman" w:eastAsia="Times New Roman" w:hAnsi="Times New Roman"/>
                <w:sz w:val="24"/>
                <w:szCs w:val="24"/>
              </w:rPr>
              <w:t>2.1.1.2.</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Познавательное развитие.</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41</w:t>
            </w:r>
          </w:p>
        </w:tc>
      </w:tr>
      <w:tr w:rsidR="00631665" w:rsidRPr="002B25C2" w:rsidTr="00861202">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Pr>
                <w:rFonts w:ascii="Times New Roman" w:eastAsia="Times New Roman" w:hAnsi="Times New Roman"/>
                <w:sz w:val="24"/>
                <w:szCs w:val="24"/>
              </w:rPr>
              <w:t>2.1.1.3.</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Речевое развитие.</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45</w:t>
            </w:r>
          </w:p>
        </w:tc>
      </w:tr>
      <w:tr w:rsidR="00631665" w:rsidRPr="002B25C2" w:rsidTr="00861202">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Pr>
                <w:rFonts w:ascii="Times New Roman" w:eastAsia="Times New Roman" w:hAnsi="Times New Roman"/>
                <w:sz w:val="24"/>
                <w:szCs w:val="24"/>
              </w:rPr>
              <w:t>2.1.1.4.</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Художественно-эстетическое развитие.</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52</w:t>
            </w:r>
          </w:p>
        </w:tc>
      </w:tr>
      <w:tr w:rsidR="00631665" w:rsidRPr="002B25C2" w:rsidTr="00861202">
        <w:tc>
          <w:tcPr>
            <w:tcW w:w="1418" w:type="dxa"/>
          </w:tcPr>
          <w:p w:rsidR="00631665" w:rsidRPr="002B25C2"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2.1.1.5.</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Физическое развитие.</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57</w:t>
            </w:r>
          </w:p>
        </w:tc>
      </w:tr>
      <w:tr w:rsidR="00631665" w:rsidRPr="002B25C2" w:rsidTr="00861202">
        <w:tc>
          <w:tcPr>
            <w:tcW w:w="1418" w:type="dxa"/>
          </w:tcPr>
          <w:p w:rsidR="00631665" w:rsidRPr="002B25C2"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2.1.2</w:t>
            </w:r>
            <w:r w:rsidRPr="002B25C2">
              <w:rPr>
                <w:rFonts w:ascii="Times New Roman" w:hAnsi="Times New Roman" w:cs="Times New Roman"/>
                <w:sz w:val="24"/>
                <w:szCs w:val="24"/>
              </w:rPr>
              <w:t>.</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 xml:space="preserve">Взаимодействие педагогических работников </w:t>
            </w:r>
            <w:r>
              <w:rPr>
                <w:rFonts w:ascii="Times New Roman" w:hAnsi="Times New Roman" w:cs="Times New Roman"/>
                <w:sz w:val="24"/>
                <w:szCs w:val="24"/>
              </w:rPr>
              <w:t>с детьми</w:t>
            </w:r>
            <w:r w:rsidRPr="00631665">
              <w:rPr>
                <w:rFonts w:ascii="Times New Roman" w:hAnsi="Times New Roman" w:cs="Times New Roman"/>
                <w:sz w:val="24"/>
                <w:szCs w:val="24"/>
              </w:rPr>
              <w:t>:</w:t>
            </w:r>
            <w:r w:rsidRPr="00631665">
              <w:rPr>
                <w:rFonts w:ascii="Times New Roman" w:eastAsia="Times New Roman" w:hAnsi="Times New Roman" w:cs="Times New Roman"/>
                <w:b/>
                <w:sz w:val="24"/>
                <w:szCs w:val="24"/>
              </w:rPr>
              <w:t xml:space="preserve"> </w:t>
            </w:r>
            <w:r w:rsidRPr="00631665">
              <w:rPr>
                <w:rFonts w:ascii="Times New Roman" w:eastAsia="Times New Roman" w:hAnsi="Times New Roman" w:cs="Times New Roman"/>
                <w:szCs w:val="24"/>
              </w:rPr>
              <w:t>особенности образовательной деятельности раз</w:t>
            </w:r>
            <w:r>
              <w:rPr>
                <w:rFonts w:ascii="Times New Roman" w:eastAsia="Times New Roman" w:hAnsi="Times New Roman" w:cs="Times New Roman"/>
                <w:szCs w:val="24"/>
              </w:rPr>
              <w:t xml:space="preserve">ных видов и культурных практик; </w:t>
            </w:r>
            <w:r w:rsidRPr="00631665">
              <w:rPr>
                <w:rFonts w:ascii="Times New Roman" w:eastAsia="Times New Roman" w:hAnsi="Times New Roman" w:cs="Times New Roman"/>
                <w:szCs w:val="24"/>
              </w:rPr>
              <w:t>способы и направления поддержки детской инициативы.</w:t>
            </w:r>
            <w:r w:rsidRPr="002B25C2">
              <w:rPr>
                <w:rFonts w:ascii="Times New Roman" w:hAnsi="Times New Roman" w:cs="Times New Roman"/>
                <w:sz w:val="24"/>
                <w:szCs w:val="24"/>
              </w:rPr>
              <w:t xml:space="preserve"> </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76</w:t>
            </w:r>
          </w:p>
        </w:tc>
      </w:tr>
      <w:tr w:rsidR="00631665" w:rsidRPr="002B25C2" w:rsidTr="00861202">
        <w:tc>
          <w:tcPr>
            <w:tcW w:w="1418" w:type="dxa"/>
          </w:tcPr>
          <w:p w:rsidR="00631665" w:rsidRPr="002B25C2" w:rsidRDefault="00631665" w:rsidP="00631665">
            <w:pPr>
              <w:spacing w:line="276" w:lineRule="auto"/>
              <w:ind w:right="34"/>
              <w:jc w:val="right"/>
              <w:rPr>
                <w:rFonts w:ascii="Times New Roman" w:hAnsi="Times New Roman" w:cs="Times New Roman"/>
                <w:sz w:val="24"/>
                <w:szCs w:val="24"/>
              </w:rPr>
            </w:pPr>
            <w:r w:rsidRPr="002B25C2">
              <w:rPr>
                <w:rFonts w:ascii="Times New Roman" w:hAnsi="Times New Roman" w:cs="Times New Roman"/>
                <w:sz w:val="24"/>
                <w:szCs w:val="24"/>
              </w:rPr>
              <w:t>2.1.</w:t>
            </w:r>
            <w:r>
              <w:rPr>
                <w:rFonts w:ascii="Times New Roman" w:hAnsi="Times New Roman" w:cs="Times New Roman"/>
                <w:sz w:val="24"/>
                <w:szCs w:val="24"/>
              </w:rPr>
              <w:t>3</w:t>
            </w:r>
            <w:r w:rsidRPr="002B25C2">
              <w:rPr>
                <w:rFonts w:ascii="Times New Roman" w:hAnsi="Times New Roman" w:cs="Times New Roman"/>
                <w:sz w:val="24"/>
                <w:szCs w:val="24"/>
              </w:rPr>
              <w:t>.</w:t>
            </w:r>
          </w:p>
        </w:tc>
        <w:tc>
          <w:tcPr>
            <w:tcW w:w="8364" w:type="dxa"/>
          </w:tcPr>
          <w:p w:rsidR="00631665" w:rsidRPr="002B25C2" w:rsidRDefault="00631665" w:rsidP="00631665">
            <w:pPr>
              <w:jc w:val="both"/>
              <w:rPr>
                <w:rFonts w:ascii="Times New Roman" w:hAnsi="Times New Roman" w:cs="Times New Roman"/>
                <w:sz w:val="24"/>
                <w:szCs w:val="24"/>
              </w:rPr>
            </w:pPr>
            <w:r w:rsidRPr="002B25C2">
              <w:rPr>
                <w:rFonts w:ascii="Times New Roman" w:hAnsi="Times New Roman" w:cs="Times New Roman"/>
                <w:sz w:val="24"/>
                <w:szCs w:val="24"/>
              </w:rPr>
              <w:t>Взаимодействие педагогического коллектива с родителями (законными представителями) обучающихся</w:t>
            </w:r>
            <w:r>
              <w:rPr>
                <w:rFonts w:ascii="Times New Roman" w:hAnsi="Times New Roman" w:cs="Times New Roman"/>
                <w:sz w:val="24"/>
                <w:szCs w:val="24"/>
              </w:rPr>
              <w:t>.</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76</w:t>
            </w:r>
          </w:p>
        </w:tc>
      </w:tr>
      <w:tr w:rsidR="00631665" w:rsidRPr="002B25C2" w:rsidTr="00861202">
        <w:tc>
          <w:tcPr>
            <w:tcW w:w="1418" w:type="dxa"/>
          </w:tcPr>
          <w:p w:rsidR="00631665" w:rsidRPr="002B25C2"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2.1.3.1.</w:t>
            </w:r>
          </w:p>
        </w:tc>
        <w:tc>
          <w:tcPr>
            <w:tcW w:w="8364" w:type="dxa"/>
          </w:tcPr>
          <w:p w:rsidR="00631665" w:rsidRPr="002B25C2" w:rsidRDefault="00631665" w:rsidP="00631665">
            <w:pPr>
              <w:jc w:val="both"/>
              <w:rPr>
                <w:rFonts w:ascii="Times New Roman" w:hAnsi="Times New Roman" w:cs="Times New Roman"/>
                <w:sz w:val="24"/>
                <w:szCs w:val="24"/>
              </w:rPr>
            </w:pPr>
            <w:r w:rsidRPr="002B25C2">
              <w:rPr>
                <w:rFonts w:ascii="Times New Roman" w:hAnsi="Times New Roman" w:cs="Times New Roman"/>
                <w:sz w:val="24"/>
                <w:szCs w:val="24"/>
              </w:rPr>
              <w:t>Особенности взаимодействия педагогического коллектива с семьями дошкольников с ТНР.</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78</w:t>
            </w:r>
          </w:p>
        </w:tc>
      </w:tr>
      <w:tr w:rsidR="00631665" w:rsidRPr="002B25C2" w:rsidTr="00861202">
        <w:tc>
          <w:tcPr>
            <w:tcW w:w="1418" w:type="dxa"/>
          </w:tcPr>
          <w:p w:rsidR="00631665"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2.1.3.2.</w:t>
            </w:r>
          </w:p>
        </w:tc>
        <w:tc>
          <w:tcPr>
            <w:tcW w:w="8364" w:type="dxa"/>
          </w:tcPr>
          <w:p w:rsidR="00631665" w:rsidRPr="002B25C2" w:rsidRDefault="00631665" w:rsidP="00631665">
            <w:pPr>
              <w:jc w:val="both"/>
              <w:rPr>
                <w:rFonts w:ascii="Times New Roman" w:hAnsi="Times New Roman" w:cs="Times New Roman"/>
                <w:sz w:val="24"/>
                <w:szCs w:val="24"/>
              </w:rPr>
            </w:pPr>
            <w:r>
              <w:rPr>
                <w:rFonts w:ascii="Times New Roman" w:hAnsi="Times New Roman" w:cs="Times New Roman"/>
                <w:sz w:val="24"/>
                <w:szCs w:val="24"/>
              </w:rPr>
              <w:t>Содержание направлений работы с родителями по образовательным областям.</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79</w:t>
            </w:r>
          </w:p>
        </w:tc>
      </w:tr>
      <w:tr w:rsidR="00631665" w:rsidRPr="002B25C2" w:rsidTr="00861202">
        <w:tc>
          <w:tcPr>
            <w:tcW w:w="1418" w:type="dxa"/>
          </w:tcPr>
          <w:p w:rsidR="00631665"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2.1.3.3.</w:t>
            </w:r>
          </w:p>
        </w:tc>
        <w:tc>
          <w:tcPr>
            <w:tcW w:w="8364" w:type="dxa"/>
          </w:tcPr>
          <w:p w:rsidR="00631665" w:rsidRPr="002B25C2" w:rsidRDefault="00631665" w:rsidP="00631665">
            <w:pPr>
              <w:jc w:val="both"/>
              <w:rPr>
                <w:rFonts w:ascii="Times New Roman" w:hAnsi="Times New Roman" w:cs="Times New Roman"/>
                <w:sz w:val="24"/>
                <w:szCs w:val="24"/>
              </w:rPr>
            </w:pPr>
            <w:r w:rsidRPr="002B25C2">
              <w:rPr>
                <w:rFonts w:ascii="Times New Roman" w:hAnsi="Times New Roman" w:cs="Times New Roman"/>
                <w:sz w:val="24"/>
                <w:szCs w:val="24"/>
              </w:rPr>
              <w:t>Планируемые результаты</w:t>
            </w:r>
            <w:r>
              <w:rPr>
                <w:rFonts w:ascii="Times New Roman" w:hAnsi="Times New Roman" w:cs="Times New Roman"/>
                <w:sz w:val="24"/>
                <w:szCs w:val="24"/>
              </w:rPr>
              <w:t xml:space="preserve"> работы с родителями.</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82</w:t>
            </w:r>
          </w:p>
        </w:tc>
      </w:tr>
      <w:tr w:rsidR="00E43713" w:rsidRPr="002B25C2" w:rsidTr="00861202">
        <w:tc>
          <w:tcPr>
            <w:tcW w:w="1418" w:type="dxa"/>
          </w:tcPr>
          <w:p w:rsidR="00E43713" w:rsidRDefault="00E43713" w:rsidP="00631665">
            <w:pPr>
              <w:spacing w:line="276" w:lineRule="auto"/>
              <w:ind w:right="34"/>
              <w:jc w:val="right"/>
              <w:rPr>
                <w:rFonts w:ascii="Times New Roman" w:hAnsi="Times New Roman" w:cs="Times New Roman"/>
                <w:sz w:val="24"/>
                <w:szCs w:val="24"/>
              </w:rPr>
            </w:pPr>
            <w:r w:rsidRPr="00631665">
              <w:rPr>
                <w:rFonts w:ascii="Times New Roman" w:hAnsi="Times New Roman" w:cs="Times New Roman"/>
                <w:sz w:val="24"/>
                <w:szCs w:val="24"/>
              </w:rPr>
              <w:t>2.1.4.</w:t>
            </w:r>
          </w:p>
        </w:tc>
        <w:tc>
          <w:tcPr>
            <w:tcW w:w="8364" w:type="dxa"/>
          </w:tcPr>
          <w:p w:rsidR="00E43713" w:rsidRPr="002B25C2" w:rsidRDefault="00E43713" w:rsidP="00631665">
            <w:pPr>
              <w:jc w:val="both"/>
              <w:rPr>
                <w:rFonts w:ascii="Times New Roman" w:hAnsi="Times New Roman" w:cs="Times New Roman"/>
                <w:sz w:val="24"/>
                <w:szCs w:val="24"/>
              </w:rPr>
            </w:pPr>
            <w:r>
              <w:rPr>
                <w:rFonts w:ascii="Times New Roman" w:hAnsi="Times New Roman" w:cs="Times New Roman"/>
                <w:sz w:val="24"/>
                <w:szCs w:val="24"/>
              </w:rPr>
              <w:t>Взаимодействие участников образовательных отношений.</w:t>
            </w:r>
          </w:p>
        </w:tc>
        <w:tc>
          <w:tcPr>
            <w:tcW w:w="963" w:type="dxa"/>
          </w:tcPr>
          <w:p w:rsidR="00E43713"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83</w:t>
            </w:r>
          </w:p>
        </w:tc>
      </w:tr>
      <w:tr w:rsidR="00631665" w:rsidRPr="002B25C2" w:rsidTr="00861202">
        <w:tc>
          <w:tcPr>
            <w:tcW w:w="1418" w:type="dxa"/>
          </w:tcPr>
          <w:p w:rsidR="00631665" w:rsidRPr="00631665" w:rsidRDefault="00E43713"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2.1.5</w:t>
            </w:r>
            <w:r w:rsidRPr="00B562D8">
              <w:rPr>
                <w:rFonts w:ascii="Times New Roman" w:hAnsi="Times New Roman" w:cs="Times New Roman"/>
                <w:sz w:val="24"/>
                <w:szCs w:val="24"/>
              </w:rPr>
              <w:t>.</w:t>
            </w:r>
          </w:p>
        </w:tc>
        <w:tc>
          <w:tcPr>
            <w:tcW w:w="8364" w:type="dxa"/>
          </w:tcPr>
          <w:p w:rsidR="00631665" w:rsidRPr="00631665" w:rsidRDefault="00631665" w:rsidP="00631665">
            <w:pPr>
              <w:jc w:val="both"/>
              <w:rPr>
                <w:rFonts w:ascii="Times New Roman" w:hAnsi="Times New Roman" w:cs="Times New Roman"/>
                <w:sz w:val="24"/>
                <w:szCs w:val="24"/>
              </w:rPr>
            </w:pPr>
            <w:r w:rsidRPr="00631665">
              <w:rPr>
                <w:rFonts w:ascii="Times New Roman" w:hAnsi="Times New Roman" w:cs="Times New Roman"/>
                <w:sz w:val="24"/>
                <w:szCs w:val="24"/>
              </w:rPr>
              <w:t>Программа коррекционно-развивающей работы.</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84</w:t>
            </w:r>
          </w:p>
        </w:tc>
      </w:tr>
      <w:tr w:rsidR="00631665" w:rsidRPr="002B25C2" w:rsidTr="00861202">
        <w:tc>
          <w:tcPr>
            <w:tcW w:w="1418" w:type="dxa"/>
          </w:tcPr>
          <w:p w:rsidR="00631665" w:rsidRPr="00B562D8" w:rsidRDefault="00E43713" w:rsidP="00631665">
            <w:pPr>
              <w:spacing w:line="276" w:lineRule="auto"/>
              <w:ind w:right="34"/>
              <w:jc w:val="right"/>
              <w:rPr>
                <w:rFonts w:ascii="Times New Roman" w:hAnsi="Times New Roman" w:cs="Times New Roman"/>
                <w:color w:val="FF0000"/>
                <w:sz w:val="24"/>
                <w:szCs w:val="24"/>
              </w:rPr>
            </w:pPr>
            <w:r w:rsidRPr="00E43713">
              <w:rPr>
                <w:rFonts w:ascii="Times New Roman" w:hAnsi="Times New Roman" w:cs="Times New Roman"/>
                <w:sz w:val="24"/>
                <w:szCs w:val="24"/>
              </w:rPr>
              <w:t>2.1.6.</w:t>
            </w:r>
          </w:p>
        </w:tc>
        <w:tc>
          <w:tcPr>
            <w:tcW w:w="8364" w:type="dxa"/>
          </w:tcPr>
          <w:p w:rsidR="00631665" w:rsidRPr="002B25C2" w:rsidRDefault="00631665" w:rsidP="00631665">
            <w:pPr>
              <w:jc w:val="both"/>
              <w:rPr>
                <w:rFonts w:ascii="Times New Roman" w:hAnsi="Times New Roman" w:cs="Times New Roman"/>
                <w:sz w:val="24"/>
                <w:szCs w:val="24"/>
              </w:rPr>
            </w:pPr>
            <w:r w:rsidRPr="002B25C2">
              <w:rPr>
                <w:rFonts w:ascii="Times New Roman" w:eastAsia="Times New Roman" w:hAnsi="Times New Roman" w:cs="Times New Roman"/>
                <w:sz w:val="24"/>
                <w:szCs w:val="24"/>
              </w:rPr>
              <w:t>Рабочая программа ВОСПИТАНИЯ.</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94</w:t>
            </w:r>
          </w:p>
        </w:tc>
      </w:tr>
      <w:tr w:rsidR="00631665" w:rsidRPr="002B25C2" w:rsidTr="00861202">
        <w:tc>
          <w:tcPr>
            <w:tcW w:w="1418" w:type="dxa"/>
          </w:tcPr>
          <w:p w:rsidR="00631665" w:rsidRPr="002B25C2" w:rsidRDefault="00631665" w:rsidP="00631665">
            <w:pPr>
              <w:spacing w:line="276" w:lineRule="auto"/>
              <w:ind w:right="34"/>
              <w:jc w:val="center"/>
              <w:rPr>
                <w:rFonts w:ascii="Times New Roman" w:hAnsi="Times New Roman" w:cs="Times New Roman"/>
                <w:b/>
                <w:sz w:val="24"/>
                <w:szCs w:val="24"/>
              </w:rPr>
            </w:pP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E43713">
              <w:rPr>
                <w:rFonts w:ascii="Times New Roman" w:eastAsia="Times New Roman" w:hAnsi="Times New Roman" w:cs="Times New Roman"/>
                <w:sz w:val="24"/>
                <w:szCs w:val="24"/>
              </w:rPr>
              <w:t>Пояснительная записка</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95</w:t>
            </w:r>
          </w:p>
        </w:tc>
      </w:tr>
      <w:tr w:rsidR="00631665" w:rsidRPr="002B25C2" w:rsidTr="00861202">
        <w:tc>
          <w:tcPr>
            <w:tcW w:w="1418" w:type="dxa"/>
          </w:tcPr>
          <w:p w:rsidR="00631665" w:rsidRPr="002B25C2" w:rsidRDefault="00E43713"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2.1.6.1.</w:t>
            </w: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Целевой раздел программы ВОСПИТАНИЯ.</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95</w:t>
            </w:r>
          </w:p>
        </w:tc>
      </w:tr>
      <w:tr w:rsidR="00631665" w:rsidRPr="002B25C2" w:rsidTr="00861202">
        <w:tc>
          <w:tcPr>
            <w:tcW w:w="1418" w:type="dxa"/>
          </w:tcPr>
          <w:p w:rsidR="00631665" w:rsidRPr="002B25C2" w:rsidRDefault="00E43713"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lastRenderedPageBreak/>
              <w:t>2.1.6.2.</w:t>
            </w: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Содержательный раздел программы ВОСПИТАНИЯ.</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108</w:t>
            </w:r>
          </w:p>
        </w:tc>
      </w:tr>
      <w:tr w:rsidR="00631665" w:rsidRPr="002B25C2" w:rsidTr="00861202">
        <w:tc>
          <w:tcPr>
            <w:tcW w:w="1418" w:type="dxa"/>
          </w:tcPr>
          <w:p w:rsidR="00631665" w:rsidRPr="002B25C2" w:rsidRDefault="00E43713"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2.1.6.3.</w:t>
            </w: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Организационный раздел программы ВОСПИТАНИЯ.</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114</w:t>
            </w:r>
          </w:p>
        </w:tc>
      </w:tr>
      <w:tr w:rsidR="00631665" w:rsidRPr="002B25C2" w:rsidTr="00861202">
        <w:tc>
          <w:tcPr>
            <w:tcW w:w="1418" w:type="dxa"/>
          </w:tcPr>
          <w:p w:rsidR="00631665" w:rsidRPr="002B25C2" w:rsidRDefault="00631665" w:rsidP="00631665">
            <w:pPr>
              <w:spacing w:line="276" w:lineRule="auto"/>
              <w:ind w:right="34"/>
              <w:jc w:val="cente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2.2.</w:t>
            </w:r>
          </w:p>
        </w:tc>
        <w:tc>
          <w:tcPr>
            <w:tcW w:w="8364" w:type="dxa"/>
          </w:tcPr>
          <w:p w:rsidR="00631665" w:rsidRPr="004D55B2" w:rsidRDefault="00631665" w:rsidP="00631665">
            <w:pPr>
              <w:spacing w:line="276" w:lineRule="auto"/>
              <w:ind w:right="280"/>
              <w:jc w:val="both"/>
              <w:rPr>
                <w:rFonts w:ascii="Times New Roman" w:eastAsia="Times New Roman" w:hAnsi="Times New Roman"/>
                <w:b/>
                <w:color w:val="000000" w:themeColor="text1"/>
                <w:sz w:val="24"/>
                <w:szCs w:val="24"/>
              </w:rPr>
            </w:pPr>
            <w:r w:rsidRPr="004D55B2">
              <w:rPr>
                <w:rFonts w:ascii="Times New Roman" w:eastAsia="Times New Roman" w:hAnsi="Times New Roman"/>
                <w:b/>
                <w:color w:val="000000" w:themeColor="text1"/>
                <w:sz w:val="24"/>
                <w:szCs w:val="24"/>
              </w:rPr>
              <w:t>Часть, формируемая участниками образовательных отношений (специфика национальных, социокультурных и иных условий, в которых осуществляется образовательная деятельность).</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124</w:t>
            </w:r>
          </w:p>
        </w:tc>
      </w:tr>
      <w:tr w:rsidR="00631665" w:rsidRPr="002B25C2" w:rsidTr="00861202">
        <w:tc>
          <w:tcPr>
            <w:tcW w:w="1418" w:type="dxa"/>
          </w:tcPr>
          <w:p w:rsidR="00631665" w:rsidRPr="002B25C2" w:rsidRDefault="00631665" w:rsidP="00631665">
            <w:pPr>
              <w:spacing w:line="276" w:lineRule="auto"/>
              <w:ind w:right="34"/>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3.</w:t>
            </w:r>
          </w:p>
        </w:tc>
        <w:tc>
          <w:tcPr>
            <w:tcW w:w="8364" w:type="dxa"/>
          </w:tcPr>
          <w:p w:rsidR="00631665" w:rsidRPr="002B25C2" w:rsidRDefault="00631665" w:rsidP="00631665">
            <w:pP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ОРГАНИЗАЦИОННЫЙ РАЗДЕЛ</w:t>
            </w:r>
            <w:r w:rsidR="00E43713">
              <w:rPr>
                <w:rFonts w:ascii="Times New Roman" w:eastAsia="Times New Roman" w:hAnsi="Times New Roman" w:cs="Times New Roman"/>
                <w:b/>
                <w:sz w:val="24"/>
                <w:szCs w:val="24"/>
              </w:rPr>
              <w:t xml:space="preserve"> АОП ДО.</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138</w:t>
            </w:r>
          </w:p>
        </w:tc>
      </w:tr>
      <w:tr w:rsidR="00631665" w:rsidRPr="002B25C2" w:rsidTr="00861202">
        <w:tc>
          <w:tcPr>
            <w:tcW w:w="1418" w:type="dxa"/>
          </w:tcPr>
          <w:p w:rsidR="00631665" w:rsidRPr="002B25C2" w:rsidRDefault="00631665" w:rsidP="00631665">
            <w:pPr>
              <w:spacing w:line="276" w:lineRule="auto"/>
              <w:ind w:right="34"/>
              <w:jc w:val="cente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3.1.</w:t>
            </w:r>
          </w:p>
        </w:tc>
        <w:tc>
          <w:tcPr>
            <w:tcW w:w="8364" w:type="dxa"/>
          </w:tcPr>
          <w:p w:rsidR="00631665" w:rsidRPr="002B25C2" w:rsidRDefault="00631665" w:rsidP="00631665">
            <w:pP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Обязательная часть</w:t>
            </w:r>
            <w:r w:rsidR="00E43713">
              <w:rPr>
                <w:rFonts w:ascii="Times New Roman" w:eastAsia="Times New Roman" w:hAnsi="Times New Roman" w:cs="Times New Roman"/>
                <w:b/>
                <w:sz w:val="24"/>
                <w:szCs w:val="24"/>
              </w:rPr>
              <w:t>.</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138</w:t>
            </w:r>
          </w:p>
        </w:tc>
      </w:tr>
      <w:tr w:rsidR="00631665" w:rsidRPr="002B25C2" w:rsidTr="00861202">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3.1.1</w:t>
            </w:r>
          </w:p>
        </w:tc>
        <w:tc>
          <w:tcPr>
            <w:tcW w:w="8364" w:type="dxa"/>
          </w:tcPr>
          <w:p w:rsidR="00631665" w:rsidRPr="002B25C2"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Психолого-педагогические условия, обеспечивающие развитие ребенка с ТНР</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139</w:t>
            </w:r>
          </w:p>
        </w:tc>
      </w:tr>
      <w:tr w:rsidR="00631665" w:rsidRPr="002B25C2" w:rsidTr="00861202">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3.1.2</w:t>
            </w:r>
          </w:p>
        </w:tc>
        <w:tc>
          <w:tcPr>
            <w:tcW w:w="8364" w:type="dxa"/>
          </w:tcPr>
          <w:p w:rsidR="00631665" w:rsidRPr="002B25C2"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О</w:t>
            </w:r>
            <w:r>
              <w:rPr>
                <w:rFonts w:ascii="Times New Roman" w:eastAsia="Times New Roman" w:hAnsi="Times New Roman" w:cs="Times New Roman"/>
                <w:sz w:val="24"/>
                <w:szCs w:val="24"/>
              </w:rPr>
              <w:t>собенности о</w:t>
            </w:r>
            <w:r w:rsidRPr="002B25C2">
              <w:rPr>
                <w:rFonts w:ascii="Times New Roman" w:eastAsia="Times New Roman" w:hAnsi="Times New Roman" w:cs="Times New Roman"/>
                <w:sz w:val="24"/>
                <w:szCs w:val="24"/>
              </w:rPr>
              <w:t>рганизац</w:t>
            </w:r>
            <w:r>
              <w:rPr>
                <w:rFonts w:ascii="Times New Roman" w:eastAsia="Times New Roman" w:hAnsi="Times New Roman" w:cs="Times New Roman"/>
                <w:sz w:val="24"/>
                <w:szCs w:val="24"/>
              </w:rPr>
              <w:t>ии</w:t>
            </w:r>
            <w:r w:rsidRPr="002B25C2">
              <w:rPr>
                <w:rFonts w:ascii="Times New Roman" w:eastAsia="Times New Roman" w:hAnsi="Times New Roman" w:cs="Times New Roman"/>
                <w:sz w:val="24"/>
                <w:szCs w:val="24"/>
              </w:rPr>
              <w:t xml:space="preserve"> развивающей предметно-пространственной среды групп и кабинетов учителей-логопедов, кабинетов педагога-психолога</w:t>
            </w:r>
            <w:r>
              <w:rPr>
                <w:rFonts w:ascii="Times New Roman" w:eastAsia="Times New Roman" w:hAnsi="Times New Roman" w:cs="Times New Roman"/>
                <w:sz w:val="24"/>
                <w:szCs w:val="24"/>
              </w:rPr>
              <w:t>, обеспеченность методическими материалами и средствами обучения и воспитания.</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140</w:t>
            </w:r>
          </w:p>
        </w:tc>
      </w:tr>
      <w:tr w:rsidR="00631665" w:rsidRPr="002B25C2" w:rsidTr="00861202">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3.1.3</w:t>
            </w:r>
          </w:p>
        </w:tc>
        <w:tc>
          <w:tcPr>
            <w:tcW w:w="8364" w:type="dxa"/>
          </w:tcPr>
          <w:p w:rsidR="00631665" w:rsidRPr="002B25C2" w:rsidRDefault="00631665" w:rsidP="00631665">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Материально-техническое обеспечение программы.</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145</w:t>
            </w:r>
          </w:p>
        </w:tc>
      </w:tr>
      <w:tr w:rsidR="00631665" w:rsidRPr="002B25C2" w:rsidTr="00861202">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3.1.4</w:t>
            </w:r>
          </w:p>
        </w:tc>
        <w:tc>
          <w:tcPr>
            <w:tcW w:w="8364" w:type="dxa"/>
          </w:tcPr>
          <w:p w:rsidR="00631665"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Кадровые условия реализации Программы</w:t>
            </w:r>
            <w:r>
              <w:rPr>
                <w:rFonts w:ascii="Times New Roman" w:eastAsia="Times New Roman" w:hAnsi="Times New Roman" w:cs="Times New Roman"/>
                <w:sz w:val="24"/>
                <w:szCs w:val="24"/>
              </w:rPr>
              <w:t>.</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146</w:t>
            </w:r>
          </w:p>
        </w:tc>
      </w:tr>
      <w:tr w:rsidR="00631665" w:rsidRPr="002B25C2" w:rsidTr="00861202">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 xml:space="preserve">3.1.5 </w:t>
            </w:r>
          </w:p>
        </w:tc>
        <w:tc>
          <w:tcPr>
            <w:tcW w:w="8364" w:type="dxa"/>
          </w:tcPr>
          <w:p w:rsidR="00631665" w:rsidRPr="00285E48" w:rsidRDefault="00631665" w:rsidP="00631665">
            <w:pPr>
              <w:rPr>
                <w:rFonts w:ascii="Times New Roman" w:eastAsia="Times New Roman" w:hAnsi="Times New Roman" w:cs="Times New Roman"/>
                <w:color w:val="000000" w:themeColor="text1"/>
                <w:sz w:val="24"/>
                <w:szCs w:val="24"/>
              </w:rPr>
            </w:pPr>
            <w:r w:rsidRPr="00285E48">
              <w:rPr>
                <w:rFonts w:ascii="Times New Roman" w:eastAsia="Times New Roman" w:hAnsi="Times New Roman" w:cs="Times New Roman"/>
                <w:color w:val="000000" w:themeColor="text1"/>
                <w:sz w:val="24"/>
                <w:szCs w:val="24"/>
              </w:rPr>
              <w:t>Календарь план воспитательной работы.</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147</w:t>
            </w:r>
          </w:p>
        </w:tc>
      </w:tr>
      <w:tr w:rsidR="00631665" w:rsidRPr="002B25C2" w:rsidTr="00861202">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3.1.6</w:t>
            </w:r>
          </w:p>
        </w:tc>
        <w:tc>
          <w:tcPr>
            <w:tcW w:w="8364" w:type="dxa"/>
          </w:tcPr>
          <w:p w:rsidR="00631665" w:rsidRPr="002B25C2"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Распорядок дня, организация режимных моментов</w:t>
            </w:r>
            <w:r>
              <w:rPr>
                <w:rFonts w:ascii="Times New Roman" w:eastAsia="Times New Roman" w:hAnsi="Times New Roman" w:cs="Times New Roman"/>
                <w:sz w:val="24"/>
                <w:szCs w:val="24"/>
              </w:rPr>
              <w:t>.</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160</w:t>
            </w:r>
          </w:p>
        </w:tc>
      </w:tr>
      <w:tr w:rsidR="00631665" w:rsidRPr="002B25C2" w:rsidTr="00861202">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3.1.7</w:t>
            </w: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с детьми с ТНР в разных возрастных группах.</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164</w:t>
            </w:r>
          </w:p>
        </w:tc>
      </w:tr>
      <w:tr w:rsidR="00631665" w:rsidRPr="002B25C2" w:rsidTr="00861202">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3.1.8</w:t>
            </w: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Перечень анимационных произведений, рекомендованных для семейного просмотра.</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169</w:t>
            </w:r>
          </w:p>
        </w:tc>
      </w:tr>
      <w:tr w:rsidR="00631665" w:rsidRPr="002B25C2" w:rsidTr="00861202">
        <w:tc>
          <w:tcPr>
            <w:tcW w:w="1418" w:type="dxa"/>
          </w:tcPr>
          <w:p w:rsidR="00631665" w:rsidRPr="00A50D84" w:rsidRDefault="00631665" w:rsidP="00631665">
            <w:pPr>
              <w:spacing w:line="276" w:lineRule="auto"/>
              <w:ind w:right="34"/>
              <w:jc w:val="center"/>
              <w:rPr>
                <w:rFonts w:ascii="Times New Roman" w:eastAsia="Times New Roman" w:hAnsi="Times New Roman" w:cs="Times New Roman"/>
                <w:b/>
                <w:color w:val="000000" w:themeColor="text1"/>
                <w:sz w:val="24"/>
                <w:szCs w:val="24"/>
              </w:rPr>
            </w:pPr>
            <w:r w:rsidRPr="00A50D84">
              <w:rPr>
                <w:rFonts w:ascii="Times New Roman" w:eastAsia="Times New Roman" w:hAnsi="Times New Roman" w:cs="Times New Roman"/>
                <w:b/>
                <w:color w:val="000000" w:themeColor="text1"/>
                <w:sz w:val="24"/>
                <w:szCs w:val="24"/>
              </w:rPr>
              <w:t>3.2.</w:t>
            </w:r>
          </w:p>
        </w:tc>
        <w:tc>
          <w:tcPr>
            <w:tcW w:w="8364" w:type="dxa"/>
          </w:tcPr>
          <w:p w:rsidR="00631665" w:rsidRPr="00A50D84" w:rsidRDefault="00631665" w:rsidP="00631665">
            <w:pPr>
              <w:jc w:val="both"/>
              <w:rPr>
                <w:rFonts w:ascii="Times New Roman" w:eastAsia="Times New Roman" w:hAnsi="Times New Roman" w:cs="Times New Roman"/>
                <w:b/>
                <w:color w:val="000000" w:themeColor="text1"/>
                <w:sz w:val="24"/>
                <w:szCs w:val="24"/>
              </w:rPr>
            </w:pPr>
            <w:r w:rsidRPr="00A50D84">
              <w:rPr>
                <w:rFonts w:ascii="Times New Roman" w:eastAsia="Times New Roman" w:hAnsi="Times New Roman"/>
                <w:b/>
                <w:color w:val="000000" w:themeColor="text1"/>
                <w:sz w:val="24"/>
                <w:szCs w:val="24"/>
              </w:rPr>
              <w:t>Часть, формируемая участниками образовательных отношений</w:t>
            </w:r>
            <w:r w:rsidR="00E43713" w:rsidRPr="00A50D84">
              <w:rPr>
                <w:rFonts w:ascii="Times New Roman" w:eastAsia="Times New Roman" w:hAnsi="Times New Roman"/>
                <w:b/>
                <w:color w:val="000000" w:themeColor="text1"/>
                <w:sz w:val="24"/>
                <w:szCs w:val="24"/>
              </w:rPr>
              <w:t>.</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171</w:t>
            </w:r>
          </w:p>
        </w:tc>
      </w:tr>
      <w:tr w:rsidR="00631665" w:rsidRPr="002B25C2" w:rsidTr="00861202">
        <w:tc>
          <w:tcPr>
            <w:tcW w:w="1418" w:type="dxa"/>
          </w:tcPr>
          <w:p w:rsidR="00631665" w:rsidRPr="00A50D84" w:rsidRDefault="00631665" w:rsidP="00631665">
            <w:pPr>
              <w:spacing w:line="276" w:lineRule="auto"/>
              <w:ind w:right="34"/>
              <w:jc w:val="center"/>
              <w:rPr>
                <w:rFonts w:ascii="Times New Roman" w:eastAsia="Times New Roman" w:hAnsi="Times New Roman" w:cs="Times New Roman"/>
                <w:b/>
                <w:color w:val="000000" w:themeColor="text1"/>
                <w:sz w:val="24"/>
                <w:szCs w:val="24"/>
              </w:rPr>
            </w:pPr>
          </w:p>
        </w:tc>
        <w:tc>
          <w:tcPr>
            <w:tcW w:w="8364" w:type="dxa"/>
          </w:tcPr>
          <w:p w:rsidR="00631665" w:rsidRPr="00A50D84" w:rsidRDefault="00631665" w:rsidP="00631665">
            <w:pPr>
              <w:jc w:val="both"/>
              <w:rPr>
                <w:rFonts w:ascii="Times New Roman" w:hAnsi="Times New Roman" w:cs="Times New Roman"/>
                <w:b/>
                <w:bCs/>
                <w:color w:val="000000" w:themeColor="text1"/>
                <w:sz w:val="24"/>
                <w:szCs w:val="24"/>
              </w:rPr>
            </w:pPr>
            <w:r w:rsidRPr="00A50D84">
              <w:rPr>
                <w:rFonts w:ascii="Times New Roman" w:hAnsi="Times New Roman" w:cs="Times New Roman"/>
                <w:b/>
                <w:bCs/>
                <w:color w:val="000000" w:themeColor="text1"/>
                <w:sz w:val="24"/>
                <w:szCs w:val="24"/>
              </w:rPr>
              <w:t>Описание психолого-педагогических условий реализации части, формируемой участниками образовательных отношений.</w:t>
            </w:r>
          </w:p>
        </w:tc>
        <w:tc>
          <w:tcPr>
            <w:tcW w:w="963" w:type="dxa"/>
          </w:tcPr>
          <w:p w:rsidR="00631665" w:rsidRPr="00861202" w:rsidRDefault="00861202" w:rsidP="00631665">
            <w:pPr>
              <w:spacing w:line="276" w:lineRule="auto"/>
              <w:ind w:right="280"/>
              <w:jc w:val="right"/>
              <w:rPr>
                <w:rFonts w:ascii="Times New Roman" w:eastAsia="Times New Roman" w:hAnsi="Times New Roman"/>
                <w:b/>
                <w:sz w:val="24"/>
                <w:szCs w:val="24"/>
              </w:rPr>
            </w:pPr>
            <w:r>
              <w:rPr>
                <w:rFonts w:ascii="Times New Roman" w:eastAsia="Times New Roman" w:hAnsi="Times New Roman"/>
                <w:b/>
                <w:sz w:val="24"/>
                <w:szCs w:val="24"/>
              </w:rPr>
              <w:t>171</w:t>
            </w:r>
          </w:p>
        </w:tc>
      </w:tr>
      <w:tr w:rsidR="00631665" w:rsidRPr="002B25C2" w:rsidTr="00861202">
        <w:tc>
          <w:tcPr>
            <w:tcW w:w="1418" w:type="dxa"/>
          </w:tcPr>
          <w:p w:rsidR="00631665" w:rsidRPr="00A50D84" w:rsidRDefault="00631665" w:rsidP="00631665">
            <w:pPr>
              <w:spacing w:line="276" w:lineRule="auto"/>
              <w:ind w:right="34"/>
              <w:jc w:val="center"/>
              <w:rPr>
                <w:rFonts w:ascii="Times New Roman" w:eastAsia="Times New Roman" w:hAnsi="Times New Roman" w:cs="Times New Roman"/>
                <w:b/>
                <w:color w:val="000000" w:themeColor="text1"/>
                <w:sz w:val="24"/>
                <w:szCs w:val="24"/>
              </w:rPr>
            </w:pPr>
          </w:p>
        </w:tc>
        <w:tc>
          <w:tcPr>
            <w:tcW w:w="8364" w:type="dxa"/>
          </w:tcPr>
          <w:p w:rsidR="00631665" w:rsidRPr="00A50D84" w:rsidRDefault="00631665" w:rsidP="00631665">
            <w:pPr>
              <w:jc w:val="both"/>
              <w:rPr>
                <w:rFonts w:ascii="Times New Roman" w:hAnsi="Times New Roman" w:cs="Times New Roman"/>
                <w:b/>
                <w:bCs/>
                <w:color w:val="000000" w:themeColor="text1"/>
                <w:sz w:val="24"/>
                <w:szCs w:val="24"/>
              </w:rPr>
            </w:pPr>
            <w:r w:rsidRPr="00A50D84">
              <w:rPr>
                <w:rFonts w:ascii="Times New Roman" w:hAnsi="Times New Roman" w:cs="Times New Roman"/>
                <w:b/>
                <w:bCs/>
                <w:color w:val="000000" w:themeColor="text1"/>
                <w:sz w:val="24"/>
                <w:szCs w:val="24"/>
              </w:rPr>
              <w:t xml:space="preserve"> Организация РППС части, формируемой участниками образовательных отношений.</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172</w:t>
            </w:r>
          </w:p>
        </w:tc>
      </w:tr>
      <w:tr w:rsidR="00631665" w:rsidRPr="002B25C2" w:rsidTr="00861202">
        <w:tc>
          <w:tcPr>
            <w:tcW w:w="1418" w:type="dxa"/>
          </w:tcPr>
          <w:p w:rsidR="00631665" w:rsidRPr="00A50D84" w:rsidRDefault="00631665" w:rsidP="00631665">
            <w:pPr>
              <w:spacing w:line="276" w:lineRule="auto"/>
              <w:ind w:right="34"/>
              <w:jc w:val="center"/>
              <w:rPr>
                <w:rFonts w:ascii="Times New Roman" w:eastAsia="Times New Roman" w:hAnsi="Times New Roman" w:cs="Times New Roman"/>
                <w:b/>
                <w:color w:val="000000" w:themeColor="text1"/>
                <w:sz w:val="24"/>
                <w:szCs w:val="24"/>
              </w:rPr>
            </w:pPr>
          </w:p>
        </w:tc>
        <w:tc>
          <w:tcPr>
            <w:tcW w:w="8364" w:type="dxa"/>
          </w:tcPr>
          <w:p w:rsidR="00631665" w:rsidRPr="00A50D84" w:rsidRDefault="00631665" w:rsidP="00631665">
            <w:pPr>
              <w:jc w:val="both"/>
              <w:rPr>
                <w:rFonts w:ascii="Times New Roman" w:hAnsi="Times New Roman" w:cs="Times New Roman"/>
                <w:b/>
                <w:color w:val="000000" w:themeColor="text1"/>
                <w:sz w:val="24"/>
                <w:szCs w:val="24"/>
              </w:rPr>
            </w:pPr>
            <w:r w:rsidRPr="00A50D84">
              <w:rPr>
                <w:rFonts w:ascii="Times New Roman" w:hAnsi="Times New Roman" w:cs="Times New Roman"/>
                <w:b/>
                <w:color w:val="000000" w:themeColor="text1"/>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A50D84">
              <w:rPr>
                <w:rFonts w:ascii="Times New Roman" w:hAnsi="Times New Roman" w:cs="Times New Roman"/>
                <w:b/>
                <w:bCs/>
                <w:color w:val="000000" w:themeColor="text1"/>
                <w:sz w:val="24"/>
                <w:szCs w:val="24"/>
              </w:rPr>
              <w:t>части, формируемой участниками образовательных отношений.</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175</w:t>
            </w:r>
          </w:p>
        </w:tc>
      </w:tr>
      <w:tr w:rsidR="00631665" w:rsidRPr="002B25C2" w:rsidTr="00861202">
        <w:tc>
          <w:tcPr>
            <w:tcW w:w="1418" w:type="dxa"/>
          </w:tcPr>
          <w:p w:rsidR="00631665" w:rsidRPr="00A50D84" w:rsidRDefault="00631665" w:rsidP="00631665">
            <w:pPr>
              <w:spacing w:line="276" w:lineRule="auto"/>
              <w:ind w:right="34"/>
              <w:jc w:val="center"/>
              <w:rPr>
                <w:rFonts w:ascii="Times New Roman" w:eastAsia="Times New Roman" w:hAnsi="Times New Roman" w:cs="Times New Roman"/>
                <w:b/>
                <w:color w:val="000000" w:themeColor="text1"/>
                <w:sz w:val="24"/>
                <w:szCs w:val="24"/>
              </w:rPr>
            </w:pPr>
          </w:p>
        </w:tc>
        <w:tc>
          <w:tcPr>
            <w:tcW w:w="8364" w:type="dxa"/>
          </w:tcPr>
          <w:p w:rsidR="00631665" w:rsidRPr="00A50D84" w:rsidRDefault="00631665" w:rsidP="00631665">
            <w:pPr>
              <w:jc w:val="both"/>
              <w:rPr>
                <w:rFonts w:ascii="Times New Roman" w:hAnsi="Times New Roman" w:cs="Times New Roman"/>
                <w:b/>
                <w:color w:val="000000" w:themeColor="text1"/>
                <w:sz w:val="24"/>
                <w:szCs w:val="24"/>
              </w:rPr>
            </w:pPr>
            <w:r w:rsidRPr="00A50D84">
              <w:rPr>
                <w:rFonts w:ascii="Times New Roman" w:hAnsi="Times New Roman" w:cs="Times New Roman"/>
                <w:b/>
                <w:color w:val="000000" w:themeColor="text1"/>
                <w:sz w:val="24"/>
                <w:szCs w:val="24"/>
              </w:rPr>
              <w:t xml:space="preserve">Кадровые условия </w:t>
            </w:r>
            <w:r w:rsidRPr="00A50D84">
              <w:rPr>
                <w:rFonts w:ascii="Times New Roman" w:hAnsi="Times New Roman" w:cs="Times New Roman"/>
                <w:b/>
                <w:bCs/>
                <w:color w:val="000000" w:themeColor="text1"/>
                <w:sz w:val="24"/>
                <w:szCs w:val="24"/>
              </w:rPr>
              <w:t>реализации части, формируемой участниками образовательных отношений.</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182</w:t>
            </w:r>
          </w:p>
        </w:tc>
      </w:tr>
      <w:tr w:rsidR="00631665" w:rsidRPr="002B25C2" w:rsidTr="00861202">
        <w:tc>
          <w:tcPr>
            <w:tcW w:w="1418" w:type="dxa"/>
          </w:tcPr>
          <w:p w:rsidR="00631665" w:rsidRPr="00167274" w:rsidRDefault="00631665" w:rsidP="00631665">
            <w:pPr>
              <w:spacing w:line="276" w:lineRule="auto"/>
              <w:ind w:right="34"/>
              <w:jc w:val="center"/>
              <w:rPr>
                <w:rFonts w:ascii="Times New Roman" w:eastAsia="Times New Roman" w:hAnsi="Times New Roman" w:cs="Times New Roman"/>
                <w:sz w:val="24"/>
                <w:szCs w:val="24"/>
              </w:rPr>
            </w:pPr>
            <w:r w:rsidRPr="00167274">
              <w:rPr>
                <w:rFonts w:ascii="Times New Roman" w:eastAsia="Times New Roman" w:hAnsi="Times New Roman" w:cs="Times New Roman"/>
                <w:sz w:val="24"/>
                <w:szCs w:val="24"/>
              </w:rPr>
              <w:t>3.3.</w:t>
            </w:r>
          </w:p>
        </w:tc>
        <w:tc>
          <w:tcPr>
            <w:tcW w:w="8364" w:type="dxa"/>
          </w:tcPr>
          <w:p w:rsidR="00631665" w:rsidRPr="00167274" w:rsidRDefault="00631665" w:rsidP="00631665">
            <w:pPr>
              <w:jc w:val="both"/>
              <w:rPr>
                <w:rFonts w:ascii="Times New Roman" w:hAnsi="Times New Roman" w:cs="Times New Roman"/>
                <w:bCs/>
                <w:sz w:val="24"/>
                <w:szCs w:val="24"/>
              </w:rPr>
            </w:pPr>
            <w:r w:rsidRPr="00167274">
              <w:rPr>
                <w:rFonts w:ascii="Times New Roman" w:hAnsi="Times New Roman" w:cs="Times New Roman"/>
                <w:sz w:val="24"/>
                <w:szCs w:val="24"/>
              </w:rPr>
              <w:t>Отсутствие</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информации,</w:t>
            </w:r>
            <w:r w:rsidRPr="00167274">
              <w:rPr>
                <w:rFonts w:ascii="Times New Roman" w:hAnsi="Times New Roman" w:cs="Times New Roman"/>
                <w:spacing w:val="3"/>
                <w:sz w:val="24"/>
                <w:szCs w:val="24"/>
              </w:rPr>
              <w:t xml:space="preserve"> </w:t>
            </w:r>
            <w:r w:rsidRPr="00167274">
              <w:rPr>
                <w:rFonts w:ascii="Times New Roman" w:hAnsi="Times New Roman" w:cs="Times New Roman"/>
                <w:spacing w:val="-1"/>
                <w:sz w:val="24"/>
                <w:szCs w:val="24"/>
              </w:rPr>
              <w:t>наносящей</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вред</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физическому или психическому здоровью</w:t>
            </w:r>
            <w:r w:rsidRPr="00167274">
              <w:rPr>
                <w:rFonts w:ascii="Times New Roman" w:hAnsi="Times New Roman" w:cs="Times New Roman"/>
                <w:spacing w:val="-1"/>
                <w:sz w:val="24"/>
                <w:szCs w:val="24"/>
              </w:rPr>
              <w:t xml:space="preserve"> обучающихся </w:t>
            </w:r>
            <w:r w:rsidRPr="00167274">
              <w:rPr>
                <w:rFonts w:ascii="Times New Roman" w:hAnsi="Times New Roman" w:cs="Times New Roman"/>
                <w:sz w:val="24"/>
                <w:szCs w:val="24"/>
              </w:rPr>
              <w:t>и</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противоречащей</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российскому законодательству.</w:t>
            </w:r>
          </w:p>
        </w:tc>
        <w:tc>
          <w:tcPr>
            <w:tcW w:w="963" w:type="dxa"/>
          </w:tcPr>
          <w:p w:rsidR="00631665" w:rsidRPr="002B25C2" w:rsidRDefault="00861202" w:rsidP="00631665">
            <w:pPr>
              <w:spacing w:line="276" w:lineRule="auto"/>
              <w:ind w:right="280"/>
              <w:jc w:val="right"/>
              <w:rPr>
                <w:rFonts w:ascii="Times New Roman" w:eastAsia="Times New Roman" w:hAnsi="Times New Roman"/>
                <w:sz w:val="24"/>
                <w:szCs w:val="24"/>
              </w:rPr>
            </w:pPr>
            <w:r>
              <w:rPr>
                <w:rFonts w:ascii="Times New Roman" w:eastAsia="Times New Roman" w:hAnsi="Times New Roman"/>
                <w:sz w:val="24"/>
                <w:szCs w:val="24"/>
              </w:rPr>
              <w:t>182</w:t>
            </w:r>
          </w:p>
        </w:tc>
      </w:tr>
      <w:tr w:rsidR="00E43713" w:rsidRPr="00E43713" w:rsidTr="00861202">
        <w:tc>
          <w:tcPr>
            <w:tcW w:w="1418" w:type="dxa"/>
          </w:tcPr>
          <w:p w:rsidR="00631665" w:rsidRPr="00E43713" w:rsidRDefault="00E43713" w:rsidP="00E43713">
            <w:pPr>
              <w:spacing w:line="276" w:lineRule="auto"/>
              <w:ind w:right="34"/>
              <w:rPr>
                <w:rFonts w:ascii="Times New Roman" w:eastAsia="Times New Roman" w:hAnsi="Times New Roman" w:cs="Times New Roman"/>
                <w:b/>
                <w:sz w:val="24"/>
                <w:szCs w:val="24"/>
              </w:rPr>
            </w:pPr>
            <w:r w:rsidRPr="00E43713">
              <w:rPr>
                <w:rFonts w:ascii="Times New Roman" w:eastAsia="Times New Roman" w:hAnsi="Times New Roman" w:cs="Times New Roman"/>
                <w:b/>
                <w:sz w:val="24"/>
                <w:szCs w:val="24"/>
              </w:rPr>
              <w:t xml:space="preserve">4. </w:t>
            </w:r>
          </w:p>
        </w:tc>
        <w:tc>
          <w:tcPr>
            <w:tcW w:w="8364" w:type="dxa"/>
          </w:tcPr>
          <w:p w:rsidR="00631665" w:rsidRPr="00E43713" w:rsidRDefault="00E43713" w:rsidP="00631665">
            <w:pPr>
              <w:rPr>
                <w:rFonts w:ascii="Times New Roman" w:eastAsia="Times New Roman" w:hAnsi="Times New Roman"/>
                <w:b/>
                <w:sz w:val="24"/>
                <w:szCs w:val="24"/>
              </w:rPr>
            </w:pPr>
            <w:r w:rsidRPr="00E43713">
              <w:rPr>
                <w:rFonts w:ascii="Times New Roman" w:eastAsia="Times New Roman" w:hAnsi="Times New Roman"/>
                <w:b/>
                <w:sz w:val="24"/>
                <w:szCs w:val="24"/>
              </w:rPr>
              <w:t>ДОПОЛНИТЕЛЬНЫЙ РАЗ</w:t>
            </w:r>
            <w:r>
              <w:rPr>
                <w:rFonts w:ascii="Times New Roman" w:eastAsia="Times New Roman" w:hAnsi="Times New Roman"/>
                <w:b/>
                <w:sz w:val="24"/>
                <w:szCs w:val="24"/>
              </w:rPr>
              <w:t>Д</w:t>
            </w:r>
            <w:r w:rsidRPr="00E43713">
              <w:rPr>
                <w:rFonts w:ascii="Times New Roman" w:eastAsia="Times New Roman" w:hAnsi="Times New Roman"/>
                <w:b/>
                <w:sz w:val="24"/>
                <w:szCs w:val="24"/>
              </w:rPr>
              <w:t>ЕЛ АОП ДО.</w:t>
            </w:r>
          </w:p>
        </w:tc>
        <w:tc>
          <w:tcPr>
            <w:tcW w:w="963" w:type="dxa"/>
          </w:tcPr>
          <w:p w:rsidR="00631665" w:rsidRPr="00E43713" w:rsidRDefault="00861202" w:rsidP="00631665">
            <w:pPr>
              <w:spacing w:line="276" w:lineRule="auto"/>
              <w:ind w:right="280"/>
              <w:jc w:val="right"/>
              <w:rPr>
                <w:rFonts w:ascii="Times New Roman" w:eastAsia="Times New Roman" w:hAnsi="Times New Roman"/>
                <w:b/>
                <w:sz w:val="24"/>
                <w:szCs w:val="24"/>
              </w:rPr>
            </w:pPr>
            <w:r>
              <w:rPr>
                <w:rFonts w:ascii="Times New Roman" w:eastAsia="Times New Roman" w:hAnsi="Times New Roman"/>
                <w:b/>
                <w:sz w:val="24"/>
                <w:szCs w:val="24"/>
              </w:rPr>
              <w:t>183</w:t>
            </w:r>
          </w:p>
        </w:tc>
      </w:tr>
    </w:tbl>
    <w:p w:rsidR="00312738" w:rsidRDefault="00312738" w:rsidP="00312738">
      <w:pPr>
        <w:spacing w:line="276" w:lineRule="auto"/>
        <w:ind w:right="280"/>
        <w:rPr>
          <w:rFonts w:ascii="Times New Roman" w:eastAsia="Times New Roman" w:hAnsi="Times New Roman"/>
          <w:sz w:val="28"/>
          <w:szCs w:val="28"/>
        </w:rPr>
      </w:pPr>
    </w:p>
    <w:p w:rsidR="002F7C58" w:rsidRDefault="002F7C58" w:rsidP="00430052">
      <w:pPr>
        <w:spacing w:line="276" w:lineRule="auto"/>
        <w:jc w:val="center"/>
        <w:rPr>
          <w:rFonts w:ascii="Times New Roman" w:eastAsia="Times New Roman" w:hAnsi="Times New Roman"/>
          <w:i/>
          <w:sz w:val="24"/>
          <w:szCs w:val="24"/>
        </w:rPr>
      </w:pPr>
      <w:bookmarkStart w:id="0" w:name="page2"/>
      <w:bookmarkEnd w:id="0"/>
      <w:r w:rsidRPr="00241AF9">
        <w:rPr>
          <w:rFonts w:ascii="Times New Roman" w:eastAsia="Times New Roman" w:hAnsi="Times New Roman"/>
          <w:i/>
          <w:sz w:val="24"/>
          <w:szCs w:val="24"/>
        </w:rPr>
        <w:t xml:space="preserve">          </w:t>
      </w:r>
    </w:p>
    <w:p w:rsidR="00BA57A3" w:rsidRDefault="00BA57A3" w:rsidP="00430052">
      <w:pPr>
        <w:spacing w:line="276" w:lineRule="auto"/>
        <w:jc w:val="center"/>
        <w:rPr>
          <w:rFonts w:ascii="Times New Roman" w:eastAsia="Times New Roman" w:hAnsi="Times New Roman"/>
          <w:i/>
          <w:sz w:val="24"/>
          <w:szCs w:val="24"/>
        </w:rPr>
      </w:pPr>
    </w:p>
    <w:p w:rsidR="00BA57A3" w:rsidRPr="00241AF9" w:rsidRDefault="00BA57A3" w:rsidP="00430052">
      <w:pPr>
        <w:spacing w:line="276" w:lineRule="auto"/>
        <w:jc w:val="center"/>
        <w:rPr>
          <w:rFonts w:ascii="Times New Roman" w:eastAsia="Times New Roman" w:hAnsi="Times New Roman"/>
          <w:sz w:val="24"/>
          <w:szCs w:val="24"/>
        </w:rPr>
      </w:pPr>
    </w:p>
    <w:p w:rsidR="006A10B6" w:rsidRDefault="006A10B6" w:rsidP="00E83A1D">
      <w:pPr>
        <w:spacing w:line="276" w:lineRule="auto"/>
        <w:rPr>
          <w:rFonts w:ascii="Times New Roman" w:eastAsia="Times New Roman" w:hAnsi="Times New Roman"/>
          <w:sz w:val="24"/>
          <w:szCs w:val="24"/>
        </w:rPr>
      </w:pPr>
    </w:p>
    <w:p w:rsidR="002B25C2" w:rsidRDefault="002B25C2" w:rsidP="00E83A1D">
      <w:pPr>
        <w:spacing w:line="276" w:lineRule="auto"/>
        <w:rPr>
          <w:rFonts w:ascii="Times New Roman" w:eastAsia="Times New Roman" w:hAnsi="Times New Roman"/>
          <w:sz w:val="24"/>
          <w:szCs w:val="24"/>
        </w:rPr>
      </w:pPr>
    </w:p>
    <w:p w:rsidR="002E1F82" w:rsidRDefault="002E1F82" w:rsidP="00DB7513">
      <w:pPr>
        <w:spacing w:line="276" w:lineRule="auto"/>
        <w:ind w:right="-9"/>
        <w:rPr>
          <w:rFonts w:ascii="Times New Roman" w:eastAsia="Times New Roman" w:hAnsi="Times New Roman"/>
          <w:sz w:val="24"/>
          <w:szCs w:val="24"/>
        </w:rPr>
      </w:pPr>
      <w:bookmarkStart w:id="1" w:name="page3"/>
      <w:bookmarkEnd w:id="1"/>
    </w:p>
    <w:p w:rsidR="00DB7513" w:rsidRPr="00241AF9" w:rsidRDefault="00DB7513" w:rsidP="00DB7513">
      <w:pPr>
        <w:spacing w:line="276" w:lineRule="auto"/>
        <w:ind w:right="-9"/>
        <w:rPr>
          <w:rFonts w:ascii="Times New Roman" w:eastAsia="Times New Roman" w:hAnsi="Times New Roman"/>
          <w:b/>
          <w:sz w:val="24"/>
          <w:szCs w:val="24"/>
        </w:rPr>
      </w:pPr>
    </w:p>
    <w:p w:rsidR="00010834" w:rsidRPr="00185342" w:rsidRDefault="00010834" w:rsidP="00185342">
      <w:pPr>
        <w:numPr>
          <w:ilvl w:val="0"/>
          <w:numId w:val="3"/>
        </w:numPr>
        <w:tabs>
          <w:tab w:val="left" w:pos="0"/>
        </w:tabs>
        <w:spacing w:line="276" w:lineRule="auto"/>
        <w:jc w:val="center"/>
        <w:rPr>
          <w:rFonts w:ascii="Times New Roman" w:eastAsia="Times New Roman" w:hAnsi="Times New Roman"/>
          <w:b/>
          <w:sz w:val="32"/>
          <w:szCs w:val="32"/>
        </w:rPr>
      </w:pPr>
      <w:r w:rsidRPr="00185342">
        <w:rPr>
          <w:rFonts w:ascii="Times New Roman" w:eastAsia="Times New Roman" w:hAnsi="Times New Roman"/>
          <w:b/>
          <w:sz w:val="32"/>
          <w:szCs w:val="32"/>
        </w:rPr>
        <w:t>ЦЕЛЕВОЙ РАЗДЕЛ</w:t>
      </w:r>
      <w:r w:rsidR="00453C7E" w:rsidRPr="00185342">
        <w:rPr>
          <w:rFonts w:ascii="Times New Roman" w:eastAsia="Times New Roman" w:hAnsi="Times New Roman"/>
          <w:b/>
          <w:sz w:val="32"/>
          <w:szCs w:val="32"/>
        </w:rPr>
        <w:t xml:space="preserve"> АОП ДО</w:t>
      </w:r>
      <w:r w:rsidR="00603983" w:rsidRPr="00185342">
        <w:rPr>
          <w:rFonts w:ascii="Times New Roman" w:eastAsia="Times New Roman" w:hAnsi="Times New Roman"/>
          <w:b/>
          <w:sz w:val="32"/>
          <w:szCs w:val="32"/>
        </w:rPr>
        <w:t xml:space="preserve"> (раздел 2 ФАОП ДО)</w:t>
      </w:r>
      <w:r w:rsidR="006600EE" w:rsidRPr="00185342">
        <w:rPr>
          <w:rFonts w:ascii="Times New Roman" w:eastAsia="Times New Roman" w:hAnsi="Times New Roman"/>
          <w:b/>
          <w:sz w:val="32"/>
          <w:szCs w:val="32"/>
        </w:rPr>
        <w:t>.</w:t>
      </w:r>
    </w:p>
    <w:p w:rsidR="002B25C2" w:rsidRPr="00C840FB" w:rsidRDefault="002B25C2" w:rsidP="00DF7395">
      <w:pPr>
        <w:pStyle w:val="a3"/>
        <w:numPr>
          <w:ilvl w:val="1"/>
          <w:numId w:val="39"/>
        </w:numPr>
        <w:ind w:left="0" w:firstLine="0"/>
        <w:rPr>
          <w:rFonts w:ascii="Times New Roman" w:eastAsia="Times New Roman" w:hAnsi="Times New Roman"/>
          <w:b/>
          <w:sz w:val="28"/>
          <w:szCs w:val="28"/>
          <w:u w:val="single"/>
        </w:rPr>
      </w:pPr>
      <w:r w:rsidRPr="00C840FB">
        <w:rPr>
          <w:rFonts w:ascii="Times New Roman" w:eastAsia="Times New Roman" w:hAnsi="Times New Roman"/>
          <w:b/>
          <w:sz w:val="28"/>
          <w:szCs w:val="28"/>
          <w:u w:val="single"/>
        </w:rPr>
        <w:t>Обязательная часть</w:t>
      </w:r>
      <w:r w:rsidR="009A2CA6" w:rsidRPr="00C840FB">
        <w:rPr>
          <w:rFonts w:ascii="Times New Roman" w:eastAsia="Times New Roman" w:hAnsi="Times New Roman"/>
          <w:b/>
          <w:sz w:val="28"/>
          <w:szCs w:val="28"/>
          <w:u w:val="single"/>
        </w:rPr>
        <w:t xml:space="preserve"> </w:t>
      </w:r>
      <w:r w:rsidRPr="00C840FB">
        <w:rPr>
          <w:rFonts w:ascii="Times New Roman" w:eastAsia="Times New Roman" w:hAnsi="Times New Roman"/>
          <w:b/>
          <w:sz w:val="28"/>
          <w:szCs w:val="28"/>
          <w:u w:val="single"/>
        </w:rPr>
        <w:t>Программы.</w:t>
      </w:r>
    </w:p>
    <w:p w:rsidR="000803C1" w:rsidRPr="00516CFE" w:rsidRDefault="00010834" w:rsidP="004D6F30">
      <w:pPr>
        <w:ind w:firstLine="572"/>
        <w:rPr>
          <w:rFonts w:ascii="Times New Roman" w:eastAsia="Times New Roman" w:hAnsi="Times New Roman"/>
          <w:b/>
          <w:sz w:val="24"/>
          <w:szCs w:val="24"/>
        </w:rPr>
      </w:pPr>
      <w:r w:rsidRPr="00516CFE">
        <w:rPr>
          <w:rFonts w:ascii="Times New Roman" w:eastAsia="Times New Roman" w:hAnsi="Times New Roman"/>
          <w:b/>
          <w:sz w:val="24"/>
          <w:szCs w:val="24"/>
        </w:rPr>
        <w:lastRenderedPageBreak/>
        <w:t>Пояснительная записка</w:t>
      </w:r>
      <w:r w:rsidR="00F471C4">
        <w:rPr>
          <w:rFonts w:ascii="Times New Roman" w:eastAsia="Times New Roman" w:hAnsi="Times New Roman"/>
          <w:b/>
          <w:sz w:val="24"/>
          <w:szCs w:val="24"/>
        </w:rPr>
        <w:t xml:space="preserve"> </w:t>
      </w:r>
      <w:r w:rsidR="0087215D">
        <w:rPr>
          <w:rFonts w:ascii="Times New Roman" w:eastAsia="Times New Roman" w:hAnsi="Times New Roman"/>
          <w:b/>
          <w:sz w:val="24"/>
          <w:szCs w:val="24"/>
        </w:rPr>
        <w:t>(п.10 ФАОП ДО)</w:t>
      </w:r>
      <w:r w:rsidR="002B25C2" w:rsidRPr="00516CFE">
        <w:rPr>
          <w:rFonts w:ascii="Times New Roman" w:eastAsia="Times New Roman" w:hAnsi="Times New Roman"/>
          <w:b/>
          <w:sz w:val="24"/>
          <w:szCs w:val="24"/>
        </w:rPr>
        <w:t>.</w:t>
      </w:r>
    </w:p>
    <w:p w:rsidR="006645F7" w:rsidRPr="00BF6B72" w:rsidRDefault="006645F7" w:rsidP="00BF6B72">
      <w:pPr>
        <w:pStyle w:val="af5"/>
        <w:kinsoku w:val="0"/>
        <w:overflowPunct w:val="0"/>
        <w:ind w:right="109" w:firstLine="480"/>
        <w:jc w:val="both"/>
        <w:rPr>
          <w:color w:val="231F20"/>
        </w:rPr>
      </w:pPr>
      <w:r w:rsidRPr="006645F7">
        <w:rPr>
          <w:color w:val="231F20"/>
        </w:rPr>
        <w:t xml:space="preserve">Адаптированная образовательная программа дошкольного образования для работы с детьми старшего </w:t>
      </w:r>
      <w:r w:rsidR="009E089D">
        <w:rPr>
          <w:color w:val="231F20"/>
        </w:rPr>
        <w:t>дошкольного возраста с 5</w:t>
      </w:r>
      <w:r w:rsidRPr="00BF6B72">
        <w:rPr>
          <w:color w:val="231F20"/>
        </w:rPr>
        <w:t xml:space="preserve"> до 7 лет, имеющими тяжелые нарушения речи (ОНР) разработана и утверждена в соответствии с основными нормативно-правовыми документами:</w:t>
      </w:r>
    </w:p>
    <w:p w:rsidR="00BF6B72" w:rsidRPr="00BF6B72" w:rsidRDefault="00BF6B72" w:rsidP="00DF7395">
      <w:pPr>
        <w:pStyle w:val="a3"/>
        <w:widowControl w:val="0"/>
        <w:numPr>
          <w:ilvl w:val="0"/>
          <w:numId w:val="63"/>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BF6B72" w:rsidRPr="00BF6B72" w:rsidRDefault="00BF6B72" w:rsidP="00DF7395">
      <w:pPr>
        <w:pStyle w:val="TableParagraph"/>
        <w:numPr>
          <w:ilvl w:val="0"/>
          <w:numId w:val="63"/>
        </w:numPr>
        <w:tabs>
          <w:tab w:val="left" w:pos="404"/>
          <w:tab w:val="left" w:pos="993"/>
        </w:tabs>
        <w:autoSpaceDE/>
        <w:autoSpaceDN/>
        <w:ind w:left="0" w:right="214" w:firstLine="0"/>
        <w:jc w:val="both"/>
      </w:pPr>
      <w:r w:rsidRPr="00BF6B72">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BF6B72" w:rsidRPr="00BF6B72" w:rsidRDefault="00BF6B72" w:rsidP="00DF7395">
      <w:pPr>
        <w:pStyle w:val="a3"/>
        <w:widowControl w:val="0"/>
        <w:numPr>
          <w:ilvl w:val="0"/>
          <w:numId w:val="63"/>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BF6B72" w:rsidRPr="00BF6B72" w:rsidRDefault="00BF6B72" w:rsidP="00DF7395">
      <w:pPr>
        <w:pStyle w:val="a3"/>
        <w:widowControl w:val="0"/>
        <w:numPr>
          <w:ilvl w:val="0"/>
          <w:numId w:val="63"/>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Федеральный закон от 29</w:t>
      </w:r>
      <w:r w:rsidRPr="00BF6B72">
        <w:rPr>
          <w:rFonts w:ascii="Times New Roman" w:hAnsi="Times New Roman" w:cs="Times New Roman"/>
          <w:color w:val="000009"/>
          <w:spacing w:val="1"/>
          <w:sz w:val="24"/>
          <w:szCs w:val="24"/>
        </w:rPr>
        <w:t xml:space="preserve"> </w:t>
      </w:r>
      <w:r w:rsidRPr="00BF6B72">
        <w:rPr>
          <w:rFonts w:ascii="Times New Roman" w:hAnsi="Times New Roman" w:cs="Times New Roman"/>
          <w:color w:val="000009"/>
          <w:sz w:val="24"/>
          <w:szCs w:val="24"/>
        </w:rPr>
        <w:t>декабря</w:t>
      </w:r>
      <w:r w:rsidRPr="00BF6B72">
        <w:rPr>
          <w:rFonts w:ascii="Times New Roman" w:hAnsi="Times New Roman" w:cs="Times New Roman"/>
          <w:color w:val="000009"/>
          <w:spacing w:val="2"/>
          <w:sz w:val="24"/>
          <w:szCs w:val="24"/>
        </w:rPr>
        <w:t xml:space="preserve"> </w:t>
      </w:r>
      <w:r w:rsidRPr="00BF6B72">
        <w:rPr>
          <w:rFonts w:ascii="Times New Roman" w:hAnsi="Times New Roman" w:cs="Times New Roman"/>
          <w:color w:val="000009"/>
          <w:sz w:val="24"/>
          <w:szCs w:val="24"/>
        </w:rPr>
        <w:t>2012</w:t>
      </w:r>
      <w:r w:rsidRPr="00BF6B72">
        <w:rPr>
          <w:rFonts w:ascii="Times New Roman" w:hAnsi="Times New Roman" w:cs="Times New Roman"/>
          <w:color w:val="000009"/>
          <w:spacing w:val="4"/>
          <w:sz w:val="24"/>
          <w:szCs w:val="24"/>
        </w:rPr>
        <w:t xml:space="preserve"> </w:t>
      </w:r>
      <w:r w:rsidRPr="00BF6B72">
        <w:rPr>
          <w:rFonts w:ascii="Times New Roman" w:hAnsi="Times New Roman" w:cs="Times New Roman"/>
          <w:color w:val="000009"/>
          <w:sz w:val="24"/>
          <w:szCs w:val="24"/>
        </w:rPr>
        <w:t>г.</w:t>
      </w:r>
      <w:r w:rsidRPr="00BF6B72">
        <w:rPr>
          <w:rFonts w:ascii="Times New Roman" w:hAnsi="Times New Roman" w:cs="Times New Roman"/>
          <w:color w:val="000009"/>
          <w:spacing w:val="-15"/>
          <w:sz w:val="24"/>
          <w:szCs w:val="24"/>
        </w:rPr>
        <w:t xml:space="preserve"> </w:t>
      </w:r>
      <w:r w:rsidRPr="00BF6B72">
        <w:rPr>
          <w:rFonts w:ascii="Times New Roman" w:hAnsi="Times New Roman" w:cs="Times New Roman"/>
          <w:color w:val="000009"/>
          <w:sz w:val="24"/>
          <w:szCs w:val="24"/>
        </w:rPr>
        <w:t>№</w:t>
      </w:r>
      <w:r w:rsidRPr="00BF6B72">
        <w:rPr>
          <w:rFonts w:ascii="Times New Roman" w:hAnsi="Times New Roman" w:cs="Times New Roman"/>
          <w:color w:val="000009"/>
          <w:spacing w:val="-11"/>
          <w:sz w:val="24"/>
          <w:szCs w:val="24"/>
        </w:rPr>
        <w:t xml:space="preserve"> </w:t>
      </w:r>
      <w:r w:rsidRPr="00BF6B72">
        <w:rPr>
          <w:rFonts w:ascii="Times New Roman" w:hAnsi="Times New Roman" w:cs="Times New Roman"/>
          <w:color w:val="000009"/>
          <w:sz w:val="24"/>
          <w:szCs w:val="24"/>
        </w:rPr>
        <w:t>273-ФЗ «Об образовании в Российской Федерации»;</w:t>
      </w:r>
    </w:p>
    <w:p w:rsidR="00BF6B72" w:rsidRPr="00BF6B72" w:rsidRDefault="00BF6B72" w:rsidP="00DF7395">
      <w:pPr>
        <w:pStyle w:val="a3"/>
        <w:widowControl w:val="0"/>
        <w:numPr>
          <w:ilvl w:val="0"/>
          <w:numId w:val="63"/>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BF6B72" w:rsidRPr="00BF6B72" w:rsidRDefault="00BF6B72" w:rsidP="00DF7395">
      <w:pPr>
        <w:pStyle w:val="a3"/>
        <w:widowControl w:val="0"/>
        <w:numPr>
          <w:ilvl w:val="0"/>
          <w:numId w:val="63"/>
        </w:numPr>
        <w:tabs>
          <w:tab w:val="left" w:pos="0"/>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BF6B72" w:rsidRPr="00BF6B72" w:rsidRDefault="00BF6B72" w:rsidP="00DF7395">
      <w:pPr>
        <w:pStyle w:val="a3"/>
        <w:widowControl w:val="0"/>
        <w:numPr>
          <w:ilvl w:val="0"/>
          <w:numId w:val="63"/>
        </w:numPr>
        <w:tabs>
          <w:tab w:val="left" w:pos="993"/>
          <w:tab w:val="left" w:pos="1364"/>
        </w:tabs>
        <w:ind w:left="0" w:right="214" w:firstLine="0"/>
        <w:contextualSpacing w:val="0"/>
        <w:jc w:val="both"/>
        <w:rPr>
          <w:rFonts w:ascii="Times New Roman" w:hAnsi="Times New Roman" w:cs="Times New Roman"/>
        </w:rPr>
      </w:pPr>
      <w:r>
        <w:rPr>
          <w:rFonts w:ascii="Times New Roman" w:hAnsi="Times New Roman" w:cs="Times New Roman"/>
          <w:color w:val="000009"/>
          <w:sz w:val="24"/>
          <w:szCs w:val="24"/>
        </w:rPr>
        <w:t>Р</w:t>
      </w:r>
      <w:r w:rsidRPr="00BF6B72">
        <w:rPr>
          <w:rFonts w:ascii="Times New Roman" w:hAnsi="Times New Roman" w:cs="Times New Roman"/>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BF6B72" w:rsidRPr="00BF6B72" w:rsidRDefault="00BF6B72" w:rsidP="00DF7395">
      <w:pPr>
        <w:pStyle w:val="a3"/>
        <w:widowControl w:val="0"/>
        <w:numPr>
          <w:ilvl w:val="0"/>
          <w:numId w:val="63"/>
        </w:numPr>
        <w:tabs>
          <w:tab w:val="left" w:pos="993"/>
        </w:tabs>
        <w:ind w:left="0" w:right="214" w:firstLine="0"/>
        <w:contextualSpacing w:val="0"/>
        <w:jc w:val="both"/>
        <w:rPr>
          <w:rFonts w:ascii="Times New Roman" w:hAnsi="Times New Roman" w:cs="Times New Roman"/>
        </w:rPr>
      </w:pPr>
      <w:r>
        <w:rPr>
          <w:rFonts w:ascii="Times New Roman" w:hAnsi="Times New Roman" w:cs="Times New Roman"/>
          <w:color w:val="000009"/>
          <w:sz w:val="24"/>
          <w:szCs w:val="24"/>
        </w:rPr>
        <w:t>Ф</w:t>
      </w:r>
      <w:r w:rsidRPr="00BF6B72">
        <w:rPr>
          <w:rFonts w:ascii="Times New Roman" w:hAnsi="Times New Roman" w:cs="Times New Roman"/>
          <w:color w:val="000009"/>
          <w:sz w:val="24"/>
          <w:szCs w:val="24"/>
        </w:rPr>
        <w:t>едеральный государственный образовательный стандарт дошкольного</w:t>
      </w:r>
      <w:r w:rsidRPr="00BF6B72">
        <w:rPr>
          <w:rFonts w:ascii="Times New Roman" w:hAnsi="Times New Roman" w:cs="Times New Roman"/>
          <w:color w:val="000009"/>
          <w:spacing w:val="1"/>
          <w:sz w:val="24"/>
          <w:szCs w:val="24"/>
        </w:rPr>
        <w:t xml:space="preserve"> </w:t>
      </w:r>
      <w:r w:rsidRPr="00BF6B72">
        <w:rPr>
          <w:rFonts w:ascii="Times New Roman" w:hAnsi="Times New Roman" w:cs="Times New Roman"/>
          <w:color w:val="000009"/>
          <w:sz w:val="24"/>
          <w:szCs w:val="24"/>
        </w:rPr>
        <w:t>образования</w:t>
      </w:r>
      <w:r w:rsidRPr="00BF6B72">
        <w:rPr>
          <w:rFonts w:ascii="Times New Roman" w:hAnsi="Times New Roman" w:cs="Times New Roman"/>
          <w:color w:val="000009"/>
          <w:spacing w:val="1"/>
          <w:sz w:val="24"/>
          <w:szCs w:val="24"/>
        </w:rPr>
        <w:t xml:space="preserve"> </w:t>
      </w:r>
      <w:r w:rsidRPr="00BF6B72">
        <w:rPr>
          <w:rFonts w:ascii="Times New Roman" w:hAnsi="Times New Roman" w:cs="Times New Roman"/>
          <w:color w:val="000009"/>
          <w:sz w:val="24"/>
          <w:szCs w:val="24"/>
        </w:rPr>
        <w:t>(</w:t>
      </w:r>
      <w:r w:rsidRPr="00BF6B72">
        <w:rPr>
          <w:rFonts w:ascii="Times New Roman" w:hAnsi="Times New Roman" w:cs="Times New Roman"/>
          <w:sz w:val="24"/>
          <w:szCs w:val="24"/>
        </w:rPr>
        <w:t>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r w:rsidRPr="00BF6B72">
        <w:rPr>
          <w:rFonts w:ascii="Times New Roman" w:hAnsi="Times New Roman" w:cs="Times New Roman"/>
          <w:color w:val="000009"/>
          <w:sz w:val="24"/>
          <w:szCs w:val="24"/>
        </w:rPr>
        <w:t>);</w:t>
      </w:r>
    </w:p>
    <w:p w:rsidR="00BF6B72" w:rsidRPr="006645F7" w:rsidRDefault="00BF6B72" w:rsidP="00DF7395">
      <w:pPr>
        <w:pStyle w:val="a3"/>
        <w:widowControl w:val="0"/>
        <w:numPr>
          <w:ilvl w:val="0"/>
          <w:numId w:val="63"/>
        </w:numPr>
        <w:tabs>
          <w:tab w:val="left" w:pos="819"/>
        </w:tabs>
        <w:kinsoku w:val="0"/>
        <w:overflowPunct w:val="0"/>
        <w:autoSpaceDE w:val="0"/>
        <w:autoSpaceDN w:val="0"/>
        <w:adjustRightInd w:val="0"/>
        <w:ind w:right="109" w:firstLine="368"/>
        <w:contextualSpacing w:val="0"/>
        <w:jc w:val="both"/>
        <w:rPr>
          <w:rFonts w:ascii="Times New Roman" w:hAnsi="Times New Roman" w:cs="Times New Roman"/>
          <w:color w:val="231F20"/>
          <w:sz w:val="24"/>
          <w:szCs w:val="24"/>
        </w:rPr>
      </w:pPr>
      <w:r w:rsidRPr="006645F7">
        <w:rPr>
          <w:rFonts w:ascii="Times New Roman" w:hAnsi="Times New Roman" w:cs="Times New Roman"/>
          <w:color w:val="231F20"/>
          <w:sz w:val="24"/>
          <w:szCs w:val="24"/>
        </w:rPr>
        <w:t>Федеральная адаптированная программа дошкольного образования для обучающихся с ограниченными возможностями здоровья, утвержденная Приказом Министерства просвещения РФ от 24.11.2022, № 1022;</w:t>
      </w:r>
    </w:p>
    <w:p w:rsidR="00BF6B72" w:rsidRPr="00BF6B72"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rsidR="00BF6B72" w:rsidRPr="00BF6B72"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color w:val="000009"/>
          <w:sz w:val="24"/>
          <w:szCs w:val="24"/>
        </w:rPr>
      </w:pPr>
      <w:r w:rsidRPr="00BF6B72">
        <w:rPr>
          <w:rFonts w:ascii="Times New Roman" w:hAnsi="Times New Roman" w:cs="Times New Roman"/>
          <w:color w:val="000009"/>
          <w:sz w:val="24"/>
          <w:szCs w:val="24"/>
        </w:rPr>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70809);</w:t>
      </w:r>
    </w:p>
    <w:p w:rsidR="00BF6B72" w:rsidRPr="00BF6B72"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1.2.3685-21</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Санитарные</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правила</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нормы</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1"/>
          <w:sz w:val="24"/>
        </w:rPr>
        <w:t>1.2.3685</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21</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z w:val="24"/>
        </w:rPr>
        <w:t>«Гигиенические</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нормативы</w:t>
      </w:r>
      <w:r w:rsidRPr="00BF6B72">
        <w:rPr>
          <w:rFonts w:ascii="Times New Roman" w:hAnsi="Times New Roman" w:cs="Times New Roman"/>
          <w:color w:val="000000"/>
          <w:spacing w:val="23"/>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22"/>
          <w:sz w:val="24"/>
        </w:rPr>
        <w:t xml:space="preserve"> </w:t>
      </w:r>
      <w:r w:rsidRPr="00BF6B72">
        <w:rPr>
          <w:rFonts w:ascii="Times New Roman" w:hAnsi="Times New Roman" w:cs="Times New Roman"/>
          <w:color w:val="000000"/>
          <w:sz w:val="24"/>
        </w:rPr>
        <w:t>требования</w:t>
      </w:r>
      <w:r w:rsidRPr="00BF6B72">
        <w:rPr>
          <w:rFonts w:ascii="Times New Roman" w:hAnsi="Times New Roman" w:cs="Times New Roman"/>
          <w:color w:val="000000"/>
          <w:spacing w:val="24"/>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22"/>
          <w:sz w:val="24"/>
        </w:rPr>
        <w:t xml:space="preserve"> </w:t>
      </w:r>
      <w:r w:rsidRPr="00BF6B72">
        <w:rPr>
          <w:rFonts w:ascii="Times New Roman" w:hAnsi="Times New Roman" w:cs="Times New Roman"/>
          <w:color w:val="000000"/>
          <w:sz w:val="24"/>
        </w:rPr>
        <w:t>обеспечению</w:t>
      </w:r>
      <w:r w:rsidRPr="00BF6B72">
        <w:rPr>
          <w:rFonts w:ascii="Times New Roman" w:hAnsi="Times New Roman" w:cs="Times New Roman"/>
          <w:color w:val="000000"/>
          <w:spacing w:val="24"/>
          <w:sz w:val="24"/>
        </w:rPr>
        <w:t xml:space="preserve"> </w:t>
      </w:r>
      <w:r w:rsidRPr="00BF6B72">
        <w:rPr>
          <w:rFonts w:ascii="Times New Roman" w:hAnsi="Times New Roman" w:cs="Times New Roman"/>
          <w:color w:val="000000"/>
          <w:sz w:val="24"/>
        </w:rPr>
        <w:t>безопасности</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23"/>
          <w:sz w:val="24"/>
        </w:rPr>
        <w:t xml:space="preserve"> </w:t>
      </w:r>
      <w:r w:rsidRPr="00BF6B72">
        <w:rPr>
          <w:rFonts w:ascii="Times New Roman" w:hAnsi="Times New Roman" w:cs="Times New Roman"/>
          <w:color w:val="000000"/>
          <w:sz w:val="24"/>
        </w:rPr>
        <w:t>(или)</w:t>
      </w:r>
      <w:r w:rsidRPr="00BF6B72">
        <w:rPr>
          <w:rFonts w:ascii="Times New Roman" w:hAnsi="Times New Roman" w:cs="Times New Roman"/>
          <w:color w:val="000000"/>
          <w:spacing w:val="23"/>
          <w:sz w:val="24"/>
        </w:rPr>
        <w:t xml:space="preserve"> </w:t>
      </w:r>
      <w:r w:rsidRPr="00BF6B72">
        <w:rPr>
          <w:rFonts w:ascii="Times New Roman" w:hAnsi="Times New Roman" w:cs="Times New Roman"/>
          <w:color w:val="000000"/>
          <w:sz w:val="24"/>
        </w:rPr>
        <w:t>безвредности</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для</w:t>
      </w:r>
      <w:r w:rsidRPr="00BF6B72">
        <w:rPr>
          <w:rFonts w:ascii="Times New Roman" w:hAnsi="Times New Roman" w:cs="Times New Roman"/>
          <w:color w:val="000000"/>
          <w:spacing w:val="22"/>
          <w:sz w:val="24"/>
        </w:rPr>
        <w:t xml:space="preserve"> </w:t>
      </w:r>
      <w:r w:rsidRPr="00BF6B72">
        <w:rPr>
          <w:rFonts w:ascii="Times New Roman" w:hAnsi="Times New Roman" w:cs="Times New Roman"/>
          <w:color w:val="000000"/>
          <w:sz w:val="24"/>
        </w:rPr>
        <w:t>человека</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факторов</w:t>
      </w:r>
      <w:r w:rsidRPr="00BF6B72">
        <w:rPr>
          <w:rFonts w:ascii="Times New Roman" w:hAnsi="Times New Roman" w:cs="Times New Roman"/>
          <w:color w:val="000000"/>
          <w:spacing w:val="69"/>
          <w:sz w:val="24"/>
        </w:rPr>
        <w:t xml:space="preserve"> </w:t>
      </w:r>
      <w:r w:rsidRPr="00BF6B72">
        <w:rPr>
          <w:rFonts w:ascii="Times New Roman" w:hAnsi="Times New Roman" w:cs="Times New Roman"/>
          <w:color w:val="000000"/>
          <w:sz w:val="24"/>
        </w:rPr>
        <w:t>среды</w:t>
      </w:r>
      <w:r w:rsidRPr="00BF6B72">
        <w:rPr>
          <w:rFonts w:ascii="Times New Roman" w:hAnsi="Times New Roman" w:cs="Times New Roman"/>
          <w:color w:val="000000"/>
          <w:spacing w:val="70"/>
          <w:sz w:val="24"/>
        </w:rPr>
        <w:t xml:space="preserve"> </w:t>
      </w:r>
      <w:r w:rsidRPr="00BF6B72">
        <w:rPr>
          <w:rFonts w:ascii="Times New Roman" w:hAnsi="Times New Roman" w:cs="Times New Roman"/>
          <w:color w:val="000000"/>
          <w:sz w:val="24"/>
        </w:rPr>
        <w:t>обитания»,</w:t>
      </w:r>
      <w:r w:rsidRPr="00BF6B72">
        <w:rPr>
          <w:rFonts w:ascii="Times New Roman" w:hAnsi="Times New Roman" w:cs="Times New Roman"/>
          <w:color w:val="000000"/>
          <w:spacing w:val="74"/>
          <w:sz w:val="24"/>
        </w:rPr>
        <w:t xml:space="preserve"> </w:t>
      </w:r>
      <w:r w:rsidRPr="00BF6B72">
        <w:rPr>
          <w:rFonts w:ascii="Times New Roman" w:hAnsi="Times New Roman" w:cs="Times New Roman"/>
          <w:color w:val="000000"/>
          <w:sz w:val="24"/>
        </w:rPr>
        <w:t>утвержденные</w:t>
      </w:r>
      <w:r w:rsidRPr="00BF6B72">
        <w:rPr>
          <w:rFonts w:ascii="Times New Roman" w:hAnsi="Times New Roman" w:cs="Times New Roman"/>
          <w:color w:val="000000"/>
          <w:spacing w:val="68"/>
          <w:sz w:val="24"/>
        </w:rPr>
        <w:t xml:space="preserve"> </w:t>
      </w:r>
      <w:r w:rsidRPr="00BF6B72">
        <w:rPr>
          <w:rFonts w:ascii="Times New Roman" w:hAnsi="Times New Roman" w:cs="Times New Roman"/>
          <w:color w:val="000000"/>
          <w:sz w:val="24"/>
        </w:rPr>
        <w:t>постановлением</w:t>
      </w:r>
      <w:r w:rsidRPr="00BF6B72">
        <w:rPr>
          <w:rFonts w:ascii="Times New Roman" w:hAnsi="Times New Roman" w:cs="Times New Roman"/>
          <w:color w:val="000000"/>
          <w:spacing w:val="69"/>
          <w:sz w:val="24"/>
        </w:rPr>
        <w:t xml:space="preserve"> </w:t>
      </w:r>
      <w:r w:rsidRPr="00BF6B72">
        <w:rPr>
          <w:rFonts w:ascii="Times New Roman" w:hAnsi="Times New Roman" w:cs="Times New Roman"/>
          <w:color w:val="000000"/>
          <w:sz w:val="24"/>
        </w:rPr>
        <w:t>Главного</w:t>
      </w:r>
      <w:r w:rsidRPr="00BF6B72">
        <w:rPr>
          <w:rFonts w:ascii="Times New Roman" w:hAnsi="Times New Roman" w:cs="Times New Roman"/>
          <w:color w:val="000000"/>
          <w:spacing w:val="69"/>
          <w:sz w:val="24"/>
        </w:rPr>
        <w:t xml:space="preserve"> </w:t>
      </w:r>
      <w:r w:rsidRPr="00BF6B72">
        <w:rPr>
          <w:rFonts w:ascii="Times New Roman" w:hAnsi="Times New Roman" w:cs="Times New Roman"/>
          <w:color w:val="000000"/>
          <w:sz w:val="24"/>
        </w:rPr>
        <w:t>государственного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санитарного</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pacing w:val="-1"/>
          <w:sz w:val="24"/>
        </w:rPr>
        <w:t>врача</w:t>
      </w:r>
      <w:r w:rsidRPr="00BF6B72">
        <w:rPr>
          <w:rFonts w:ascii="Times New Roman" w:hAnsi="Times New Roman" w:cs="Times New Roman"/>
          <w:color w:val="000000"/>
          <w:spacing w:val="47"/>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49"/>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28.01.2021</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49"/>
          <w:sz w:val="24"/>
        </w:rPr>
        <w:t xml:space="preserve"> </w:t>
      </w:r>
      <w:r w:rsidRPr="00BF6B72">
        <w:rPr>
          <w:rFonts w:ascii="Times New Roman" w:hAnsi="Times New Roman" w:cs="Times New Roman"/>
          <w:color w:val="000000"/>
          <w:sz w:val="24"/>
        </w:rPr>
        <w:t>2</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(зарегистрировано</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Минюстом</w:t>
      </w:r>
      <w:r w:rsidRPr="00BF6B72">
        <w:rPr>
          <w:rFonts w:ascii="Times New Roman" w:hAnsi="Times New Roman" w:cs="Times New Roman"/>
          <w:color w:val="000000"/>
          <w:spacing w:val="47"/>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47"/>
          <w:sz w:val="24"/>
        </w:rPr>
        <w:t xml:space="preserve"> </w:t>
      </w:r>
      <w:r w:rsidRPr="00BF6B72">
        <w:rPr>
          <w:rFonts w:ascii="Times New Roman" w:hAnsi="Times New Roman" w:cs="Times New Roman"/>
          <w:color w:val="000000"/>
          <w:sz w:val="24"/>
        </w:rPr>
        <w:t>29.01.2021,</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регистрационный №</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62296), действующим до</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01.03.2027 г.</w:t>
      </w:r>
      <w:r w:rsidRPr="00BF6B72">
        <w:rPr>
          <w:rFonts w:ascii="Times New Roman" w:hAnsi="Times New Roman" w:cs="Times New Roman"/>
          <w:color w:val="000000"/>
          <w:spacing w:val="4"/>
          <w:sz w:val="24"/>
        </w:rPr>
        <w:t xml:space="preserve"> </w:t>
      </w:r>
      <w:r w:rsidRPr="00BF6B72">
        <w:rPr>
          <w:rFonts w:ascii="Times New Roman" w:hAnsi="Times New Roman" w:cs="Times New Roman"/>
          <w:color w:val="000000"/>
          <w:sz w:val="24"/>
        </w:rPr>
        <w:t>(далее</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 СанПиН);</w:t>
      </w:r>
    </w:p>
    <w:p w:rsidR="00BF6B72" w:rsidRPr="00BF6B72"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color w:val="000000"/>
          <w:spacing w:val="111"/>
          <w:sz w:val="24"/>
          <w:szCs w:val="24"/>
        </w:rPr>
      </w:pP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38"/>
          <w:sz w:val="24"/>
        </w:rPr>
        <w:t xml:space="preserve"> </w:t>
      </w:r>
      <w:r w:rsidRPr="00BF6B72">
        <w:rPr>
          <w:rFonts w:ascii="Times New Roman" w:hAnsi="Times New Roman" w:cs="Times New Roman"/>
          <w:color w:val="000000"/>
          <w:sz w:val="24"/>
        </w:rPr>
        <w:t>2.3/2.4.3590</w:t>
      </w:r>
      <w:r w:rsidRPr="00BF6B72">
        <w:rPr>
          <w:rFonts w:ascii="Times New Roman" w:hAnsi="Times New Roman" w:cs="Times New Roman"/>
          <w:color w:val="000000"/>
          <w:spacing w:val="-3"/>
          <w:sz w:val="24"/>
        </w:rPr>
        <w:t>-</w:t>
      </w:r>
      <w:r w:rsidRPr="00BF6B72">
        <w:rPr>
          <w:rFonts w:ascii="Times New Roman" w:hAnsi="Times New Roman" w:cs="Times New Roman"/>
          <w:color w:val="000000"/>
          <w:sz w:val="24"/>
        </w:rPr>
        <w:t>20</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«Санитарно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эпидемиологические</w:t>
      </w:r>
      <w:r w:rsidRPr="00BF6B72">
        <w:rPr>
          <w:rFonts w:ascii="Times New Roman" w:hAnsi="Times New Roman" w:cs="Times New Roman"/>
          <w:color w:val="000000"/>
          <w:spacing w:val="138"/>
          <w:sz w:val="24"/>
        </w:rPr>
        <w:t xml:space="preserve"> </w:t>
      </w:r>
      <w:r w:rsidRPr="00BF6B72">
        <w:rPr>
          <w:rFonts w:ascii="Times New Roman" w:hAnsi="Times New Roman" w:cs="Times New Roman"/>
          <w:color w:val="000000"/>
          <w:sz w:val="24"/>
        </w:rPr>
        <w:t>требования</w:t>
      </w:r>
      <w:r w:rsidRPr="00BF6B72">
        <w:rPr>
          <w:rFonts w:ascii="Times New Roman" w:hAnsi="Times New Roman" w:cs="Times New Roman"/>
          <w:color w:val="000000"/>
          <w:spacing w:val="139"/>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138"/>
          <w:sz w:val="24"/>
        </w:rPr>
        <w:t xml:space="preserve"> </w:t>
      </w:r>
      <w:r w:rsidRPr="00BF6B72">
        <w:rPr>
          <w:rFonts w:ascii="Times New Roman" w:hAnsi="Times New Roman" w:cs="Times New Roman"/>
          <w:color w:val="000000"/>
          <w:sz w:val="24"/>
        </w:rPr>
        <w:t>организации</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общественного</w:t>
      </w:r>
      <w:r w:rsidRPr="00BF6B72">
        <w:rPr>
          <w:rFonts w:ascii="Times New Roman" w:hAnsi="Times New Roman" w:cs="Times New Roman"/>
          <w:color w:val="000000"/>
          <w:spacing w:val="277"/>
          <w:sz w:val="24"/>
        </w:rPr>
        <w:t xml:space="preserve"> </w:t>
      </w:r>
      <w:r w:rsidRPr="00BF6B72">
        <w:rPr>
          <w:rFonts w:ascii="Times New Roman" w:hAnsi="Times New Roman" w:cs="Times New Roman"/>
          <w:color w:val="000000"/>
          <w:sz w:val="24"/>
        </w:rPr>
        <w:t>питания</w:t>
      </w:r>
      <w:r w:rsidRPr="00BF6B72">
        <w:rPr>
          <w:rFonts w:ascii="Times New Roman" w:hAnsi="Times New Roman" w:cs="Times New Roman"/>
          <w:color w:val="000000"/>
          <w:spacing w:val="276"/>
          <w:sz w:val="24"/>
        </w:rPr>
        <w:t xml:space="preserve"> </w:t>
      </w:r>
      <w:r w:rsidRPr="00BF6B72">
        <w:rPr>
          <w:rFonts w:ascii="Times New Roman" w:hAnsi="Times New Roman" w:cs="Times New Roman"/>
          <w:color w:val="000000"/>
          <w:spacing w:val="-1"/>
          <w:sz w:val="24"/>
        </w:rPr>
        <w:t>населения»,</w:t>
      </w:r>
      <w:r w:rsidRPr="00BF6B72">
        <w:rPr>
          <w:rFonts w:ascii="Times New Roman" w:hAnsi="Times New Roman" w:cs="Times New Roman"/>
          <w:color w:val="000000"/>
          <w:spacing w:val="283"/>
          <w:sz w:val="24"/>
        </w:rPr>
        <w:t xml:space="preserve"> </w:t>
      </w:r>
      <w:r w:rsidRPr="00BF6B72">
        <w:rPr>
          <w:rFonts w:ascii="Times New Roman" w:hAnsi="Times New Roman" w:cs="Times New Roman"/>
          <w:color w:val="000000"/>
          <w:sz w:val="24"/>
        </w:rPr>
        <w:t>утвержденные</w:t>
      </w:r>
      <w:r w:rsidRPr="00BF6B72">
        <w:rPr>
          <w:rFonts w:ascii="Times New Roman" w:hAnsi="Times New Roman" w:cs="Times New Roman"/>
          <w:color w:val="000000"/>
          <w:spacing w:val="275"/>
          <w:sz w:val="24"/>
        </w:rPr>
        <w:t xml:space="preserve"> </w:t>
      </w:r>
      <w:r w:rsidRPr="00BF6B72">
        <w:rPr>
          <w:rFonts w:ascii="Times New Roman" w:hAnsi="Times New Roman" w:cs="Times New Roman"/>
          <w:color w:val="000000"/>
          <w:sz w:val="24"/>
        </w:rPr>
        <w:t>постановлением</w:t>
      </w:r>
      <w:r w:rsidRPr="00BF6B72">
        <w:rPr>
          <w:rFonts w:ascii="Times New Roman" w:hAnsi="Times New Roman" w:cs="Times New Roman"/>
          <w:color w:val="000000"/>
          <w:spacing w:val="275"/>
          <w:sz w:val="24"/>
        </w:rPr>
        <w:t xml:space="preserve"> </w:t>
      </w:r>
      <w:r w:rsidRPr="00BF6B72">
        <w:rPr>
          <w:rFonts w:ascii="Times New Roman" w:hAnsi="Times New Roman" w:cs="Times New Roman"/>
          <w:color w:val="000000"/>
          <w:sz w:val="24"/>
        </w:rPr>
        <w:t>Главного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государственного</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z w:val="24"/>
        </w:rPr>
        <w:t>санитарного</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pacing w:val="-1"/>
          <w:sz w:val="24"/>
        </w:rPr>
        <w:t>врача</w:t>
      </w:r>
      <w:r w:rsidRPr="00BF6B72">
        <w:rPr>
          <w:rFonts w:ascii="Times New Roman" w:hAnsi="Times New Roman" w:cs="Times New Roman"/>
          <w:color w:val="000000"/>
          <w:spacing w:val="9"/>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6"/>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8"/>
          <w:sz w:val="24"/>
        </w:rPr>
        <w:t xml:space="preserve"> </w:t>
      </w:r>
      <w:r w:rsidRPr="00BF6B72">
        <w:rPr>
          <w:rFonts w:ascii="Times New Roman" w:hAnsi="Times New Roman" w:cs="Times New Roman"/>
          <w:color w:val="000000"/>
          <w:sz w:val="24"/>
        </w:rPr>
        <w:t>27.10.2020</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6"/>
          <w:sz w:val="24"/>
        </w:rPr>
        <w:t xml:space="preserve"> </w:t>
      </w:r>
      <w:r w:rsidRPr="00BF6B72">
        <w:rPr>
          <w:rFonts w:ascii="Times New Roman" w:hAnsi="Times New Roman" w:cs="Times New Roman"/>
          <w:color w:val="000000"/>
          <w:sz w:val="24"/>
        </w:rPr>
        <w:t>32</w:t>
      </w:r>
      <w:r w:rsidRPr="00BF6B72">
        <w:rPr>
          <w:rFonts w:ascii="Times New Roman" w:hAnsi="Times New Roman" w:cs="Times New Roman"/>
          <w:color w:val="000000"/>
          <w:spacing w:val="9"/>
          <w:sz w:val="24"/>
        </w:rPr>
        <w:t xml:space="preserve"> </w:t>
      </w:r>
      <w:r w:rsidRPr="00BF6B72">
        <w:rPr>
          <w:rFonts w:ascii="Times New Roman" w:hAnsi="Times New Roman" w:cs="Times New Roman"/>
          <w:color w:val="000000"/>
          <w:sz w:val="24"/>
        </w:rPr>
        <w:t>(зарегистрировано</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z w:val="24"/>
        </w:rPr>
        <w:t>Минюстом</w:t>
      </w:r>
      <w:r w:rsidRPr="00BF6B72">
        <w:rPr>
          <w:rFonts w:ascii="Times New Roman" w:hAnsi="Times New Roman" w:cs="Times New Roman"/>
          <w:color w:val="000000"/>
          <w:spacing w:val="300"/>
          <w:sz w:val="24"/>
        </w:rPr>
        <w:t>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11.11.2020, регистрационный №60833), действующим до 01.01.2027 г.;</w:t>
      </w:r>
    </w:p>
    <w:p w:rsidR="00BF6B72" w:rsidRPr="00BF6B72"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rPr>
      </w:pPr>
      <w:r w:rsidRPr="00BF6B72">
        <w:rPr>
          <w:rFonts w:ascii="Times New Roman" w:hAnsi="Times New Roman" w:cs="Times New Roman"/>
          <w:color w:val="000000"/>
          <w:spacing w:val="111"/>
          <w:sz w:val="24"/>
        </w:rPr>
        <w:t xml:space="preserve"> </w:t>
      </w: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84"/>
          <w:sz w:val="24"/>
        </w:rPr>
        <w:t xml:space="preserve"> </w:t>
      </w:r>
      <w:r w:rsidRPr="00BF6B72">
        <w:rPr>
          <w:rFonts w:ascii="Times New Roman" w:hAnsi="Times New Roman" w:cs="Times New Roman"/>
          <w:color w:val="000000"/>
          <w:sz w:val="24"/>
        </w:rPr>
        <w:t>2.4.3648-20</w:t>
      </w:r>
      <w:r w:rsidRPr="00BF6B72">
        <w:rPr>
          <w:rFonts w:ascii="Times New Roman" w:hAnsi="Times New Roman" w:cs="Times New Roman"/>
          <w:color w:val="000000"/>
          <w:spacing w:val="189"/>
          <w:sz w:val="24"/>
        </w:rPr>
        <w:t xml:space="preserve"> </w:t>
      </w:r>
      <w:r w:rsidRPr="00BF6B72">
        <w:rPr>
          <w:rFonts w:ascii="Times New Roman" w:hAnsi="Times New Roman" w:cs="Times New Roman"/>
          <w:color w:val="000000"/>
          <w:sz w:val="24"/>
        </w:rPr>
        <w:t>«Санитарно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эпидемиологические</w:t>
      </w:r>
      <w:r w:rsidRPr="00BF6B72">
        <w:rPr>
          <w:rFonts w:ascii="Times New Roman" w:hAnsi="Times New Roman" w:cs="Times New Roman"/>
          <w:color w:val="000000"/>
          <w:spacing w:val="184"/>
          <w:sz w:val="24"/>
        </w:rPr>
        <w:t xml:space="preserve"> </w:t>
      </w:r>
      <w:r w:rsidRPr="00BF6B72">
        <w:rPr>
          <w:rFonts w:ascii="Times New Roman" w:hAnsi="Times New Roman" w:cs="Times New Roman"/>
          <w:color w:val="000000"/>
          <w:sz w:val="24"/>
        </w:rPr>
        <w:t>требования</w:t>
      </w:r>
      <w:r w:rsidRPr="00BF6B72">
        <w:rPr>
          <w:rFonts w:ascii="Times New Roman" w:hAnsi="Times New Roman" w:cs="Times New Roman"/>
          <w:color w:val="000000"/>
          <w:spacing w:val="185"/>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185"/>
          <w:sz w:val="24"/>
        </w:rPr>
        <w:t xml:space="preserve"> </w:t>
      </w:r>
      <w:r w:rsidRPr="00BF6B72">
        <w:rPr>
          <w:rFonts w:ascii="Times New Roman" w:hAnsi="Times New Roman" w:cs="Times New Roman"/>
          <w:color w:val="000000"/>
          <w:sz w:val="24"/>
        </w:rPr>
        <w:t>организациям</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воспитания</w:t>
      </w:r>
      <w:r w:rsidRPr="00BF6B72">
        <w:rPr>
          <w:rFonts w:ascii="Times New Roman" w:hAnsi="Times New Roman" w:cs="Times New Roman"/>
          <w:color w:val="000000"/>
          <w:spacing w:val="96"/>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97"/>
          <w:sz w:val="24"/>
        </w:rPr>
        <w:t xml:space="preserve"> </w:t>
      </w:r>
      <w:r w:rsidRPr="00BF6B72">
        <w:rPr>
          <w:rFonts w:ascii="Times New Roman" w:hAnsi="Times New Roman" w:cs="Times New Roman"/>
          <w:color w:val="000000"/>
          <w:sz w:val="24"/>
        </w:rPr>
        <w:t>обучения,</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отдыха</w:t>
      </w:r>
      <w:r w:rsidRPr="00BF6B72">
        <w:rPr>
          <w:rFonts w:ascii="Times New Roman" w:hAnsi="Times New Roman" w:cs="Times New Roman"/>
          <w:color w:val="000000"/>
          <w:spacing w:val="95"/>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99"/>
          <w:sz w:val="24"/>
        </w:rPr>
        <w:t xml:space="preserve"> </w:t>
      </w:r>
      <w:r w:rsidRPr="00BF6B72">
        <w:rPr>
          <w:rFonts w:ascii="Times New Roman" w:hAnsi="Times New Roman" w:cs="Times New Roman"/>
          <w:color w:val="000000"/>
          <w:sz w:val="24"/>
        </w:rPr>
        <w:t>оздоровления</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детей</w:t>
      </w:r>
      <w:r w:rsidRPr="00BF6B72">
        <w:rPr>
          <w:rFonts w:ascii="Times New Roman" w:hAnsi="Times New Roman" w:cs="Times New Roman"/>
          <w:color w:val="000000"/>
          <w:spacing w:val="97"/>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97"/>
          <w:sz w:val="24"/>
        </w:rPr>
        <w:t xml:space="preserve"> </w:t>
      </w:r>
      <w:r w:rsidRPr="00BF6B72">
        <w:rPr>
          <w:rFonts w:ascii="Times New Roman" w:hAnsi="Times New Roman" w:cs="Times New Roman"/>
          <w:color w:val="000000"/>
          <w:sz w:val="24"/>
        </w:rPr>
        <w:t>молодежи»,</w:t>
      </w:r>
      <w:r w:rsidRPr="00BF6B72">
        <w:rPr>
          <w:rFonts w:ascii="Times New Roman" w:hAnsi="Times New Roman" w:cs="Times New Roman"/>
          <w:color w:val="000000"/>
          <w:spacing w:val="103"/>
          <w:sz w:val="24"/>
        </w:rPr>
        <w:t xml:space="preserve"> </w:t>
      </w:r>
      <w:r w:rsidRPr="00BF6B72">
        <w:rPr>
          <w:rFonts w:ascii="Times New Roman" w:hAnsi="Times New Roman" w:cs="Times New Roman"/>
          <w:color w:val="000000"/>
          <w:sz w:val="24"/>
        </w:rPr>
        <w:t>утвержденные</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постановлением</w:t>
      </w:r>
      <w:r w:rsidRPr="00BF6B72">
        <w:rPr>
          <w:rFonts w:ascii="Times New Roman" w:hAnsi="Times New Roman" w:cs="Times New Roman"/>
          <w:color w:val="000000"/>
          <w:spacing w:val="54"/>
          <w:sz w:val="24"/>
        </w:rPr>
        <w:t xml:space="preserve"> </w:t>
      </w:r>
      <w:r w:rsidRPr="00BF6B72">
        <w:rPr>
          <w:rFonts w:ascii="Times New Roman" w:hAnsi="Times New Roman" w:cs="Times New Roman"/>
          <w:color w:val="000000"/>
          <w:sz w:val="24"/>
        </w:rPr>
        <w:t>Главного</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z w:val="24"/>
        </w:rPr>
        <w:t>государственного</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z w:val="24"/>
        </w:rPr>
        <w:t>санитарного</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pacing w:val="-1"/>
          <w:sz w:val="24"/>
        </w:rPr>
        <w:t>врача</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54"/>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56"/>
          <w:sz w:val="24"/>
        </w:rPr>
        <w:t xml:space="preserve"> </w:t>
      </w:r>
      <w:r w:rsidRPr="00BF6B72">
        <w:rPr>
          <w:rFonts w:ascii="Times New Roman" w:hAnsi="Times New Roman" w:cs="Times New Roman"/>
          <w:color w:val="000000"/>
          <w:sz w:val="24"/>
        </w:rPr>
        <w:t>28.09.2020</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54"/>
          <w:sz w:val="24"/>
        </w:rPr>
        <w:t xml:space="preserve"> </w:t>
      </w:r>
      <w:r w:rsidRPr="00BF6B72">
        <w:rPr>
          <w:rFonts w:ascii="Times New Roman" w:hAnsi="Times New Roman" w:cs="Times New Roman"/>
          <w:color w:val="000000"/>
          <w:sz w:val="24"/>
        </w:rPr>
        <w:t>28</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(зарегистрировано Минюстом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 xml:space="preserve">18.12.2020, регистрационный №61573), </w:t>
      </w:r>
      <w:r w:rsidRPr="00BF6B72">
        <w:rPr>
          <w:rFonts w:ascii="Times New Roman" w:hAnsi="Times New Roman" w:cs="Times New Roman"/>
          <w:color w:val="000000"/>
          <w:spacing w:val="1"/>
          <w:sz w:val="24"/>
        </w:rPr>
        <w:t>действующим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до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01.01.2027 г.;</w:t>
      </w:r>
    </w:p>
    <w:p w:rsidR="00BF6B72" w:rsidRPr="00BF6B72"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lastRenderedPageBreak/>
        <w:t>Указ</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88"/>
          <w:sz w:val="24"/>
        </w:rPr>
        <w:t xml:space="preserve"> </w:t>
      </w:r>
      <w:r w:rsidRPr="00BF6B72">
        <w:rPr>
          <w:rFonts w:ascii="Times New Roman" w:hAnsi="Times New Roman" w:cs="Times New Roman"/>
          <w:color w:val="000000"/>
          <w:spacing w:val="-1"/>
          <w:sz w:val="24"/>
        </w:rPr>
        <w:t>В.В.</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Путина</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07.05.2018</w:t>
      </w:r>
      <w:r w:rsidRPr="00BF6B72">
        <w:rPr>
          <w:rFonts w:ascii="Times New Roman" w:hAnsi="Times New Roman" w:cs="Times New Roman"/>
          <w:color w:val="000000"/>
          <w:spacing w:val="91"/>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z w:val="24"/>
        </w:rPr>
        <w:t>204</w:t>
      </w:r>
      <w:r w:rsidRPr="00BF6B72">
        <w:rPr>
          <w:rFonts w:ascii="Times New Roman" w:hAnsi="Times New Roman" w:cs="Times New Roman"/>
          <w:color w:val="000000"/>
          <w:spacing w:val="96"/>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национальных</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pacing w:val="-1"/>
          <w:sz w:val="24"/>
        </w:rPr>
        <w:t>целях</w:t>
      </w:r>
      <w:r w:rsidRPr="00BF6B72">
        <w:rPr>
          <w:rFonts w:ascii="Times New Roman" w:hAnsi="Times New Roman" w:cs="Times New Roman"/>
          <w:color w:val="000000"/>
          <w:spacing w:val="91"/>
          <w:sz w:val="24"/>
        </w:rPr>
        <w:t xml:space="preserve"> </w:t>
      </w:r>
      <w:r w:rsidRPr="00BF6B72">
        <w:rPr>
          <w:rFonts w:ascii="Times New Roman" w:hAnsi="Times New Roman" w:cs="Times New Roman"/>
          <w:color w:val="000000"/>
          <w:sz w:val="24"/>
        </w:rPr>
        <w:t>и</w:t>
      </w:r>
      <w:r>
        <w:rPr>
          <w:rFonts w:ascii="Times New Roman" w:hAnsi="Times New Roman" w:cs="Times New Roman"/>
          <w:color w:val="000000"/>
          <w:sz w:val="24"/>
        </w:rPr>
        <w:t xml:space="preserve"> </w:t>
      </w:r>
      <w:r w:rsidRPr="00BF6B72">
        <w:rPr>
          <w:rFonts w:ascii="Times New Roman" w:hAnsi="Times New Roman" w:cs="Times New Roman"/>
          <w:color w:val="000000"/>
          <w:sz w:val="24"/>
        </w:rPr>
        <w:t>стратегических</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задачах развития</w:t>
      </w:r>
      <w:r w:rsidRPr="00BF6B72">
        <w:rPr>
          <w:rFonts w:ascii="Times New Roman" w:hAnsi="Times New Roman" w:cs="Times New Roman"/>
          <w:color w:val="000000"/>
          <w:spacing w:val="-3"/>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на</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период</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 xml:space="preserve">до 2024 </w:t>
      </w:r>
      <w:r w:rsidRPr="00BF6B72">
        <w:rPr>
          <w:rFonts w:ascii="Times New Roman" w:hAnsi="Times New Roman" w:cs="Times New Roman"/>
          <w:color w:val="000000"/>
          <w:spacing w:val="-1"/>
          <w:sz w:val="24"/>
        </w:rPr>
        <w:t>года»;</w:t>
      </w:r>
    </w:p>
    <w:p w:rsidR="00BF6B72" w:rsidRPr="00BF6B72"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0"/>
          <w:sz w:val="24"/>
        </w:rPr>
        <w:t xml:space="preserve"> </w:t>
      </w:r>
      <w:r w:rsidRPr="00BF6B72">
        <w:rPr>
          <w:rFonts w:ascii="Times New Roman" w:hAnsi="Times New Roman" w:cs="Times New Roman"/>
          <w:color w:val="000000"/>
          <w:sz w:val="24"/>
        </w:rPr>
        <w:t>21.07.2020</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474</w:t>
      </w:r>
      <w:r w:rsidRPr="00BF6B72">
        <w:rPr>
          <w:rFonts w:ascii="Times New Roman" w:hAnsi="Times New Roman" w:cs="Times New Roman"/>
          <w:color w:val="000000"/>
          <w:spacing w:val="17"/>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21"/>
          <w:sz w:val="24"/>
        </w:rPr>
        <w:t xml:space="preserve"> </w:t>
      </w:r>
      <w:r w:rsidRPr="00BF6B72">
        <w:rPr>
          <w:rFonts w:ascii="Times New Roman" w:hAnsi="Times New Roman" w:cs="Times New Roman"/>
          <w:color w:val="000000"/>
          <w:sz w:val="24"/>
        </w:rPr>
        <w:t>национальных</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z w:val="24"/>
        </w:rPr>
        <w:t>целях</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развития</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pacing w:val="1"/>
          <w:sz w:val="24"/>
        </w:rPr>
        <w:t>на</w:t>
      </w:r>
      <w:r w:rsidRPr="00BF6B72">
        <w:rPr>
          <w:rFonts w:ascii="Times New Roman" w:hAnsi="Times New Roman" w:cs="Times New Roman"/>
          <w:color w:val="000000"/>
          <w:spacing w:val="10"/>
          <w:sz w:val="24"/>
        </w:rPr>
        <w:t xml:space="preserve"> </w:t>
      </w:r>
      <w:r w:rsidRPr="00BF6B72">
        <w:rPr>
          <w:rFonts w:ascii="Times New Roman" w:hAnsi="Times New Roman" w:cs="Times New Roman"/>
          <w:color w:val="000000"/>
          <w:sz w:val="24"/>
        </w:rPr>
        <w:t>период</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 xml:space="preserve">до 2030 </w:t>
      </w:r>
      <w:r w:rsidRPr="00BF6B72">
        <w:rPr>
          <w:rFonts w:ascii="Times New Roman" w:hAnsi="Times New Roman" w:cs="Times New Roman"/>
          <w:color w:val="000000"/>
          <w:spacing w:val="-1"/>
          <w:sz w:val="24"/>
        </w:rPr>
        <w:t>года»;</w:t>
      </w:r>
    </w:p>
    <w:p w:rsidR="00BF6B72" w:rsidRPr="00BF6B72"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02.07.2021 №</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400</w:t>
      </w:r>
      <w:r w:rsidRPr="00BF6B72">
        <w:rPr>
          <w:rFonts w:ascii="Times New Roman" w:hAnsi="Times New Roman" w:cs="Times New Roman"/>
          <w:color w:val="000000"/>
          <w:spacing w:val="5"/>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9"/>
          <w:sz w:val="24"/>
        </w:rPr>
        <w:t xml:space="preserve"> </w:t>
      </w:r>
      <w:r w:rsidRPr="00BF6B72">
        <w:rPr>
          <w:rFonts w:ascii="Times New Roman" w:hAnsi="Times New Roman" w:cs="Times New Roman"/>
          <w:color w:val="000000"/>
          <w:sz w:val="24"/>
        </w:rPr>
        <w:t>Стратегии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национальной</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безопасности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РФ»;</w:t>
      </w:r>
    </w:p>
    <w:p w:rsidR="00BF6B72" w:rsidRPr="00BF6B72"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76"/>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73"/>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09.11.2022</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76"/>
          <w:sz w:val="24"/>
        </w:rPr>
        <w:t xml:space="preserve"> </w:t>
      </w:r>
      <w:r w:rsidRPr="00BF6B72">
        <w:rPr>
          <w:rFonts w:ascii="Times New Roman" w:hAnsi="Times New Roman" w:cs="Times New Roman"/>
          <w:color w:val="000000"/>
          <w:sz w:val="24"/>
        </w:rPr>
        <w:t>809</w:t>
      </w:r>
      <w:r w:rsidRPr="00BF6B72">
        <w:rPr>
          <w:rFonts w:ascii="Times New Roman" w:hAnsi="Times New Roman" w:cs="Times New Roman"/>
          <w:color w:val="000000"/>
          <w:spacing w:val="79"/>
          <w:sz w:val="24"/>
        </w:rPr>
        <w:t xml:space="preserve"> </w:t>
      </w:r>
      <w:r w:rsidRPr="00BF6B72">
        <w:rPr>
          <w:rFonts w:ascii="Times New Roman" w:hAnsi="Times New Roman" w:cs="Times New Roman"/>
          <w:color w:val="000000"/>
          <w:spacing w:val="-2"/>
          <w:sz w:val="24"/>
        </w:rPr>
        <w:t>«Об</w:t>
      </w:r>
      <w:r w:rsidRPr="00BF6B72">
        <w:rPr>
          <w:rFonts w:ascii="Times New Roman" w:hAnsi="Times New Roman" w:cs="Times New Roman"/>
          <w:color w:val="000000"/>
          <w:spacing w:val="83"/>
          <w:sz w:val="24"/>
        </w:rPr>
        <w:t xml:space="preserve"> </w:t>
      </w:r>
      <w:r w:rsidRPr="00BF6B72">
        <w:rPr>
          <w:rFonts w:ascii="Times New Roman" w:hAnsi="Times New Roman" w:cs="Times New Roman"/>
          <w:color w:val="000000"/>
          <w:sz w:val="24"/>
        </w:rPr>
        <w:t>утверждении</w:t>
      </w:r>
      <w:r w:rsidRPr="00BF6B72">
        <w:rPr>
          <w:rFonts w:ascii="Times New Roman" w:hAnsi="Times New Roman" w:cs="Times New Roman"/>
          <w:color w:val="000000"/>
          <w:spacing w:val="78"/>
          <w:sz w:val="24"/>
        </w:rPr>
        <w:t xml:space="preserve"> </w:t>
      </w:r>
      <w:r w:rsidRPr="00BF6B72">
        <w:rPr>
          <w:rFonts w:ascii="Times New Roman" w:hAnsi="Times New Roman" w:cs="Times New Roman"/>
          <w:color w:val="000000"/>
          <w:sz w:val="24"/>
        </w:rPr>
        <w:t>Основ</w:t>
      </w:r>
      <w:r w:rsidRPr="00BF6B72">
        <w:rPr>
          <w:rFonts w:ascii="Times New Roman" w:hAnsi="Times New Roman" w:cs="Times New Roman"/>
          <w:color w:val="000000"/>
          <w:spacing w:val="76"/>
          <w:sz w:val="24"/>
        </w:rPr>
        <w:t xml:space="preserve"> </w:t>
      </w:r>
      <w:r w:rsidRPr="00BF6B72">
        <w:rPr>
          <w:rFonts w:ascii="Times New Roman" w:hAnsi="Times New Roman" w:cs="Times New Roman"/>
          <w:color w:val="000000"/>
          <w:sz w:val="24"/>
        </w:rPr>
        <w:t>государственной</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политики</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1"/>
          <w:sz w:val="24"/>
        </w:rPr>
        <w:t>по</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z w:val="24"/>
        </w:rPr>
        <w:t>сохранению</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укреплению</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традиционных</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российских</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pacing w:val="1"/>
          <w:sz w:val="24"/>
        </w:rPr>
        <w:t>духовно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нравственных</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ценностей»;</w:t>
      </w:r>
    </w:p>
    <w:p w:rsidR="00BF6B72" w:rsidRPr="00BF6B72"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color w:val="000000"/>
          <w:spacing w:val="1"/>
          <w:sz w:val="24"/>
          <w:szCs w:val="24"/>
        </w:rPr>
      </w:pPr>
      <w:r w:rsidRPr="00BF6B72">
        <w:rPr>
          <w:rFonts w:ascii="Times New Roman" w:hAnsi="Times New Roman" w:cs="Times New Roman"/>
          <w:color w:val="000000"/>
          <w:sz w:val="24"/>
        </w:rPr>
        <w:t>Комментарии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Минобрнауки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России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ФГОС</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ДО</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от 28.02.2014 №</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2"/>
          <w:sz w:val="24"/>
        </w:rPr>
        <w:t>08</w:t>
      </w:r>
      <w:r w:rsidRPr="00BF6B72">
        <w:rPr>
          <w:rFonts w:ascii="Times New Roman" w:hAnsi="Times New Roman" w:cs="Times New Roman"/>
          <w:color w:val="000000"/>
          <w:spacing w:val="1"/>
          <w:sz w:val="24"/>
        </w:rPr>
        <w:t>-249;</w:t>
      </w:r>
    </w:p>
    <w:p w:rsidR="00BF6B72" w:rsidRPr="00BF6B72"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z w:val="24"/>
        </w:rPr>
        <w:t>Минпросвещения</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8"/>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20"/>
          <w:sz w:val="24"/>
        </w:rPr>
        <w:t xml:space="preserve"> </w:t>
      </w:r>
      <w:r w:rsidRPr="00BF6B72">
        <w:rPr>
          <w:rFonts w:ascii="Times New Roman" w:hAnsi="Times New Roman" w:cs="Times New Roman"/>
          <w:color w:val="000000"/>
          <w:sz w:val="24"/>
        </w:rPr>
        <w:t>19.12.2022</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6"/>
          <w:sz w:val="24"/>
        </w:rPr>
        <w:t xml:space="preserve"> </w:t>
      </w:r>
      <w:r w:rsidRPr="00BF6B72">
        <w:rPr>
          <w:rFonts w:ascii="Times New Roman" w:hAnsi="Times New Roman" w:cs="Times New Roman"/>
          <w:color w:val="000000"/>
          <w:spacing w:val="2"/>
          <w:sz w:val="24"/>
        </w:rPr>
        <w:t>03</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2110</w:t>
      </w:r>
      <w:r w:rsidRPr="00BF6B72">
        <w:rPr>
          <w:rFonts w:ascii="Times New Roman" w:hAnsi="Times New Roman" w:cs="Times New Roman"/>
          <w:color w:val="000000"/>
          <w:spacing w:val="24"/>
          <w:sz w:val="24"/>
        </w:rPr>
        <w:t xml:space="preserve"> </w:t>
      </w:r>
      <w:r w:rsidRPr="00BF6B72">
        <w:rPr>
          <w:rFonts w:ascii="Times New Roman" w:hAnsi="Times New Roman" w:cs="Times New Roman"/>
          <w:color w:val="000000"/>
          <w:spacing w:val="-1"/>
          <w:sz w:val="24"/>
        </w:rPr>
        <w:t>«Рекомендации</w:t>
      </w:r>
      <w:r w:rsidRPr="00BF6B72">
        <w:rPr>
          <w:rFonts w:ascii="Times New Roman" w:hAnsi="Times New Roman" w:cs="Times New Roman"/>
          <w:color w:val="000000"/>
          <w:spacing w:val="20"/>
          <w:sz w:val="24"/>
        </w:rPr>
        <w:t xml:space="preserve"> </w:t>
      </w:r>
      <w:r w:rsidRPr="00BF6B72">
        <w:rPr>
          <w:rFonts w:ascii="Times New Roman" w:hAnsi="Times New Roman" w:cs="Times New Roman"/>
          <w:color w:val="000000"/>
          <w:spacing w:val="1"/>
          <w:sz w:val="24"/>
        </w:rPr>
        <w:t>по</w:t>
      </w:r>
      <w:r w:rsidRPr="00BF6B72">
        <w:rPr>
          <w:rFonts w:ascii="Times New Roman" w:hAnsi="Times New Roman" w:cs="Times New Roman"/>
          <w:color w:val="000000"/>
          <w:spacing w:val="18"/>
          <w:sz w:val="24"/>
        </w:rPr>
        <w:t xml:space="preserve"> </w:t>
      </w:r>
      <w:r w:rsidRPr="00BF6B72">
        <w:rPr>
          <w:rFonts w:ascii="Times New Roman" w:hAnsi="Times New Roman" w:cs="Times New Roman"/>
          <w:color w:val="000000"/>
          <w:sz w:val="24"/>
        </w:rPr>
        <w:t>формированию</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инфраструктуры</w:t>
      </w:r>
      <w:r w:rsidRPr="00BF6B72">
        <w:rPr>
          <w:rFonts w:ascii="Times New Roman" w:hAnsi="Times New Roman" w:cs="Times New Roman"/>
          <w:color w:val="000000"/>
          <w:spacing w:val="151"/>
          <w:sz w:val="24"/>
        </w:rPr>
        <w:t xml:space="preserve"> </w:t>
      </w:r>
      <w:r w:rsidRPr="00BF6B72">
        <w:rPr>
          <w:rFonts w:ascii="Times New Roman" w:hAnsi="Times New Roman" w:cs="Times New Roman"/>
          <w:color w:val="000000"/>
          <w:spacing w:val="1"/>
          <w:sz w:val="24"/>
        </w:rPr>
        <w:t>ДОО</w:t>
      </w:r>
      <w:r w:rsidRPr="00BF6B72">
        <w:rPr>
          <w:rFonts w:ascii="Times New Roman" w:hAnsi="Times New Roman" w:cs="Times New Roman"/>
          <w:color w:val="000000"/>
          <w:spacing w:val="151"/>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152"/>
          <w:sz w:val="24"/>
        </w:rPr>
        <w:t xml:space="preserve"> </w:t>
      </w:r>
      <w:r w:rsidRPr="00BF6B72">
        <w:rPr>
          <w:rFonts w:ascii="Times New Roman" w:hAnsi="Times New Roman" w:cs="Times New Roman"/>
          <w:color w:val="000000"/>
          <w:sz w:val="24"/>
        </w:rPr>
        <w:t>комплектации</w:t>
      </w:r>
      <w:r w:rsidRPr="00BF6B72">
        <w:rPr>
          <w:rFonts w:ascii="Times New Roman" w:hAnsi="Times New Roman" w:cs="Times New Roman"/>
          <w:color w:val="000000"/>
          <w:spacing w:val="154"/>
          <w:sz w:val="24"/>
        </w:rPr>
        <w:t xml:space="preserve"> </w:t>
      </w:r>
      <w:r w:rsidRPr="00BF6B72">
        <w:rPr>
          <w:rFonts w:ascii="Times New Roman" w:hAnsi="Times New Roman" w:cs="Times New Roman"/>
          <w:color w:val="000000"/>
          <w:sz w:val="24"/>
        </w:rPr>
        <w:t>учебно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методических</w:t>
      </w:r>
      <w:r w:rsidRPr="00BF6B72">
        <w:rPr>
          <w:rFonts w:ascii="Times New Roman" w:hAnsi="Times New Roman" w:cs="Times New Roman"/>
          <w:color w:val="000000"/>
          <w:spacing w:val="153"/>
          <w:sz w:val="24"/>
        </w:rPr>
        <w:t xml:space="preserve"> </w:t>
      </w:r>
      <w:r w:rsidRPr="00BF6B72">
        <w:rPr>
          <w:rFonts w:ascii="Times New Roman" w:hAnsi="Times New Roman" w:cs="Times New Roman"/>
          <w:color w:val="000000"/>
          <w:sz w:val="24"/>
        </w:rPr>
        <w:t>материалов</w:t>
      </w:r>
      <w:r w:rsidRPr="00BF6B72">
        <w:rPr>
          <w:rFonts w:ascii="Times New Roman" w:hAnsi="Times New Roman" w:cs="Times New Roman"/>
          <w:color w:val="000000"/>
          <w:spacing w:val="151"/>
          <w:sz w:val="24"/>
        </w:rPr>
        <w:t xml:space="preserve"> </w:t>
      </w:r>
      <w:r w:rsidRPr="00BF6B72">
        <w:rPr>
          <w:rFonts w:ascii="Times New Roman" w:hAnsi="Times New Roman" w:cs="Times New Roman"/>
          <w:color w:val="000000"/>
          <w:sz w:val="24"/>
        </w:rPr>
        <w:t>в</w:t>
      </w:r>
      <w:r w:rsidRPr="00BF6B72">
        <w:rPr>
          <w:rFonts w:ascii="Times New Roman" w:hAnsi="Times New Roman" w:cs="Times New Roman"/>
          <w:color w:val="000000"/>
          <w:spacing w:val="153"/>
          <w:sz w:val="24"/>
        </w:rPr>
        <w:t xml:space="preserve"> </w:t>
      </w:r>
      <w:r w:rsidRPr="00BF6B72">
        <w:rPr>
          <w:rFonts w:ascii="Times New Roman" w:hAnsi="Times New Roman" w:cs="Times New Roman"/>
          <w:color w:val="000000"/>
          <w:sz w:val="24"/>
        </w:rPr>
        <w:t>целях</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реализации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ОП</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2"/>
          <w:sz w:val="24"/>
        </w:rPr>
        <w:t>ДО»;</w:t>
      </w:r>
    </w:p>
    <w:p w:rsidR="00BF6B72" w:rsidRPr="00BF6B72"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74"/>
          <w:sz w:val="24"/>
        </w:rPr>
        <w:t xml:space="preserve"> </w:t>
      </w:r>
      <w:r w:rsidRPr="00BF6B72">
        <w:rPr>
          <w:rFonts w:ascii="Times New Roman" w:hAnsi="Times New Roman" w:cs="Times New Roman"/>
          <w:color w:val="000000"/>
          <w:sz w:val="24"/>
        </w:rPr>
        <w:t>Минпросвещения</w:t>
      </w:r>
      <w:r w:rsidRPr="00BF6B72">
        <w:rPr>
          <w:rFonts w:ascii="Times New Roman" w:hAnsi="Times New Roman" w:cs="Times New Roman"/>
          <w:color w:val="000000"/>
          <w:spacing w:val="74"/>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73"/>
          <w:sz w:val="24"/>
        </w:rPr>
        <w:t xml:space="preserve"> </w:t>
      </w:r>
      <w:r w:rsidRPr="00BF6B72">
        <w:rPr>
          <w:rFonts w:ascii="Times New Roman" w:hAnsi="Times New Roman" w:cs="Times New Roman"/>
          <w:color w:val="000000"/>
          <w:spacing w:val="-2"/>
          <w:sz w:val="24"/>
        </w:rPr>
        <w:t>от</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03.03.2023</w:t>
      </w:r>
      <w:r w:rsidRPr="00BF6B72">
        <w:rPr>
          <w:rFonts w:ascii="Times New Roman" w:hAnsi="Times New Roman" w:cs="Times New Roman"/>
          <w:color w:val="000000"/>
          <w:spacing w:val="72"/>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73"/>
          <w:sz w:val="24"/>
        </w:rPr>
        <w:t xml:space="preserve"> </w:t>
      </w:r>
      <w:r w:rsidRPr="00BF6B72">
        <w:rPr>
          <w:rFonts w:ascii="Times New Roman" w:hAnsi="Times New Roman" w:cs="Times New Roman"/>
          <w:color w:val="000000"/>
          <w:spacing w:val="2"/>
          <w:sz w:val="24"/>
        </w:rPr>
        <w:t>03</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350</w:t>
      </w:r>
      <w:r w:rsidRPr="00BF6B72">
        <w:rPr>
          <w:rFonts w:ascii="Times New Roman" w:hAnsi="Times New Roman" w:cs="Times New Roman"/>
          <w:color w:val="000000"/>
          <w:spacing w:val="79"/>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83"/>
          <w:sz w:val="24"/>
        </w:rPr>
        <w:t xml:space="preserve"> </w:t>
      </w:r>
      <w:r w:rsidRPr="00BF6B72">
        <w:rPr>
          <w:rFonts w:ascii="Times New Roman" w:hAnsi="Times New Roman" w:cs="Times New Roman"/>
          <w:color w:val="000000"/>
          <w:sz w:val="24"/>
        </w:rPr>
        <w:t>направлении</w:t>
      </w:r>
      <w:r w:rsidRPr="00BF6B72">
        <w:rPr>
          <w:rFonts w:ascii="Times New Roman" w:hAnsi="Times New Roman" w:cs="Times New Roman"/>
          <w:color w:val="000000"/>
          <w:spacing w:val="75"/>
          <w:sz w:val="24"/>
        </w:rPr>
        <w:t xml:space="preserve"> </w:t>
      </w:r>
      <w:r w:rsidRPr="00BF6B72">
        <w:rPr>
          <w:rFonts w:ascii="Times New Roman" w:hAnsi="Times New Roman" w:cs="Times New Roman"/>
          <w:color w:val="000000"/>
          <w:sz w:val="24"/>
        </w:rPr>
        <w:t>методических</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рекомендаций</w:t>
      </w:r>
      <w:r w:rsidRPr="00BF6B72">
        <w:rPr>
          <w:rFonts w:ascii="Times New Roman" w:hAnsi="Times New Roman" w:cs="Times New Roman"/>
          <w:color w:val="000000"/>
          <w:spacing w:val="94"/>
          <w:sz w:val="24"/>
        </w:rPr>
        <w:t xml:space="preserve"> </w:t>
      </w:r>
      <w:r w:rsidRPr="00BF6B72">
        <w:rPr>
          <w:rFonts w:ascii="Times New Roman" w:hAnsi="Times New Roman" w:cs="Times New Roman"/>
          <w:color w:val="000000"/>
          <w:spacing w:val="1"/>
          <w:sz w:val="24"/>
        </w:rPr>
        <w:t>по</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реализации</w:t>
      </w:r>
      <w:r w:rsidRPr="00BF6B72">
        <w:rPr>
          <w:rFonts w:ascii="Times New Roman" w:hAnsi="Times New Roman" w:cs="Times New Roman"/>
          <w:color w:val="000000"/>
          <w:spacing w:val="95"/>
          <w:sz w:val="24"/>
        </w:rPr>
        <w:t xml:space="preserve"> </w:t>
      </w:r>
      <w:r w:rsidRPr="00BF6B72">
        <w:rPr>
          <w:rFonts w:ascii="Times New Roman" w:hAnsi="Times New Roman" w:cs="Times New Roman"/>
          <w:color w:val="000000"/>
          <w:sz w:val="24"/>
        </w:rPr>
        <w:t>Федеральной</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образовательной</w:t>
      </w:r>
      <w:r w:rsidRPr="00BF6B72">
        <w:rPr>
          <w:rFonts w:ascii="Times New Roman" w:hAnsi="Times New Roman" w:cs="Times New Roman"/>
          <w:color w:val="000000"/>
          <w:spacing w:val="94"/>
          <w:sz w:val="24"/>
        </w:rPr>
        <w:t xml:space="preserve"> </w:t>
      </w:r>
      <w:r w:rsidRPr="00BF6B72">
        <w:rPr>
          <w:rFonts w:ascii="Times New Roman" w:hAnsi="Times New Roman" w:cs="Times New Roman"/>
          <w:color w:val="000000"/>
          <w:sz w:val="24"/>
        </w:rPr>
        <w:t>программы</w:t>
      </w:r>
      <w:r w:rsidRPr="00BF6B72">
        <w:rPr>
          <w:rFonts w:ascii="Times New Roman" w:hAnsi="Times New Roman" w:cs="Times New Roman"/>
          <w:color w:val="000000"/>
          <w:spacing w:val="93"/>
          <w:sz w:val="24"/>
        </w:rPr>
        <w:t xml:space="preserve"> </w:t>
      </w:r>
      <w:r w:rsidRPr="00BF6B72">
        <w:rPr>
          <w:rFonts w:ascii="Times New Roman" w:hAnsi="Times New Roman" w:cs="Times New Roman"/>
          <w:color w:val="000000"/>
          <w:sz w:val="24"/>
        </w:rPr>
        <w:t>дошкольного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образования»;</w:t>
      </w:r>
    </w:p>
    <w:p w:rsidR="00BF6B72" w:rsidRPr="00BF6B72"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Минобрнауки</w:t>
      </w:r>
      <w:r w:rsidRPr="00BF6B72">
        <w:rPr>
          <w:rFonts w:ascii="Times New Roman" w:hAnsi="Times New Roman" w:cs="Times New Roman"/>
          <w:color w:val="000000"/>
          <w:spacing w:val="145"/>
          <w:sz w:val="24"/>
        </w:rPr>
        <w:t xml:space="preserve"> </w:t>
      </w:r>
      <w:r w:rsidRPr="00BF6B72">
        <w:rPr>
          <w:rFonts w:ascii="Times New Roman" w:hAnsi="Times New Roman" w:cs="Times New Roman"/>
          <w:color w:val="000000"/>
          <w:sz w:val="24"/>
        </w:rPr>
        <w:t>России</w:t>
      </w:r>
      <w:r w:rsidRPr="00BF6B72">
        <w:rPr>
          <w:rFonts w:ascii="Times New Roman" w:hAnsi="Times New Roman" w:cs="Times New Roman"/>
          <w:color w:val="000000"/>
          <w:spacing w:val="145"/>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07.06.2013</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43"/>
          <w:sz w:val="24"/>
        </w:rPr>
        <w:t xml:space="preserve"> </w:t>
      </w:r>
      <w:r w:rsidRPr="00BF6B72">
        <w:rPr>
          <w:rFonts w:ascii="Times New Roman" w:hAnsi="Times New Roman" w:cs="Times New Roman"/>
          <w:color w:val="000000"/>
          <w:spacing w:val="3"/>
          <w:sz w:val="24"/>
        </w:rPr>
        <w:t>ИР</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535/07</w:t>
      </w:r>
      <w:r w:rsidRPr="00BF6B72">
        <w:rPr>
          <w:rFonts w:ascii="Times New Roman" w:hAnsi="Times New Roman" w:cs="Times New Roman"/>
          <w:color w:val="000000"/>
          <w:spacing w:val="149"/>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155"/>
          <w:sz w:val="24"/>
        </w:rPr>
        <w:t xml:space="preserve"> </w:t>
      </w:r>
      <w:r w:rsidRPr="00BF6B72">
        <w:rPr>
          <w:rFonts w:ascii="Times New Roman" w:hAnsi="Times New Roman" w:cs="Times New Roman"/>
          <w:color w:val="000000"/>
          <w:sz w:val="24"/>
        </w:rPr>
        <w:t>коррекционном</w:t>
      </w:r>
      <w:r w:rsidRPr="00BF6B72">
        <w:rPr>
          <w:rFonts w:ascii="Times New Roman" w:hAnsi="Times New Roman" w:cs="Times New Roman"/>
          <w:color w:val="000000"/>
          <w:spacing w:val="140"/>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инклюзивном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образовании</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pacing w:val="-1"/>
          <w:sz w:val="24"/>
        </w:rPr>
        <w:t>детей»;</w:t>
      </w:r>
    </w:p>
    <w:p w:rsidR="00BF6B72" w:rsidRPr="00BF6B72"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color w:val="000000"/>
          <w:spacing w:val="-1"/>
          <w:sz w:val="24"/>
          <w:szCs w:val="24"/>
        </w:rPr>
      </w:pPr>
      <w:r w:rsidRPr="00BF6B72">
        <w:rPr>
          <w:rFonts w:ascii="Times New Roman" w:hAnsi="Times New Roman" w:cs="Times New Roman"/>
          <w:color w:val="000000"/>
          <w:sz w:val="24"/>
        </w:rPr>
        <w:t>Приказ</w:t>
      </w:r>
      <w:r w:rsidRPr="00BF6B72">
        <w:rPr>
          <w:rFonts w:ascii="Times New Roman" w:hAnsi="Times New Roman" w:cs="Times New Roman"/>
          <w:color w:val="000000"/>
          <w:spacing w:val="37"/>
          <w:sz w:val="24"/>
        </w:rPr>
        <w:t xml:space="preserve"> </w:t>
      </w:r>
      <w:r w:rsidRPr="00BF6B72">
        <w:rPr>
          <w:rFonts w:ascii="Times New Roman" w:hAnsi="Times New Roman" w:cs="Times New Roman"/>
          <w:color w:val="000000"/>
          <w:spacing w:val="-1"/>
          <w:sz w:val="24"/>
        </w:rPr>
        <w:t>Минтруда</w:t>
      </w:r>
      <w:r w:rsidRPr="00BF6B72">
        <w:rPr>
          <w:rFonts w:ascii="Times New Roman" w:hAnsi="Times New Roman" w:cs="Times New Roman"/>
          <w:color w:val="000000"/>
          <w:spacing w:val="38"/>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37"/>
          <w:sz w:val="24"/>
        </w:rPr>
        <w:t xml:space="preserve"> </w:t>
      </w:r>
      <w:r w:rsidRPr="00BF6B72">
        <w:rPr>
          <w:rFonts w:ascii="Times New Roman" w:hAnsi="Times New Roman" w:cs="Times New Roman"/>
          <w:color w:val="000000"/>
          <w:sz w:val="24"/>
        </w:rPr>
        <w:t>соцзащиты</w:t>
      </w:r>
      <w:r w:rsidRPr="00BF6B72">
        <w:rPr>
          <w:rFonts w:ascii="Times New Roman" w:hAnsi="Times New Roman" w:cs="Times New Roman"/>
          <w:color w:val="000000"/>
          <w:spacing w:val="35"/>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35"/>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36"/>
          <w:sz w:val="24"/>
        </w:rPr>
        <w:t xml:space="preserve"> </w:t>
      </w:r>
      <w:r w:rsidRPr="00BF6B72">
        <w:rPr>
          <w:rFonts w:ascii="Times New Roman" w:hAnsi="Times New Roman" w:cs="Times New Roman"/>
          <w:color w:val="000000"/>
          <w:sz w:val="24"/>
        </w:rPr>
        <w:t>18.10.2013</w:t>
      </w:r>
      <w:r w:rsidRPr="00BF6B72">
        <w:rPr>
          <w:rFonts w:ascii="Times New Roman" w:hAnsi="Times New Roman" w:cs="Times New Roman"/>
          <w:color w:val="000000"/>
          <w:spacing w:val="36"/>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35"/>
          <w:sz w:val="24"/>
        </w:rPr>
        <w:t xml:space="preserve"> </w:t>
      </w:r>
      <w:r w:rsidRPr="00BF6B72">
        <w:rPr>
          <w:rFonts w:ascii="Times New Roman" w:hAnsi="Times New Roman" w:cs="Times New Roman"/>
          <w:color w:val="000000"/>
          <w:sz w:val="24"/>
        </w:rPr>
        <w:t>544н</w:t>
      </w:r>
      <w:r w:rsidRPr="00BF6B72">
        <w:rPr>
          <w:rFonts w:ascii="Times New Roman" w:hAnsi="Times New Roman" w:cs="Times New Roman"/>
          <w:color w:val="000000"/>
          <w:spacing w:val="41"/>
          <w:sz w:val="24"/>
        </w:rPr>
        <w:t xml:space="preserve"> </w:t>
      </w:r>
      <w:r w:rsidRPr="00BF6B72">
        <w:rPr>
          <w:rFonts w:ascii="Times New Roman" w:hAnsi="Times New Roman" w:cs="Times New Roman"/>
          <w:color w:val="000000"/>
          <w:sz w:val="24"/>
        </w:rPr>
        <w:t>«Профессиональный</w:t>
      </w:r>
      <w:r w:rsidRPr="00BF6B72">
        <w:rPr>
          <w:rFonts w:ascii="Times New Roman" w:hAnsi="Times New Roman" w:cs="Times New Roman"/>
          <w:color w:val="000000"/>
          <w:spacing w:val="36"/>
          <w:sz w:val="24"/>
        </w:rPr>
        <w:t xml:space="preserve"> </w:t>
      </w:r>
      <w:r w:rsidRPr="00BF6B72">
        <w:rPr>
          <w:rFonts w:ascii="Times New Roman" w:hAnsi="Times New Roman" w:cs="Times New Roman"/>
          <w:color w:val="000000"/>
          <w:sz w:val="24"/>
        </w:rPr>
        <w:t>стандарт</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«Педагог»</w:t>
      </w:r>
      <w:r w:rsidRPr="00BF6B72">
        <w:rPr>
          <w:rFonts w:ascii="Times New Roman" w:hAnsi="Times New Roman" w:cs="Times New Roman"/>
          <w:color w:val="000000"/>
          <w:spacing w:val="84"/>
          <w:sz w:val="24"/>
        </w:rPr>
        <w:t xml:space="preserve"> </w:t>
      </w:r>
      <w:r w:rsidRPr="00BF6B72">
        <w:rPr>
          <w:rFonts w:ascii="Times New Roman" w:hAnsi="Times New Roman" w:cs="Times New Roman"/>
          <w:color w:val="000000"/>
          <w:sz w:val="24"/>
        </w:rPr>
        <w:t>(педагогическая</w:t>
      </w:r>
      <w:r w:rsidRPr="00BF6B72">
        <w:rPr>
          <w:rFonts w:ascii="Times New Roman" w:hAnsi="Times New Roman" w:cs="Times New Roman"/>
          <w:color w:val="000000"/>
          <w:spacing w:val="89"/>
          <w:sz w:val="24"/>
        </w:rPr>
        <w:t xml:space="preserve"> </w:t>
      </w:r>
      <w:r w:rsidRPr="00BF6B72">
        <w:rPr>
          <w:rFonts w:ascii="Times New Roman" w:hAnsi="Times New Roman" w:cs="Times New Roman"/>
          <w:color w:val="000000"/>
          <w:sz w:val="24"/>
        </w:rPr>
        <w:t>деятельность</w:t>
      </w:r>
      <w:r w:rsidRPr="00BF6B72">
        <w:rPr>
          <w:rFonts w:ascii="Times New Roman" w:hAnsi="Times New Roman" w:cs="Times New Roman"/>
          <w:color w:val="000000"/>
          <w:spacing w:val="89"/>
          <w:sz w:val="24"/>
        </w:rPr>
        <w:t xml:space="preserve"> </w:t>
      </w:r>
      <w:r w:rsidRPr="00BF6B72">
        <w:rPr>
          <w:rFonts w:ascii="Times New Roman" w:hAnsi="Times New Roman" w:cs="Times New Roman"/>
          <w:color w:val="000000"/>
          <w:sz w:val="24"/>
        </w:rPr>
        <w:t>в</w:t>
      </w:r>
      <w:r w:rsidRPr="00BF6B72">
        <w:rPr>
          <w:rFonts w:ascii="Times New Roman" w:hAnsi="Times New Roman" w:cs="Times New Roman"/>
          <w:color w:val="000000"/>
          <w:spacing w:val="86"/>
          <w:sz w:val="24"/>
        </w:rPr>
        <w:t xml:space="preserve"> </w:t>
      </w:r>
      <w:r w:rsidRPr="00BF6B72">
        <w:rPr>
          <w:rFonts w:ascii="Times New Roman" w:hAnsi="Times New Roman" w:cs="Times New Roman"/>
          <w:color w:val="000000"/>
          <w:sz w:val="24"/>
        </w:rPr>
        <w:t>дошкольном,</w:t>
      </w:r>
      <w:r w:rsidRPr="00BF6B72">
        <w:rPr>
          <w:rFonts w:ascii="Times New Roman" w:hAnsi="Times New Roman" w:cs="Times New Roman"/>
          <w:color w:val="000000"/>
          <w:spacing w:val="86"/>
          <w:sz w:val="24"/>
        </w:rPr>
        <w:t xml:space="preserve"> </w:t>
      </w:r>
      <w:r w:rsidRPr="00BF6B72">
        <w:rPr>
          <w:rFonts w:ascii="Times New Roman" w:hAnsi="Times New Roman" w:cs="Times New Roman"/>
          <w:color w:val="000000"/>
          <w:sz w:val="24"/>
        </w:rPr>
        <w:t>начальном</w:t>
      </w:r>
      <w:r w:rsidRPr="00BF6B72">
        <w:rPr>
          <w:rFonts w:ascii="Times New Roman" w:hAnsi="Times New Roman" w:cs="Times New Roman"/>
          <w:color w:val="000000"/>
          <w:spacing w:val="88"/>
          <w:sz w:val="24"/>
        </w:rPr>
        <w:t xml:space="preserve"> </w:t>
      </w:r>
      <w:r w:rsidRPr="00BF6B72">
        <w:rPr>
          <w:rFonts w:ascii="Times New Roman" w:hAnsi="Times New Roman" w:cs="Times New Roman"/>
          <w:color w:val="000000"/>
          <w:sz w:val="24"/>
        </w:rPr>
        <w:t>общем,</w:t>
      </w:r>
      <w:r w:rsidRPr="00BF6B72">
        <w:rPr>
          <w:rFonts w:ascii="Times New Roman" w:hAnsi="Times New Roman" w:cs="Times New Roman"/>
          <w:color w:val="000000"/>
          <w:spacing w:val="89"/>
          <w:sz w:val="24"/>
        </w:rPr>
        <w:t xml:space="preserve"> </w:t>
      </w:r>
      <w:r w:rsidRPr="00BF6B72">
        <w:rPr>
          <w:rFonts w:ascii="Times New Roman" w:hAnsi="Times New Roman" w:cs="Times New Roman"/>
          <w:color w:val="000000"/>
          <w:sz w:val="24"/>
        </w:rPr>
        <w:t>основном</w:t>
      </w:r>
      <w:r w:rsidRPr="00BF6B72">
        <w:rPr>
          <w:rFonts w:ascii="Times New Roman" w:hAnsi="Times New Roman" w:cs="Times New Roman"/>
        </w:rPr>
        <w:t xml:space="preserve"> </w:t>
      </w:r>
      <w:r w:rsidRPr="00BF6B72">
        <w:rPr>
          <w:rFonts w:ascii="Times New Roman" w:hAnsi="Times New Roman" w:cs="Times New Roman"/>
          <w:color w:val="000000"/>
          <w:sz w:val="24"/>
        </w:rPr>
        <w:t>общем, среднем общем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образовании) (воспитатель,</w:t>
      </w:r>
      <w:r w:rsidRPr="00BF6B72">
        <w:rPr>
          <w:rFonts w:ascii="Times New Roman" w:hAnsi="Times New Roman" w:cs="Times New Roman"/>
          <w:color w:val="000000"/>
          <w:spacing w:val="6"/>
          <w:sz w:val="24"/>
        </w:rPr>
        <w:t xml:space="preserve"> </w:t>
      </w:r>
      <w:r w:rsidRPr="00BF6B72">
        <w:rPr>
          <w:rFonts w:ascii="Times New Roman" w:hAnsi="Times New Roman" w:cs="Times New Roman"/>
          <w:color w:val="000000"/>
          <w:spacing w:val="-1"/>
          <w:sz w:val="24"/>
        </w:rPr>
        <w:t>учитель)»;</w:t>
      </w:r>
    </w:p>
    <w:p w:rsidR="00BF6B72" w:rsidRPr="00BF6B72"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Постановление</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Правительства</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27"/>
          <w:sz w:val="24"/>
        </w:rPr>
        <w:t xml:space="preserve"> </w:t>
      </w:r>
      <w:r w:rsidRPr="00BF6B72">
        <w:rPr>
          <w:rFonts w:ascii="Times New Roman" w:hAnsi="Times New Roman" w:cs="Times New Roman"/>
          <w:color w:val="000000"/>
          <w:sz w:val="24"/>
        </w:rPr>
        <w:t>05.08.2013</w:t>
      </w:r>
      <w:r w:rsidRPr="00BF6B72">
        <w:rPr>
          <w:rFonts w:ascii="Times New Roman" w:hAnsi="Times New Roman" w:cs="Times New Roman"/>
          <w:color w:val="000000"/>
          <w:spacing w:val="26"/>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662</w:t>
      </w:r>
      <w:r w:rsidRPr="00BF6B72">
        <w:rPr>
          <w:rFonts w:ascii="Times New Roman" w:hAnsi="Times New Roman" w:cs="Times New Roman"/>
          <w:color w:val="000000"/>
          <w:spacing w:val="31"/>
          <w:sz w:val="24"/>
        </w:rPr>
        <w:t xml:space="preserve"> </w:t>
      </w:r>
      <w:r w:rsidRPr="00BF6B72">
        <w:rPr>
          <w:rFonts w:ascii="Times New Roman" w:hAnsi="Times New Roman" w:cs="Times New Roman"/>
          <w:color w:val="000000"/>
          <w:spacing w:val="-3"/>
          <w:sz w:val="24"/>
        </w:rPr>
        <w:t>«Об</w:t>
      </w:r>
      <w:r w:rsidRPr="00BF6B72">
        <w:rPr>
          <w:rFonts w:ascii="Times New Roman" w:hAnsi="Times New Roman" w:cs="Times New Roman"/>
          <w:color w:val="000000"/>
          <w:spacing w:val="29"/>
          <w:sz w:val="24"/>
        </w:rPr>
        <w:t xml:space="preserve"> </w:t>
      </w:r>
      <w:r w:rsidRPr="00BF6B72">
        <w:rPr>
          <w:rFonts w:ascii="Times New Roman" w:hAnsi="Times New Roman" w:cs="Times New Roman"/>
          <w:color w:val="000000"/>
          <w:sz w:val="24"/>
        </w:rPr>
        <w:t>осуществлении</w:t>
      </w:r>
      <w:r w:rsidRPr="00BF6B72">
        <w:rPr>
          <w:rFonts w:ascii="Times New Roman" w:hAnsi="Times New Roman" w:cs="Times New Roman"/>
          <w:color w:val="000000"/>
          <w:spacing w:val="27"/>
          <w:sz w:val="24"/>
        </w:rPr>
        <w:t xml:space="preserve"> </w:t>
      </w:r>
      <w:r w:rsidRPr="00BF6B72">
        <w:rPr>
          <w:rFonts w:ascii="Times New Roman" w:hAnsi="Times New Roman" w:cs="Times New Roman"/>
          <w:color w:val="000000"/>
          <w:sz w:val="24"/>
        </w:rPr>
        <w:t>мониторинга</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системы образования»;</w:t>
      </w:r>
    </w:p>
    <w:p w:rsidR="00BF6B72" w:rsidRPr="00BF6B72"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Постановление</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Правительства</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29.05.2015</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2"/>
          <w:sz w:val="24"/>
        </w:rPr>
        <w:t>996</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р</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pacing w:val="-1"/>
          <w:sz w:val="24"/>
        </w:rPr>
        <w:t>«Стратегия</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развития</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z w:val="24"/>
        </w:rPr>
        <w:t>воспитания</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 xml:space="preserve">в РФ </w:t>
      </w:r>
      <w:r w:rsidRPr="00BF6B72">
        <w:rPr>
          <w:rFonts w:ascii="Times New Roman" w:hAnsi="Times New Roman" w:cs="Times New Roman"/>
          <w:color w:val="000000"/>
          <w:spacing w:val="1"/>
          <w:sz w:val="24"/>
        </w:rPr>
        <w:t>на</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период до 2025</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pacing w:val="-1"/>
          <w:sz w:val="24"/>
        </w:rPr>
        <w:t>года»;</w:t>
      </w:r>
      <w:r w:rsidRPr="00BF6B72">
        <w:rPr>
          <w:rFonts w:ascii="Times New Roman" w:hAnsi="Times New Roman" w:cs="Times New Roman"/>
          <w:color w:val="000000"/>
          <w:sz w:val="24"/>
        </w:rPr>
        <w:t xml:space="preserve"> </w:t>
      </w:r>
    </w:p>
    <w:p w:rsidR="00BF6B72" w:rsidRPr="00A50D84" w:rsidRDefault="00BF6B72" w:rsidP="00DF7395">
      <w:pPr>
        <w:pStyle w:val="a3"/>
        <w:widowControl w:val="0"/>
        <w:numPr>
          <w:ilvl w:val="0"/>
          <w:numId w:val="63"/>
        </w:numPr>
        <w:tabs>
          <w:tab w:val="left" w:pos="993"/>
          <w:tab w:val="left" w:pos="1433"/>
        </w:tabs>
        <w:ind w:left="0" w:right="214" w:firstLine="0"/>
        <w:contextualSpacing w:val="0"/>
        <w:jc w:val="both"/>
        <w:rPr>
          <w:rFonts w:ascii="Times New Roman" w:hAnsi="Times New Roman" w:cs="Times New Roman"/>
          <w:color w:val="000000" w:themeColor="text1"/>
          <w:sz w:val="24"/>
          <w:szCs w:val="24"/>
        </w:rPr>
      </w:pPr>
      <w:r w:rsidRPr="00A50D84">
        <w:rPr>
          <w:rFonts w:ascii="Times New Roman" w:hAnsi="Times New Roman" w:cs="Times New Roman"/>
          <w:color w:val="000000" w:themeColor="text1"/>
          <w:sz w:val="24"/>
        </w:rPr>
        <w:t>Письмо</w:t>
      </w:r>
      <w:r w:rsidRPr="00A50D84">
        <w:rPr>
          <w:rFonts w:ascii="Times New Roman" w:hAnsi="Times New Roman" w:cs="Times New Roman"/>
          <w:color w:val="000000" w:themeColor="text1"/>
          <w:spacing w:val="129"/>
          <w:sz w:val="24"/>
        </w:rPr>
        <w:t xml:space="preserve"> </w:t>
      </w:r>
      <w:r w:rsidRPr="00A50D84">
        <w:rPr>
          <w:rFonts w:ascii="Times New Roman" w:hAnsi="Times New Roman" w:cs="Times New Roman"/>
          <w:color w:val="000000" w:themeColor="text1"/>
          <w:sz w:val="24"/>
        </w:rPr>
        <w:t>Минобрнауки</w:t>
      </w:r>
      <w:r w:rsidRPr="00A50D84">
        <w:rPr>
          <w:rFonts w:ascii="Times New Roman" w:hAnsi="Times New Roman" w:cs="Times New Roman"/>
          <w:color w:val="000000" w:themeColor="text1"/>
          <w:spacing w:val="130"/>
          <w:sz w:val="24"/>
        </w:rPr>
        <w:t xml:space="preserve"> </w:t>
      </w:r>
      <w:r w:rsidRPr="00A50D84">
        <w:rPr>
          <w:rFonts w:ascii="Times New Roman" w:hAnsi="Times New Roman" w:cs="Times New Roman"/>
          <w:color w:val="000000" w:themeColor="text1"/>
          <w:spacing w:val="1"/>
          <w:sz w:val="24"/>
        </w:rPr>
        <w:t>РФ</w:t>
      </w:r>
      <w:r w:rsidRPr="00A50D84">
        <w:rPr>
          <w:rFonts w:ascii="Times New Roman" w:hAnsi="Times New Roman" w:cs="Times New Roman"/>
          <w:color w:val="000000" w:themeColor="text1"/>
          <w:spacing w:val="129"/>
          <w:sz w:val="24"/>
        </w:rPr>
        <w:t xml:space="preserve"> </w:t>
      </w:r>
      <w:r w:rsidRPr="00A50D84">
        <w:rPr>
          <w:rFonts w:ascii="Times New Roman" w:hAnsi="Times New Roman" w:cs="Times New Roman"/>
          <w:color w:val="000000" w:themeColor="text1"/>
          <w:sz w:val="24"/>
        </w:rPr>
        <w:t>от</w:t>
      </w:r>
      <w:r w:rsidRPr="00A50D84">
        <w:rPr>
          <w:rFonts w:ascii="Times New Roman" w:hAnsi="Times New Roman" w:cs="Times New Roman"/>
          <w:color w:val="000000" w:themeColor="text1"/>
          <w:spacing w:val="130"/>
          <w:sz w:val="24"/>
        </w:rPr>
        <w:t xml:space="preserve"> </w:t>
      </w:r>
      <w:r w:rsidRPr="00A50D84">
        <w:rPr>
          <w:rFonts w:ascii="Times New Roman" w:hAnsi="Times New Roman" w:cs="Times New Roman"/>
          <w:color w:val="000000" w:themeColor="text1"/>
          <w:sz w:val="24"/>
        </w:rPr>
        <w:t>10.01.2014</w:t>
      </w:r>
      <w:r w:rsidRPr="00A50D84">
        <w:rPr>
          <w:rFonts w:ascii="Times New Roman" w:hAnsi="Times New Roman" w:cs="Times New Roman"/>
          <w:color w:val="000000" w:themeColor="text1"/>
          <w:spacing w:val="131"/>
          <w:sz w:val="24"/>
        </w:rPr>
        <w:t xml:space="preserve"> </w:t>
      </w:r>
      <w:r w:rsidRPr="00A50D84">
        <w:rPr>
          <w:rFonts w:ascii="Times New Roman" w:hAnsi="Times New Roman" w:cs="Times New Roman"/>
          <w:color w:val="000000" w:themeColor="text1"/>
          <w:sz w:val="24"/>
        </w:rPr>
        <w:t>№</w:t>
      </w:r>
      <w:r w:rsidRPr="00A50D84">
        <w:rPr>
          <w:rFonts w:ascii="Times New Roman" w:hAnsi="Times New Roman" w:cs="Times New Roman"/>
          <w:color w:val="000000" w:themeColor="text1"/>
          <w:spacing w:val="128"/>
          <w:sz w:val="24"/>
        </w:rPr>
        <w:t xml:space="preserve"> </w:t>
      </w:r>
      <w:r w:rsidRPr="00A50D84">
        <w:rPr>
          <w:rFonts w:ascii="Times New Roman" w:hAnsi="Times New Roman" w:cs="Times New Roman"/>
          <w:color w:val="000000" w:themeColor="text1"/>
          <w:sz w:val="24"/>
        </w:rPr>
        <w:t>08</w:t>
      </w:r>
      <w:r w:rsidRPr="00A50D84">
        <w:rPr>
          <w:rFonts w:ascii="Times New Roman" w:hAnsi="Times New Roman" w:cs="Times New Roman"/>
          <w:color w:val="000000" w:themeColor="text1"/>
          <w:spacing w:val="-1"/>
          <w:sz w:val="24"/>
        </w:rPr>
        <w:t>-</w:t>
      </w:r>
      <w:r w:rsidRPr="00A50D84">
        <w:rPr>
          <w:rFonts w:ascii="Times New Roman" w:hAnsi="Times New Roman" w:cs="Times New Roman"/>
          <w:color w:val="000000" w:themeColor="text1"/>
          <w:sz w:val="24"/>
        </w:rPr>
        <w:t>5</w:t>
      </w:r>
      <w:r w:rsidRPr="00A50D84">
        <w:rPr>
          <w:rFonts w:ascii="Times New Roman" w:hAnsi="Times New Roman" w:cs="Times New Roman"/>
          <w:color w:val="000000" w:themeColor="text1"/>
          <w:spacing w:val="134"/>
          <w:sz w:val="24"/>
        </w:rPr>
        <w:t xml:space="preserve"> </w:t>
      </w:r>
      <w:r w:rsidRPr="00A50D84">
        <w:rPr>
          <w:rFonts w:ascii="Times New Roman" w:hAnsi="Times New Roman" w:cs="Times New Roman"/>
          <w:color w:val="000000" w:themeColor="text1"/>
          <w:spacing w:val="-5"/>
          <w:sz w:val="24"/>
        </w:rPr>
        <w:t>«О</w:t>
      </w:r>
      <w:r w:rsidRPr="00A50D84">
        <w:rPr>
          <w:rFonts w:ascii="Times New Roman" w:hAnsi="Times New Roman" w:cs="Times New Roman"/>
          <w:color w:val="000000" w:themeColor="text1"/>
          <w:spacing w:val="136"/>
          <w:sz w:val="24"/>
        </w:rPr>
        <w:t xml:space="preserve"> </w:t>
      </w:r>
      <w:r w:rsidRPr="00A50D84">
        <w:rPr>
          <w:rFonts w:ascii="Times New Roman" w:hAnsi="Times New Roman" w:cs="Times New Roman"/>
          <w:color w:val="000000" w:themeColor="text1"/>
          <w:sz w:val="24"/>
        </w:rPr>
        <w:t>соблюдении</w:t>
      </w:r>
      <w:r w:rsidRPr="00A50D84">
        <w:rPr>
          <w:rFonts w:ascii="Times New Roman" w:hAnsi="Times New Roman" w:cs="Times New Roman"/>
          <w:color w:val="000000" w:themeColor="text1"/>
          <w:spacing w:val="130"/>
          <w:sz w:val="24"/>
        </w:rPr>
        <w:t xml:space="preserve"> </w:t>
      </w:r>
      <w:r w:rsidRPr="00A50D84">
        <w:rPr>
          <w:rFonts w:ascii="Times New Roman" w:hAnsi="Times New Roman" w:cs="Times New Roman"/>
          <w:color w:val="000000" w:themeColor="text1"/>
          <w:sz w:val="24"/>
        </w:rPr>
        <w:t>организациями,</w:t>
      </w:r>
      <w:r w:rsidRPr="00A50D84">
        <w:rPr>
          <w:rFonts w:ascii="Times New Roman" w:hAnsi="Times New Roman" w:cs="Times New Roman"/>
          <w:color w:val="000000" w:themeColor="text1"/>
          <w:sz w:val="24"/>
          <w:szCs w:val="24"/>
        </w:rPr>
        <w:t xml:space="preserve"> </w:t>
      </w:r>
      <w:r w:rsidRPr="00A50D84">
        <w:rPr>
          <w:rFonts w:ascii="Times New Roman" w:hAnsi="Times New Roman" w:cs="Times New Roman"/>
          <w:color w:val="000000" w:themeColor="text1"/>
          <w:sz w:val="24"/>
        </w:rPr>
        <w:t>осуществляющими</w:t>
      </w:r>
      <w:r w:rsidRPr="00A50D84">
        <w:rPr>
          <w:rFonts w:ascii="Times New Roman" w:hAnsi="Times New Roman" w:cs="Times New Roman"/>
          <w:color w:val="000000" w:themeColor="text1"/>
          <w:spacing w:val="99"/>
          <w:sz w:val="24"/>
        </w:rPr>
        <w:t xml:space="preserve"> </w:t>
      </w:r>
      <w:r w:rsidRPr="00A50D84">
        <w:rPr>
          <w:rFonts w:ascii="Times New Roman" w:hAnsi="Times New Roman" w:cs="Times New Roman"/>
          <w:color w:val="000000" w:themeColor="text1"/>
          <w:sz w:val="24"/>
        </w:rPr>
        <w:t>образовательную</w:t>
      </w:r>
      <w:r w:rsidRPr="00A50D84">
        <w:rPr>
          <w:rFonts w:ascii="Times New Roman" w:hAnsi="Times New Roman" w:cs="Times New Roman"/>
          <w:color w:val="000000" w:themeColor="text1"/>
          <w:spacing w:val="99"/>
          <w:sz w:val="24"/>
        </w:rPr>
        <w:t xml:space="preserve"> </w:t>
      </w:r>
      <w:r w:rsidRPr="00A50D84">
        <w:rPr>
          <w:rFonts w:ascii="Times New Roman" w:hAnsi="Times New Roman" w:cs="Times New Roman"/>
          <w:color w:val="000000" w:themeColor="text1"/>
          <w:sz w:val="24"/>
        </w:rPr>
        <w:t>деятельность,</w:t>
      </w:r>
      <w:r w:rsidRPr="00A50D84">
        <w:rPr>
          <w:rFonts w:ascii="Times New Roman" w:hAnsi="Times New Roman" w:cs="Times New Roman"/>
          <w:color w:val="000000" w:themeColor="text1"/>
          <w:spacing w:val="95"/>
          <w:sz w:val="24"/>
        </w:rPr>
        <w:t xml:space="preserve"> </w:t>
      </w:r>
      <w:r w:rsidRPr="00A50D84">
        <w:rPr>
          <w:rFonts w:ascii="Times New Roman" w:hAnsi="Times New Roman" w:cs="Times New Roman"/>
          <w:color w:val="000000" w:themeColor="text1"/>
          <w:sz w:val="24"/>
        </w:rPr>
        <w:t>требований,</w:t>
      </w:r>
      <w:r w:rsidRPr="00A50D84">
        <w:rPr>
          <w:rFonts w:ascii="Times New Roman" w:hAnsi="Times New Roman" w:cs="Times New Roman"/>
          <w:color w:val="000000" w:themeColor="text1"/>
          <w:spacing w:val="98"/>
          <w:sz w:val="24"/>
        </w:rPr>
        <w:t xml:space="preserve"> </w:t>
      </w:r>
      <w:r w:rsidRPr="00A50D84">
        <w:rPr>
          <w:rFonts w:ascii="Times New Roman" w:hAnsi="Times New Roman" w:cs="Times New Roman"/>
          <w:color w:val="000000" w:themeColor="text1"/>
          <w:sz w:val="24"/>
        </w:rPr>
        <w:t>установленных</w:t>
      </w:r>
      <w:r w:rsidRPr="00A50D84">
        <w:rPr>
          <w:rFonts w:ascii="Times New Roman" w:hAnsi="Times New Roman" w:cs="Times New Roman"/>
          <w:color w:val="000000" w:themeColor="text1"/>
          <w:spacing w:val="98"/>
          <w:sz w:val="24"/>
        </w:rPr>
        <w:t xml:space="preserve"> </w:t>
      </w:r>
      <w:r w:rsidRPr="00A50D84">
        <w:rPr>
          <w:rFonts w:ascii="Times New Roman" w:hAnsi="Times New Roman" w:cs="Times New Roman"/>
          <w:color w:val="000000" w:themeColor="text1"/>
          <w:sz w:val="24"/>
        </w:rPr>
        <w:t>ФГОС</w:t>
      </w:r>
      <w:r w:rsidRPr="00A50D84">
        <w:rPr>
          <w:rFonts w:ascii="Times New Roman" w:hAnsi="Times New Roman" w:cs="Times New Roman"/>
          <w:color w:val="000000" w:themeColor="text1"/>
        </w:rPr>
        <w:t xml:space="preserve"> </w:t>
      </w:r>
      <w:r w:rsidRPr="00A50D84">
        <w:rPr>
          <w:rFonts w:ascii="Times New Roman" w:hAnsi="Times New Roman" w:cs="Times New Roman"/>
          <w:color w:val="000000" w:themeColor="text1"/>
          <w:spacing w:val="-1"/>
          <w:sz w:val="24"/>
        </w:rPr>
        <w:t>ДО»;</w:t>
      </w:r>
      <w:r w:rsidRPr="00A50D84">
        <w:rPr>
          <w:rFonts w:ascii="Times New Roman" w:hAnsi="Times New Roman" w:cs="Times New Roman"/>
          <w:color w:val="000000" w:themeColor="text1"/>
          <w:spacing w:val="1"/>
          <w:sz w:val="24"/>
        </w:rPr>
        <w:t> </w:t>
      </w:r>
    </w:p>
    <w:p w:rsidR="00BF6B72" w:rsidRPr="00A50D84" w:rsidRDefault="00BF6B72" w:rsidP="00DF7395">
      <w:pPr>
        <w:pStyle w:val="TableParagraph"/>
        <w:numPr>
          <w:ilvl w:val="0"/>
          <w:numId w:val="63"/>
        </w:numPr>
        <w:tabs>
          <w:tab w:val="left" w:pos="404"/>
          <w:tab w:val="left" w:pos="993"/>
        </w:tabs>
        <w:autoSpaceDE/>
        <w:autoSpaceDN/>
        <w:ind w:left="0" w:right="214" w:firstLine="0"/>
        <w:jc w:val="both"/>
        <w:rPr>
          <w:color w:val="000000" w:themeColor="text1"/>
        </w:rPr>
      </w:pPr>
      <w:r w:rsidRPr="00A50D84">
        <w:rPr>
          <w:b/>
          <w:bCs/>
          <w:color w:val="000000" w:themeColor="text1"/>
          <w:sz w:val="24"/>
          <w:szCs w:val="24"/>
        </w:rPr>
        <w:t>«Сөенеч</w:t>
      </w:r>
      <w:r w:rsidRPr="00A50D84">
        <w:rPr>
          <w:rStyle w:val="FontStyle631"/>
          <w:b/>
          <w:bCs/>
          <w:color w:val="000000" w:themeColor="text1"/>
          <w:sz w:val="24"/>
          <w:szCs w:val="24"/>
        </w:rPr>
        <w:t xml:space="preserve">» – «Радость </w:t>
      </w:r>
      <w:r w:rsidR="008D78A9" w:rsidRPr="00A50D84">
        <w:rPr>
          <w:rStyle w:val="FontStyle631"/>
          <w:b/>
          <w:bCs/>
          <w:color w:val="000000" w:themeColor="text1"/>
          <w:sz w:val="24"/>
          <w:szCs w:val="24"/>
        </w:rPr>
        <w:t>познани</w:t>
      </w:r>
      <w:r w:rsidR="00285E48" w:rsidRPr="00A50D84">
        <w:rPr>
          <w:rStyle w:val="FontStyle631"/>
          <w:b/>
          <w:bCs/>
          <w:color w:val="000000" w:themeColor="text1"/>
          <w:sz w:val="24"/>
          <w:szCs w:val="24"/>
        </w:rPr>
        <w:t>я»-</w:t>
      </w:r>
      <w:r w:rsidRPr="00A50D84">
        <w:rPr>
          <w:rStyle w:val="FontStyle631"/>
          <w:b/>
          <w:bCs/>
          <w:color w:val="000000" w:themeColor="text1"/>
          <w:sz w:val="24"/>
          <w:szCs w:val="24"/>
        </w:rPr>
        <w:t>региональная образовательная программа дошкольного образования</w:t>
      </w:r>
      <w:r w:rsidRPr="00A50D84">
        <w:rPr>
          <w:rStyle w:val="FontStyle631"/>
          <w:color w:val="000000" w:themeColor="text1"/>
          <w:sz w:val="24"/>
          <w:szCs w:val="24"/>
        </w:rPr>
        <w:t>;</w:t>
      </w:r>
    </w:p>
    <w:p w:rsidR="00BF6B72" w:rsidRPr="00A50D84" w:rsidRDefault="00BF6B72" w:rsidP="00DF7395">
      <w:pPr>
        <w:pStyle w:val="TableParagraph"/>
        <w:numPr>
          <w:ilvl w:val="0"/>
          <w:numId w:val="63"/>
        </w:numPr>
        <w:tabs>
          <w:tab w:val="left" w:pos="404"/>
          <w:tab w:val="left" w:pos="993"/>
        </w:tabs>
        <w:autoSpaceDE/>
        <w:autoSpaceDN/>
        <w:ind w:left="0" w:right="214" w:firstLine="0"/>
        <w:jc w:val="both"/>
        <w:rPr>
          <w:color w:val="000000" w:themeColor="text1"/>
        </w:rPr>
      </w:pPr>
      <w:r w:rsidRPr="00A50D84">
        <w:rPr>
          <w:color w:val="000000" w:themeColor="text1"/>
          <w:sz w:val="24"/>
          <w:szCs w:val="24"/>
        </w:rPr>
        <w:t>Устав М</w:t>
      </w:r>
      <w:r w:rsidR="006A3416" w:rsidRPr="00A50D84">
        <w:rPr>
          <w:color w:val="000000" w:themeColor="text1"/>
          <w:sz w:val="24"/>
          <w:szCs w:val="24"/>
        </w:rPr>
        <w:t>А</w:t>
      </w:r>
      <w:r w:rsidRPr="00A50D84">
        <w:rPr>
          <w:color w:val="000000" w:themeColor="text1"/>
          <w:sz w:val="24"/>
          <w:szCs w:val="24"/>
        </w:rPr>
        <w:t>ДОУ;</w:t>
      </w:r>
    </w:p>
    <w:p w:rsidR="00BF6B72" w:rsidRPr="00BF6B72" w:rsidRDefault="00BF6B72" w:rsidP="00DF7395">
      <w:pPr>
        <w:pStyle w:val="TableParagraph"/>
        <w:numPr>
          <w:ilvl w:val="0"/>
          <w:numId w:val="63"/>
        </w:numPr>
        <w:tabs>
          <w:tab w:val="left" w:pos="404"/>
          <w:tab w:val="left" w:pos="993"/>
        </w:tabs>
        <w:autoSpaceDE/>
        <w:autoSpaceDN/>
        <w:ind w:left="0" w:right="214" w:firstLine="0"/>
        <w:jc w:val="both"/>
      </w:pPr>
      <w:r w:rsidRPr="00BF6B72">
        <w:rPr>
          <w:sz w:val="24"/>
          <w:szCs w:val="24"/>
        </w:rPr>
        <w:t>Программа</w:t>
      </w:r>
      <w:r w:rsidRPr="00BF6B72">
        <w:rPr>
          <w:spacing w:val="-15"/>
          <w:sz w:val="24"/>
          <w:szCs w:val="24"/>
        </w:rPr>
        <w:t xml:space="preserve"> </w:t>
      </w:r>
      <w:r w:rsidRPr="00BF6B72">
        <w:rPr>
          <w:sz w:val="24"/>
          <w:szCs w:val="24"/>
        </w:rPr>
        <w:t>развития</w:t>
      </w:r>
      <w:r w:rsidRPr="00BF6B72">
        <w:rPr>
          <w:spacing w:val="-5"/>
          <w:sz w:val="24"/>
          <w:szCs w:val="24"/>
        </w:rPr>
        <w:t xml:space="preserve"> </w:t>
      </w:r>
      <w:r w:rsidRPr="00BF6B72">
        <w:rPr>
          <w:color w:val="000009"/>
          <w:sz w:val="24"/>
          <w:szCs w:val="24"/>
        </w:rPr>
        <w:t>М</w:t>
      </w:r>
      <w:r w:rsidR="00864B94">
        <w:rPr>
          <w:color w:val="000009"/>
          <w:sz w:val="24"/>
          <w:szCs w:val="24"/>
        </w:rPr>
        <w:t>А</w:t>
      </w:r>
      <w:r w:rsidRPr="00BF6B72">
        <w:rPr>
          <w:color w:val="000009"/>
          <w:sz w:val="24"/>
          <w:szCs w:val="24"/>
        </w:rPr>
        <w:t>ДОУ «Детский сад №</w:t>
      </w:r>
      <w:r w:rsidR="00864B94">
        <w:rPr>
          <w:color w:val="000009"/>
          <w:sz w:val="24"/>
          <w:szCs w:val="24"/>
        </w:rPr>
        <w:t xml:space="preserve"> 139</w:t>
      </w:r>
      <w:r w:rsidRPr="00BF6B72">
        <w:rPr>
          <w:color w:val="000009"/>
          <w:sz w:val="24"/>
          <w:szCs w:val="24"/>
        </w:rPr>
        <w:t xml:space="preserve">»; </w:t>
      </w:r>
    </w:p>
    <w:p w:rsidR="00BF6B72" w:rsidRPr="00BF6B72" w:rsidRDefault="00BF6B72" w:rsidP="00DF7395">
      <w:pPr>
        <w:pStyle w:val="TableParagraph"/>
        <w:numPr>
          <w:ilvl w:val="0"/>
          <w:numId w:val="63"/>
        </w:numPr>
        <w:tabs>
          <w:tab w:val="left" w:pos="404"/>
          <w:tab w:val="left" w:pos="993"/>
        </w:tabs>
        <w:autoSpaceDE/>
        <w:autoSpaceDN/>
        <w:ind w:left="0" w:right="214" w:firstLine="0"/>
        <w:jc w:val="both"/>
      </w:pPr>
      <w:r w:rsidRPr="00BF6B72">
        <w:rPr>
          <w:color w:val="000009"/>
          <w:sz w:val="24"/>
          <w:szCs w:val="24"/>
        </w:rPr>
        <w:t>Локальны</w:t>
      </w:r>
      <w:r>
        <w:rPr>
          <w:color w:val="000009"/>
          <w:sz w:val="24"/>
          <w:szCs w:val="24"/>
        </w:rPr>
        <w:t>е акты М</w:t>
      </w:r>
      <w:r w:rsidR="00864B94">
        <w:rPr>
          <w:color w:val="000009"/>
          <w:sz w:val="24"/>
          <w:szCs w:val="24"/>
        </w:rPr>
        <w:t>А</w:t>
      </w:r>
      <w:r>
        <w:rPr>
          <w:color w:val="000009"/>
          <w:sz w:val="24"/>
          <w:szCs w:val="24"/>
        </w:rPr>
        <w:t>ДОУ</w:t>
      </w:r>
      <w:r w:rsidRPr="00BF6B72">
        <w:rPr>
          <w:color w:val="000009"/>
          <w:sz w:val="24"/>
          <w:szCs w:val="24"/>
        </w:rPr>
        <w:t>;</w:t>
      </w:r>
    </w:p>
    <w:p w:rsidR="00BF6B72" w:rsidRPr="00BF6B72" w:rsidRDefault="00C45154" w:rsidP="00604984">
      <w:pPr>
        <w:ind w:firstLine="57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АОП ДО</w:t>
      </w:r>
      <w:r w:rsidR="00BF6B72" w:rsidRPr="00BF6B72">
        <w:rPr>
          <w:rFonts w:ascii="Times New Roman" w:hAnsi="Times New Roman" w:cs="Times New Roman"/>
          <w:color w:val="000000" w:themeColor="text1"/>
          <w:sz w:val="24"/>
          <w:szCs w:val="24"/>
        </w:rPr>
        <w:t xml:space="preserve">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М</w:t>
      </w:r>
      <w:r w:rsidR="00864B94">
        <w:rPr>
          <w:rFonts w:ascii="Times New Roman" w:hAnsi="Times New Roman" w:cs="Times New Roman"/>
          <w:color w:val="000000" w:themeColor="text1"/>
          <w:sz w:val="24"/>
          <w:szCs w:val="24"/>
        </w:rPr>
        <w:t>А</w:t>
      </w:r>
      <w:r w:rsidR="00BF6B72" w:rsidRPr="00BF6B72">
        <w:rPr>
          <w:rFonts w:ascii="Times New Roman" w:hAnsi="Times New Roman" w:cs="Times New Roman"/>
          <w:color w:val="000000" w:themeColor="text1"/>
          <w:sz w:val="24"/>
          <w:szCs w:val="24"/>
        </w:rPr>
        <w:t xml:space="preserve">ДОУ </w:t>
      </w:r>
      <w:r w:rsidR="00BF6B72">
        <w:rPr>
          <w:rFonts w:ascii="Times New Roman" w:hAnsi="Times New Roman" w:cs="Times New Roman"/>
          <w:color w:val="000000" w:themeColor="text1"/>
          <w:sz w:val="24"/>
          <w:szCs w:val="24"/>
        </w:rPr>
        <w:t>в группах компенсирующей (и комбинированной)</w:t>
      </w:r>
      <w:r w:rsidR="00BF6B72" w:rsidRPr="00BF6B72">
        <w:rPr>
          <w:rFonts w:ascii="Times New Roman" w:hAnsi="Times New Roman" w:cs="Times New Roman"/>
          <w:color w:val="000000" w:themeColor="text1"/>
          <w:sz w:val="24"/>
          <w:szCs w:val="24"/>
        </w:rPr>
        <w:t>.</w:t>
      </w:r>
    </w:p>
    <w:p w:rsidR="002B25C2" w:rsidRPr="00516CFE" w:rsidRDefault="002B25C2" w:rsidP="004D6F30">
      <w:pPr>
        <w:ind w:left="10" w:right="20" w:firstLine="562"/>
        <w:jc w:val="both"/>
        <w:rPr>
          <w:rFonts w:ascii="Times New Roman" w:eastAsia="Times New Roman" w:hAnsi="Times New Roman"/>
          <w:sz w:val="24"/>
          <w:szCs w:val="24"/>
        </w:rPr>
      </w:pPr>
      <w:r w:rsidRPr="00516CFE">
        <w:rPr>
          <w:rFonts w:ascii="Times New Roman" w:eastAsia="Times New Roman" w:hAnsi="Times New Roman"/>
          <w:sz w:val="24"/>
          <w:szCs w:val="24"/>
        </w:rPr>
        <w:t>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 Это обусловливает актуальность адаптированной образовательной программы дошкольного образования для детей с тяжёлыми нарушениями речи (далее - Программа) и необходимость ее внедрения в практику образования.</w:t>
      </w:r>
    </w:p>
    <w:p w:rsidR="00152170" w:rsidRPr="00152170" w:rsidRDefault="00152170" w:rsidP="00152170">
      <w:pPr>
        <w:ind w:left="10" w:right="20" w:firstLine="562"/>
        <w:jc w:val="both"/>
        <w:rPr>
          <w:rFonts w:ascii="Times New Roman" w:eastAsia="Times New Roman" w:hAnsi="Times New Roman" w:cs="Times New Roman"/>
          <w:sz w:val="24"/>
          <w:szCs w:val="24"/>
        </w:rPr>
      </w:pPr>
      <w:r w:rsidRPr="00152170">
        <w:rPr>
          <w:rFonts w:ascii="Times New Roman" w:hAnsi="Times New Roman" w:cs="Times New Roman"/>
          <w:color w:val="231F20"/>
          <w:sz w:val="24"/>
          <w:szCs w:val="24"/>
        </w:rPr>
        <w:t>Особенностью адаптированной прогр</w:t>
      </w:r>
      <w:r>
        <w:rPr>
          <w:rFonts w:ascii="Times New Roman" w:hAnsi="Times New Roman" w:cs="Times New Roman"/>
          <w:color w:val="231F20"/>
          <w:sz w:val="24"/>
          <w:szCs w:val="24"/>
        </w:rPr>
        <w:t>аммы является «реализация обще</w:t>
      </w:r>
      <w:r w:rsidRPr="00152170">
        <w:rPr>
          <w:rFonts w:ascii="Times New Roman" w:hAnsi="Times New Roman" w:cs="Times New Roman"/>
          <w:color w:val="231F20"/>
          <w:sz w:val="24"/>
          <w:szCs w:val="24"/>
        </w:rPr>
        <w:t xml:space="preserve">образовательных задач с привлечением </w:t>
      </w:r>
      <w:r w:rsidRPr="00152170">
        <w:rPr>
          <w:rFonts w:ascii="Times New Roman" w:hAnsi="Times New Roman" w:cs="Times New Roman"/>
          <w:i/>
          <w:iCs/>
          <w:color w:val="231F20"/>
          <w:sz w:val="24"/>
          <w:szCs w:val="24"/>
        </w:rPr>
        <w:t>синхронного выравнивания речевого   и психического</w:t>
      </w:r>
      <w:r w:rsidRPr="00152170">
        <w:rPr>
          <w:rFonts w:ascii="Times New Roman" w:hAnsi="Times New Roman" w:cs="Times New Roman"/>
          <w:i/>
          <w:iCs/>
          <w:color w:val="231F20"/>
          <w:spacing w:val="-1"/>
          <w:sz w:val="24"/>
          <w:szCs w:val="24"/>
        </w:rPr>
        <w:t xml:space="preserve"> </w:t>
      </w:r>
      <w:r w:rsidRPr="00152170">
        <w:rPr>
          <w:rFonts w:ascii="Times New Roman" w:hAnsi="Times New Roman" w:cs="Times New Roman"/>
          <w:i/>
          <w:iCs/>
          <w:color w:val="231F20"/>
          <w:sz w:val="24"/>
          <w:szCs w:val="24"/>
        </w:rPr>
        <w:t>развития детей с ТНР</w:t>
      </w:r>
      <w:r>
        <w:rPr>
          <w:rFonts w:ascii="Times New Roman" w:hAnsi="Times New Roman" w:cs="Times New Roman"/>
          <w:i/>
          <w:iCs/>
          <w:color w:val="231F20"/>
          <w:sz w:val="24"/>
          <w:szCs w:val="24"/>
        </w:rPr>
        <w:t>.</w:t>
      </w:r>
    </w:p>
    <w:p w:rsidR="002B25C2" w:rsidRPr="00516CFE" w:rsidRDefault="002B25C2" w:rsidP="004D6F30">
      <w:pPr>
        <w:ind w:left="10" w:right="20" w:firstLine="562"/>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Она базируется:</w:t>
      </w:r>
    </w:p>
    <w:p w:rsidR="002B25C2" w:rsidRPr="00516CFE" w:rsidRDefault="002B25C2" w:rsidP="00AE5C56">
      <w:pPr>
        <w:pStyle w:val="a3"/>
        <w:numPr>
          <w:ilvl w:val="0"/>
          <w:numId w:val="5"/>
        </w:numPr>
        <w:ind w:left="0" w:right="20" w:firstLine="0"/>
        <w:jc w:val="both"/>
        <w:rPr>
          <w:rFonts w:ascii="Times New Roman" w:eastAsia="Times New Roman" w:hAnsi="Times New Roman"/>
          <w:sz w:val="24"/>
          <w:szCs w:val="24"/>
        </w:rPr>
      </w:pPr>
      <w:r w:rsidRPr="00516CFE">
        <w:rPr>
          <w:rFonts w:ascii="Times New Roman" w:eastAsia="Times New Roman" w:hAnsi="Times New Roman"/>
          <w:sz w:val="24"/>
          <w:szCs w:val="24"/>
        </w:rPr>
        <w:t>На современных представлениях лингвистики о языке как важнейшем средстве общения людей, освоения окружающей действительности и познания мира;</w:t>
      </w:r>
    </w:p>
    <w:p w:rsidR="002B25C2" w:rsidRPr="00516CFE" w:rsidRDefault="002B25C2" w:rsidP="00AE5C56">
      <w:pPr>
        <w:pStyle w:val="a3"/>
        <w:numPr>
          <w:ilvl w:val="0"/>
          <w:numId w:val="5"/>
        </w:numPr>
        <w:ind w:left="0" w:right="20" w:firstLine="0"/>
        <w:jc w:val="both"/>
        <w:rPr>
          <w:rFonts w:ascii="Times New Roman" w:eastAsia="Times New Roman" w:hAnsi="Times New Roman"/>
          <w:sz w:val="24"/>
          <w:szCs w:val="24"/>
        </w:rPr>
      </w:pPr>
      <w:r w:rsidRPr="00516CFE">
        <w:rPr>
          <w:rFonts w:ascii="Times New Roman" w:eastAsia="Times New Roman" w:hAnsi="Times New Roman"/>
          <w:sz w:val="24"/>
          <w:szCs w:val="24"/>
        </w:rPr>
        <w:t>На философской теории познания, теории речевой деятельности: о взаимосвязях языка и мышления, речевой и познавательной деятельности.</w:t>
      </w:r>
    </w:p>
    <w:p w:rsidR="002B25C2" w:rsidRPr="00516CFE" w:rsidRDefault="002B25C2" w:rsidP="004D6F30">
      <w:pPr>
        <w:numPr>
          <w:ilvl w:val="1"/>
          <w:numId w:val="1"/>
        </w:numPr>
        <w:tabs>
          <w:tab w:val="left" w:pos="802"/>
        </w:tabs>
        <w:ind w:left="10" w:right="20" w:firstLine="552"/>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основе Программы лежит психолингвистический подход к речевой деятельности как к многокомпонентной структуре, включающей семантический</w:t>
      </w:r>
      <w:r w:rsidRPr="00516CFE">
        <w:rPr>
          <w:rFonts w:ascii="Times New Roman" w:eastAsia="Times New Roman" w:hAnsi="Times New Roman"/>
          <w:i/>
          <w:sz w:val="24"/>
          <w:szCs w:val="24"/>
        </w:rPr>
        <w:t>,</w:t>
      </w:r>
      <w:r w:rsidRPr="00516CFE">
        <w:rPr>
          <w:rFonts w:ascii="Times New Roman" w:eastAsia="Times New Roman" w:hAnsi="Times New Roman"/>
          <w:sz w:val="24"/>
          <w:szCs w:val="24"/>
        </w:rPr>
        <w:t xml:space="preserve"> синтаксический</w:t>
      </w:r>
      <w:r w:rsidRPr="00516CFE">
        <w:rPr>
          <w:rFonts w:ascii="Times New Roman" w:eastAsia="Times New Roman" w:hAnsi="Times New Roman"/>
          <w:i/>
          <w:sz w:val="24"/>
          <w:szCs w:val="24"/>
        </w:rPr>
        <w:t>,</w:t>
      </w:r>
      <w:r w:rsidRPr="00516CFE">
        <w:rPr>
          <w:rFonts w:ascii="Times New Roman" w:eastAsia="Times New Roman" w:hAnsi="Times New Roman"/>
          <w:sz w:val="24"/>
          <w:szCs w:val="24"/>
        </w:rPr>
        <w:t xml:space="preserve"> лексический, морфологический и фонетический компоненты</w:t>
      </w:r>
      <w:r w:rsidRPr="00516CFE">
        <w:rPr>
          <w:rFonts w:ascii="Times New Roman" w:eastAsia="Times New Roman" w:hAnsi="Times New Roman"/>
          <w:i/>
          <w:sz w:val="24"/>
          <w:szCs w:val="24"/>
        </w:rPr>
        <w:t>,</w:t>
      </w:r>
      <w:r w:rsidRPr="00516CFE">
        <w:rPr>
          <w:rFonts w:ascii="Times New Roman" w:eastAsia="Times New Roman" w:hAnsi="Times New Roman"/>
          <w:sz w:val="24"/>
          <w:szCs w:val="24"/>
        </w:rPr>
        <w:t xml:space="preserve"> предполагающей интенсивный и экстенсивный пути развития и формирование «чувства языка».</w:t>
      </w:r>
    </w:p>
    <w:p w:rsidR="002B25C2" w:rsidRPr="00516CFE" w:rsidRDefault="002B25C2" w:rsidP="004D6F30">
      <w:pPr>
        <w:ind w:left="10" w:right="20" w:firstLine="562"/>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Программой предусматривается разностороннее развитие детей, коррекция недостатков в их речевом развитии, а также профилактика вторичных нарушений, развитие личности, мотивации и способностей детей в различных видах деятельности.</w:t>
      </w:r>
    </w:p>
    <w:p w:rsidR="002B25C2" w:rsidRPr="00516CFE" w:rsidRDefault="002B25C2" w:rsidP="004D6F30">
      <w:pPr>
        <w:jc w:val="both"/>
        <w:rPr>
          <w:rFonts w:ascii="Times New Roman" w:eastAsia="Times New Roman" w:hAnsi="Times New Roman"/>
          <w:i/>
          <w:sz w:val="24"/>
          <w:szCs w:val="24"/>
        </w:rPr>
      </w:pPr>
      <w:r w:rsidRPr="00516CFE">
        <w:rPr>
          <w:rFonts w:ascii="Times New Roman" w:eastAsia="Times New Roman" w:hAnsi="Times New Roman"/>
          <w:sz w:val="24"/>
          <w:szCs w:val="24"/>
        </w:rPr>
        <w:t>АОП ДО для обучающихся с ТНР включает следующие образовательные области</w:t>
      </w:r>
      <w:r w:rsidRPr="00516CFE">
        <w:rPr>
          <w:rFonts w:ascii="Times New Roman" w:eastAsia="Times New Roman" w:hAnsi="Times New Roman"/>
          <w:i/>
          <w:sz w:val="24"/>
          <w:szCs w:val="24"/>
        </w:rPr>
        <w:t>:</w:t>
      </w:r>
    </w:p>
    <w:p w:rsidR="002B25C2" w:rsidRPr="00516CFE" w:rsidRDefault="002B25C2" w:rsidP="004D6F30">
      <w:pPr>
        <w:pStyle w:val="a3"/>
        <w:numPr>
          <w:ilvl w:val="2"/>
          <w:numId w:val="2"/>
        </w:numPr>
        <w:tabs>
          <w:tab w:val="left" w:pos="0"/>
        </w:tabs>
        <w:ind w:left="0"/>
        <w:rPr>
          <w:rFonts w:ascii="Times New Roman" w:eastAsia="Times New Roman" w:hAnsi="Times New Roman"/>
          <w:sz w:val="24"/>
          <w:szCs w:val="24"/>
        </w:rPr>
      </w:pPr>
      <w:r w:rsidRPr="00516CFE">
        <w:rPr>
          <w:rFonts w:ascii="Times New Roman" w:eastAsia="Times New Roman" w:hAnsi="Times New Roman"/>
          <w:sz w:val="24"/>
          <w:szCs w:val="24"/>
        </w:rPr>
        <w:t>Социально-коммуникативное развитие.</w:t>
      </w:r>
    </w:p>
    <w:p w:rsidR="006600EE" w:rsidRDefault="002B25C2" w:rsidP="004D6F30">
      <w:pPr>
        <w:numPr>
          <w:ilvl w:val="2"/>
          <w:numId w:val="2"/>
        </w:numPr>
        <w:tabs>
          <w:tab w:val="left" w:pos="0"/>
        </w:tabs>
        <w:rPr>
          <w:rFonts w:ascii="Times New Roman" w:eastAsia="Times New Roman" w:hAnsi="Times New Roman"/>
          <w:sz w:val="24"/>
          <w:szCs w:val="24"/>
        </w:rPr>
      </w:pPr>
      <w:r w:rsidRPr="00516CFE">
        <w:rPr>
          <w:rFonts w:ascii="Times New Roman" w:eastAsia="Times New Roman" w:hAnsi="Times New Roman"/>
          <w:sz w:val="24"/>
          <w:szCs w:val="24"/>
        </w:rPr>
        <w:t>Познавательное развитие.</w:t>
      </w:r>
    </w:p>
    <w:p w:rsidR="006600EE" w:rsidRDefault="002B25C2" w:rsidP="004D6F30">
      <w:pPr>
        <w:numPr>
          <w:ilvl w:val="2"/>
          <w:numId w:val="2"/>
        </w:numPr>
        <w:tabs>
          <w:tab w:val="left" w:pos="0"/>
        </w:tabs>
        <w:rPr>
          <w:rFonts w:ascii="Times New Roman" w:eastAsia="Times New Roman" w:hAnsi="Times New Roman"/>
          <w:sz w:val="24"/>
          <w:szCs w:val="24"/>
        </w:rPr>
      </w:pPr>
      <w:r w:rsidRPr="006600EE">
        <w:rPr>
          <w:rFonts w:ascii="Times New Roman" w:eastAsia="Times New Roman" w:hAnsi="Times New Roman"/>
          <w:sz w:val="24"/>
          <w:szCs w:val="24"/>
        </w:rPr>
        <w:t>Речевое развитие.</w:t>
      </w:r>
    </w:p>
    <w:p w:rsidR="006600EE" w:rsidRDefault="002B25C2" w:rsidP="004D6F30">
      <w:pPr>
        <w:numPr>
          <w:ilvl w:val="2"/>
          <w:numId w:val="2"/>
        </w:numPr>
        <w:tabs>
          <w:tab w:val="left" w:pos="0"/>
        </w:tabs>
        <w:rPr>
          <w:rFonts w:ascii="Times New Roman" w:eastAsia="Times New Roman" w:hAnsi="Times New Roman"/>
          <w:sz w:val="24"/>
          <w:szCs w:val="24"/>
        </w:rPr>
      </w:pPr>
      <w:r w:rsidRPr="006600EE">
        <w:rPr>
          <w:rFonts w:ascii="Times New Roman" w:eastAsia="Times New Roman" w:hAnsi="Times New Roman"/>
          <w:sz w:val="24"/>
          <w:szCs w:val="24"/>
        </w:rPr>
        <w:t xml:space="preserve"> Художественно-эстетическое развитие.</w:t>
      </w:r>
    </w:p>
    <w:p w:rsidR="002B25C2" w:rsidRPr="006600EE" w:rsidRDefault="002B25C2" w:rsidP="004D6F30">
      <w:pPr>
        <w:numPr>
          <w:ilvl w:val="2"/>
          <w:numId w:val="2"/>
        </w:numPr>
        <w:tabs>
          <w:tab w:val="left" w:pos="0"/>
        </w:tabs>
        <w:rPr>
          <w:rFonts w:ascii="Times New Roman" w:eastAsia="Times New Roman" w:hAnsi="Times New Roman"/>
          <w:sz w:val="24"/>
          <w:szCs w:val="24"/>
        </w:rPr>
      </w:pPr>
      <w:r w:rsidRPr="006600EE">
        <w:rPr>
          <w:rFonts w:ascii="Times New Roman" w:eastAsia="Times New Roman" w:hAnsi="Times New Roman"/>
          <w:sz w:val="24"/>
          <w:szCs w:val="24"/>
        </w:rPr>
        <w:t>Физическое развитие.</w:t>
      </w:r>
    </w:p>
    <w:p w:rsidR="002B25C2" w:rsidRPr="00516CFE" w:rsidRDefault="002B25C2" w:rsidP="00C45154">
      <w:pPr>
        <w:ind w:firstLine="567"/>
        <w:jc w:val="both"/>
        <w:rPr>
          <w:rFonts w:ascii="Times New Roman" w:eastAsia="Times New Roman" w:hAnsi="Times New Roman"/>
          <w:sz w:val="24"/>
          <w:szCs w:val="24"/>
        </w:rPr>
      </w:pPr>
      <w:r w:rsidRPr="00516CFE">
        <w:rPr>
          <w:rFonts w:ascii="Times New Roman" w:eastAsia="Times New Roman" w:hAnsi="Times New Roman"/>
          <w:sz w:val="24"/>
          <w:szCs w:val="24"/>
        </w:rPr>
        <w:t>Воспитанники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rsidR="002B25C2" w:rsidRPr="00516CFE" w:rsidRDefault="002B25C2" w:rsidP="00C45154">
      <w:pPr>
        <w:tabs>
          <w:tab w:val="left" w:pos="2410"/>
          <w:tab w:val="left" w:pos="2790"/>
          <w:tab w:val="left" w:pos="3530"/>
          <w:tab w:val="left" w:pos="5010"/>
          <w:tab w:val="left" w:pos="7110"/>
          <w:tab w:val="left" w:pos="8330"/>
        </w:tabs>
        <w:ind w:firstLine="567"/>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rsidR="002B25C2" w:rsidRPr="00516CFE" w:rsidRDefault="002B25C2" w:rsidP="004D6F30">
      <w:pPr>
        <w:ind w:left="10" w:firstLine="710"/>
        <w:jc w:val="both"/>
        <w:rPr>
          <w:rFonts w:ascii="Times New Roman" w:eastAsia="Times New Roman" w:hAnsi="Times New Roman"/>
          <w:sz w:val="24"/>
          <w:szCs w:val="24"/>
        </w:rPr>
      </w:pPr>
      <w:r w:rsidRPr="00516CFE">
        <w:rPr>
          <w:rFonts w:ascii="Times New Roman" w:eastAsia="Times New Roman" w:hAnsi="Times New Roman"/>
          <w:sz w:val="24"/>
          <w:szCs w:val="24"/>
        </w:rPr>
        <w:t>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w:t>
      </w:r>
      <w:bookmarkStart w:id="2" w:name="page4"/>
      <w:bookmarkEnd w:id="2"/>
      <w:r w:rsidRPr="00516CFE">
        <w:rPr>
          <w:rFonts w:ascii="Times New Roman" w:eastAsia="Times New Roman" w:hAnsi="Times New Roman"/>
          <w:sz w:val="24"/>
          <w:szCs w:val="24"/>
        </w:rPr>
        <w:t xml:space="preserve"> сопровождения. Реализация данного условия возможна благодаря имеющейся в Российской Федерации системы психолого-медико -педагогической помощи дошкольникам с ТНР.</w:t>
      </w:r>
    </w:p>
    <w:p w:rsidR="00830481" w:rsidRPr="00830481" w:rsidRDefault="00830481" w:rsidP="00830481">
      <w:pPr>
        <w:pStyle w:val="af5"/>
        <w:ind w:right="-2" w:firstLine="705"/>
        <w:jc w:val="both"/>
      </w:pPr>
      <w:r>
        <w:rPr>
          <w:color w:val="000009"/>
        </w:rPr>
        <w:t xml:space="preserve">Программа отвечает образовательным потребностям социума, обеспечивает развитие личности   детей дошкольного возраста с ТНР в различных видах общения и деятельности с учетом 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w:t>
      </w:r>
      <w:r w:rsidRPr="00830481">
        <w:rPr>
          <w:color w:val="000009"/>
        </w:rPr>
        <w:t>индивидуального подхода к детям дошкольного возраста и специфичных для детей дошкольного возраста видов деятельности.</w:t>
      </w:r>
    </w:p>
    <w:p w:rsidR="00830481" w:rsidRPr="00830481" w:rsidRDefault="00830481" w:rsidP="00830481">
      <w:pPr>
        <w:pStyle w:val="af5"/>
        <w:ind w:right="-2" w:firstLine="705"/>
        <w:jc w:val="both"/>
      </w:pPr>
      <w:r w:rsidRPr="00830481">
        <w:rPr>
          <w:color w:val="000009"/>
        </w:rPr>
        <w:t xml:space="preserve">Программа состоит из </w:t>
      </w:r>
      <w:r w:rsidRPr="00830481">
        <w:rPr>
          <w:color w:val="000009"/>
          <w:u w:val="single"/>
        </w:rPr>
        <w:t>обязательной части</w:t>
      </w:r>
      <w:r w:rsidRPr="00830481">
        <w:rPr>
          <w:color w:val="000009"/>
        </w:rPr>
        <w:t xml:space="preserve"> и </w:t>
      </w:r>
      <w:r w:rsidRPr="00830481">
        <w:rPr>
          <w:color w:val="000009"/>
          <w:u w:val="single"/>
        </w:rPr>
        <w:t>части, формируемой участниками образовательных отношений</w:t>
      </w:r>
      <w:r w:rsidRPr="00830481">
        <w:rPr>
          <w:color w:val="000009"/>
        </w:rPr>
        <w:t xml:space="preserve">. Обе части являются взаимодополняющими и необходимыми с точки зрения реализации требований ФГОС ДО. </w:t>
      </w:r>
    </w:p>
    <w:p w:rsidR="00830481" w:rsidRPr="00830481" w:rsidRDefault="00830481" w:rsidP="00024997">
      <w:pPr>
        <w:pStyle w:val="a3"/>
        <w:tabs>
          <w:tab w:val="left" w:pos="1630"/>
        </w:tabs>
        <w:ind w:left="0" w:right="214" w:firstLine="709"/>
        <w:jc w:val="both"/>
        <w:rPr>
          <w:rFonts w:ascii="Times New Roman" w:hAnsi="Times New Roman" w:cs="Times New Roman"/>
        </w:rPr>
      </w:pPr>
      <w:r w:rsidRPr="00830481">
        <w:rPr>
          <w:rFonts w:ascii="Times New Roman" w:hAnsi="Times New Roman" w:cs="Times New Roman"/>
          <w:b/>
          <w:bCs/>
          <w:color w:val="000009"/>
          <w:sz w:val="24"/>
          <w:szCs w:val="24"/>
        </w:rPr>
        <w:t>Обязательная часть Программы</w:t>
      </w:r>
      <w:r w:rsidRPr="00830481">
        <w:rPr>
          <w:rFonts w:ascii="Times New Roman" w:hAnsi="Times New Roman" w:cs="Times New Roman"/>
          <w:color w:val="000009"/>
          <w:sz w:val="24"/>
          <w:szCs w:val="24"/>
        </w:rPr>
        <w:t xml:space="preserve"> соответствует ФОП ДО и обеспечивает: </w:t>
      </w:r>
    </w:p>
    <w:p w:rsidR="00830481" w:rsidRPr="00830481" w:rsidRDefault="00830481" w:rsidP="00DF7395">
      <w:pPr>
        <w:pStyle w:val="a3"/>
        <w:widowControl w:val="0"/>
        <w:numPr>
          <w:ilvl w:val="0"/>
          <w:numId w:val="64"/>
        </w:numPr>
        <w:tabs>
          <w:tab w:val="left" w:pos="993"/>
        </w:tabs>
        <w:ind w:left="0" w:firstLine="709"/>
        <w:contextualSpacing w:val="0"/>
        <w:jc w:val="both"/>
        <w:rPr>
          <w:rFonts w:ascii="Times New Roman" w:hAnsi="Times New Roman" w:cs="Times New Roman"/>
        </w:rPr>
      </w:pPr>
      <w:r w:rsidRPr="00830481">
        <w:rPr>
          <w:rFonts w:ascii="Times New Roman" w:hAnsi="Times New Roman" w:cs="Times New Roman"/>
          <w:sz w:val="24"/>
          <w:szCs w:val="24"/>
        </w:rPr>
        <w:t>воспитание и развитие ребенка дошкольного возраста как гражданина Российской</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Федерации, формирование основ его гражданской и культурной идентичности на доступном его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возрасту</w:t>
      </w:r>
      <w:r w:rsidRPr="00830481">
        <w:rPr>
          <w:rFonts w:ascii="Times New Roman" w:hAnsi="Times New Roman" w:cs="Times New Roman"/>
          <w:spacing w:val="-4"/>
          <w:sz w:val="24"/>
          <w:szCs w:val="24"/>
        </w:rPr>
        <w:t xml:space="preserve"> </w:t>
      </w:r>
      <w:r w:rsidRPr="00830481">
        <w:rPr>
          <w:rFonts w:ascii="Times New Roman" w:hAnsi="Times New Roman" w:cs="Times New Roman"/>
          <w:sz w:val="24"/>
          <w:szCs w:val="24"/>
        </w:rPr>
        <w:t xml:space="preserve">содержании доступными средствами; </w:t>
      </w:r>
    </w:p>
    <w:p w:rsidR="00830481" w:rsidRPr="00830481" w:rsidRDefault="00830481" w:rsidP="00DF7395">
      <w:pPr>
        <w:pStyle w:val="a3"/>
        <w:widowControl w:val="0"/>
        <w:numPr>
          <w:ilvl w:val="0"/>
          <w:numId w:val="64"/>
        </w:numPr>
        <w:tabs>
          <w:tab w:val="left" w:pos="993"/>
        </w:tabs>
        <w:ind w:left="0" w:firstLine="709"/>
        <w:contextualSpacing w:val="0"/>
        <w:jc w:val="both"/>
        <w:rPr>
          <w:rFonts w:ascii="Times New Roman" w:hAnsi="Times New Roman" w:cs="Times New Roman"/>
        </w:rPr>
      </w:pPr>
      <w:r w:rsidRPr="00830481">
        <w:rPr>
          <w:rFonts w:ascii="Times New Roman" w:hAnsi="Times New Roman" w:cs="Times New Roman"/>
          <w:sz w:val="24"/>
          <w:szCs w:val="24"/>
        </w:rPr>
        <w:t>создание</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единого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ядра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содержания</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дошкольного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образования</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(далее</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ДО),</w:t>
      </w:r>
      <w:r w:rsidRPr="00830481">
        <w:rPr>
          <w:rFonts w:ascii="Times New Roman" w:hAnsi="Times New Roman" w:cs="Times New Roman"/>
          <w:spacing w:val="-57"/>
          <w:sz w:val="24"/>
          <w:szCs w:val="24"/>
        </w:rPr>
        <w:t xml:space="preserve"> </w:t>
      </w:r>
      <w:r w:rsidRPr="00830481">
        <w:rPr>
          <w:rFonts w:ascii="Times New Roman" w:hAnsi="Times New Roman" w:cs="Times New Roman"/>
          <w:sz w:val="24"/>
          <w:szCs w:val="24"/>
        </w:rPr>
        <w:t>ориентированного на приобщение детей к духовно-нравственным и социокультурным ценностям</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российского народа, воспитание подрастающего поколения, как знающего и уважающего историю</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и</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культуру</w:t>
      </w:r>
      <w:r w:rsidRPr="00830481">
        <w:rPr>
          <w:rFonts w:ascii="Times New Roman" w:hAnsi="Times New Roman" w:cs="Times New Roman"/>
          <w:spacing w:val="-3"/>
          <w:sz w:val="24"/>
          <w:szCs w:val="24"/>
        </w:rPr>
        <w:t xml:space="preserve"> </w:t>
      </w:r>
      <w:r w:rsidRPr="00830481">
        <w:rPr>
          <w:rFonts w:ascii="Times New Roman" w:hAnsi="Times New Roman" w:cs="Times New Roman"/>
          <w:sz w:val="24"/>
          <w:szCs w:val="24"/>
        </w:rPr>
        <w:t>своей семьи, большой</w:t>
      </w:r>
      <w:r w:rsidRPr="00830481">
        <w:rPr>
          <w:rFonts w:ascii="Times New Roman" w:hAnsi="Times New Roman" w:cs="Times New Roman"/>
          <w:spacing w:val="-2"/>
          <w:sz w:val="24"/>
          <w:szCs w:val="24"/>
        </w:rPr>
        <w:t xml:space="preserve"> </w:t>
      </w:r>
      <w:r w:rsidRPr="00830481">
        <w:rPr>
          <w:rFonts w:ascii="Times New Roman" w:hAnsi="Times New Roman" w:cs="Times New Roman"/>
          <w:sz w:val="24"/>
          <w:szCs w:val="24"/>
        </w:rPr>
        <w:t>и малой Родины;</w:t>
      </w:r>
    </w:p>
    <w:p w:rsidR="00830481" w:rsidRPr="00830481" w:rsidRDefault="00830481" w:rsidP="00DF7395">
      <w:pPr>
        <w:pStyle w:val="a3"/>
        <w:widowControl w:val="0"/>
        <w:numPr>
          <w:ilvl w:val="0"/>
          <w:numId w:val="64"/>
        </w:numPr>
        <w:tabs>
          <w:tab w:val="left" w:pos="993"/>
        </w:tabs>
        <w:ind w:left="0" w:firstLine="709"/>
        <w:contextualSpacing w:val="0"/>
        <w:jc w:val="both"/>
        <w:rPr>
          <w:rFonts w:ascii="Times New Roman" w:hAnsi="Times New Roman" w:cs="Times New Roman"/>
        </w:rPr>
      </w:pPr>
      <w:r w:rsidRPr="00830481">
        <w:rPr>
          <w:rFonts w:ascii="Times New Roman" w:hAnsi="Times New Roman" w:cs="Times New Roman"/>
          <w:sz w:val="24"/>
          <w:szCs w:val="24"/>
        </w:rPr>
        <w:t>создание</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единого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федерального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образовательного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пространства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воспитания</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и</w:t>
      </w:r>
      <w:r w:rsidRPr="00830481">
        <w:rPr>
          <w:rFonts w:ascii="Times New Roman" w:hAnsi="Times New Roman" w:cs="Times New Roman"/>
          <w:spacing w:val="-57"/>
          <w:sz w:val="24"/>
          <w:szCs w:val="24"/>
        </w:rPr>
        <w:t xml:space="preserve"> </w:t>
      </w:r>
      <w:r w:rsidRPr="00830481">
        <w:rPr>
          <w:rFonts w:ascii="Times New Roman" w:hAnsi="Times New Roman" w:cs="Times New Roman"/>
          <w:sz w:val="24"/>
          <w:szCs w:val="24"/>
        </w:rPr>
        <w:t>обучения детей от рождения до поступления в начальную школу, обеспечивающего ребенку и его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родителям (законным представителям), равные, качественные условия ДО, вне зависимости от</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места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и региона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проживания.</w:t>
      </w:r>
    </w:p>
    <w:p w:rsidR="00830481" w:rsidRPr="006830F7" w:rsidRDefault="00830481" w:rsidP="00613246">
      <w:pPr>
        <w:ind w:firstLine="709"/>
        <w:jc w:val="both"/>
        <w:rPr>
          <w:rFonts w:ascii="Times New Roman" w:hAnsi="Times New Roman" w:cs="Times New Roman"/>
          <w:b/>
          <w:color w:val="000000" w:themeColor="text1"/>
        </w:rPr>
      </w:pPr>
      <w:r w:rsidRPr="006830F7">
        <w:rPr>
          <w:rFonts w:ascii="Times New Roman" w:hAnsi="Times New Roman" w:cs="Times New Roman"/>
          <w:b/>
          <w:bCs/>
          <w:color w:val="000000" w:themeColor="text1"/>
          <w:sz w:val="24"/>
          <w:szCs w:val="24"/>
        </w:rPr>
        <w:t xml:space="preserve">В части, формируемой участниками образовательных отношений представлена выбранная участниками образовательных отношений Региональная программа </w:t>
      </w:r>
      <w:r w:rsidRPr="006830F7">
        <w:rPr>
          <w:rFonts w:ascii="Times New Roman" w:hAnsi="Times New Roman" w:cs="Times New Roman"/>
          <w:b/>
          <w:bCs/>
          <w:color w:val="000000" w:themeColor="text1"/>
          <w:sz w:val="24"/>
          <w:szCs w:val="24"/>
        </w:rPr>
        <w:lastRenderedPageBreak/>
        <w:t>дошкольного образования «Сөенеч» – «Радость познания» под ред. Шаеховой Р.К., 2016г. и УМК «Туган телдәсөйләшәбез»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rsidR="00830481" w:rsidRPr="00830481" w:rsidRDefault="00830481" w:rsidP="00830481">
      <w:pPr>
        <w:pStyle w:val="a3"/>
        <w:tabs>
          <w:tab w:val="left" w:pos="1630"/>
        </w:tabs>
        <w:ind w:left="0" w:right="252"/>
        <w:jc w:val="both"/>
        <w:rPr>
          <w:rFonts w:ascii="Times New Roman" w:hAnsi="Times New Roman" w:cs="Times New Roman"/>
        </w:rPr>
      </w:pPr>
      <w:r w:rsidRPr="00830481">
        <w:rPr>
          <w:rFonts w:ascii="Times New Roman" w:hAnsi="Times New Roman" w:cs="Times New Roman"/>
          <w:sz w:val="24"/>
          <w:szCs w:val="24"/>
        </w:rPr>
        <w:t xml:space="preserve">           Объем обязательной части Программы составляет не менее </w:t>
      </w:r>
      <w:r w:rsidRPr="00285E48">
        <w:rPr>
          <w:rFonts w:ascii="Times New Roman" w:hAnsi="Times New Roman" w:cs="Times New Roman"/>
          <w:sz w:val="24"/>
          <w:szCs w:val="24"/>
        </w:rPr>
        <w:t>60% от ее общего объема; части, формируемой участниками образовательных отношений, не более 40</w:t>
      </w:r>
      <w:r w:rsidRPr="00830481">
        <w:rPr>
          <w:rFonts w:ascii="Times New Roman" w:hAnsi="Times New Roman" w:cs="Times New Roman"/>
          <w:sz w:val="24"/>
          <w:szCs w:val="24"/>
        </w:rPr>
        <w:t>%.</w:t>
      </w:r>
    </w:p>
    <w:p w:rsidR="00830481" w:rsidRPr="00830481" w:rsidRDefault="00830481" w:rsidP="00830481">
      <w:pPr>
        <w:pStyle w:val="a3"/>
        <w:tabs>
          <w:tab w:val="left" w:pos="1630"/>
        </w:tabs>
        <w:ind w:left="0" w:right="252" w:firstLine="709"/>
        <w:jc w:val="both"/>
        <w:rPr>
          <w:rFonts w:ascii="Times New Roman" w:hAnsi="Times New Roman" w:cs="Times New Roman"/>
        </w:rPr>
      </w:pPr>
      <w:r w:rsidRPr="00830481">
        <w:rPr>
          <w:rFonts w:ascii="Times New Roman" w:hAnsi="Times New Roman" w:cs="Times New Roman"/>
          <w:sz w:val="24"/>
          <w:szCs w:val="24"/>
        </w:rPr>
        <w:t>Программа представляет собой учебно-методическую документацию, в составе которой:</w:t>
      </w:r>
    </w:p>
    <w:p w:rsidR="00830481" w:rsidRPr="00830481" w:rsidRDefault="00830481" w:rsidP="00DF7395">
      <w:pPr>
        <w:pStyle w:val="a3"/>
        <w:widowControl w:val="0"/>
        <w:numPr>
          <w:ilvl w:val="0"/>
          <w:numId w:val="65"/>
        </w:numPr>
        <w:tabs>
          <w:tab w:val="left" w:pos="0"/>
        </w:tabs>
        <w:ind w:left="0" w:right="252" w:firstLine="0"/>
        <w:contextualSpacing w:val="0"/>
        <w:jc w:val="both"/>
        <w:rPr>
          <w:rFonts w:ascii="Times New Roman" w:hAnsi="Times New Roman" w:cs="Times New Roman"/>
        </w:rPr>
      </w:pPr>
      <w:r w:rsidRPr="00830481">
        <w:rPr>
          <w:rFonts w:ascii="Times New Roman" w:hAnsi="Times New Roman" w:cs="Times New Roman"/>
          <w:sz w:val="24"/>
          <w:szCs w:val="24"/>
        </w:rPr>
        <w:t xml:space="preserve">рабочая программа воспитателя, </w:t>
      </w:r>
    </w:p>
    <w:p w:rsidR="00830481" w:rsidRPr="00830481" w:rsidRDefault="00830481" w:rsidP="00DF7395">
      <w:pPr>
        <w:pStyle w:val="a3"/>
        <w:widowControl w:val="0"/>
        <w:numPr>
          <w:ilvl w:val="0"/>
          <w:numId w:val="65"/>
        </w:numPr>
        <w:tabs>
          <w:tab w:val="left" w:pos="0"/>
        </w:tabs>
        <w:ind w:left="0" w:right="252" w:firstLine="0"/>
        <w:contextualSpacing w:val="0"/>
        <w:jc w:val="both"/>
        <w:rPr>
          <w:rFonts w:ascii="Times New Roman" w:hAnsi="Times New Roman" w:cs="Times New Roman"/>
        </w:rPr>
      </w:pPr>
      <w:r w:rsidRPr="00830481">
        <w:rPr>
          <w:rFonts w:ascii="Times New Roman" w:hAnsi="Times New Roman" w:cs="Times New Roman"/>
          <w:sz w:val="24"/>
          <w:szCs w:val="24"/>
        </w:rPr>
        <w:t xml:space="preserve">режим и распорядок дня для всех возрастных групп ДОО, </w:t>
      </w:r>
    </w:p>
    <w:p w:rsidR="00830481" w:rsidRPr="00830481" w:rsidRDefault="00830481" w:rsidP="00DF7395">
      <w:pPr>
        <w:pStyle w:val="a3"/>
        <w:widowControl w:val="0"/>
        <w:numPr>
          <w:ilvl w:val="0"/>
          <w:numId w:val="65"/>
        </w:numPr>
        <w:tabs>
          <w:tab w:val="left" w:pos="0"/>
        </w:tabs>
        <w:ind w:left="0" w:right="252" w:firstLine="0"/>
        <w:contextualSpacing w:val="0"/>
        <w:jc w:val="both"/>
        <w:rPr>
          <w:rFonts w:ascii="Times New Roman" w:hAnsi="Times New Roman" w:cs="Times New Roman"/>
        </w:rPr>
      </w:pPr>
      <w:r w:rsidRPr="00830481">
        <w:rPr>
          <w:rFonts w:ascii="Times New Roman" w:hAnsi="Times New Roman" w:cs="Times New Roman"/>
          <w:sz w:val="24"/>
          <w:szCs w:val="24"/>
        </w:rPr>
        <w:t>календарный план воспитательной работы.</w:t>
      </w:r>
    </w:p>
    <w:p w:rsidR="002B25C2" w:rsidRPr="00516CFE" w:rsidRDefault="002B25C2" w:rsidP="00E05491">
      <w:pPr>
        <w:ind w:firstLine="709"/>
        <w:jc w:val="both"/>
        <w:rPr>
          <w:rFonts w:ascii="Times New Roman" w:eastAsia="Times New Roman" w:hAnsi="Times New Roman"/>
          <w:sz w:val="24"/>
          <w:szCs w:val="24"/>
        </w:rPr>
      </w:pPr>
      <w:r w:rsidRPr="00516CFE">
        <w:rPr>
          <w:rFonts w:ascii="Times New Roman" w:eastAsia="Times New Roman" w:hAnsi="Times New Roman"/>
          <w:sz w:val="24"/>
          <w:szCs w:val="24"/>
        </w:rPr>
        <w:t>По своему организационно-управленческому статусу Программа обладает модульной структурой.</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i/>
          <w:sz w:val="24"/>
          <w:szCs w:val="24"/>
        </w:rPr>
        <w:t>Целевой раздел</w:t>
      </w:r>
      <w:r w:rsidRPr="00516CFE">
        <w:rPr>
          <w:rFonts w:ascii="Times New Roman" w:eastAsia="Times New Roman" w:hAnsi="Times New Roman"/>
          <w:sz w:val="24"/>
          <w:szCs w:val="24"/>
        </w:rPr>
        <w:t xml:space="preserve">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а также значимые характеристики для разработки и реализации Программы, специфику национальных, социокультурных и иных условий, возрастные характеристики. </w:t>
      </w:r>
    </w:p>
    <w:p w:rsidR="002B25C2" w:rsidRPr="00516CFE" w:rsidRDefault="002B25C2" w:rsidP="004D6F30">
      <w:pPr>
        <w:ind w:firstLine="710"/>
        <w:jc w:val="both"/>
        <w:rPr>
          <w:rFonts w:ascii="Times New Roman" w:hAnsi="Times New Roman" w:cs="Times New Roman"/>
          <w:sz w:val="24"/>
          <w:szCs w:val="24"/>
        </w:rPr>
      </w:pPr>
      <w:r w:rsidRPr="00516CFE">
        <w:rPr>
          <w:rFonts w:ascii="Times New Roman" w:eastAsia="Times New Roman" w:hAnsi="Times New Roman" w:cs="Times New Roman"/>
          <w:i/>
          <w:sz w:val="24"/>
          <w:szCs w:val="24"/>
        </w:rPr>
        <w:t>Содержательный раздел</w:t>
      </w:r>
      <w:r w:rsidRPr="00516CFE">
        <w:rPr>
          <w:rFonts w:ascii="Times New Roman" w:eastAsia="Times New Roman" w:hAnsi="Times New Roman" w:cs="Times New Roman"/>
          <w:sz w:val="24"/>
          <w:szCs w:val="24"/>
        </w:rPr>
        <w:t xml:space="preserve"> </w:t>
      </w:r>
      <w:r w:rsidRPr="00516CFE">
        <w:rPr>
          <w:rFonts w:ascii="Times New Roman" w:hAnsi="Times New Roman" w:cs="Times New Roman"/>
          <w:sz w:val="24"/>
          <w:szCs w:val="24"/>
        </w:rPr>
        <w:t>Программы включает пояснительную записку, описание образовательной деятельности по пяти образовательным областям (задачи и основное содержание):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Программа определяет базовое содержание образовательных областей с учетом возрастных и индивидуальных особенностей обучающихся в различных </w:t>
      </w:r>
      <w:r w:rsidRPr="00516CFE">
        <w:rPr>
          <w:rFonts w:ascii="Times New Roman" w:eastAsia="Times New Roman" w:hAnsi="Times New Roman"/>
          <w:sz w:val="24"/>
          <w:szCs w:val="24"/>
          <w:u w:val="single"/>
        </w:rPr>
        <w:t>видах деятельности</w:t>
      </w:r>
      <w:r w:rsidRPr="00516CFE">
        <w:rPr>
          <w:rFonts w:ascii="Times New Roman" w:eastAsia="Times New Roman" w:hAnsi="Times New Roman"/>
          <w:sz w:val="24"/>
          <w:szCs w:val="24"/>
        </w:rPr>
        <w:t>, таких как:</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1. Предметная деятельность.</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2. Игровая (сюжетно-ролевая игра, игра с правилами и другие виды игры).</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3. Коммуникативная (общение и взаимодействие с педагогическим работником и другими детьми).</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восприятие художественной литературы и фольклора;</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самообслуживание и элементарный бытовой труд (в помещении и на улице);</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конструирование из разного материала, включая конструкторы, модули, бумагу, природный и иной материал;</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изобразительная (рисование, лепка, аппликация);</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двигательная (овладение основными движениями) форма активности ребенка.</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коррекционно-развивающей работы:</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1. Является неотъемлемой частью адаптированной образовательной программы дошкольного образования обучающихся с ТНР в условиях дошкольных образовательных групп комбинированной и компенсирующей направленности.</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2. Обеспечивает достижение максимальной реализации реабилитационного потенциала.</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3. Учитывает особые образовательные потребности обучающихся дошкольного возраста с ТНР, удовлетворение которых открывает возможность общего образования.</w:t>
      </w:r>
    </w:p>
    <w:p w:rsidR="002B25C2"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обеспечивает планируемые результаты дошкольного образования обучающихся дошкольного возраста с ТНР в условиях дошкольных образовательных групп комбинированной и компенсирующей направленности.</w:t>
      </w:r>
    </w:p>
    <w:p w:rsidR="00E81001" w:rsidRPr="00613246" w:rsidRDefault="00E81001" w:rsidP="00613246">
      <w:pPr>
        <w:ind w:firstLine="710"/>
        <w:jc w:val="both"/>
        <w:rPr>
          <w:rFonts w:ascii="Times New Roman" w:eastAsia="Times New Roman" w:hAnsi="Times New Roman" w:cs="Times New Roman"/>
          <w:sz w:val="24"/>
          <w:szCs w:val="24"/>
        </w:rPr>
      </w:pPr>
      <w:r>
        <w:rPr>
          <w:rFonts w:ascii="Times New Roman" w:eastAsia="Times New Roman" w:hAnsi="Times New Roman"/>
          <w:sz w:val="24"/>
          <w:szCs w:val="24"/>
        </w:rPr>
        <w:t xml:space="preserve">Следуя рекомендациям </w:t>
      </w:r>
      <w:r w:rsidRPr="00613246">
        <w:rPr>
          <w:rFonts w:ascii="Times New Roman" w:eastAsia="Times New Roman" w:hAnsi="Times New Roman" w:cs="Times New Roman"/>
          <w:sz w:val="24"/>
          <w:szCs w:val="24"/>
        </w:rPr>
        <w:t>ФАОП ДО, организационный раздел содержит Рабочую программу ВОСПИТАНИЯ и календарный план воспитательной работы.</w:t>
      </w:r>
    </w:p>
    <w:p w:rsidR="002B25C2" w:rsidRPr="00613246" w:rsidRDefault="002B25C2" w:rsidP="00613246">
      <w:pPr>
        <w:ind w:firstLine="710"/>
        <w:jc w:val="both"/>
        <w:rPr>
          <w:rFonts w:ascii="Times New Roman" w:hAnsi="Times New Roman" w:cs="Times New Roman"/>
          <w:sz w:val="24"/>
          <w:szCs w:val="24"/>
        </w:rPr>
      </w:pPr>
      <w:r w:rsidRPr="00613246">
        <w:rPr>
          <w:rFonts w:ascii="Times New Roman" w:hAnsi="Times New Roman" w:cs="Times New Roman"/>
          <w:i/>
          <w:sz w:val="24"/>
          <w:szCs w:val="24"/>
        </w:rPr>
        <w:t>Организационный раздел</w:t>
      </w:r>
      <w:r w:rsidRPr="00613246">
        <w:rPr>
          <w:rFonts w:ascii="Times New Roman" w:hAnsi="Times New Roman" w:cs="Times New Roman"/>
          <w:sz w:val="24"/>
          <w:szCs w:val="24"/>
        </w:rPr>
        <w:t xml:space="preserve"> программы содержит психолого-педагогические условия, обеспечивающие развитие ребенка с ТНР, особенности организации развивающей предметно-пространственной среды,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кадровые условия реализации программы и материально-техническое обеспечение программы.</w:t>
      </w:r>
    </w:p>
    <w:p w:rsidR="00613246" w:rsidRPr="00613246" w:rsidRDefault="00613246" w:rsidP="0061324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613246">
        <w:rPr>
          <w:rFonts w:ascii="Times New Roman" w:hAnsi="Times New Roman" w:cs="Times New Roman"/>
          <w:color w:val="000000"/>
          <w:sz w:val="24"/>
        </w:rPr>
        <w:t>Программа</w:t>
      </w:r>
      <w:r w:rsidRPr="00613246">
        <w:rPr>
          <w:rFonts w:ascii="Times New Roman" w:hAnsi="Times New Roman" w:cs="Times New Roman"/>
          <w:color w:val="000000"/>
          <w:spacing w:val="40"/>
          <w:sz w:val="24"/>
        </w:rPr>
        <w:t xml:space="preserve"> </w:t>
      </w:r>
      <w:r w:rsidRPr="00613246">
        <w:rPr>
          <w:rFonts w:ascii="Times New Roman" w:hAnsi="Times New Roman" w:cs="Times New Roman"/>
          <w:color w:val="000000"/>
          <w:sz w:val="24"/>
        </w:rPr>
        <w:t>позволяет</w:t>
      </w:r>
      <w:r w:rsidRPr="00613246">
        <w:rPr>
          <w:rFonts w:ascii="Times New Roman" w:hAnsi="Times New Roman" w:cs="Times New Roman"/>
          <w:color w:val="000000"/>
          <w:spacing w:val="39"/>
          <w:sz w:val="24"/>
        </w:rPr>
        <w:t xml:space="preserve"> </w:t>
      </w:r>
      <w:r w:rsidRPr="00613246">
        <w:rPr>
          <w:rFonts w:ascii="Times New Roman" w:hAnsi="Times New Roman" w:cs="Times New Roman"/>
          <w:color w:val="000000"/>
          <w:sz w:val="24"/>
        </w:rPr>
        <w:t>реализовать</w:t>
      </w:r>
      <w:r w:rsidRPr="00613246">
        <w:rPr>
          <w:rFonts w:ascii="Times New Roman" w:hAnsi="Times New Roman" w:cs="Times New Roman"/>
          <w:color w:val="000000"/>
          <w:spacing w:val="45"/>
          <w:sz w:val="24"/>
        </w:rPr>
        <w:t xml:space="preserve"> </w:t>
      </w:r>
      <w:r w:rsidRPr="00613246">
        <w:rPr>
          <w:rFonts w:ascii="Times New Roman" w:hAnsi="Times New Roman" w:cs="Times New Roman"/>
          <w:color w:val="000000"/>
          <w:sz w:val="24"/>
        </w:rPr>
        <w:t>несколько</w:t>
      </w:r>
      <w:r w:rsidRPr="00613246">
        <w:rPr>
          <w:rFonts w:ascii="Times New Roman" w:hAnsi="Times New Roman" w:cs="Times New Roman"/>
          <w:color w:val="000000"/>
          <w:spacing w:val="38"/>
          <w:sz w:val="24"/>
        </w:rPr>
        <w:t xml:space="preserve"> </w:t>
      </w:r>
      <w:r w:rsidRPr="00613246">
        <w:rPr>
          <w:rFonts w:ascii="Times New Roman" w:hAnsi="Times New Roman" w:cs="Times New Roman"/>
          <w:color w:val="000000"/>
          <w:sz w:val="24"/>
        </w:rPr>
        <w:t>основополагающих</w:t>
      </w:r>
      <w:r w:rsidRPr="00613246">
        <w:rPr>
          <w:rFonts w:ascii="Times New Roman" w:hAnsi="Times New Roman" w:cs="Times New Roman"/>
          <w:color w:val="000000"/>
          <w:spacing w:val="43"/>
          <w:sz w:val="24"/>
        </w:rPr>
        <w:t xml:space="preserve"> </w:t>
      </w:r>
      <w:r w:rsidRPr="00613246">
        <w:rPr>
          <w:rFonts w:ascii="Times New Roman" w:hAnsi="Times New Roman" w:cs="Times New Roman"/>
          <w:color w:val="000000"/>
          <w:spacing w:val="-1"/>
          <w:sz w:val="24"/>
        </w:rPr>
        <w:t>функций</w:t>
      </w:r>
      <w:r w:rsidRPr="00613246">
        <w:rPr>
          <w:rFonts w:ascii="Times New Roman" w:hAnsi="Times New Roman" w:cs="Times New Roman"/>
          <w:color w:val="000000"/>
          <w:spacing w:val="42"/>
          <w:sz w:val="24"/>
        </w:rPr>
        <w:t xml:space="preserve"> </w:t>
      </w:r>
      <w:r w:rsidRPr="00613246">
        <w:rPr>
          <w:rFonts w:ascii="Times New Roman" w:hAnsi="Times New Roman" w:cs="Times New Roman"/>
          <w:color w:val="000000"/>
          <w:sz w:val="24"/>
        </w:rPr>
        <w:t>дошкольного</w:t>
      </w:r>
      <w:r w:rsidRPr="00613246">
        <w:rPr>
          <w:rFonts w:ascii="Times New Roman" w:hAnsi="Times New Roman" w:cs="Times New Roman"/>
          <w:color w:val="000000"/>
          <w:spacing w:val="43"/>
          <w:sz w:val="24"/>
        </w:rPr>
        <w:t xml:space="preserve"> </w:t>
      </w:r>
      <w:r w:rsidRPr="00613246">
        <w:rPr>
          <w:rFonts w:ascii="Times New Roman" w:hAnsi="Times New Roman" w:cs="Times New Roman"/>
          <w:color w:val="000000"/>
          <w:spacing w:val="-1"/>
          <w:sz w:val="24"/>
        </w:rPr>
        <w:t xml:space="preserve">уровня </w:t>
      </w:r>
      <w:r w:rsidRPr="00613246">
        <w:rPr>
          <w:rFonts w:ascii="Times New Roman" w:hAnsi="Times New Roman" w:cs="Times New Roman"/>
          <w:color w:val="000000"/>
          <w:sz w:val="24"/>
        </w:rPr>
        <w:t>образования:</w:t>
      </w:r>
    </w:p>
    <w:p w:rsidR="00613246" w:rsidRPr="00613246" w:rsidRDefault="00613246" w:rsidP="00613246">
      <w:pPr>
        <w:pBdr>
          <w:top w:val="none" w:sz="4" w:space="0" w:color="000000"/>
          <w:left w:val="none" w:sz="4" w:space="0" w:color="000000"/>
          <w:bottom w:val="none" w:sz="4" w:space="0" w:color="000000"/>
          <w:right w:val="none" w:sz="4" w:space="0" w:color="000000"/>
        </w:pBdr>
        <w:spacing w:before="2"/>
        <w:ind w:firstLine="709"/>
        <w:jc w:val="both"/>
        <w:rPr>
          <w:rFonts w:ascii="Times New Roman" w:hAnsi="Times New Roman" w:cs="Times New Roman"/>
        </w:rPr>
      </w:pPr>
      <w:r w:rsidRPr="00613246">
        <w:rPr>
          <w:rFonts w:ascii="Times New Roman" w:hAnsi="Times New Roman" w:cs="Times New Roman"/>
          <w:color w:val="000000"/>
          <w:sz w:val="24"/>
        </w:rPr>
        <w:t>1)</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обучение</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61"/>
          <w:sz w:val="24"/>
        </w:rPr>
        <w:t xml:space="preserve"> </w:t>
      </w:r>
      <w:r w:rsidRPr="00613246">
        <w:rPr>
          <w:rFonts w:ascii="Times New Roman" w:hAnsi="Times New Roman" w:cs="Times New Roman"/>
          <w:color w:val="000000"/>
          <w:sz w:val="24"/>
        </w:rPr>
        <w:t>воспитание</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ребенка</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дошкольного</w:t>
      </w:r>
      <w:r w:rsidRPr="00613246">
        <w:rPr>
          <w:rFonts w:ascii="Times New Roman" w:hAnsi="Times New Roman" w:cs="Times New Roman"/>
          <w:color w:val="000000"/>
          <w:spacing w:val="60"/>
          <w:sz w:val="24"/>
        </w:rPr>
        <w:t xml:space="preserve"> </w:t>
      </w:r>
      <w:r w:rsidRPr="00613246">
        <w:rPr>
          <w:rFonts w:ascii="Times New Roman" w:hAnsi="Times New Roman" w:cs="Times New Roman"/>
          <w:color w:val="000000"/>
          <w:sz w:val="24"/>
        </w:rPr>
        <w:t>возраста</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как</w:t>
      </w:r>
      <w:r w:rsidRPr="00613246">
        <w:rPr>
          <w:rFonts w:ascii="Times New Roman" w:hAnsi="Times New Roman" w:cs="Times New Roman"/>
          <w:color w:val="000000"/>
          <w:spacing w:val="61"/>
          <w:sz w:val="24"/>
        </w:rPr>
        <w:t xml:space="preserve"> </w:t>
      </w:r>
      <w:r w:rsidRPr="00613246">
        <w:rPr>
          <w:rFonts w:ascii="Times New Roman" w:hAnsi="Times New Roman" w:cs="Times New Roman"/>
          <w:color w:val="000000"/>
          <w:sz w:val="24"/>
        </w:rPr>
        <w:t>гражданина</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РФ,</w:t>
      </w:r>
      <w:r w:rsidRPr="00613246">
        <w:rPr>
          <w:rFonts w:ascii="Times New Roman" w:hAnsi="Times New Roman" w:cs="Times New Roman"/>
          <w:color w:val="000000"/>
          <w:spacing w:val="57"/>
          <w:sz w:val="24"/>
        </w:rPr>
        <w:t xml:space="preserve"> </w:t>
      </w:r>
      <w:r w:rsidRPr="00613246">
        <w:rPr>
          <w:rFonts w:ascii="Times New Roman" w:hAnsi="Times New Roman" w:cs="Times New Roman"/>
          <w:color w:val="000000"/>
          <w:sz w:val="24"/>
        </w:rPr>
        <w:t>формирование</w:t>
      </w:r>
    </w:p>
    <w:p w:rsidR="00613246" w:rsidRPr="00613246" w:rsidRDefault="00613246" w:rsidP="0061324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rPr>
      </w:pPr>
      <w:r w:rsidRPr="00613246">
        <w:rPr>
          <w:rFonts w:ascii="Times New Roman" w:hAnsi="Times New Roman" w:cs="Times New Roman"/>
          <w:color w:val="000000"/>
          <w:sz w:val="24"/>
        </w:rPr>
        <w:t>основ</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гражданской</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культурной</w:t>
      </w:r>
      <w:r w:rsidRPr="00613246">
        <w:rPr>
          <w:rFonts w:ascii="Times New Roman" w:hAnsi="Times New Roman" w:cs="Times New Roman"/>
          <w:color w:val="000000"/>
          <w:spacing w:val="4"/>
          <w:sz w:val="24"/>
        </w:rPr>
        <w:t xml:space="preserve"> </w:t>
      </w:r>
      <w:r w:rsidRPr="00613246">
        <w:rPr>
          <w:rFonts w:ascii="Times New Roman" w:hAnsi="Times New Roman" w:cs="Times New Roman"/>
          <w:color w:val="000000"/>
          <w:sz w:val="24"/>
        </w:rPr>
        <w:t>идентичности</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на</w:t>
      </w:r>
      <w:r w:rsidRPr="00613246">
        <w:rPr>
          <w:rFonts w:ascii="Times New Roman" w:hAnsi="Times New Roman" w:cs="Times New Roman"/>
          <w:color w:val="000000"/>
          <w:sz w:val="24"/>
        </w:rPr>
        <w:t xml:space="preserve"> соответствующем</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возрасту</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содержании</w:t>
      </w:r>
    </w:p>
    <w:p w:rsidR="00613246" w:rsidRPr="00613246" w:rsidRDefault="00613246" w:rsidP="0061324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rPr>
      </w:pPr>
      <w:r w:rsidRPr="00613246">
        <w:rPr>
          <w:rFonts w:ascii="Times New Roman" w:hAnsi="Times New Roman" w:cs="Times New Roman"/>
          <w:color w:val="000000"/>
          <w:sz w:val="24"/>
        </w:rPr>
        <w:t>доступными</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средствами;</w:t>
      </w:r>
    </w:p>
    <w:p w:rsidR="00613246" w:rsidRPr="00613246" w:rsidRDefault="00613246" w:rsidP="00613246">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rPr>
      </w:pPr>
      <w:r w:rsidRPr="00613246">
        <w:rPr>
          <w:rFonts w:ascii="Times New Roman" w:hAnsi="Times New Roman" w:cs="Times New Roman"/>
          <w:color w:val="000000"/>
          <w:sz w:val="24"/>
        </w:rPr>
        <w:t>2)</w:t>
      </w:r>
      <w:r w:rsidRPr="00613246">
        <w:rPr>
          <w:rFonts w:ascii="Times New Roman" w:hAnsi="Times New Roman" w:cs="Times New Roman"/>
          <w:color w:val="000000"/>
          <w:spacing w:val="18"/>
          <w:sz w:val="24"/>
        </w:rPr>
        <w:t xml:space="preserve"> </w:t>
      </w:r>
      <w:r w:rsidRPr="00613246">
        <w:rPr>
          <w:rFonts w:ascii="Times New Roman" w:hAnsi="Times New Roman" w:cs="Times New Roman"/>
          <w:color w:val="000000"/>
          <w:sz w:val="24"/>
        </w:rPr>
        <w:t>создание</w:t>
      </w:r>
      <w:r w:rsidRPr="00613246">
        <w:rPr>
          <w:rFonts w:ascii="Times New Roman" w:hAnsi="Times New Roman" w:cs="Times New Roman"/>
          <w:color w:val="000000"/>
          <w:spacing w:val="18"/>
          <w:sz w:val="24"/>
        </w:rPr>
        <w:t xml:space="preserve"> </w:t>
      </w:r>
      <w:r w:rsidRPr="00613246">
        <w:rPr>
          <w:rFonts w:ascii="Times New Roman" w:hAnsi="Times New Roman" w:cs="Times New Roman"/>
          <w:color w:val="000000"/>
          <w:sz w:val="24"/>
        </w:rPr>
        <w:t>единого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pacing w:val="-1"/>
          <w:sz w:val="24"/>
        </w:rPr>
        <w:t>ядра</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содержания</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дошкольного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образования</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(далее</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w:t>
      </w:r>
      <w:r w:rsidRPr="00613246">
        <w:rPr>
          <w:rFonts w:ascii="Times New Roman" w:hAnsi="Times New Roman" w:cs="Times New Roman"/>
          <w:color w:val="000000"/>
          <w:spacing w:val="18"/>
          <w:sz w:val="24"/>
        </w:rPr>
        <w:t xml:space="preserve"> </w:t>
      </w:r>
      <w:r w:rsidRPr="00613246">
        <w:rPr>
          <w:rFonts w:ascii="Times New Roman" w:hAnsi="Times New Roman" w:cs="Times New Roman"/>
          <w:color w:val="000000"/>
          <w:sz w:val="24"/>
        </w:rPr>
        <w:t>ДО),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ориентированного</w:t>
      </w:r>
    </w:p>
    <w:p w:rsidR="00613246" w:rsidRPr="00613246"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613246">
        <w:rPr>
          <w:rFonts w:ascii="Times New Roman" w:hAnsi="Times New Roman" w:cs="Times New Roman"/>
          <w:color w:val="000000"/>
          <w:spacing w:val="1"/>
          <w:sz w:val="24"/>
        </w:rPr>
        <w:t>на</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приобщение</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детей</w:t>
      </w:r>
      <w:r w:rsidRPr="00613246">
        <w:rPr>
          <w:rFonts w:ascii="Times New Roman" w:hAnsi="Times New Roman" w:cs="Times New Roman"/>
          <w:color w:val="000000"/>
          <w:spacing w:val="54"/>
          <w:sz w:val="24"/>
        </w:rPr>
        <w:t xml:space="preserve"> </w:t>
      </w:r>
      <w:r w:rsidRPr="00613246">
        <w:rPr>
          <w:rFonts w:ascii="Times New Roman" w:hAnsi="Times New Roman" w:cs="Times New Roman"/>
          <w:color w:val="000000"/>
          <w:sz w:val="24"/>
        </w:rPr>
        <w:t>к</w:t>
      </w:r>
      <w:r w:rsidRPr="00613246">
        <w:rPr>
          <w:rFonts w:ascii="Times New Roman" w:hAnsi="Times New Roman" w:cs="Times New Roman"/>
          <w:color w:val="000000"/>
          <w:spacing w:val="58"/>
          <w:sz w:val="24"/>
        </w:rPr>
        <w:t xml:space="preserve"> </w:t>
      </w:r>
      <w:r w:rsidRPr="00613246">
        <w:rPr>
          <w:rFonts w:ascii="Times New Roman" w:hAnsi="Times New Roman" w:cs="Times New Roman"/>
          <w:color w:val="000000"/>
          <w:sz w:val="24"/>
        </w:rPr>
        <w:t>традиционным</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pacing w:val="1"/>
          <w:sz w:val="24"/>
        </w:rPr>
        <w:t>духовно</w:t>
      </w:r>
      <w:r w:rsidRPr="00613246">
        <w:rPr>
          <w:rFonts w:ascii="Times New Roman" w:hAnsi="Times New Roman" w:cs="Times New Roman"/>
          <w:color w:val="000000"/>
          <w:spacing w:val="-1"/>
          <w:sz w:val="24"/>
        </w:rPr>
        <w:t>-</w:t>
      </w:r>
      <w:r w:rsidRPr="00613246">
        <w:rPr>
          <w:rFonts w:ascii="Times New Roman" w:hAnsi="Times New Roman" w:cs="Times New Roman"/>
          <w:color w:val="000000"/>
          <w:sz w:val="24"/>
        </w:rPr>
        <w:t>нравственным</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58"/>
          <w:sz w:val="24"/>
        </w:rPr>
        <w:t xml:space="preserve"> </w:t>
      </w:r>
      <w:r w:rsidRPr="00613246">
        <w:rPr>
          <w:rFonts w:ascii="Times New Roman" w:hAnsi="Times New Roman" w:cs="Times New Roman"/>
          <w:color w:val="000000"/>
          <w:sz w:val="24"/>
        </w:rPr>
        <w:t>социокультурным</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ценностям</w:t>
      </w:r>
    </w:p>
    <w:p w:rsidR="00613246" w:rsidRPr="00613246"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613246">
        <w:rPr>
          <w:rFonts w:ascii="Times New Roman" w:hAnsi="Times New Roman" w:cs="Times New Roman"/>
          <w:color w:val="000000"/>
          <w:sz w:val="24"/>
        </w:rPr>
        <w:t>российского</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народа,</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воспитание</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подрастающего</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поколения как</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знающего</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5"/>
          <w:sz w:val="24"/>
        </w:rPr>
        <w:t xml:space="preserve"> </w:t>
      </w:r>
      <w:r w:rsidRPr="00613246">
        <w:rPr>
          <w:rFonts w:ascii="Times New Roman" w:hAnsi="Times New Roman" w:cs="Times New Roman"/>
          <w:color w:val="000000"/>
          <w:spacing w:val="-1"/>
          <w:sz w:val="24"/>
        </w:rPr>
        <w:t>уважающего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историю</w:t>
      </w:r>
    </w:p>
    <w:p w:rsidR="00613246" w:rsidRPr="00613246"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613246">
        <w:rPr>
          <w:rFonts w:ascii="Times New Roman" w:hAnsi="Times New Roman" w:cs="Times New Roman"/>
          <w:color w:val="000000"/>
          <w:sz w:val="24"/>
        </w:rPr>
        <w:t>и</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культуру</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своей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семьи, большой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малой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pacing w:val="1"/>
          <w:sz w:val="24"/>
        </w:rPr>
        <w:t>Родины;</w:t>
      </w:r>
    </w:p>
    <w:p w:rsidR="00613246" w:rsidRPr="00613246" w:rsidRDefault="00613246" w:rsidP="00613246">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rPr>
      </w:pPr>
      <w:r w:rsidRPr="00613246">
        <w:rPr>
          <w:rFonts w:ascii="Times New Roman" w:hAnsi="Times New Roman" w:cs="Times New Roman"/>
          <w:color w:val="000000"/>
          <w:sz w:val="24"/>
        </w:rPr>
        <w:t>3)</w:t>
      </w:r>
      <w:r w:rsidRPr="00613246">
        <w:rPr>
          <w:rFonts w:ascii="Times New Roman" w:hAnsi="Times New Roman" w:cs="Times New Roman"/>
          <w:color w:val="000000"/>
          <w:spacing w:val="23"/>
          <w:sz w:val="24"/>
        </w:rPr>
        <w:t xml:space="preserve"> </w:t>
      </w:r>
      <w:r w:rsidRPr="00613246">
        <w:rPr>
          <w:rFonts w:ascii="Times New Roman" w:hAnsi="Times New Roman" w:cs="Times New Roman"/>
          <w:color w:val="000000"/>
          <w:sz w:val="24"/>
        </w:rPr>
        <w:t>создание</w:t>
      </w:r>
      <w:r w:rsidRPr="00613246">
        <w:rPr>
          <w:rFonts w:ascii="Times New Roman" w:hAnsi="Times New Roman" w:cs="Times New Roman"/>
          <w:color w:val="000000"/>
          <w:spacing w:val="23"/>
          <w:sz w:val="24"/>
        </w:rPr>
        <w:t xml:space="preserve"> </w:t>
      </w:r>
      <w:r w:rsidRPr="00613246">
        <w:rPr>
          <w:rFonts w:ascii="Times New Roman" w:hAnsi="Times New Roman" w:cs="Times New Roman"/>
          <w:color w:val="000000"/>
          <w:sz w:val="24"/>
        </w:rPr>
        <w:t>единого</w:t>
      </w:r>
      <w:r w:rsidRPr="00613246">
        <w:rPr>
          <w:rFonts w:ascii="Times New Roman" w:hAnsi="Times New Roman" w:cs="Times New Roman"/>
          <w:color w:val="000000"/>
          <w:spacing w:val="24"/>
          <w:sz w:val="24"/>
        </w:rPr>
        <w:t xml:space="preserve"> </w:t>
      </w:r>
      <w:r w:rsidRPr="00613246">
        <w:rPr>
          <w:rFonts w:ascii="Times New Roman" w:hAnsi="Times New Roman" w:cs="Times New Roman"/>
          <w:color w:val="000000"/>
          <w:sz w:val="24"/>
        </w:rPr>
        <w:t>федерального</w:t>
      </w:r>
      <w:r w:rsidRPr="00613246">
        <w:rPr>
          <w:rFonts w:ascii="Times New Roman" w:hAnsi="Times New Roman" w:cs="Times New Roman"/>
          <w:color w:val="000000"/>
          <w:spacing w:val="24"/>
          <w:sz w:val="24"/>
        </w:rPr>
        <w:t xml:space="preserve"> </w:t>
      </w:r>
      <w:r w:rsidRPr="00613246">
        <w:rPr>
          <w:rFonts w:ascii="Times New Roman" w:hAnsi="Times New Roman" w:cs="Times New Roman"/>
          <w:color w:val="000000"/>
          <w:sz w:val="24"/>
        </w:rPr>
        <w:t>образовательного</w:t>
      </w:r>
      <w:r w:rsidRPr="00613246">
        <w:rPr>
          <w:rFonts w:ascii="Times New Roman" w:hAnsi="Times New Roman" w:cs="Times New Roman"/>
          <w:color w:val="000000"/>
          <w:spacing w:val="24"/>
          <w:sz w:val="24"/>
        </w:rPr>
        <w:t xml:space="preserve"> </w:t>
      </w:r>
      <w:r w:rsidRPr="00613246">
        <w:rPr>
          <w:rFonts w:ascii="Times New Roman" w:hAnsi="Times New Roman" w:cs="Times New Roman"/>
          <w:color w:val="000000"/>
          <w:sz w:val="24"/>
        </w:rPr>
        <w:t>пространства</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z w:val="24"/>
        </w:rPr>
        <w:t>воспитания</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25"/>
          <w:sz w:val="24"/>
        </w:rPr>
        <w:t xml:space="preserve"> </w:t>
      </w:r>
      <w:r w:rsidRPr="00613246">
        <w:rPr>
          <w:rFonts w:ascii="Times New Roman" w:hAnsi="Times New Roman" w:cs="Times New Roman"/>
          <w:color w:val="000000"/>
          <w:sz w:val="24"/>
        </w:rPr>
        <w:t>обучения</w:t>
      </w:r>
      <w:r w:rsidRPr="00613246">
        <w:rPr>
          <w:rFonts w:ascii="Times New Roman" w:hAnsi="Times New Roman" w:cs="Times New Roman"/>
          <w:color w:val="000000"/>
          <w:spacing w:val="26"/>
          <w:sz w:val="24"/>
        </w:rPr>
        <w:t xml:space="preserve"> </w:t>
      </w:r>
      <w:r w:rsidRPr="00613246">
        <w:rPr>
          <w:rFonts w:ascii="Times New Roman" w:hAnsi="Times New Roman" w:cs="Times New Roman"/>
          <w:color w:val="000000"/>
          <w:sz w:val="24"/>
        </w:rPr>
        <w:t>детей</w:t>
      </w:r>
      <w:r>
        <w:rPr>
          <w:rFonts w:ascii="Times New Roman" w:hAnsi="Times New Roman" w:cs="Times New Roman"/>
          <w:color w:val="000000"/>
          <w:sz w:val="24"/>
        </w:rPr>
        <w:t xml:space="preserve"> </w:t>
      </w:r>
      <w:r w:rsidRPr="00613246">
        <w:rPr>
          <w:rFonts w:ascii="Times New Roman" w:hAnsi="Times New Roman" w:cs="Times New Roman"/>
          <w:color w:val="000000"/>
          <w:sz w:val="24"/>
        </w:rPr>
        <w:t>от</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z w:val="24"/>
        </w:rPr>
        <w:t>рождения</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до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поступления</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в</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общеобразовательную</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z w:val="24"/>
        </w:rPr>
        <w:t>организацию,</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обеспечивающего</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pacing w:val="1"/>
          <w:sz w:val="24"/>
        </w:rPr>
        <w:t>ребенку</w:t>
      </w:r>
      <w:r w:rsidRPr="00613246">
        <w:rPr>
          <w:rFonts w:ascii="Times New Roman" w:hAnsi="Times New Roman" w:cs="Times New Roman"/>
          <w:color w:val="000000"/>
          <w:spacing w:val="16"/>
          <w:sz w:val="24"/>
        </w:rPr>
        <w:t xml:space="preserve"> </w:t>
      </w:r>
      <w:r w:rsidRPr="00613246">
        <w:rPr>
          <w:rFonts w:ascii="Times New Roman" w:hAnsi="Times New Roman" w:cs="Times New Roman"/>
          <w:color w:val="000000"/>
          <w:sz w:val="24"/>
        </w:rPr>
        <w:t>и 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родителям</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(законным</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представителям)</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равные,</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качественные</w:t>
      </w:r>
      <w:r w:rsidRPr="00613246">
        <w:rPr>
          <w:rFonts w:ascii="Times New Roman" w:hAnsi="Times New Roman" w:cs="Times New Roman"/>
          <w:color w:val="000000"/>
          <w:spacing w:val="6"/>
          <w:sz w:val="24"/>
        </w:rPr>
        <w:t xml:space="preserve"> </w:t>
      </w:r>
      <w:r w:rsidRPr="00613246">
        <w:rPr>
          <w:rFonts w:ascii="Times New Roman" w:hAnsi="Times New Roman" w:cs="Times New Roman"/>
          <w:color w:val="000000"/>
          <w:sz w:val="24"/>
        </w:rPr>
        <w:t>условия</w:t>
      </w:r>
      <w:r w:rsidRPr="00613246">
        <w:rPr>
          <w:rFonts w:ascii="Times New Roman" w:hAnsi="Times New Roman" w:cs="Times New Roman"/>
          <w:color w:val="000000"/>
          <w:spacing w:val="3"/>
          <w:sz w:val="24"/>
        </w:rPr>
        <w:t xml:space="preserve"> ДО,</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вне</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зависимости</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от</w:t>
      </w:r>
      <w:r w:rsidRPr="00613246">
        <w:rPr>
          <w:rFonts w:ascii="Times New Roman" w:hAnsi="Times New Roman" w:cs="Times New Roman"/>
        </w:rPr>
        <w:t xml:space="preserve"> </w:t>
      </w:r>
      <w:r w:rsidRPr="00613246">
        <w:rPr>
          <w:rFonts w:ascii="Times New Roman" w:hAnsi="Times New Roman" w:cs="Times New Roman"/>
          <w:color w:val="000000"/>
          <w:spacing w:val="-1"/>
          <w:sz w:val="24"/>
        </w:rPr>
        <w:t>места</w:t>
      </w:r>
      <w:r w:rsidRPr="00613246">
        <w:rPr>
          <w:rFonts w:ascii="Times New Roman" w:hAnsi="Times New Roman" w:cs="Times New Roman"/>
          <w:color w:val="000000"/>
          <w:sz w:val="24"/>
        </w:rPr>
        <w:t xml:space="preserve"> проживания.</w:t>
      </w:r>
    </w:p>
    <w:p w:rsidR="00613246" w:rsidRDefault="006A3416" w:rsidP="00613246">
      <w:pPr>
        <w:ind w:right="244" w:firstLine="708"/>
        <w:jc w:val="both"/>
        <w:rPr>
          <w:rFonts w:ascii="Times New Roman" w:hAnsi="Times New Roman" w:cs="Times New Roman"/>
          <w:sz w:val="24"/>
          <w:szCs w:val="24"/>
        </w:rPr>
      </w:pPr>
      <w:r>
        <w:rPr>
          <w:rFonts w:ascii="Times New Roman" w:hAnsi="Times New Roman" w:cs="Times New Roman"/>
          <w:sz w:val="24"/>
          <w:szCs w:val="24"/>
        </w:rPr>
        <w:t>Для публикации на сайте МА</w:t>
      </w:r>
      <w:r w:rsidR="00613246" w:rsidRPr="00613246">
        <w:rPr>
          <w:rFonts w:ascii="Times New Roman" w:hAnsi="Times New Roman" w:cs="Times New Roman"/>
          <w:sz w:val="24"/>
          <w:szCs w:val="24"/>
        </w:rPr>
        <w:t>ДОУ в соответствии с Постановлением Правительства РФ от 20.10.2021г.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Образовательная программа и Рабочая программа воспитания оформляются отдельными документами. Образовательная программа и Рабочая программа воспитания подлежат публикации на сайте М</w:t>
      </w:r>
      <w:r w:rsidR="00864B94">
        <w:rPr>
          <w:rFonts w:ascii="Times New Roman" w:hAnsi="Times New Roman" w:cs="Times New Roman"/>
          <w:sz w:val="24"/>
          <w:szCs w:val="24"/>
        </w:rPr>
        <w:t>А</w:t>
      </w:r>
      <w:r w:rsidR="00613246" w:rsidRPr="00613246">
        <w:rPr>
          <w:rFonts w:ascii="Times New Roman" w:hAnsi="Times New Roman" w:cs="Times New Roman"/>
          <w:sz w:val="24"/>
          <w:szCs w:val="24"/>
        </w:rPr>
        <w:t xml:space="preserve">ДОУ </w:t>
      </w:r>
      <w:r w:rsidR="00864B94">
        <w:rPr>
          <w:rFonts w:ascii="Times New Roman" w:hAnsi="Times New Roman" w:cs="Times New Roman"/>
          <w:sz w:val="24"/>
          <w:szCs w:val="24"/>
        </w:rPr>
        <w:t>«Детский сад № 139</w:t>
      </w:r>
      <w:r w:rsidR="00613246" w:rsidRPr="00613246">
        <w:rPr>
          <w:rFonts w:ascii="Times New Roman" w:hAnsi="Times New Roman" w:cs="Times New Roman"/>
          <w:sz w:val="24"/>
          <w:szCs w:val="24"/>
        </w:rPr>
        <w:t>» в разделе «Сведения об образовательной организации»</w:t>
      </w:r>
      <w:r w:rsidR="00077AC0">
        <w:rPr>
          <w:rFonts w:ascii="Times New Roman" w:hAnsi="Times New Roman" w:cs="Times New Roman"/>
          <w:sz w:val="24"/>
          <w:szCs w:val="24"/>
        </w:rPr>
        <w:t xml:space="preserve"> </w:t>
      </w:r>
      <w:r w:rsidR="00613246" w:rsidRPr="00613246">
        <w:rPr>
          <w:rFonts w:ascii="Times New Roman" w:hAnsi="Times New Roman" w:cs="Times New Roman"/>
          <w:sz w:val="24"/>
          <w:szCs w:val="24"/>
        </w:rPr>
        <w:t>-</w:t>
      </w:r>
      <w:r w:rsidR="00077AC0">
        <w:rPr>
          <w:rFonts w:ascii="Times New Roman" w:hAnsi="Times New Roman" w:cs="Times New Roman"/>
          <w:sz w:val="24"/>
          <w:szCs w:val="24"/>
        </w:rPr>
        <w:t xml:space="preserve"> </w:t>
      </w:r>
      <w:r w:rsidR="00613246" w:rsidRPr="00613246">
        <w:rPr>
          <w:rFonts w:ascii="Times New Roman" w:hAnsi="Times New Roman" w:cs="Times New Roman"/>
          <w:sz w:val="24"/>
          <w:szCs w:val="24"/>
        </w:rPr>
        <w:t>подраздел «Образование» в соответствии с рубрикатором информации подраздела:</w:t>
      </w:r>
    </w:p>
    <w:p w:rsidR="00077AC0" w:rsidRPr="00613246" w:rsidRDefault="00077AC0" w:rsidP="00613246">
      <w:pPr>
        <w:ind w:right="244" w:firstLine="708"/>
        <w:jc w:val="both"/>
        <w:rPr>
          <w:rFonts w:ascii="Times New Roman" w:hAnsi="Times New Roman" w:cs="Times New Roman"/>
          <w:sz w:val="24"/>
          <w:szCs w:val="24"/>
        </w:rPr>
      </w:pPr>
    </w:p>
    <w:tbl>
      <w:tblPr>
        <w:tblStyle w:val="aa"/>
        <w:tblW w:w="0" w:type="auto"/>
        <w:tblLayout w:type="fixed"/>
        <w:tblLook w:val="04A0"/>
      </w:tblPr>
      <w:tblGrid>
        <w:gridCol w:w="5952"/>
        <w:gridCol w:w="4111"/>
      </w:tblGrid>
      <w:tr w:rsidR="00613246" w:rsidRPr="00077AC0" w:rsidTr="00651D8E">
        <w:tc>
          <w:tcPr>
            <w:tcW w:w="5952" w:type="dxa"/>
          </w:tcPr>
          <w:p w:rsidR="00613246" w:rsidRPr="00077AC0" w:rsidRDefault="00613246" w:rsidP="00613246">
            <w:pPr>
              <w:jc w:val="both"/>
              <w:rPr>
                <w:rFonts w:ascii="Times New Roman" w:hAnsi="Times New Roman" w:cs="Times New Roman"/>
                <w:b/>
                <w:bCs/>
                <w:sz w:val="20"/>
                <w:szCs w:val="20"/>
              </w:rPr>
            </w:pPr>
            <w:r w:rsidRPr="00077AC0">
              <w:rPr>
                <w:rFonts w:ascii="Times New Roman" w:hAnsi="Times New Roman" w:cs="Times New Roman"/>
                <w:b/>
                <w:bCs/>
                <w:sz w:val="20"/>
                <w:szCs w:val="20"/>
              </w:rPr>
              <w:t>Название рубрики подраздела «Образование»</w:t>
            </w:r>
          </w:p>
        </w:tc>
        <w:tc>
          <w:tcPr>
            <w:tcW w:w="4111" w:type="dxa"/>
          </w:tcPr>
          <w:p w:rsidR="00613246" w:rsidRPr="00077AC0" w:rsidRDefault="00613246" w:rsidP="00613246">
            <w:pPr>
              <w:jc w:val="both"/>
              <w:rPr>
                <w:rFonts w:ascii="Times New Roman" w:hAnsi="Times New Roman" w:cs="Times New Roman"/>
                <w:b/>
                <w:bCs/>
                <w:sz w:val="20"/>
                <w:szCs w:val="20"/>
              </w:rPr>
            </w:pPr>
            <w:r w:rsidRPr="00077AC0">
              <w:rPr>
                <w:rFonts w:ascii="Times New Roman" w:hAnsi="Times New Roman" w:cs="Times New Roman"/>
                <w:b/>
                <w:bCs/>
                <w:sz w:val="20"/>
                <w:szCs w:val="20"/>
              </w:rPr>
              <w:t>Название документации, подлежащей размещению</w:t>
            </w:r>
          </w:p>
        </w:tc>
      </w:tr>
      <w:tr w:rsidR="00613246" w:rsidRPr="00077AC0" w:rsidTr="00651D8E">
        <w:tc>
          <w:tcPr>
            <w:tcW w:w="5952" w:type="dxa"/>
          </w:tcPr>
          <w:p w:rsidR="00613246" w:rsidRPr="00077AC0" w:rsidRDefault="00613246" w:rsidP="00613246">
            <w:pPr>
              <w:jc w:val="both"/>
              <w:rPr>
                <w:rFonts w:ascii="Times New Roman" w:hAnsi="Times New Roman" w:cs="Times New Roman"/>
                <w:sz w:val="20"/>
                <w:szCs w:val="20"/>
              </w:rPr>
            </w:pPr>
            <w:r w:rsidRPr="00077AC0">
              <w:rPr>
                <w:rFonts w:ascii="Times New Roman" w:hAnsi="Times New Roman" w:cs="Times New Roman"/>
                <w:sz w:val="20"/>
                <w:szCs w:val="20"/>
              </w:rPr>
              <w:t>Об описании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4111" w:type="dxa"/>
          </w:tcPr>
          <w:p w:rsidR="00613246" w:rsidRPr="00077AC0" w:rsidRDefault="00613246" w:rsidP="00613246">
            <w:pPr>
              <w:jc w:val="both"/>
              <w:rPr>
                <w:rFonts w:ascii="Times New Roman" w:hAnsi="Times New Roman" w:cs="Times New Roman"/>
                <w:sz w:val="20"/>
                <w:szCs w:val="20"/>
              </w:rPr>
            </w:pPr>
            <w:r w:rsidRPr="00077AC0">
              <w:rPr>
                <w:rFonts w:ascii="Times New Roman" w:hAnsi="Times New Roman" w:cs="Times New Roman"/>
                <w:sz w:val="20"/>
                <w:szCs w:val="20"/>
              </w:rPr>
              <w:t>Образовательная программа</w:t>
            </w:r>
          </w:p>
          <w:p w:rsidR="00613246" w:rsidRPr="00077AC0" w:rsidRDefault="00864B94" w:rsidP="00613246">
            <w:pPr>
              <w:jc w:val="both"/>
              <w:rPr>
                <w:rFonts w:ascii="Times New Roman" w:hAnsi="Times New Roman" w:cs="Times New Roman"/>
                <w:sz w:val="20"/>
                <w:szCs w:val="20"/>
              </w:rPr>
            </w:pPr>
            <w:r>
              <w:rPr>
                <w:rFonts w:ascii="Times New Roman" w:hAnsi="Times New Roman" w:cs="Times New Roman"/>
                <w:sz w:val="20"/>
                <w:szCs w:val="20"/>
              </w:rPr>
              <w:t xml:space="preserve"> МАДОУ «Детский сад № </w:t>
            </w:r>
            <w:r w:rsidR="00613246" w:rsidRPr="00077AC0">
              <w:rPr>
                <w:rFonts w:ascii="Times New Roman" w:hAnsi="Times New Roman" w:cs="Times New Roman"/>
                <w:sz w:val="20"/>
                <w:szCs w:val="20"/>
              </w:rPr>
              <w:t>1</w:t>
            </w:r>
            <w:r>
              <w:rPr>
                <w:rFonts w:ascii="Times New Roman" w:hAnsi="Times New Roman" w:cs="Times New Roman"/>
                <w:sz w:val="20"/>
                <w:szCs w:val="20"/>
              </w:rPr>
              <w:t>39</w:t>
            </w:r>
            <w:r w:rsidR="00613246" w:rsidRPr="00077AC0">
              <w:rPr>
                <w:rFonts w:ascii="Times New Roman" w:hAnsi="Times New Roman" w:cs="Times New Roman"/>
                <w:sz w:val="20"/>
                <w:szCs w:val="20"/>
              </w:rPr>
              <w:t>»</w:t>
            </w:r>
          </w:p>
        </w:tc>
      </w:tr>
      <w:tr w:rsidR="00613246" w:rsidRPr="00077AC0" w:rsidTr="00651D8E">
        <w:trPr>
          <w:trHeight w:val="337"/>
        </w:trPr>
        <w:tc>
          <w:tcPr>
            <w:tcW w:w="5952" w:type="dxa"/>
            <w:vMerge w:val="restart"/>
          </w:tcPr>
          <w:p w:rsidR="00613246" w:rsidRPr="00077AC0" w:rsidRDefault="00613246" w:rsidP="00613246">
            <w:pPr>
              <w:jc w:val="both"/>
              <w:rPr>
                <w:rFonts w:ascii="Times New Roman" w:hAnsi="Times New Roman" w:cs="Times New Roman"/>
                <w:sz w:val="20"/>
                <w:szCs w:val="20"/>
              </w:rPr>
            </w:pPr>
            <w:r w:rsidRPr="00077AC0">
              <w:rPr>
                <w:rFonts w:ascii="Times New Roman" w:hAnsi="Times New Roman" w:cs="Times New Roman"/>
                <w:sz w:val="20"/>
                <w:szCs w:val="20"/>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ч.й.ст.12.1 Федерального закона от 29.12.2012г. № 273-ФЗ «Об образовании в Российской Федерации», в виде электронного документа</w:t>
            </w:r>
          </w:p>
        </w:tc>
        <w:tc>
          <w:tcPr>
            <w:tcW w:w="4111" w:type="dxa"/>
            <w:vMerge w:val="restart"/>
          </w:tcPr>
          <w:p w:rsidR="00613246" w:rsidRPr="00077AC0" w:rsidRDefault="00613246" w:rsidP="00613246">
            <w:pPr>
              <w:jc w:val="both"/>
              <w:rPr>
                <w:rFonts w:ascii="Times New Roman" w:hAnsi="Times New Roman" w:cs="Times New Roman"/>
                <w:sz w:val="20"/>
                <w:szCs w:val="20"/>
              </w:rPr>
            </w:pPr>
            <w:r w:rsidRPr="00077AC0">
              <w:rPr>
                <w:rFonts w:ascii="Times New Roman" w:hAnsi="Times New Roman" w:cs="Times New Roman"/>
                <w:sz w:val="20"/>
                <w:szCs w:val="20"/>
              </w:rPr>
              <w:t xml:space="preserve">Рабочая программа воспитания и календарный план </w:t>
            </w:r>
            <w:r w:rsidR="009B4479" w:rsidRPr="00077AC0">
              <w:rPr>
                <w:rFonts w:ascii="Times New Roman" w:hAnsi="Times New Roman" w:cs="Times New Roman"/>
                <w:sz w:val="20"/>
                <w:szCs w:val="20"/>
              </w:rPr>
              <w:t>воспитательной работы</w:t>
            </w:r>
          </w:p>
        </w:tc>
      </w:tr>
    </w:tbl>
    <w:p w:rsidR="00613246" w:rsidRPr="00613246" w:rsidRDefault="00613246" w:rsidP="00613246">
      <w:pPr>
        <w:pBdr>
          <w:top w:val="none" w:sz="4" w:space="0" w:color="000000"/>
          <w:left w:val="none" w:sz="4" w:space="0" w:color="000000"/>
          <w:bottom w:val="none" w:sz="4" w:space="0" w:color="000000"/>
          <w:right w:val="none" w:sz="4" w:space="0" w:color="000000"/>
        </w:pBdr>
        <w:spacing w:before="319"/>
        <w:ind w:right="565" w:firstLine="708"/>
        <w:jc w:val="both"/>
        <w:rPr>
          <w:rFonts w:ascii="Times New Roman" w:hAnsi="Times New Roman" w:cs="Times New Roman"/>
        </w:rPr>
      </w:pPr>
      <w:r w:rsidRPr="00613246">
        <w:rPr>
          <w:rFonts w:ascii="Times New Roman" w:hAnsi="Times New Roman" w:cs="Times New Roman"/>
          <w:color w:val="000000"/>
          <w:sz w:val="24"/>
        </w:rPr>
        <w:lastRenderedPageBreak/>
        <w:t>Настоящая</w:t>
      </w:r>
      <w:r w:rsidRPr="00613246">
        <w:rPr>
          <w:rFonts w:ascii="Times New Roman" w:hAnsi="Times New Roman" w:cs="Times New Roman"/>
          <w:color w:val="000000"/>
          <w:spacing w:val="111"/>
          <w:sz w:val="24"/>
        </w:rPr>
        <w:t xml:space="preserve"> </w:t>
      </w:r>
      <w:r w:rsidRPr="00613246">
        <w:rPr>
          <w:rFonts w:ascii="Times New Roman" w:hAnsi="Times New Roman" w:cs="Times New Roman"/>
          <w:color w:val="000000"/>
          <w:sz w:val="24"/>
        </w:rPr>
        <w:t>редакция</w:t>
      </w:r>
      <w:r w:rsidRPr="00613246">
        <w:rPr>
          <w:rFonts w:ascii="Times New Roman" w:hAnsi="Times New Roman" w:cs="Times New Roman"/>
          <w:color w:val="000000"/>
          <w:spacing w:val="110"/>
          <w:sz w:val="24"/>
        </w:rPr>
        <w:t xml:space="preserve"> </w:t>
      </w:r>
      <w:r w:rsidRPr="00613246">
        <w:rPr>
          <w:rFonts w:ascii="Times New Roman" w:hAnsi="Times New Roman" w:cs="Times New Roman"/>
          <w:color w:val="000000"/>
          <w:sz w:val="24"/>
        </w:rPr>
        <w:t>Программы</w:t>
      </w:r>
      <w:r w:rsidRPr="00613246">
        <w:rPr>
          <w:rFonts w:ascii="Times New Roman" w:hAnsi="Times New Roman" w:cs="Times New Roman"/>
          <w:color w:val="000000"/>
          <w:spacing w:val="110"/>
          <w:sz w:val="24"/>
        </w:rPr>
        <w:t xml:space="preserve"> </w:t>
      </w:r>
      <w:r w:rsidRPr="00613246">
        <w:rPr>
          <w:rFonts w:ascii="Times New Roman" w:hAnsi="Times New Roman" w:cs="Times New Roman"/>
          <w:color w:val="000000"/>
          <w:sz w:val="24"/>
        </w:rPr>
        <w:t>приведена</w:t>
      </w:r>
      <w:r w:rsidRPr="00613246">
        <w:rPr>
          <w:rFonts w:ascii="Times New Roman" w:hAnsi="Times New Roman" w:cs="Times New Roman"/>
          <w:color w:val="000000"/>
          <w:spacing w:val="111"/>
          <w:sz w:val="24"/>
        </w:rPr>
        <w:t xml:space="preserve"> </w:t>
      </w:r>
      <w:r w:rsidRPr="00613246">
        <w:rPr>
          <w:rFonts w:ascii="Times New Roman" w:hAnsi="Times New Roman" w:cs="Times New Roman"/>
          <w:color w:val="000000"/>
          <w:sz w:val="24"/>
        </w:rPr>
        <w:t>в</w:t>
      </w:r>
      <w:r w:rsidRPr="00613246">
        <w:rPr>
          <w:rFonts w:ascii="Times New Roman" w:hAnsi="Times New Roman" w:cs="Times New Roman"/>
          <w:color w:val="000000"/>
          <w:spacing w:val="110"/>
          <w:sz w:val="24"/>
        </w:rPr>
        <w:t xml:space="preserve"> </w:t>
      </w:r>
      <w:r w:rsidRPr="00613246">
        <w:rPr>
          <w:rFonts w:ascii="Times New Roman" w:hAnsi="Times New Roman" w:cs="Times New Roman"/>
          <w:color w:val="000000"/>
          <w:sz w:val="24"/>
        </w:rPr>
        <w:t>соответствие</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с</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Ф</w:t>
      </w:r>
      <w:r w:rsidR="00077AC0">
        <w:rPr>
          <w:rFonts w:ascii="Times New Roman" w:hAnsi="Times New Roman" w:cs="Times New Roman"/>
          <w:color w:val="000000"/>
          <w:sz w:val="24"/>
        </w:rPr>
        <w:t>А</w:t>
      </w:r>
      <w:r w:rsidRPr="00613246">
        <w:rPr>
          <w:rFonts w:ascii="Times New Roman" w:hAnsi="Times New Roman" w:cs="Times New Roman"/>
          <w:color w:val="000000"/>
          <w:sz w:val="24"/>
        </w:rPr>
        <w:t>ОП</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ДО</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pacing w:val="1"/>
          <w:sz w:val="24"/>
        </w:rPr>
        <w:t>на</w:t>
      </w:r>
      <w:r w:rsidRPr="00613246">
        <w:rPr>
          <w:rFonts w:ascii="Times New Roman" w:hAnsi="Times New Roman" w:cs="Times New Roman"/>
          <w:color w:val="000000"/>
          <w:spacing w:val="108"/>
          <w:sz w:val="24"/>
        </w:rPr>
        <w:t xml:space="preserve"> </w:t>
      </w:r>
      <w:r w:rsidRPr="00613246">
        <w:rPr>
          <w:rFonts w:ascii="Times New Roman" w:hAnsi="Times New Roman" w:cs="Times New Roman"/>
          <w:color w:val="000000"/>
          <w:sz w:val="24"/>
        </w:rPr>
        <w:t>основе</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ранее действующей</w:t>
      </w:r>
      <w:r w:rsidRPr="00613246">
        <w:rPr>
          <w:rFonts w:ascii="Times New Roman" w:hAnsi="Times New Roman" w:cs="Times New Roman"/>
          <w:color w:val="000000"/>
          <w:spacing w:val="1"/>
          <w:sz w:val="24"/>
        </w:rPr>
        <w:t xml:space="preserve"> </w:t>
      </w:r>
      <w:r w:rsidR="00077AC0">
        <w:rPr>
          <w:rFonts w:ascii="Times New Roman" w:hAnsi="Times New Roman" w:cs="Times New Roman"/>
          <w:color w:val="000000"/>
          <w:spacing w:val="1"/>
          <w:sz w:val="24"/>
        </w:rPr>
        <w:t>А</w:t>
      </w:r>
      <w:r w:rsidRPr="00613246">
        <w:rPr>
          <w:rFonts w:ascii="Times New Roman" w:hAnsi="Times New Roman" w:cs="Times New Roman"/>
          <w:color w:val="000000"/>
          <w:spacing w:val="-1"/>
          <w:sz w:val="24"/>
        </w:rPr>
        <w:t>ООП</w:t>
      </w:r>
      <w:r w:rsidRPr="00613246">
        <w:rPr>
          <w:rFonts w:ascii="Times New Roman" w:hAnsi="Times New Roman" w:cs="Times New Roman"/>
          <w:color w:val="000000"/>
          <w:sz w:val="24"/>
        </w:rPr>
        <w:t xml:space="preserve"> дошкольного образования</w:t>
      </w:r>
      <w:r w:rsidRPr="00613246">
        <w:rPr>
          <w:rFonts w:ascii="Times New Roman" w:hAnsi="Times New Roman" w:cs="Times New Roman"/>
          <w:color w:val="000000"/>
          <w:spacing w:val="2"/>
          <w:sz w:val="24"/>
        </w:rPr>
        <w:t xml:space="preserve"> </w:t>
      </w:r>
      <w:r w:rsidR="00864B94">
        <w:rPr>
          <w:rFonts w:ascii="Times New Roman" w:hAnsi="Times New Roman" w:cs="Times New Roman"/>
          <w:color w:val="000000"/>
          <w:sz w:val="24"/>
        </w:rPr>
        <w:t>МА</w:t>
      </w:r>
      <w:r w:rsidRPr="00613246">
        <w:rPr>
          <w:rFonts w:ascii="Times New Roman" w:hAnsi="Times New Roman" w:cs="Times New Roman"/>
          <w:color w:val="000000"/>
          <w:sz w:val="24"/>
        </w:rPr>
        <w:t>ДОУ</w:t>
      </w:r>
      <w:r w:rsidRPr="00613246">
        <w:rPr>
          <w:rFonts w:ascii="Times New Roman" w:hAnsi="Times New Roman" w:cs="Times New Roman"/>
          <w:color w:val="000000"/>
          <w:spacing w:val="5"/>
          <w:sz w:val="24"/>
        </w:rPr>
        <w:t xml:space="preserve"> </w:t>
      </w:r>
      <w:r w:rsidRPr="00613246">
        <w:rPr>
          <w:rFonts w:ascii="Times New Roman" w:hAnsi="Times New Roman" w:cs="Times New Roman"/>
          <w:color w:val="000000"/>
          <w:spacing w:val="-1"/>
          <w:sz w:val="24"/>
        </w:rPr>
        <w:t>«Детский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pacing w:val="-1"/>
          <w:sz w:val="24"/>
        </w:rPr>
        <w:t>сад</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w:t>
      </w:r>
      <w:r w:rsidR="00864B94">
        <w:rPr>
          <w:rFonts w:ascii="Times New Roman" w:hAnsi="Times New Roman" w:cs="Times New Roman"/>
          <w:color w:val="000000"/>
          <w:spacing w:val="2"/>
          <w:sz w:val="24"/>
        </w:rPr>
        <w:t>139</w:t>
      </w:r>
      <w:r w:rsidRPr="00613246">
        <w:rPr>
          <w:rFonts w:ascii="Times New Roman" w:hAnsi="Times New Roman" w:cs="Times New Roman"/>
          <w:color w:val="000000"/>
          <w:sz w:val="24"/>
        </w:rPr>
        <w:t>»</w:t>
      </w:r>
      <w:r w:rsidRPr="00613246">
        <w:rPr>
          <w:rFonts w:ascii="Times New Roman" w:hAnsi="Times New Roman" w:cs="Times New Roman"/>
          <w:color w:val="000000"/>
          <w:spacing w:val="-7"/>
          <w:sz w:val="24"/>
        </w:rPr>
        <w:t xml:space="preserve"> </w:t>
      </w:r>
      <w:r w:rsidRPr="00613246">
        <w:rPr>
          <w:rFonts w:ascii="Times New Roman" w:hAnsi="Times New Roman" w:cs="Times New Roman"/>
          <w:color w:val="000000"/>
          <w:sz w:val="24"/>
        </w:rPr>
        <w:t>г.Казани.</w:t>
      </w:r>
    </w:p>
    <w:p w:rsidR="00613246" w:rsidRPr="00613246" w:rsidRDefault="00613246" w:rsidP="00613246">
      <w:pPr>
        <w:ind w:right="244" w:firstLine="708"/>
        <w:jc w:val="both"/>
        <w:rPr>
          <w:rFonts w:ascii="Times New Roman" w:hAnsi="Times New Roman" w:cs="Times New Roman"/>
          <w:b/>
          <w:bCs/>
          <w:sz w:val="24"/>
          <w:szCs w:val="24"/>
        </w:rPr>
      </w:pPr>
      <w:r w:rsidRPr="00613246">
        <w:rPr>
          <w:rFonts w:ascii="Times New Roman" w:hAnsi="Times New Roman" w:cs="Times New Roman"/>
          <w:b/>
          <w:bCs/>
          <w:color w:val="000000"/>
          <w:sz w:val="24"/>
        </w:rPr>
        <w:t>Программа</w:t>
      </w:r>
      <w:r w:rsidRPr="00613246">
        <w:rPr>
          <w:rFonts w:ascii="Times New Roman" w:hAnsi="Times New Roman" w:cs="Times New Roman"/>
          <w:b/>
          <w:bCs/>
          <w:color w:val="000000"/>
          <w:spacing w:val="-1"/>
          <w:sz w:val="24"/>
        </w:rPr>
        <w:t xml:space="preserve"> </w:t>
      </w:r>
      <w:r w:rsidRPr="00613246">
        <w:rPr>
          <w:rFonts w:ascii="Times New Roman" w:hAnsi="Times New Roman" w:cs="Times New Roman"/>
          <w:b/>
          <w:bCs/>
          <w:color w:val="000000"/>
          <w:sz w:val="24"/>
        </w:rPr>
        <w:t>реализуется</w:t>
      </w:r>
      <w:r w:rsidRPr="00613246">
        <w:rPr>
          <w:rFonts w:ascii="Times New Roman" w:hAnsi="Times New Roman" w:cs="Times New Roman"/>
          <w:b/>
          <w:bCs/>
          <w:color w:val="000000"/>
          <w:spacing w:val="2"/>
          <w:sz w:val="24"/>
        </w:rPr>
        <w:t xml:space="preserve"> </w:t>
      </w:r>
      <w:r w:rsidRPr="00613246">
        <w:rPr>
          <w:rFonts w:ascii="Times New Roman" w:hAnsi="Times New Roman" w:cs="Times New Roman"/>
          <w:b/>
          <w:bCs/>
          <w:color w:val="000000"/>
          <w:sz w:val="24"/>
        </w:rPr>
        <w:t>с</w:t>
      </w:r>
      <w:r w:rsidRPr="00613246">
        <w:rPr>
          <w:rFonts w:ascii="Times New Roman" w:hAnsi="Times New Roman" w:cs="Times New Roman"/>
          <w:b/>
          <w:bCs/>
          <w:color w:val="000000"/>
          <w:spacing w:val="1"/>
          <w:sz w:val="24"/>
        </w:rPr>
        <w:t xml:space="preserve"> </w:t>
      </w:r>
      <w:r w:rsidRPr="00613246">
        <w:rPr>
          <w:rFonts w:ascii="Times New Roman" w:hAnsi="Times New Roman" w:cs="Times New Roman"/>
          <w:b/>
          <w:bCs/>
          <w:color w:val="000000"/>
          <w:sz w:val="24"/>
        </w:rPr>
        <w:t>1 сентября</w:t>
      </w:r>
      <w:r w:rsidRPr="00613246">
        <w:rPr>
          <w:rFonts w:ascii="Times New Roman" w:hAnsi="Times New Roman" w:cs="Times New Roman"/>
          <w:b/>
          <w:bCs/>
          <w:color w:val="000000"/>
          <w:spacing w:val="1"/>
          <w:sz w:val="24"/>
        </w:rPr>
        <w:t xml:space="preserve"> </w:t>
      </w:r>
      <w:r w:rsidRPr="00613246">
        <w:rPr>
          <w:rFonts w:ascii="Times New Roman" w:hAnsi="Times New Roman" w:cs="Times New Roman"/>
          <w:b/>
          <w:bCs/>
          <w:color w:val="000000"/>
          <w:sz w:val="24"/>
        </w:rPr>
        <w:t>2023 года</w:t>
      </w:r>
      <w:r w:rsidRPr="00613246">
        <w:rPr>
          <w:rFonts w:ascii="Times New Roman" w:hAnsi="Times New Roman" w:cs="Times New Roman"/>
          <w:b/>
          <w:bCs/>
          <w:sz w:val="24"/>
          <w:szCs w:val="24"/>
        </w:rPr>
        <w:t>.</w:t>
      </w:r>
    </w:p>
    <w:p w:rsidR="002B25C2" w:rsidRPr="00516CFE" w:rsidRDefault="002B25C2" w:rsidP="004D6F30">
      <w:pPr>
        <w:rPr>
          <w:rFonts w:ascii="Times New Roman" w:eastAsia="Times New Roman" w:hAnsi="Times New Roman"/>
          <w:b/>
          <w:sz w:val="24"/>
          <w:szCs w:val="24"/>
        </w:rPr>
      </w:pPr>
    </w:p>
    <w:p w:rsidR="002B25C2" w:rsidRPr="00516CFE" w:rsidRDefault="002B25C2" w:rsidP="004D6F30">
      <w:pPr>
        <w:rPr>
          <w:rFonts w:ascii="Times New Roman" w:eastAsia="Times New Roman" w:hAnsi="Times New Roman"/>
          <w:b/>
          <w:sz w:val="24"/>
          <w:szCs w:val="24"/>
        </w:rPr>
      </w:pPr>
    </w:p>
    <w:p w:rsidR="002B25C2" w:rsidRPr="00516CFE" w:rsidRDefault="002B25C2" w:rsidP="009B4479">
      <w:pPr>
        <w:ind w:firstLine="708"/>
        <w:rPr>
          <w:rFonts w:ascii="Times New Roman" w:eastAsia="Times New Roman" w:hAnsi="Times New Roman"/>
          <w:b/>
          <w:sz w:val="24"/>
          <w:szCs w:val="24"/>
        </w:rPr>
      </w:pPr>
      <w:r w:rsidRPr="00516CFE">
        <w:rPr>
          <w:rFonts w:ascii="Times New Roman" w:eastAsia="Times New Roman" w:hAnsi="Times New Roman"/>
          <w:b/>
          <w:sz w:val="24"/>
          <w:szCs w:val="24"/>
        </w:rPr>
        <w:t>1.1.1</w:t>
      </w:r>
      <w:r w:rsidR="00516CFE" w:rsidRPr="00516CFE">
        <w:rPr>
          <w:rFonts w:ascii="Times New Roman" w:eastAsia="Times New Roman" w:hAnsi="Times New Roman"/>
          <w:b/>
          <w:sz w:val="24"/>
          <w:szCs w:val="24"/>
        </w:rPr>
        <w:t>.</w:t>
      </w:r>
      <w:r w:rsidRPr="00516CFE">
        <w:rPr>
          <w:rFonts w:ascii="Times New Roman" w:eastAsia="Times New Roman" w:hAnsi="Times New Roman"/>
          <w:b/>
          <w:sz w:val="24"/>
          <w:szCs w:val="24"/>
        </w:rPr>
        <w:t xml:space="preserve"> Цели, задачи Программы.</w:t>
      </w:r>
    </w:p>
    <w:p w:rsidR="00837EC0" w:rsidRPr="00516CFE" w:rsidRDefault="00837EC0" w:rsidP="004D6F30">
      <w:pPr>
        <w:ind w:left="3" w:firstLine="720"/>
        <w:jc w:val="both"/>
        <w:rPr>
          <w:rFonts w:ascii="Times New Roman" w:eastAsia="Times New Roman" w:hAnsi="Times New Roman"/>
          <w:sz w:val="24"/>
          <w:szCs w:val="24"/>
        </w:rPr>
      </w:pPr>
      <w:r w:rsidRPr="00516CFE">
        <w:rPr>
          <w:rFonts w:ascii="Times New Roman" w:eastAsia="Times New Roman" w:hAnsi="Times New Roman"/>
          <w:b/>
          <w:sz w:val="24"/>
          <w:szCs w:val="24"/>
        </w:rPr>
        <w:t xml:space="preserve">Цель реализации </w:t>
      </w:r>
      <w:r w:rsidR="009B4479">
        <w:rPr>
          <w:rFonts w:ascii="Times New Roman" w:eastAsia="Times New Roman" w:hAnsi="Times New Roman"/>
          <w:b/>
          <w:sz w:val="24"/>
          <w:szCs w:val="24"/>
        </w:rPr>
        <w:t>АОП ДО</w:t>
      </w:r>
      <w:r w:rsidR="0087215D">
        <w:rPr>
          <w:rFonts w:ascii="Times New Roman" w:eastAsia="Times New Roman" w:hAnsi="Times New Roman"/>
          <w:b/>
          <w:sz w:val="24"/>
          <w:szCs w:val="24"/>
        </w:rPr>
        <w:t xml:space="preserve"> (п.10.1. ФАОП ДО)</w:t>
      </w:r>
      <w:r w:rsidRPr="00516CFE">
        <w:rPr>
          <w:rFonts w:ascii="Times New Roman" w:eastAsia="Times New Roman" w:hAnsi="Times New Roman"/>
          <w:b/>
          <w:sz w:val="24"/>
          <w:szCs w:val="24"/>
        </w:rPr>
        <w:t>:</w:t>
      </w:r>
      <w:r w:rsidRPr="00516CFE">
        <w:rPr>
          <w:rFonts w:ascii="Times New Roman" w:eastAsia="Times New Roman" w:hAnsi="Times New Roman"/>
          <w:sz w:val="24"/>
          <w:szCs w:val="24"/>
        </w:rPr>
        <w:t xml:space="preserve"> обеспечение условий для дошкольного образования, определяемых общими и особыми потребностями обучающегося дошкольного возраста с </w:t>
      </w:r>
      <w:r w:rsidR="0060689D" w:rsidRPr="00516CFE">
        <w:rPr>
          <w:rFonts w:ascii="Times New Roman" w:eastAsia="Times New Roman" w:hAnsi="Times New Roman"/>
          <w:sz w:val="24"/>
          <w:szCs w:val="24"/>
        </w:rPr>
        <w:t>ТНР</w:t>
      </w:r>
      <w:r w:rsidRPr="00516CFE">
        <w:rPr>
          <w:rFonts w:ascii="Times New Roman" w:eastAsia="Times New Roman" w:hAnsi="Times New Roman"/>
          <w:sz w:val="24"/>
          <w:szCs w:val="24"/>
        </w:rPr>
        <w:t>, индивидуальными особенностями его развития и состояния здоровья.</w:t>
      </w:r>
    </w:p>
    <w:p w:rsidR="00837EC0" w:rsidRPr="00516CFE" w:rsidRDefault="00837EC0"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837EC0" w:rsidRPr="00516CFE" w:rsidRDefault="00837EC0" w:rsidP="004D6F30">
      <w:pPr>
        <w:ind w:left="3" w:firstLine="720"/>
        <w:jc w:val="both"/>
        <w:rPr>
          <w:rFonts w:ascii="Times New Roman" w:eastAsia="Times New Roman" w:hAnsi="Times New Roman"/>
          <w:b/>
          <w:sz w:val="24"/>
          <w:szCs w:val="24"/>
        </w:rPr>
      </w:pPr>
      <w:r w:rsidRPr="00516CFE">
        <w:rPr>
          <w:rFonts w:ascii="Times New Roman" w:eastAsia="Times New Roman" w:hAnsi="Times New Roman"/>
          <w:b/>
          <w:sz w:val="24"/>
          <w:szCs w:val="24"/>
        </w:rPr>
        <w:t xml:space="preserve">Задачи </w:t>
      </w:r>
      <w:r w:rsidR="009B4479">
        <w:rPr>
          <w:rFonts w:ascii="Times New Roman" w:eastAsia="Times New Roman" w:hAnsi="Times New Roman"/>
          <w:b/>
          <w:sz w:val="24"/>
          <w:szCs w:val="24"/>
        </w:rPr>
        <w:t>АОП ДО</w:t>
      </w:r>
      <w:r w:rsidR="0087215D">
        <w:rPr>
          <w:rFonts w:ascii="Times New Roman" w:eastAsia="Times New Roman" w:hAnsi="Times New Roman"/>
          <w:b/>
          <w:sz w:val="24"/>
          <w:szCs w:val="24"/>
        </w:rPr>
        <w:t xml:space="preserve"> (п.10.2. ФАОП ДО)</w:t>
      </w:r>
      <w:r w:rsidRPr="00516CFE">
        <w:rPr>
          <w:rFonts w:ascii="Times New Roman" w:eastAsia="Times New Roman" w:hAnsi="Times New Roman"/>
          <w:b/>
          <w:sz w:val="24"/>
          <w:szCs w:val="24"/>
        </w:rPr>
        <w:t>:</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реализация содержания АОП ДО;</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коррекция недостатков психофизического развития обучающихся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охрана и укрепление физического и психического здоровья обучающихся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 в том числе их эмоционального благополучия;</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обеспечение равных возможностей для полноценного развития ребенка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 xml:space="preserve"> в период дошкольного образования независимо от места проживания, пола, нации, языка, социального статуса;</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 xml:space="preserve"> как субъекта отношений с педагогическим работником, родителями (законными представителями), другими детьми;</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837EC0" w:rsidRPr="00D95EA9" w:rsidRDefault="00AE6837" w:rsidP="00D95EA9">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 xml:space="preserve">формирование общей культуры личности обучающихся с </w:t>
      </w:r>
      <w:r w:rsidR="0060689D" w:rsidRPr="00D95EA9">
        <w:rPr>
          <w:rFonts w:ascii="Times New Roman" w:eastAsia="Times New Roman" w:hAnsi="Times New Roman" w:cs="Times New Roman"/>
          <w:sz w:val="24"/>
          <w:szCs w:val="24"/>
        </w:rPr>
        <w:t>ТНР</w:t>
      </w:r>
      <w:r w:rsidR="00837EC0" w:rsidRPr="00D95EA9">
        <w:rPr>
          <w:rFonts w:ascii="Times New Roman" w:eastAsia="Times New Roman" w:hAnsi="Times New Roman" w:cs="Times New Roman"/>
          <w:sz w:val="24"/>
          <w:szCs w:val="24"/>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837EC0" w:rsidRPr="00D95EA9" w:rsidRDefault="00AE6837" w:rsidP="00D95EA9">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 xml:space="preserve">формирование социокультурной среды, соответствующей психофизическим и индивидуальным особенностям развития обучающихся с </w:t>
      </w:r>
      <w:r w:rsidR="0060689D" w:rsidRPr="00D95EA9">
        <w:rPr>
          <w:rFonts w:ascii="Times New Roman" w:eastAsia="Times New Roman" w:hAnsi="Times New Roman" w:cs="Times New Roman"/>
          <w:sz w:val="24"/>
          <w:szCs w:val="24"/>
        </w:rPr>
        <w:t>ТНР</w:t>
      </w:r>
      <w:r w:rsidR="00837EC0" w:rsidRPr="00D95EA9">
        <w:rPr>
          <w:rFonts w:ascii="Times New Roman" w:eastAsia="Times New Roman" w:hAnsi="Times New Roman" w:cs="Times New Roman"/>
          <w:sz w:val="24"/>
          <w:szCs w:val="24"/>
        </w:rPr>
        <w:t>;</w:t>
      </w:r>
    </w:p>
    <w:p w:rsidR="00837EC0" w:rsidRPr="00D95EA9" w:rsidRDefault="00AE6837" w:rsidP="00D95EA9">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 xml:space="preserve">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w:t>
      </w:r>
      <w:r w:rsidR="006467BE" w:rsidRPr="00D95EA9">
        <w:rPr>
          <w:rFonts w:ascii="Times New Roman" w:eastAsia="Times New Roman" w:hAnsi="Times New Roman" w:cs="Times New Roman"/>
          <w:sz w:val="24"/>
          <w:szCs w:val="24"/>
        </w:rPr>
        <w:t>охраны и укрепления здоровья,</w:t>
      </w:r>
      <w:r w:rsidR="00837EC0" w:rsidRPr="00D95EA9">
        <w:rPr>
          <w:rFonts w:ascii="Times New Roman" w:eastAsia="Times New Roman" w:hAnsi="Times New Roman" w:cs="Times New Roman"/>
          <w:sz w:val="24"/>
          <w:szCs w:val="24"/>
        </w:rPr>
        <w:t xml:space="preserve"> обучающихся с </w:t>
      </w:r>
      <w:r w:rsidR="0060689D" w:rsidRPr="00D95EA9">
        <w:rPr>
          <w:rFonts w:ascii="Times New Roman" w:eastAsia="Times New Roman" w:hAnsi="Times New Roman" w:cs="Times New Roman"/>
          <w:sz w:val="24"/>
          <w:szCs w:val="24"/>
        </w:rPr>
        <w:t>ТНР</w:t>
      </w:r>
      <w:r w:rsidR="00837EC0" w:rsidRPr="00D95EA9">
        <w:rPr>
          <w:rFonts w:ascii="Times New Roman" w:eastAsia="Times New Roman" w:hAnsi="Times New Roman" w:cs="Times New Roman"/>
          <w:sz w:val="24"/>
          <w:szCs w:val="24"/>
        </w:rPr>
        <w:t>;</w:t>
      </w:r>
    </w:p>
    <w:p w:rsidR="00837EC0" w:rsidRPr="00D95EA9" w:rsidRDefault="00AE6837" w:rsidP="00D95EA9">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rsidR="00D95EA9" w:rsidRPr="00D95EA9" w:rsidRDefault="00D95EA9" w:rsidP="009B4479">
      <w:pPr>
        <w:ind w:left="3" w:firstLine="717"/>
        <w:jc w:val="both"/>
        <w:rPr>
          <w:rFonts w:ascii="Times New Roman" w:eastAsia="Times New Roman" w:hAnsi="Times New Roman" w:cs="Times New Roman"/>
          <w:b/>
          <w:i/>
          <w:sz w:val="24"/>
          <w:szCs w:val="24"/>
        </w:rPr>
      </w:pPr>
      <w:r w:rsidRPr="00D95EA9">
        <w:rPr>
          <w:rFonts w:ascii="Times New Roman" w:eastAsia="Times New Roman" w:hAnsi="Times New Roman" w:cs="Times New Roman"/>
          <w:b/>
          <w:i/>
          <w:sz w:val="24"/>
          <w:szCs w:val="24"/>
        </w:rPr>
        <w:t>Дополнительные цели и задачи АОП ДО:</w:t>
      </w:r>
    </w:p>
    <w:p w:rsidR="00D95EA9" w:rsidRPr="00D95EA9" w:rsidRDefault="00D95EA9" w:rsidP="009B4479">
      <w:pPr>
        <w:pStyle w:val="2"/>
        <w:kinsoku w:val="0"/>
        <w:overflowPunct w:val="0"/>
        <w:spacing w:before="0" w:line="240" w:lineRule="auto"/>
        <w:ind w:firstLine="720"/>
        <w:rPr>
          <w:rFonts w:ascii="Times New Roman" w:hAnsi="Times New Roman" w:cs="Times New Roman"/>
          <w:b/>
          <w:bCs/>
          <w:i/>
          <w:color w:val="231F20"/>
          <w:sz w:val="24"/>
          <w:szCs w:val="24"/>
        </w:rPr>
      </w:pPr>
      <w:r w:rsidRPr="00D95EA9">
        <w:rPr>
          <w:rFonts w:ascii="Times New Roman" w:hAnsi="Times New Roman" w:cs="Times New Roman"/>
          <w:i/>
          <w:color w:val="231F20"/>
          <w:sz w:val="24"/>
          <w:szCs w:val="24"/>
        </w:rPr>
        <w:t>Цели:</w:t>
      </w:r>
    </w:p>
    <w:p w:rsidR="00D95EA9" w:rsidRPr="00D95EA9" w:rsidRDefault="00D95EA9" w:rsidP="00DF7395">
      <w:pPr>
        <w:pStyle w:val="a3"/>
        <w:widowControl w:val="0"/>
        <w:numPr>
          <w:ilvl w:val="0"/>
          <w:numId w:val="66"/>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обеспечить всестороннее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4"/>
          <w:sz w:val="24"/>
          <w:szCs w:val="24"/>
        </w:rPr>
        <w:t xml:space="preserve">гармоничное развитие </w:t>
      </w:r>
      <w:r w:rsidRPr="00D95EA9">
        <w:rPr>
          <w:rFonts w:ascii="Times New Roman" w:hAnsi="Times New Roman" w:cs="Times New Roman"/>
          <w:color w:val="231F20"/>
          <w:spacing w:val="-3"/>
          <w:sz w:val="24"/>
          <w:szCs w:val="24"/>
        </w:rPr>
        <w:t xml:space="preserve">личности </w:t>
      </w:r>
      <w:r w:rsidRPr="00D95EA9">
        <w:rPr>
          <w:rFonts w:ascii="Times New Roman" w:hAnsi="Times New Roman" w:cs="Times New Roman"/>
          <w:color w:val="231F20"/>
          <w:spacing w:val="-4"/>
          <w:sz w:val="24"/>
          <w:szCs w:val="24"/>
        </w:rPr>
        <w:t xml:space="preserve">детей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5"/>
          <w:sz w:val="24"/>
          <w:szCs w:val="24"/>
        </w:rPr>
        <w:t xml:space="preserve">группах компенсирующей </w:t>
      </w:r>
      <w:r w:rsidRPr="00D95EA9">
        <w:rPr>
          <w:rFonts w:ascii="Times New Roman" w:hAnsi="Times New Roman" w:cs="Times New Roman"/>
          <w:color w:val="231F20"/>
          <w:spacing w:val="-4"/>
          <w:sz w:val="24"/>
          <w:szCs w:val="24"/>
        </w:rPr>
        <w:t xml:space="preserve">направленности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3"/>
          <w:sz w:val="24"/>
          <w:szCs w:val="24"/>
        </w:rPr>
        <w:t xml:space="preserve">ДОО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4"/>
          <w:sz w:val="24"/>
          <w:szCs w:val="24"/>
        </w:rPr>
        <w:t xml:space="preserve">различных видах общения </w:t>
      </w:r>
      <w:r w:rsidRPr="00D95EA9">
        <w:rPr>
          <w:rFonts w:ascii="Times New Roman" w:hAnsi="Times New Roman" w:cs="Times New Roman"/>
          <w:color w:val="231F20"/>
          <w:sz w:val="24"/>
          <w:szCs w:val="24"/>
        </w:rPr>
        <w:t xml:space="preserve">и </w:t>
      </w:r>
      <w:r>
        <w:rPr>
          <w:rFonts w:ascii="Times New Roman" w:hAnsi="Times New Roman" w:cs="Times New Roman"/>
          <w:color w:val="231F20"/>
          <w:spacing w:val="-4"/>
          <w:sz w:val="24"/>
          <w:szCs w:val="24"/>
        </w:rPr>
        <w:t>деятель</w:t>
      </w:r>
      <w:r w:rsidRPr="00D95EA9">
        <w:rPr>
          <w:rFonts w:ascii="Times New Roman" w:hAnsi="Times New Roman" w:cs="Times New Roman"/>
          <w:color w:val="231F20"/>
          <w:sz w:val="24"/>
          <w:szCs w:val="24"/>
        </w:rPr>
        <w:t xml:space="preserve">ности с </w:t>
      </w:r>
      <w:r w:rsidRPr="00D95EA9">
        <w:rPr>
          <w:rFonts w:ascii="Times New Roman" w:hAnsi="Times New Roman" w:cs="Times New Roman"/>
          <w:color w:val="231F20"/>
          <w:spacing w:val="-5"/>
          <w:sz w:val="24"/>
          <w:szCs w:val="24"/>
        </w:rPr>
        <w:t xml:space="preserve">учетом </w:t>
      </w:r>
      <w:r w:rsidRPr="00D95EA9">
        <w:rPr>
          <w:rFonts w:ascii="Times New Roman" w:hAnsi="Times New Roman" w:cs="Times New Roman"/>
          <w:color w:val="231F20"/>
          <w:spacing w:val="-4"/>
          <w:sz w:val="24"/>
          <w:szCs w:val="24"/>
        </w:rPr>
        <w:t xml:space="preserve">специфики </w:t>
      </w:r>
      <w:r w:rsidRPr="00D95EA9">
        <w:rPr>
          <w:rFonts w:ascii="Times New Roman" w:hAnsi="Times New Roman" w:cs="Times New Roman"/>
          <w:color w:val="231F20"/>
          <w:spacing w:val="-5"/>
          <w:sz w:val="24"/>
          <w:szCs w:val="24"/>
        </w:rPr>
        <w:t xml:space="preserve">характерных </w:t>
      </w:r>
      <w:r w:rsidRPr="00D95EA9">
        <w:rPr>
          <w:rFonts w:ascii="Times New Roman" w:hAnsi="Times New Roman" w:cs="Times New Roman"/>
          <w:color w:val="231F20"/>
          <w:spacing w:val="-4"/>
          <w:sz w:val="24"/>
          <w:szCs w:val="24"/>
        </w:rPr>
        <w:t xml:space="preserve">ограничений </w:t>
      </w:r>
      <w:r w:rsidRPr="00D95EA9">
        <w:rPr>
          <w:rFonts w:ascii="Times New Roman" w:hAnsi="Times New Roman" w:cs="Times New Roman"/>
          <w:color w:val="231F20"/>
          <w:spacing w:val="-3"/>
          <w:sz w:val="24"/>
          <w:szCs w:val="24"/>
        </w:rPr>
        <w:t xml:space="preserve">для </w:t>
      </w:r>
      <w:r w:rsidRPr="00D95EA9">
        <w:rPr>
          <w:rFonts w:ascii="Times New Roman" w:hAnsi="Times New Roman" w:cs="Times New Roman"/>
          <w:color w:val="231F20"/>
          <w:spacing w:val="-4"/>
          <w:sz w:val="24"/>
          <w:szCs w:val="24"/>
        </w:rPr>
        <w:t xml:space="preserve">детей </w:t>
      </w:r>
      <w:r w:rsidRPr="00D95EA9">
        <w:rPr>
          <w:rFonts w:ascii="Times New Roman" w:hAnsi="Times New Roman" w:cs="Times New Roman"/>
          <w:color w:val="231F20"/>
          <w:sz w:val="24"/>
          <w:szCs w:val="24"/>
        </w:rPr>
        <w:t xml:space="preserve">с </w:t>
      </w:r>
      <w:r w:rsidRPr="00D95EA9">
        <w:rPr>
          <w:rFonts w:ascii="Times New Roman" w:hAnsi="Times New Roman" w:cs="Times New Roman"/>
          <w:color w:val="231F20"/>
          <w:spacing w:val="-5"/>
          <w:sz w:val="24"/>
          <w:szCs w:val="24"/>
        </w:rPr>
        <w:t xml:space="preserve">тяжелыми </w:t>
      </w:r>
      <w:r>
        <w:rPr>
          <w:rFonts w:ascii="Times New Roman" w:hAnsi="Times New Roman" w:cs="Times New Roman"/>
          <w:color w:val="231F20"/>
          <w:spacing w:val="-3"/>
          <w:sz w:val="24"/>
          <w:szCs w:val="24"/>
        </w:rPr>
        <w:t>на</w:t>
      </w:r>
      <w:r w:rsidRPr="00D95EA9">
        <w:rPr>
          <w:rFonts w:ascii="Times New Roman" w:hAnsi="Times New Roman" w:cs="Times New Roman"/>
          <w:color w:val="231F20"/>
          <w:spacing w:val="-4"/>
          <w:sz w:val="24"/>
          <w:szCs w:val="24"/>
        </w:rPr>
        <w:t>рушениями</w:t>
      </w:r>
      <w:r w:rsidRPr="00D95EA9">
        <w:rPr>
          <w:rFonts w:ascii="Times New Roman" w:hAnsi="Times New Roman" w:cs="Times New Roman"/>
          <w:color w:val="231F20"/>
          <w:spacing w:val="-7"/>
          <w:sz w:val="24"/>
          <w:szCs w:val="24"/>
        </w:rPr>
        <w:t xml:space="preserve"> </w:t>
      </w:r>
      <w:r w:rsidRPr="00D95EA9">
        <w:rPr>
          <w:rFonts w:ascii="Times New Roman" w:hAnsi="Times New Roman" w:cs="Times New Roman"/>
          <w:color w:val="231F20"/>
          <w:spacing w:val="-5"/>
          <w:sz w:val="24"/>
          <w:szCs w:val="24"/>
        </w:rPr>
        <w:t>речи;</w:t>
      </w:r>
    </w:p>
    <w:p w:rsidR="00D95EA9" w:rsidRPr="00D95EA9" w:rsidRDefault="00D95EA9" w:rsidP="00DF7395">
      <w:pPr>
        <w:pStyle w:val="a3"/>
        <w:widowControl w:val="0"/>
        <w:numPr>
          <w:ilvl w:val="0"/>
          <w:numId w:val="66"/>
        </w:numPr>
        <w:tabs>
          <w:tab w:val="left" w:pos="0"/>
        </w:tabs>
        <w:kinsoku w:val="0"/>
        <w:overflowPunct w:val="0"/>
        <w:autoSpaceDE w:val="0"/>
        <w:autoSpaceDN w:val="0"/>
        <w:adjustRightInd w:val="0"/>
        <w:ind w:left="0" w:right="108"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обеспечить условия </w:t>
      </w:r>
      <w:r w:rsidRPr="00D95EA9">
        <w:rPr>
          <w:rFonts w:ascii="Times New Roman" w:hAnsi="Times New Roman" w:cs="Times New Roman"/>
          <w:color w:val="231F20"/>
          <w:spacing w:val="-3"/>
          <w:sz w:val="24"/>
          <w:szCs w:val="24"/>
        </w:rPr>
        <w:t xml:space="preserve">для </w:t>
      </w:r>
      <w:r w:rsidRPr="00D95EA9">
        <w:rPr>
          <w:rFonts w:ascii="Times New Roman" w:hAnsi="Times New Roman" w:cs="Times New Roman"/>
          <w:color w:val="231F20"/>
          <w:spacing w:val="-4"/>
          <w:sz w:val="24"/>
          <w:szCs w:val="24"/>
        </w:rPr>
        <w:t xml:space="preserve">овладения детьми </w:t>
      </w:r>
      <w:r>
        <w:rPr>
          <w:rFonts w:ascii="Times New Roman" w:hAnsi="Times New Roman" w:cs="Times New Roman"/>
          <w:color w:val="231F20"/>
          <w:spacing w:val="-4"/>
          <w:sz w:val="24"/>
          <w:szCs w:val="24"/>
        </w:rPr>
        <w:t>самостоятельной, связной, грам</w:t>
      </w:r>
      <w:r w:rsidRPr="00D95EA9">
        <w:rPr>
          <w:rFonts w:ascii="Times New Roman" w:hAnsi="Times New Roman" w:cs="Times New Roman"/>
          <w:color w:val="231F20"/>
          <w:spacing w:val="-4"/>
          <w:sz w:val="24"/>
          <w:szCs w:val="24"/>
        </w:rPr>
        <w:t xml:space="preserve">матически правильной </w:t>
      </w:r>
      <w:r w:rsidRPr="00D95EA9">
        <w:rPr>
          <w:rFonts w:ascii="Times New Roman" w:hAnsi="Times New Roman" w:cs="Times New Roman"/>
          <w:color w:val="231F20"/>
          <w:spacing w:val="-5"/>
          <w:sz w:val="24"/>
          <w:szCs w:val="24"/>
        </w:rPr>
        <w:t xml:space="preserve">речью, </w:t>
      </w:r>
      <w:r w:rsidRPr="00D95EA9">
        <w:rPr>
          <w:rFonts w:ascii="Times New Roman" w:hAnsi="Times New Roman" w:cs="Times New Roman"/>
          <w:color w:val="231F20"/>
          <w:spacing w:val="-6"/>
          <w:sz w:val="24"/>
          <w:szCs w:val="24"/>
        </w:rPr>
        <w:t xml:space="preserve">коммуникативными </w:t>
      </w:r>
      <w:r w:rsidRPr="00D95EA9">
        <w:rPr>
          <w:rFonts w:ascii="Times New Roman" w:hAnsi="Times New Roman" w:cs="Times New Roman"/>
          <w:color w:val="231F20"/>
          <w:spacing w:val="-4"/>
          <w:sz w:val="24"/>
          <w:szCs w:val="24"/>
        </w:rPr>
        <w:t xml:space="preserve">навыками, </w:t>
      </w:r>
      <w:r w:rsidRPr="00D95EA9">
        <w:rPr>
          <w:rFonts w:ascii="Times New Roman" w:hAnsi="Times New Roman" w:cs="Times New Roman"/>
          <w:color w:val="231F20"/>
          <w:spacing w:val="-5"/>
          <w:sz w:val="24"/>
          <w:szCs w:val="24"/>
        </w:rPr>
        <w:t xml:space="preserve">фонетической </w:t>
      </w:r>
      <w:r>
        <w:rPr>
          <w:rFonts w:ascii="Times New Roman" w:hAnsi="Times New Roman" w:cs="Times New Roman"/>
          <w:color w:val="231F20"/>
          <w:spacing w:val="-3"/>
          <w:sz w:val="24"/>
          <w:szCs w:val="24"/>
        </w:rPr>
        <w:t>сис</w:t>
      </w:r>
      <w:r w:rsidRPr="00D95EA9">
        <w:rPr>
          <w:rFonts w:ascii="Times New Roman" w:hAnsi="Times New Roman" w:cs="Times New Roman"/>
          <w:color w:val="231F20"/>
          <w:spacing w:val="-4"/>
          <w:sz w:val="24"/>
          <w:szCs w:val="24"/>
        </w:rPr>
        <w:t xml:space="preserve">темой </w:t>
      </w:r>
      <w:r w:rsidRPr="00D95EA9">
        <w:rPr>
          <w:rFonts w:ascii="Times New Roman" w:hAnsi="Times New Roman" w:cs="Times New Roman"/>
          <w:color w:val="231F20"/>
          <w:spacing w:val="-6"/>
          <w:sz w:val="24"/>
          <w:szCs w:val="24"/>
        </w:rPr>
        <w:t xml:space="preserve">русского </w:t>
      </w:r>
      <w:r w:rsidRPr="00D95EA9">
        <w:rPr>
          <w:rFonts w:ascii="Times New Roman" w:hAnsi="Times New Roman" w:cs="Times New Roman"/>
          <w:color w:val="231F20"/>
          <w:spacing w:val="-4"/>
          <w:sz w:val="24"/>
          <w:szCs w:val="24"/>
        </w:rPr>
        <w:t>языка, элементами</w:t>
      </w:r>
      <w:r w:rsidRPr="00D95EA9">
        <w:rPr>
          <w:rFonts w:ascii="Times New Roman" w:hAnsi="Times New Roman" w:cs="Times New Roman"/>
          <w:color w:val="231F20"/>
          <w:spacing w:val="-14"/>
          <w:sz w:val="24"/>
          <w:szCs w:val="24"/>
        </w:rPr>
        <w:t xml:space="preserve"> </w:t>
      </w:r>
      <w:r w:rsidRPr="00D95EA9">
        <w:rPr>
          <w:rFonts w:ascii="Times New Roman" w:hAnsi="Times New Roman" w:cs="Times New Roman"/>
          <w:color w:val="231F20"/>
          <w:spacing w:val="-5"/>
          <w:sz w:val="24"/>
          <w:szCs w:val="24"/>
        </w:rPr>
        <w:t xml:space="preserve">грамоты, провести профилактику нарушений письменной речи (дислексии, дисграфии). </w:t>
      </w:r>
    </w:p>
    <w:p w:rsidR="00D95EA9" w:rsidRPr="00D95EA9" w:rsidRDefault="00D95EA9" w:rsidP="00D95EA9">
      <w:pPr>
        <w:pStyle w:val="2"/>
        <w:kinsoku w:val="0"/>
        <w:overflowPunct w:val="0"/>
        <w:spacing w:line="240" w:lineRule="auto"/>
        <w:rPr>
          <w:rFonts w:ascii="Times New Roman" w:hAnsi="Times New Roman" w:cs="Times New Roman"/>
          <w:i/>
          <w:color w:val="231F20"/>
          <w:sz w:val="24"/>
          <w:szCs w:val="24"/>
        </w:rPr>
      </w:pPr>
      <w:r w:rsidRPr="00D95EA9">
        <w:rPr>
          <w:rFonts w:ascii="Times New Roman" w:hAnsi="Times New Roman" w:cs="Times New Roman"/>
          <w:i/>
          <w:color w:val="231F20"/>
          <w:sz w:val="24"/>
          <w:szCs w:val="24"/>
        </w:rPr>
        <w:t>Задачи</w:t>
      </w:r>
      <w:r>
        <w:rPr>
          <w:rFonts w:ascii="Times New Roman" w:hAnsi="Times New Roman" w:cs="Times New Roman"/>
          <w:i/>
          <w:color w:val="231F20"/>
          <w:sz w:val="24"/>
          <w:szCs w:val="24"/>
        </w:rPr>
        <w:t>:</w:t>
      </w:r>
    </w:p>
    <w:p w:rsidR="00D95EA9" w:rsidRPr="00D95EA9" w:rsidRDefault="00D95EA9" w:rsidP="00D95EA9">
      <w:pPr>
        <w:pStyle w:val="3"/>
        <w:kinsoku w:val="0"/>
        <w:overflowPunct w:val="0"/>
        <w:jc w:val="both"/>
        <w:rPr>
          <w:rFonts w:ascii="Times New Roman" w:hAnsi="Times New Roman" w:cs="Times New Roman"/>
          <w:b/>
          <w:bCs/>
          <w:i/>
          <w:iCs/>
          <w:color w:val="231F20"/>
        </w:rPr>
      </w:pPr>
      <w:r w:rsidRPr="00D95EA9">
        <w:rPr>
          <w:rFonts w:ascii="Times New Roman" w:hAnsi="Times New Roman" w:cs="Times New Roman"/>
          <w:color w:val="231F20"/>
          <w:u w:val="single"/>
        </w:rPr>
        <w:t>В области общего развития</w:t>
      </w:r>
      <w:r w:rsidRPr="00D95EA9">
        <w:rPr>
          <w:rFonts w:ascii="Times New Roman" w:hAnsi="Times New Roman" w:cs="Times New Roman"/>
          <w:color w:val="231F20"/>
        </w:rPr>
        <w:t>:</w:t>
      </w:r>
    </w:p>
    <w:p w:rsidR="00D95EA9" w:rsidRPr="00D95EA9" w:rsidRDefault="00D95EA9" w:rsidP="00DF7395">
      <w:pPr>
        <w:pStyle w:val="a3"/>
        <w:widowControl w:val="0"/>
        <w:numPr>
          <w:ilvl w:val="0"/>
          <w:numId w:val="66"/>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5"/>
          <w:sz w:val="24"/>
          <w:szCs w:val="24"/>
        </w:rPr>
        <w:t xml:space="preserve">охрана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4"/>
          <w:sz w:val="24"/>
          <w:szCs w:val="24"/>
        </w:rPr>
        <w:t xml:space="preserve">укрепление </w:t>
      </w:r>
      <w:r w:rsidRPr="00D95EA9">
        <w:rPr>
          <w:rFonts w:ascii="Times New Roman" w:hAnsi="Times New Roman" w:cs="Times New Roman"/>
          <w:color w:val="231F20"/>
          <w:spacing w:val="-5"/>
          <w:sz w:val="24"/>
          <w:szCs w:val="24"/>
        </w:rPr>
        <w:t xml:space="preserve">физического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5"/>
          <w:sz w:val="24"/>
          <w:szCs w:val="24"/>
        </w:rPr>
        <w:t xml:space="preserve">психического </w:t>
      </w:r>
      <w:r>
        <w:rPr>
          <w:rFonts w:ascii="Times New Roman" w:hAnsi="Times New Roman" w:cs="Times New Roman"/>
          <w:color w:val="231F20"/>
          <w:spacing w:val="-4"/>
          <w:sz w:val="24"/>
          <w:szCs w:val="24"/>
        </w:rPr>
        <w:t>здоровья детей, эмоцио</w:t>
      </w:r>
      <w:r w:rsidRPr="00D95EA9">
        <w:rPr>
          <w:rFonts w:ascii="Times New Roman" w:hAnsi="Times New Roman" w:cs="Times New Roman"/>
          <w:color w:val="231F20"/>
          <w:spacing w:val="-4"/>
          <w:sz w:val="24"/>
          <w:szCs w:val="24"/>
        </w:rPr>
        <w:t>нального</w:t>
      </w:r>
      <w:r w:rsidRPr="00D95EA9">
        <w:rPr>
          <w:rFonts w:ascii="Times New Roman" w:hAnsi="Times New Roman" w:cs="Times New Roman"/>
          <w:color w:val="231F20"/>
          <w:spacing w:val="-7"/>
          <w:sz w:val="24"/>
          <w:szCs w:val="24"/>
        </w:rPr>
        <w:t xml:space="preserve"> </w:t>
      </w:r>
      <w:r w:rsidRPr="00D95EA9">
        <w:rPr>
          <w:rFonts w:ascii="Times New Roman" w:hAnsi="Times New Roman" w:cs="Times New Roman"/>
          <w:color w:val="231F20"/>
          <w:spacing w:val="-5"/>
          <w:sz w:val="24"/>
          <w:szCs w:val="24"/>
        </w:rPr>
        <w:lastRenderedPageBreak/>
        <w:t>благополучия;</w:t>
      </w:r>
    </w:p>
    <w:p w:rsidR="00D95EA9" w:rsidRPr="00D95EA9" w:rsidRDefault="00D95EA9" w:rsidP="00DF7395">
      <w:pPr>
        <w:pStyle w:val="a3"/>
        <w:widowControl w:val="0"/>
        <w:numPr>
          <w:ilvl w:val="0"/>
          <w:numId w:val="66"/>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color w:val="231F20"/>
          <w:spacing w:val="-4"/>
          <w:sz w:val="24"/>
          <w:szCs w:val="24"/>
        </w:rPr>
      </w:pPr>
      <w:r w:rsidRPr="00D95EA9">
        <w:rPr>
          <w:rFonts w:ascii="Times New Roman" w:hAnsi="Times New Roman" w:cs="Times New Roman"/>
          <w:color w:val="231F20"/>
          <w:sz w:val="24"/>
          <w:szCs w:val="24"/>
        </w:rPr>
        <w:t>равное</w:t>
      </w:r>
      <w:r w:rsidRPr="00D95EA9">
        <w:rPr>
          <w:rFonts w:ascii="Times New Roman" w:hAnsi="Times New Roman" w:cs="Times New Roman"/>
          <w:color w:val="231F20"/>
          <w:spacing w:val="-17"/>
          <w:sz w:val="24"/>
          <w:szCs w:val="24"/>
        </w:rPr>
        <w:t xml:space="preserve"> </w:t>
      </w:r>
      <w:r w:rsidRPr="00D95EA9">
        <w:rPr>
          <w:rFonts w:ascii="Times New Roman" w:hAnsi="Times New Roman" w:cs="Times New Roman"/>
          <w:color w:val="231F20"/>
          <w:spacing w:val="-3"/>
          <w:sz w:val="24"/>
          <w:szCs w:val="24"/>
        </w:rPr>
        <w:t>обеспечение</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возможностей</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z w:val="24"/>
          <w:szCs w:val="24"/>
        </w:rPr>
        <w:t>для</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развития</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детей</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независимо</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от</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z w:val="24"/>
          <w:szCs w:val="24"/>
        </w:rPr>
        <w:t>их</w:t>
      </w:r>
      <w:r w:rsidRPr="00D95EA9">
        <w:rPr>
          <w:rFonts w:ascii="Times New Roman" w:hAnsi="Times New Roman" w:cs="Times New Roman"/>
          <w:color w:val="231F20"/>
          <w:spacing w:val="-16"/>
          <w:sz w:val="24"/>
          <w:szCs w:val="24"/>
        </w:rPr>
        <w:t xml:space="preserve"> </w:t>
      </w:r>
      <w:r>
        <w:rPr>
          <w:rFonts w:ascii="Times New Roman" w:hAnsi="Times New Roman" w:cs="Times New Roman"/>
          <w:color w:val="231F20"/>
          <w:sz w:val="24"/>
          <w:szCs w:val="24"/>
        </w:rPr>
        <w:t>мес</w:t>
      </w:r>
      <w:r w:rsidRPr="00D95EA9">
        <w:rPr>
          <w:rFonts w:ascii="Times New Roman" w:hAnsi="Times New Roman" w:cs="Times New Roman"/>
          <w:color w:val="231F20"/>
          <w:sz w:val="24"/>
          <w:szCs w:val="24"/>
        </w:rPr>
        <w:t xml:space="preserve">та </w:t>
      </w:r>
      <w:r w:rsidRPr="00D95EA9">
        <w:rPr>
          <w:rFonts w:ascii="Times New Roman" w:hAnsi="Times New Roman" w:cs="Times New Roman"/>
          <w:color w:val="231F20"/>
          <w:spacing w:val="-3"/>
          <w:sz w:val="24"/>
          <w:szCs w:val="24"/>
        </w:rPr>
        <w:t xml:space="preserve">жительства, пола, нации, языка, социального статуса, </w:t>
      </w:r>
      <w:r w:rsidRPr="00D95EA9">
        <w:rPr>
          <w:rFonts w:ascii="Times New Roman" w:hAnsi="Times New Roman" w:cs="Times New Roman"/>
          <w:color w:val="231F20"/>
          <w:spacing w:val="-4"/>
          <w:sz w:val="24"/>
          <w:szCs w:val="24"/>
        </w:rPr>
        <w:t xml:space="preserve">психофизиологических </w:t>
      </w:r>
      <w:r w:rsidRPr="00D95EA9">
        <w:rPr>
          <w:rFonts w:ascii="Times New Roman" w:hAnsi="Times New Roman" w:cs="Times New Roman"/>
          <w:color w:val="231F20"/>
          <w:sz w:val="24"/>
          <w:szCs w:val="24"/>
        </w:rPr>
        <w:t>особенностей</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z w:val="24"/>
          <w:szCs w:val="24"/>
        </w:rPr>
        <w:t>и</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pacing w:val="-3"/>
          <w:sz w:val="24"/>
          <w:szCs w:val="24"/>
        </w:rPr>
        <w:t>особенностей,</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pacing w:val="-4"/>
          <w:sz w:val="24"/>
          <w:szCs w:val="24"/>
        </w:rPr>
        <w:t>характерных</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z w:val="24"/>
          <w:szCs w:val="24"/>
        </w:rPr>
        <w:t>для</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3"/>
          <w:sz w:val="24"/>
          <w:szCs w:val="24"/>
        </w:rPr>
        <w:t>детей</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z w:val="24"/>
          <w:szCs w:val="24"/>
        </w:rPr>
        <w:t>с</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pacing w:val="-4"/>
          <w:sz w:val="24"/>
          <w:szCs w:val="24"/>
        </w:rPr>
        <w:t>тяжелыми</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4"/>
          <w:sz w:val="24"/>
          <w:szCs w:val="24"/>
        </w:rPr>
        <w:t>нарушениями речи;</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создание условий </w:t>
      </w:r>
      <w:r w:rsidRPr="00D95EA9">
        <w:rPr>
          <w:rFonts w:ascii="Times New Roman" w:hAnsi="Times New Roman" w:cs="Times New Roman"/>
          <w:color w:val="231F20"/>
          <w:spacing w:val="-3"/>
          <w:sz w:val="24"/>
          <w:szCs w:val="24"/>
        </w:rPr>
        <w:t xml:space="preserve">для </w:t>
      </w:r>
      <w:r w:rsidRPr="00D95EA9">
        <w:rPr>
          <w:rFonts w:ascii="Times New Roman" w:hAnsi="Times New Roman" w:cs="Times New Roman"/>
          <w:color w:val="231F20"/>
          <w:spacing w:val="-4"/>
          <w:sz w:val="24"/>
          <w:szCs w:val="24"/>
        </w:rPr>
        <w:t xml:space="preserve">развития детей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4"/>
          <w:sz w:val="24"/>
          <w:szCs w:val="24"/>
        </w:rPr>
        <w:t xml:space="preserve">соответствии </w:t>
      </w:r>
      <w:r w:rsidRPr="00D95EA9">
        <w:rPr>
          <w:rFonts w:ascii="Times New Roman" w:hAnsi="Times New Roman" w:cs="Times New Roman"/>
          <w:color w:val="231F20"/>
          <w:sz w:val="24"/>
          <w:szCs w:val="24"/>
        </w:rPr>
        <w:t>с принятыми в семье и обществе духовно-нравственными и культурными ценностями в целях интеллектуального, духовно-нравственного, творческого и физического развития</w:t>
      </w:r>
      <w:r w:rsidRPr="00D95EA9">
        <w:rPr>
          <w:rFonts w:ascii="Times New Roman" w:hAnsi="Times New Roman" w:cs="Times New Roman"/>
          <w:color w:val="231F20"/>
          <w:spacing w:val="-5"/>
          <w:sz w:val="24"/>
          <w:szCs w:val="24"/>
        </w:rPr>
        <w:t>;</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right="110" w:firstLine="0"/>
        <w:contextualSpacing w:val="0"/>
        <w:jc w:val="both"/>
        <w:rPr>
          <w:rFonts w:ascii="Times New Roman" w:hAnsi="Times New Roman" w:cs="Times New Roman"/>
          <w:color w:val="231F20"/>
          <w:spacing w:val="-4"/>
          <w:sz w:val="24"/>
          <w:szCs w:val="24"/>
        </w:rPr>
      </w:pPr>
      <w:r w:rsidRPr="00D95EA9">
        <w:rPr>
          <w:rFonts w:ascii="Times New Roman" w:hAnsi="Times New Roman" w:cs="Times New Roman"/>
          <w:color w:val="231F20"/>
          <w:spacing w:val="-5"/>
          <w:sz w:val="24"/>
          <w:szCs w:val="24"/>
        </w:rPr>
        <w:t xml:space="preserve">формирование </w:t>
      </w:r>
      <w:r w:rsidRPr="00D95EA9">
        <w:rPr>
          <w:rFonts w:ascii="Times New Roman" w:hAnsi="Times New Roman" w:cs="Times New Roman"/>
          <w:color w:val="231F20"/>
          <w:spacing w:val="-4"/>
          <w:sz w:val="24"/>
          <w:szCs w:val="24"/>
        </w:rPr>
        <w:t xml:space="preserve">общей </w:t>
      </w:r>
      <w:r w:rsidRPr="00D95EA9">
        <w:rPr>
          <w:rFonts w:ascii="Times New Roman" w:hAnsi="Times New Roman" w:cs="Times New Roman"/>
          <w:color w:val="231F20"/>
          <w:spacing w:val="-7"/>
          <w:sz w:val="24"/>
          <w:szCs w:val="24"/>
        </w:rPr>
        <w:t xml:space="preserve">культуры </w:t>
      </w:r>
      <w:r w:rsidRPr="00D95EA9">
        <w:rPr>
          <w:rFonts w:ascii="Times New Roman" w:hAnsi="Times New Roman" w:cs="Times New Roman"/>
          <w:color w:val="231F20"/>
          <w:spacing w:val="-3"/>
          <w:sz w:val="24"/>
          <w:szCs w:val="24"/>
        </w:rPr>
        <w:t xml:space="preserve">личности </w:t>
      </w:r>
      <w:r w:rsidRPr="00D95EA9">
        <w:rPr>
          <w:rFonts w:ascii="Times New Roman" w:hAnsi="Times New Roman" w:cs="Times New Roman"/>
          <w:color w:val="231F20"/>
          <w:spacing w:val="-4"/>
          <w:sz w:val="24"/>
          <w:szCs w:val="24"/>
        </w:rPr>
        <w:t xml:space="preserve">детей,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5"/>
          <w:sz w:val="24"/>
          <w:szCs w:val="24"/>
        </w:rPr>
        <w:t xml:space="preserve">том </w:t>
      </w:r>
      <w:r w:rsidRPr="00D95EA9">
        <w:rPr>
          <w:rFonts w:ascii="Times New Roman" w:hAnsi="Times New Roman" w:cs="Times New Roman"/>
          <w:color w:val="231F20"/>
          <w:spacing w:val="-4"/>
          <w:sz w:val="24"/>
          <w:szCs w:val="24"/>
        </w:rPr>
        <w:t xml:space="preserve">числе </w:t>
      </w:r>
      <w:r w:rsidRPr="00D95EA9">
        <w:rPr>
          <w:rFonts w:ascii="Times New Roman" w:hAnsi="Times New Roman" w:cs="Times New Roman"/>
          <w:color w:val="231F20"/>
          <w:spacing w:val="-3"/>
          <w:sz w:val="24"/>
          <w:szCs w:val="24"/>
        </w:rPr>
        <w:t xml:space="preserve">ценностей </w:t>
      </w:r>
      <w:r>
        <w:rPr>
          <w:rFonts w:ascii="Times New Roman" w:hAnsi="Times New Roman" w:cs="Times New Roman"/>
          <w:color w:val="231F20"/>
          <w:spacing w:val="-4"/>
          <w:sz w:val="24"/>
          <w:szCs w:val="24"/>
        </w:rPr>
        <w:t>здо</w:t>
      </w:r>
      <w:r w:rsidRPr="00D95EA9">
        <w:rPr>
          <w:rFonts w:ascii="Times New Roman" w:hAnsi="Times New Roman" w:cs="Times New Roman"/>
          <w:color w:val="231F20"/>
          <w:spacing w:val="-5"/>
          <w:sz w:val="24"/>
          <w:szCs w:val="24"/>
        </w:rPr>
        <w:t xml:space="preserve">рового </w:t>
      </w:r>
      <w:r w:rsidRPr="00D95EA9">
        <w:rPr>
          <w:rFonts w:ascii="Times New Roman" w:hAnsi="Times New Roman" w:cs="Times New Roman"/>
          <w:color w:val="231F20"/>
          <w:spacing w:val="-4"/>
          <w:sz w:val="24"/>
          <w:szCs w:val="24"/>
        </w:rPr>
        <w:t xml:space="preserve">образа жизни, развитие </w:t>
      </w:r>
      <w:r w:rsidRPr="00D95EA9">
        <w:rPr>
          <w:rFonts w:ascii="Times New Roman" w:hAnsi="Times New Roman" w:cs="Times New Roman"/>
          <w:color w:val="231F20"/>
          <w:sz w:val="24"/>
          <w:szCs w:val="24"/>
        </w:rPr>
        <w:t xml:space="preserve">их </w:t>
      </w:r>
      <w:r w:rsidRPr="00D95EA9">
        <w:rPr>
          <w:rFonts w:ascii="Times New Roman" w:hAnsi="Times New Roman" w:cs="Times New Roman"/>
          <w:color w:val="231F20"/>
          <w:spacing w:val="-4"/>
          <w:sz w:val="24"/>
          <w:szCs w:val="24"/>
        </w:rPr>
        <w:t xml:space="preserve">социальных, нравственных, эстетических, </w:t>
      </w:r>
      <w:r>
        <w:rPr>
          <w:rFonts w:ascii="Times New Roman" w:hAnsi="Times New Roman" w:cs="Times New Roman"/>
          <w:color w:val="231F20"/>
          <w:spacing w:val="-3"/>
          <w:sz w:val="24"/>
          <w:szCs w:val="24"/>
        </w:rPr>
        <w:t>ин</w:t>
      </w:r>
      <w:r w:rsidRPr="00D95EA9">
        <w:rPr>
          <w:rFonts w:ascii="Times New Roman" w:hAnsi="Times New Roman" w:cs="Times New Roman"/>
          <w:color w:val="231F20"/>
          <w:spacing w:val="-5"/>
          <w:sz w:val="24"/>
          <w:szCs w:val="24"/>
        </w:rPr>
        <w:t xml:space="preserve">теллектуальных, </w:t>
      </w:r>
      <w:r w:rsidRPr="00D95EA9">
        <w:rPr>
          <w:rFonts w:ascii="Times New Roman" w:hAnsi="Times New Roman" w:cs="Times New Roman"/>
          <w:color w:val="231F20"/>
          <w:spacing w:val="-3"/>
          <w:sz w:val="24"/>
          <w:szCs w:val="24"/>
        </w:rPr>
        <w:t xml:space="preserve">физических </w:t>
      </w:r>
      <w:r w:rsidRPr="00D95EA9">
        <w:rPr>
          <w:rFonts w:ascii="Times New Roman" w:hAnsi="Times New Roman" w:cs="Times New Roman"/>
          <w:color w:val="231F20"/>
          <w:spacing w:val="-5"/>
          <w:sz w:val="24"/>
          <w:szCs w:val="24"/>
        </w:rPr>
        <w:t xml:space="preserve">качеств, </w:t>
      </w:r>
      <w:r w:rsidRPr="00D95EA9">
        <w:rPr>
          <w:rFonts w:ascii="Times New Roman" w:hAnsi="Times New Roman" w:cs="Times New Roman"/>
          <w:color w:val="231F20"/>
          <w:spacing w:val="-4"/>
          <w:sz w:val="24"/>
          <w:szCs w:val="24"/>
        </w:rPr>
        <w:t xml:space="preserve">инициативности, самостоятельности </w:t>
      </w:r>
      <w:r w:rsidRPr="00D95EA9">
        <w:rPr>
          <w:rFonts w:ascii="Times New Roman" w:hAnsi="Times New Roman" w:cs="Times New Roman"/>
          <w:color w:val="231F20"/>
          <w:sz w:val="24"/>
          <w:szCs w:val="24"/>
        </w:rPr>
        <w:t xml:space="preserve">и </w:t>
      </w:r>
      <w:r>
        <w:rPr>
          <w:rFonts w:ascii="Times New Roman" w:hAnsi="Times New Roman" w:cs="Times New Roman"/>
          <w:color w:val="231F20"/>
          <w:spacing w:val="-4"/>
          <w:sz w:val="24"/>
          <w:szCs w:val="24"/>
        </w:rPr>
        <w:t>от</w:t>
      </w:r>
      <w:r w:rsidRPr="00D95EA9">
        <w:rPr>
          <w:rFonts w:ascii="Times New Roman" w:hAnsi="Times New Roman" w:cs="Times New Roman"/>
          <w:color w:val="231F20"/>
          <w:spacing w:val="-4"/>
          <w:sz w:val="24"/>
          <w:szCs w:val="24"/>
        </w:rPr>
        <w:t xml:space="preserve">ветственности </w:t>
      </w:r>
      <w:r w:rsidRPr="00D95EA9">
        <w:rPr>
          <w:rFonts w:ascii="Times New Roman" w:hAnsi="Times New Roman" w:cs="Times New Roman"/>
          <w:color w:val="231F20"/>
          <w:spacing w:val="-5"/>
          <w:sz w:val="24"/>
          <w:szCs w:val="24"/>
        </w:rPr>
        <w:t xml:space="preserve">ребенка, формирования </w:t>
      </w:r>
      <w:r w:rsidRPr="00D95EA9">
        <w:rPr>
          <w:rFonts w:ascii="Times New Roman" w:hAnsi="Times New Roman" w:cs="Times New Roman"/>
          <w:color w:val="231F20"/>
          <w:spacing w:val="-4"/>
          <w:sz w:val="24"/>
          <w:szCs w:val="24"/>
        </w:rPr>
        <w:t>предпосылок учебной деятельности;</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организация разных видов деятельности </w:t>
      </w:r>
      <w:r w:rsidRPr="00D95EA9">
        <w:rPr>
          <w:rFonts w:ascii="Times New Roman" w:hAnsi="Times New Roman" w:cs="Times New Roman"/>
          <w:color w:val="231F20"/>
          <w:spacing w:val="-5"/>
          <w:sz w:val="24"/>
          <w:szCs w:val="24"/>
        </w:rPr>
        <w:t xml:space="preserve">ребенка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4"/>
          <w:sz w:val="24"/>
          <w:szCs w:val="24"/>
        </w:rPr>
        <w:t xml:space="preserve">реализация программы    </w:t>
      </w:r>
      <w:r w:rsidRPr="00D95EA9">
        <w:rPr>
          <w:rFonts w:ascii="Times New Roman" w:hAnsi="Times New Roman" w:cs="Times New Roman"/>
          <w:color w:val="231F20"/>
          <w:sz w:val="24"/>
          <w:szCs w:val="24"/>
        </w:rPr>
        <w:t>в</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4"/>
          <w:sz w:val="24"/>
          <w:szCs w:val="24"/>
        </w:rPr>
        <w:t>формах</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4"/>
          <w:sz w:val="24"/>
          <w:szCs w:val="24"/>
        </w:rPr>
        <w:t>игры,</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5"/>
          <w:sz w:val="24"/>
          <w:szCs w:val="24"/>
        </w:rPr>
        <w:t>познавательной</w:t>
      </w:r>
      <w:r w:rsidRPr="00D95EA9">
        <w:rPr>
          <w:rFonts w:ascii="Times New Roman" w:hAnsi="Times New Roman" w:cs="Times New Roman"/>
          <w:color w:val="231F20"/>
          <w:spacing w:val="-8"/>
          <w:sz w:val="24"/>
          <w:szCs w:val="24"/>
        </w:rPr>
        <w:t xml:space="preserve"> </w:t>
      </w:r>
      <w:r w:rsidRPr="00D95EA9">
        <w:rPr>
          <w:rFonts w:ascii="Times New Roman" w:hAnsi="Times New Roman" w:cs="Times New Roman"/>
          <w:color w:val="231F20"/>
          <w:sz w:val="24"/>
          <w:szCs w:val="24"/>
        </w:rPr>
        <w:t>и</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6"/>
          <w:sz w:val="24"/>
          <w:szCs w:val="24"/>
        </w:rPr>
        <w:t>исследовательской</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4"/>
          <w:sz w:val="24"/>
          <w:szCs w:val="24"/>
        </w:rPr>
        <w:t>деятельности,</w:t>
      </w:r>
      <w:r w:rsidRPr="00D95EA9">
        <w:rPr>
          <w:rFonts w:ascii="Times New Roman" w:hAnsi="Times New Roman" w:cs="Times New Roman"/>
          <w:color w:val="231F20"/>
          <w:spacing w:val="-8"/>
          <w:sz w:val="24"/>
          <w:szCs w:val="24"/>
        </w:rPr>
        <w:t xml:space="preserve"> </w:t>
      </w:r>
      <w:r w:rsidRPr="00D95EA9">
        <w:rPr>
          <w:rFonts w:ascii="Times New Roman" w:hAnsi="Times New Roman" w:cs="Times New Roman"/>
          <w:color w:val="231F20"/>
          <w:sz w:val="24"/>
          <w:szCs w:val="24"/>
        </w:rPr>
        <w:t>в</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4"/>
          <w:sz w:val="24"/>
          <w:szCs w:val="24"/>
        </w:rPr>
        <w:t>форме</w:t>
      </w:r>
      <w:r w:rsidRPr="00D95EA9">
        <w:rPr>
          <w:rFonts w:ascii="Times New Roman" w:hAnsi="Times New Roman" w:cs="Times New Roman"/>
          <w:color w:val="231F20"/>
          <w:spacing w:val="-9"/>
          <w:sz w:val="24"/>
          <w:szCs w:val="24"/>
        </w:rPr>
        <w:t xml:space="preserve"> </w:t>
      </w:r>
      <w:r>
        <w:rPr>
          <w:rFonts w:ascii="Times New Roman" w:hAnsi="Times New Roman" w:cs="Times New Roman"/>
          <w:color w:val="231F20"/>
          <w:spacing w:val="-4"/>
          <w:sz w:val="24"/>
          <w:szCs w:val="24"/>
        </w:rPr>
        <w:t>твор</w:t>
      </w:r>
      <w:r w:rsidRPr="00D95EA9">
        <w:rPr>
          <w:rFonts w:ascii="Times New Roman" w:hAnsi="Times New Roman" w:cs="Times New Roman"/>
          <w:color w:val="231F20"/>
          <w:spacing w:val="-5"/>
          <w:sz w:val="24"/>
          <w:szCs w:val="24"/>
        </w:rPr>
        <w:t xml:space="preserve">ческой </w:t>
      </w:r>
      <w:r w:rsidRPr="00D95EA9">
        <w:rPr>
          <w:rFonts w:ascii="Times New Roman" w:hAnsi="Times New Roman" w:cs="Times New Roman"/>
          <w:color w:val="231F20"/>
          <w:spacing w:val="-4"/>
          <w:sz w:val="24"/>
          <w:szCs w:val="24"/>
        </w:rPr>
        <w:t xml:space="preserve">активности, </w:t>
      </w:r>
      <w:r w:rsidRPr="00D95EA9">
        <w:rPr>
          <w:rFonts w:ascii="Times New Roman" w:hAnsi="Times New Roman" w:cs="Times New Roman"/>
          <w:color w:val="231F20"/>
          <w:spacing w:val="-5"/>
          <w:sz w:val="24"/>
          <w:szCs w:val="24"/>
        </w:rPr>
        <w:t xml:space="preserve">обеспечивающей художественно-эстетическое </w:t>
      </w:r>
      <w:r w:rsidRPr="00D95EA9">
        <w:rPr>
          <w:rFonts w:ascii="Times New Roman" w:hAnsi="Times New Roman" w:cs="Times New Roman"/>
          <w:color w:val="231F20"/>
          <w:spacing w:val="-4"/>
          <w:sz w:val="24"/>
          <w:szCs w:val="24"/>
        </w:rPr>
        <w:t xml:space="preserve">развитие </w:t>
      </w:r>
      <w:r>
        <w:rPr>
          <w:rFonts w:ascii="Times New Roman" w:hAnsi="Times New Roman" w:cs="Times New Roman"/>
          <w:color w:val="231F20"/>
          <w:spacing w:val="-3"/>
          <w:sz w:val="24"/>
          <w:szCs w:val="24"/>
        </w:rPr>
        <w:t>ре</w:t>
      </w:r>
      <w:r w:rsidRPr="00D95EA9">
        <w:rPr>
          <w:rFonts w:ascii="Times New Roman" w:hAnsi="Times New Roman" w:cs="Times New Roman"/>
          <w:color w:val="231F20"/>
          <w:spacing w:val="-5"/>
          <w:sz w:val="24"/>
          <w:szCs w:val="24"/>
        </w:rPr>
        <w:t>бенка;</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spacing w:before="76"/>
        <w:ind w:left="112"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обеспечение поддержки семьи и повышения компетентности родителей (законных представителей) в вопросах разви</w:t>
      </w:r>
      <w:r>
        <w:rPr>
          <w:rFonts w:ascii="Times New Roman" w:hAnsi="Times New Roman" w:cs="Times New Roman"/>
          <w:color w:val="231F20"/>
          <w:sz w:val="24"/>
          <w:szCs w:val="24"/>
        </w:rPr>
        <w:t>тия и образования, охраны и ук</w:t>
      </w:r>
      <w:r w:rsidRPr="00D95EA9">
        <w:rPr>
          <w:rFonts w:ascii="Times New Roman" w:hAnsi="Times New Roman" w:cs="Times New Roman"/>
          <w:color w:val="231F20"/>
          <w:sz w:val="24"/>
          <w:szCs w:val="24"/>
        </w:rPr>
        <w:t>репления здоровья</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детей;</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у детей эмоциональной отзывчивости, способности к сопе</w:t>
      </w:r>
      <w:r>
        <w:rPr>
          <w:rFonts w:ascii="Times New Roman" w:hAnsi="Times New Roman" w:cs="Times New Roman"/>
          <w:color w:val="231F20"/>
          <w:sz w:val="24"/>
          <w:szCs w:val="24"/>
        </w:rPr>
        <w:t>режи</w:t>
      </w:r>
      <w:r w:rsidRPr="00D95EA9">
        <w:rPr>
          <w:rFonts w:ascii="Times New Roman" w:hAnsi="Times New Roman" w:cs="Times New Roman"/>
          <w:color w:val="231F20"/>
          <w:sz w:val="24"/>
          <w:szCs w:val="24"/>
        </w:rPr>
        <w:t>ванию, готовности к проявлению гуманного</w:t>
      </w:r>
      <w:r>
        <w:rPr>
          <w:rFonts w:ascii="Times New Roman" w:hAnsi="Times New Roman" w:cs="Times New Roman"/>
          <w:color w:val="231F20"/>
          <w:sz w:val="24"/>
          <w:szCs w:val="24"/>
        </w:rPr>
        <w:t xml:space="preserve"> отношения в детской деятельно</w:t>
      </w:r>
      <w:r w:rsidRPr="00D95EA9">
        <w:rPr>
          <w:rFonts w:ascii="Times New Roman" w:hAnsi="Times New Roman" w:cs="Times New Roman"/>
          <w:color w:val="231F20"/>
          <w:sz w:val="24"/>
          <w:szCs w:val="24"/>
        </w:rPr>
        <w:t>сти, поведении,</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поступках;</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right="108"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познавательной активности, любознательности, стремления к</w:t>
      </w:r>
      <w:r w:rsidRPr="00D95EA9">
        <w:rPr>
          <w:rFonts w:ascii="Times New Roman" w:hAnsi="Times New Roman" w:cs="Times New Roman"/>
          <w:color w:val="231F20"/>
          <w:spacing w:val="-22"/>
          <w:sz w:val="24"/>
          <w:szCs w:val="24"/>
        </w:rPr>
        <w:t xml:space="preserve"> </w:t>
      </w:r>
      <w:r>
        <w:rPr>
          <w:rFonts w:ascii="Times New Roman" w:hAnsi="Times New Roman" w:cs="Times New Roman"/>
          <w:color w:val="231F20"/>
          <w:sz w:val="24"/>
          <w:szCs w:val="24"/>
        </w:rPr>
        <w:t>са</w:t>
      </w:r>
      <w:r w:rsidRPr="00D95EA9">
        <w:rPr>
          <w:rFonts w:ascii="Times New Roman" w:hAnsi="Times New Roman" w:cs="Times New Roman"/>
          <w:color w:val="231F20"/>
          <w:sz w:val="24"/>
          <w:szCs w:val="24"/>
        </w:rPr>
        <w:t>мостоятельному познанию и размышлению</w:t>
      </w:r>
      <w:r>
        <w:rPr>
          <w:rFonts w:ascii="Times New Roman" w:hAnsi="Times New Roman" w:cs="Times New Roman"/>
          <w:color w:val="231F20"/>
          <w:sz w:val="24"/>
          <w:szCs w:val="24"/>
        </w:rPr>
        <w:t>, развитие умственных способно</w:t>
      </w:r>
      <w:r w:rsidRPr="00D95EA9">
        <w:rPr>
          <w:rFonts w:ascii="Times New Roman" w:hAnsi="Times New Roman" w:cs="Times New Roman"/>
          <w:color w:val="231F20"/>
          <w:sz w:val="24"/>
          <w:szCs w:val="24"/>
        </w:rPr>
        <w:t>стей и речи</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детей;</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пробуждение</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творческой</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активности,</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инициативы</w:t>
      </w:r>
      <w:r w:rsidRPr="00D95EA9">
        <w:rPr>
          <w:rFonts w:ascii="Times New Roman" w:hAnsi="Times New Roman" w:cs="Times New Roman"/>
          <w:color w:val="231F20"/>
          <w:spacing w:val="-19"/>
          <w:sz w:val="24"/>
          <w:szCs w:val="24"/>
        </w:rPr>
        <w:t xml:space="preserve"> </w:t>
      </w:r>
      <w:r w:rsidRPr="00D95EA9">
        <w:rPr>
          <w:rFonts w:ascii="Times New Roman" w:hAnsi="Times New Roman" w:cs="Times New Roman"/>
          <w:color w:val="231F20"/>
          <w:sz w:val="24"/>
          <w:szCs w:val="24"/>
        </w:rPr>
        <w:t>детей,</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желания</w:t>
      </w:r>
      <w:r w:rsidRPr="00D95EA9">
        <w:rPr>
          <w:rFonts w:ascii="Times New Roman" w:hAnsi="Times New Roman" w:cs="Times New Roman"/>
          <w:color w:val="231F20"/>
          <w:spacing w:val="-20"/>
          <w:sz w:val="24"/>
          <w:szCs w:val="24"/>
        </w:rPr>
        <w:t xml:space="preserve"> </w:t>
      </w:r>
      <w:r>
        <w:rPr>
          <w:rFonts w:ascii="Times New Roman" w:hAnsi="Times New Roman" w:cs="Times New Roman"/>
          <w:color w:val="231F20"/>
          <w:sz w:val="24"/>
          <w:szCs w:val="24"/>
        </w:rPr>
        <w:t>самореа</w:t>
      </w:r>
      <w:r w:rsidRPr="00D95EA9">
        <w:rPr>
          <w:rFonts w:ascii="Times New Roman" w:hAnsi="Times New Roman" w:cs="Times New Roman"/>
          <w:color w:val="231F20"/>
          <w:sz w:val="24"/>
          <w:szCs w:val="24"/>
        </w:rPr>
        <w:t>лизации в творческой</w:t>
      </w:r>
      <w:r w:rsidRPr="00D95EA9">
        <w:rPr>
          <w:rFonts w:ascii="Times New Roman" w:hAnsi="Times New Roman" w:cs="Times New Roman"/>
          <w:color w:val="231F20"/>
          <w:spacing w:val="-3"/>
          <w:sz w:val="24"/>
          <w:szCs w:val="24"/>
        </w:rPr>
        <w:t xml:space="preserve"> </w:t>
      </w:r>
      <w:r w:rsidRPr="00D95EA9">
        <w:rPr>
          <w:rFonts w:ascii="Times New Roman" w:hAnsi="Times New Roman" w:cs="Times New Roman"/>
          <w:color w:val="231F20"/>
          <w:sz w:val="24"/>
          <w:szCs w:val="24"/>
        </w:rPr>
        <w:t>деятельности.</w:t>
      </w:r>
    </w:p>
    <w:p w:rsidR="00D95EA9" w:rsidRPr="00D95EA9" w:rsidRDefault="00D95EA9" w:rsidP="009B4479">
      <w:pPr>
        <w:pStyle w:val="3"/>
        <w:kinsoku w:val="0"/>
        <w:overflowPunct w:val="0"/>
        <w:ind w:firstLine="480"/>
        <w:jc w:val="both"/>
        <w:rPr>
          <w:rFonts w:ascii="Times New Roman" w:hAnsi="Times New Roman" w:cs="Times New Roman"/>
          <w:b/>
          <w:bCs/>
          <w:i/>
          <w:iCs/>
          <w:color w:val="231F20"/>
          <w:u w:val="single"/>
        </w:rPr>
      </w:pPr>
      <w:r w:rsidRPr="00D95EA9">
        <w:rPr>
          <w:rFonts w:ascii="Times New Roman" w:hAnsi="Times New Roman" w:cs="Times New Roman"/>
          <w:color w:val="231F20"/>
          <w:u w:val="single"/>
        </w:rPr>
        <w:t>В области компенсации нарушений речи:</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 xml:space="preserve">развитие </w:t>
      </w:r>
      <w:r w:rsidRPr="00D95EA9">
        <w:rPr>
          <w:rFonts w:ascii="Times New Roman" w:hAnsi="Times New Roman" w:cs="Times New Roman"/>
          <w:color w:val="231F20"/>
          <w:spacing w:val="-3"/>
          <w:sz w:val="24"/>
          <w:szCs w:val="24"/>
        </w:rPr>
        <w:t xml:space="preserve">навыков </w:t>
      </w:r>
      <w:r w:rsidRPr="00D95EA9">
        <w:rPr>
          <w:rFonts w:ascii="Times New Roman" w:hAnsi="Times New Roman" w:cs="Times New Roman"/>
          <w:color w:val="231F20"/>
          <w:sz w:val="24"/>
          <w:szCs w:val="24"/>
        </w:rPr>
        <w:t>правильной</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речи;</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устранение дефектов</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звукопроизношения;</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связно грамматически и стилистически правильной связной речи;</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профилактика нарушений письменной речи;</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 xml:space="preserve">оказание </w:t>
      </w:r>
      <w:r w:rsidRPr="00D95EA9">
        <w:rPr>
          <w:rFonts w:ascii="Times New Roman" w:hAnsi="Times New Roman" w:cs="Times New Roman"/>
          <w:color w:val="231F20"/>
          <w:spacing w:val="-3"/>
          <w:sz w:val="24"/>
          <w:szCs w:val="24"/>
        </w:rPr>
        <w:t xml:space="preserve">консультативной </w:t>
      </w:r>
      <w:r w:rsidRPr="00D95EA9">
        <w:rPr>
          <w:rFonts w:ascii="Times New Roman" w:hAnsi="Times New Roman" w:cs="Times New Roman"/>
          <w:color w:val="231F20"/>
          <w:sz w:val="24"/>
          <w:szCs w:val="24"/>
        </w:rPr>
        <w:t>и методической помощи родителям (законным представителям).</w:t>
      </w:r>
    </w:p>
    <w:p w:rsidR="00D95EA9" w:rsidRPr="00D95EA9" w:rsidRDefault="00D95EA9" w:rsidP="009B4479">
      <w:pPr>
        <w:pStyle w:val="3"/>
        <w:kinsoku w:val="0"/>
        <w:overflowPunct w:val="0"/>
        <w:ind w:firstLine="480"/>
        <w:jc w:val="both"/>
        <w:rPr>
          <w:rFonts w:ascii="Times New Roman" w:hAnsi="Times New Roman" w:cs="Times New Roman"/>
          <w:color w:val="231F20"/>
          <w:u w:val="single"/>
        </w:rPr>
      </w:pPr>
      <w:r w:rsidRPr="00D95EA9">
        <w:rPr>
          <w:rFonts w:ascii="Times New Roman" w:hAnsi="Times New Roman" w:cs="Times New Roman"/>
          <w:color w:val="231F20"/>
          <w:u w:val="single"/>
        </w:rPr>
        <w:t>В образовательных областях</w:t>
      </w:r>
      <w:r>
        <w:rPr>
          <w:rFonts w:ascii="Times New Roman" w:hAnsi="Times New Roman" w:cs="Times New Roman"/>
          <w:color w:val="231F20"/>
          <w:u w:val="single"/>
        </w:rPr>
        <w:t>:</w:t>
      </w:r>
    </w:p>
    <w:p w:rsidR="00D95EA9" w:rsidRPr="00D95EA9" w:rsidRDefault="00D95EA9" w:rsidP="00D95EA9">
      <w:pPr>
        <w:pStyle w:val="af5"/>
        <w:kinsoku w:val="0"/>
        <w:overflowPunct w:val="0"/>
        <w:ind w:left="480"/>
        <w:jc w:val="both"/>
        <w:rPr>
          <w:color w:val="231F20"/>
        </w:rPr>
      </w:pPr>
      <w:r w:rsidRPr="00D95EA9">
        <w:rPr>
          <w:i/>
          <w:iCs/>
          <w:color w:val="231F20"/>
        </w:rPr>
        <w:t>Речевое развитие</w:t>
      </w:r>
      <w:r w:rsidRPr="00D95EA9">
        <w:rPr>
          <w:color w:val="231F20"/>
        </w:rPr>
        <w:t>:</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импрессивной и экспрессивной</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речи;</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фонематической системы</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речи;</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фонетической стороны</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языка;</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речевого общения, коммуникативных навыков, разговорной диалогической</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z w:val="24"/>
          <w:szCs w:val="24"/>
        </w:rPr>
        <w:t>речи.</w:t>
      </w:r>
    </w:p>
    <w:p w:rsidR="00D95EA9" w:rsidRPr="00D95EA9" w:rsidRDefault="00D95EA9" w:rsidP="00D95EA9">
      <w:pPr>
        <w:pStyle w:val="af5"/>
        <w:kinsoku w:val="0"/>
        <w:overflowPunct w:val="0"/>
        <w:ind w:left="480"/>
        <w:jc w:val="both"/>
        <w:rPr>
          <w:color w:val="231F20"/>
        </w:rPr>
      </w:pPr>
      <w:r w:rsidRPr="00D95EA9">
        <w:rPr>
          <w:i/>
          <w:iCs/>
          <w:color w:val="231F20"/>
        </w:rPr>
        <w:t>Познавательное развитие</w:t>
      </w:r>
      <w:r w:rsidRPr="00D95EA9">
        <w:rPr>
          <w:color w:val="231F20"/>
        </w:rPr>
        <w:t>:</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сенсорное развитие;</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психических</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функций;</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right="-55"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формирование целостной картины окру</w:t>
      </w:r>
      <w:r>
        <w:rPr>
          <w:rFonts w:ascii="Times New Roman" w:hAnsi="Times New Roman" w:cs="Times New Roman"/>
          <w:color w:val="231F20"/>
          <w:sz w:val="24"/>
          <w:szCs w:val="24"/>
        </w:rPr>
        <w:t>жающего мира, способности и ин</w:t>
      </w:r>
      <w:r w:rsidRPr="00D95EA9">
        <w:rPr>
          <w:rFonts w:ascii="Times New Roman" w:hAnsi="Times New Roman" w:cs="Times New Roman"/>
          <w:color w:val="231F20"/>
          <w:sz w:val="24"/>
          <w:szCs w:val="24"/>
        </w:rPr>
        <w:t>тереса к познавательно-исследовательской</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деятельности;</w:t>
      </w:r>
    </w:p>
    <w:p w:rsidR="00D95EA9" w:rsidRPr="00D95EA9" w:rsidRDefault="00D95EA9" w:rsidP="00DF7395">
      <w:pPr>
        <w:pStyle w:val="a3"/>
        <w:widowControl w:val="0"/>
        <w:numPr>
          <w:ilvl w:val="0"/>
          <w:numId w:val="66"/>
        </w:numPr>
        <w:tabs>
          <w:tab w:val="left" w:pos="424"/>
        </w:tabs>
        <w:kinsoku w:val="0"/>
        <w:overflowPunct w:val="0"/>
        <w:autoSpaceDE w:val="0"/>
        <w:autoSpaceDN w:val="0"/>
        <w:adjustRightInd w:val="0"/>
        <w:ind w:left="535" w:right="87" w:hanging="536"/>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математических</w:t>
      </w:r>
      <w:r w:rsidRPr="00D95EA9">
        <w:rPr>
          <w:rFonts w:ascii="Times New Roman" w:hAnsi="Times New Roman" w:cs="Times New Roman"/>
          <w:color w:val="231F20"/>
          <w:spacing w:val="-17"/>
          <w:sz w:val="24"/>
          <w:szCs w:val="24"/>
        </w:rPr>
        <w:t xml:space="preserve"> </w:t>
      </w:r>
      <w:r w:rsidRPr="00D95EA9">
        <w:rPr>
          <w:rFonts w:ascii="Times New Roman" w:hAnsi="Times New Roman" w:cs="Times New Roman"/>
          <w:color w:val="231F20"/>
          <w:sz w:val="24"/>
          <w:szCs w:val="24"/>
        </w:rPr>
        <w:t>представлений.</w:t>
      </w:r>
    </w:p>
    <w:p w:rsidR="00D95EA9" w:rsidRPr="00D95EA9" w:rsidRDefault="00D95EA9" w:rsidP="009B4479">
      <w:pPr>
        <w:pStyle w:val="af5"/>
        <w:kinsoku w:val="0"/>
        <w:overflowPunct w:val="0"/>
        <w:ind w:right="3213" w:firstLine="480"/>
        <w:jc w:val="both"/>
        <w:rPr>
          <w:color w:val="231F20"/>
        </w:rPr>
      </w:pPr>
      <w:r w:rsidRPr="00D95EA9">
        <w:rPr>
          <w:i/>
          <w:iCs/>
          <w:color w:val="231F20"/>
        </w:rPr>
        <w:t>Художественно-эстетическое развитие</w:t>
      </w:r>
      <w:r w:rsidRPr="00D95EA9">
        <w:rPr>
          <w:color w:val="231F20"/>
        </w:rPr>
        <w:t>:</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 xml:space="preserve">развитие восприятия </w:t>
      </w:r>
      <w:r w:rsidRPr="00D95EA9">
        <w:rPr>
          <w:rFonts w:ascii="Times New Roman" w:hAnsi="Times New Roman" w:cs="Times New Roman"/>
          <w:color w:val="231F20"/>
          <w:spacing w:val="-3"/>
          <w:sz w:val="24"/>
          <w:szCs w:val="24"/>
        </w:rPr>
        <w:t xml:space="preserve">художественной </w:t>
      </w:r>
      <w:r w:rsidRPr="00D95EA9">
        <w:rPr>
          <w:rFonts w:ascii="Times New Roman" w:hAnsi="Times New Roman" w:cs="Times New Roman"/>
          <w:color w:val="231F20"/>
          <w:sz w:val="24"/>
          <w:szCs w:val="24"/>
        </w:rPr>
        <w:t>литературы,</w:t>
      </w:r>
      <w:r w:rsidRPr="00D95EA9">
        <w:rPr>
          <w:rFonts w:ascii="Times New Roman" w:hAnsi="Times New Roman" w:cs="Times New Roman"/>
          <w:color w:val="231F20"/>
          <w:spacing w:val="3"/>
          <w:sz w:val="24"/>
          <w:szCs w:val="24"/>
        </w:rPr>
        <w:t xml:space="preserve"> </w:t>
      </w:r>
      <w:r w:rsidRPr="00D95EA9">
        <w:rPr>
          <w:rFonts w:ascii="Times New Roman" w:hAnsi="Times New Roman" w:cs="Times New Roman"/>
          <w:color w:val="231F20"/>
          <w:sz w:val="24"/>
          <w:szCs w:val="24"/>
        </w:rPr>
        <w:t>музыки;</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right="110"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эмоциональной сферы, эстетич</w:t>
      </w:r>
      <w:r>
        <w:rPr>
          <w:rFonts w:ascii="Times New Roman" w:hAnsi="Times New Roman" w:cs="Times New Roman"/>
          <w:color w:val="231F20"/>
          <w:sz w:val="24"/>
          <w:szCs w:val="24"/>
        </w:rPr>
        <w:t>еского вкуса различными изобра</w:t>
      </w:r>
      <w:r w:rsidRPr="00D95EA9">
        <w:rPr>
          <w:rFonts w:ascii="Times New Roman" w:hAnsi="Times New Roman" w:cs="Times New Roman"/>
          <w:color w:val="231F20"/>
          <w:sz w:val="24"/>
          <w:szCs w:val="24"/>
        </w:rPr>
        <w:t>зительными</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средствами;</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pacing w:val="2"/>
          <w:sz w:val="24"/>
          <w:szCs w:val="24"/>
        </w:rPr>
      </w:pPr>
      <w:r w:rsidRPr="00D95EA9">
        <w:rPr>
          <w:rFonts w:ascii="Times New Roman" w:hAnsi="Times New Roman" w:cs="Times New Roman"/>
          <w:color w:val="231F20"/>
          <w:sz w:val="24"/>
          <w:szCs w:val="24"/>
        </w:rPr>
        <w:t xml:space="preserve">развитие творческого мышления и </w:t>
      </w:r>
      <w:r w:rsidRPr="00D95EA9">
        <w:rPr>
          <w:rFonts w:ascii="Times New Roman" w:hAnsi="Times New Roman" w:cs="Times New Roman"/>
          <w:color w:val="231F20"/>
          <w:spacing w:val="2"/>
          <w:sz w:val="24"/>
          <w:szCs w:val="24"/>
        </w:rPr>
        <w:t xml:space="preserve">способностей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2"/>
          <w:sz w:val="24"/>
          <w:szCs w:val="24"/>
        </w:rPr>
        <w:t xml:space="preserve">процессе </w:t>
      </w:r>
      <w:r>
        <w:rPr>
          <w:rFonts w:ascii="Times New Roman" w:hAnsi="Times New Roman" w:cs="Times New Roman"/>
          <w:color w:val="231F20"/>
          <w:sz w:val="24"/>
          <w:szCs w:val="24"/>
        </w:rPr>
        <w:t>конструи</w:t>
      </w:r>
      <w:r w:rsidRPr="00D95EA9">
        <w:rPr>
          <w:rFonts w:ascii="Times New Roman" w:hAnsi="Times New Roman" w:cs="Times New Roman"/>
          <w:color w:val="231F20"/>
          <w:sz w:val="24"/>
          <w:szCs w:val="24"/>
        </w:rPr>
        <w:t>рования и моделирования, средствами разл</w:t>
      </w:r>
      <w:r>
        <w:rPr>
          <w:rFonts w:ascii="Times New Roman" w:hAnsi="Times New Roman" w:cs="Times New Roman"/>
          <w:color w:val="231F20"/>
          <w:sz w:val="24"/>
          <w:szCs w:val="24"/>
        </w:rPr>
        <w:t>ичных видов творческой деятель</w:t>
      </w:r>
      <w:r w:rsidRPr="00D95EA9">
        <w:rPr>
          <w:rFonts w:ascii="Times New Roman" w:hAnsi="Times New Roman" w:cs="Times New Roman"/>
          <w:color w:val="231F20"/>
          <w:spacing w:val="2"/>
          <w:sz w:val="24"/>
          <w:szCs w:val="24"/>
        </w:rPr>
        <w:t>ности;</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музыкальных способностей, чувства</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ритма.</w:t>
      </w:r>
    </w:p>
    <w:p w:rsidR="00D95EA9" w:rsidRPr="00D95EA9" w:rsidRDefault="00D95EA9" w:rsidP="00D95EA9">
      <w:pPr>
        <w:pStyle w:val="af5"/>
        <w:kinsoku w:val="0"/>
        <w:overflowPunct w:val="0"/>
        <w:ind w:left="480"/>
        <w:jc w:val="both"/>
        <w:rPr>
          <w:color w:val="231F20"/>
        </w:rPr>
      </w:pPr>
      <w:r w:rsidRPr="00D95EA9">
        <w:rPr>
          <w:i/>
          <w:iCs/>
          <w:color w:val="231F20"/>
        </w:rPr>
        <w:t>Социально-коммуникативное развитие</w:t>
      </w:r>
      <w:r w:rsidRPr="00D95EA9">
        <w:rPr>
          <w:color w:val="231F20"/>
        </w:rPr>
        <w:t>:</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формирование норм поведения, гендерных и гражданских</w:t>
      </w:r>
      <w:r w:rsidRPr="00D95EA9">
        <w:rPr>
          <w:rFonts w:ascii="Times New Roman" w:hAnsi="Times New Roman" w:cs="Times New Roman"/>
          <w:color w:val="231F20"/>
          <w:spacing w:val="-12"/>
          <w:sz w:val="24"/>
          <w:szCs w:val="24"/>
        </w:rPr>
        <w:t xml:space="preserve"> </w:t>
      </w:r>
      <w:r w:rsidRPr="00D95EA9">
        <w:rPr>
          <w:rFonts w:ascii="Times New Roman" w:hAnsi="Times New Roman" w:cs="Times New Roman"/>
          <w:color w:val="231F20"/>
          <w:sz w:val="24"/>
          <w:szCs w:val="24"/>
        </w:rPr>
        <w:t>чувств;</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pacing w:val="-3"/>
          <w:sz w:val="24"/>
          <w:szCs w:val="24"/>
        </w:rPr>
      </w:pPr>
      <w:r w:rsidRPr="00D95EA9">
        <w:rPr>
          <w:rFonts w:ascii="Times New Roman" w:hAnsi="Times New Roman" w:cs="Times New Roman"/>
          <w:color w:val="231F20"/>
          <w:sz w:val="24"/>
          <w:szCs w:val="24"/>
        </w:rPr>
        <w:t>формирование позитивного отношения к</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pacing w:val="-3"/>
          <w:sz w:val="24"/>
          <w:szCs w:val="24"/>
        </w:rPr>
        <w:t>труду;</w:t>
      </w:r>
    </w:p>
    <w:p w:rsidR="00D95EA9" w:rsidRPr="00D95EA9" w:rsidRDefault="00D95EA9" w:rsidP="00DF7395">
      <w:pPr>
        <w:pStyle w:val="a3"/>
        <w:widowControl w:val="0"/>
        <w:numPr>
          <w:ilvl w:val="0"/>
          <w:numId w:val="66"/>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коммуникативных</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навыков.</w:t>
      </w:r>
    </w:p>
    <w:p w:rsidR="00D95EA9" w:rsidRDefault="00D95EA9" w:rsidP="00D95EA9">
      <w:pPr>
        <w:jc w:val="both"/>
        <w:rPr>
          <w:color w:val="231F20"/>
          <w:sz w:val="24"/>
          <w:szCs w:val="24"/>
        </w:rPr>
      </w:pPr>
    </w:p>
    <w:p w:rsidR="009F4931" w:rsidRPr="00516CFE" w:rsidRDefault="009F4931" w:rsidP="00BF7CB7">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lastRenderedPageBreak/>
        <w:t>1.1.2</w:t>
      </w:r>
      <w:r w:rsidR="00516CFE" w:rsidRPr="00516CFE">
        <w:rPr>
          <w:rFonts w:ascii="Times New Roman" w:eastAsia="Times New Roman" w:hAnsi="Times New Roman"/>
          <w:b/>
          <w:sz w:val="24"/>
          <w:szCs w:val="24"/>
        </w:rPr>
        <w:t>.</w:t>
      </w:r>
      <w:r w:rsidRPr="00516CFE">
        <w:rPr>
          <w:rFonts w:ascii="Times New Roman" w:eastAsia="Times New Roman" w:hAnsi="Times New Roman"/>
          <w:b/>
          <w:sz w:val="24"/>
          <w:szCs w:val="24"/>
        </w:rPr>
        <w:t xml:space="preserve"> Принципы и подходы к формированию </w:t>
      </w:r>
      <w:r w:rsidR="009B4479">
        <w:rPr>
          <w:rFonts w:ascii="Times New Roman" w:eastAsia="Times New Roman" w:hAnsi="Times New Roman"/>
          <w:b/>
          <w:sz w:val="24"/>
          <w:szCs w:val="24"/>
        </w:rPr>
        <w:t>АОП ДО</w:t>
      </w:r>
      <w:r w:rsidR="0087215D">
        <w:rPr>
          <w:rFonts w:ascii="Times New Roman" w:eastAsia="Times New Roman" w:hAnsi="Times New Roman"/>
          <w:b/>
          <w:sz w:val="24"/>
          <w:szCs w:val="24"/>
        </w:rPr>
        <w:t xml:space="preserve"> (п.10.3. ФАОП ДО)</w:t>
      </w:r>
      <w:r w:rsidR="009B4479">
        <w:rPr>
          <w:rFonts w:ascii="Times New Roman" w:eastAsia="Times New Roman" w:hAnsi="Times New Roman"/>
          <w:b/>
          <w:sz w:val="24"/>
          <w:szCs w:val="24"/>
        </w:rPr>
        <w:t>.</w:t>
      </w:r>
    </w:p>
    <w:p w:rsidR="00837EC0" w:rsidRPr="00516CFE" w:rsidRDefault="00837EC0" w:rsidP="00851E34">
      <w:pPr>
        <w:ind w:firstLine="48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построена на следующих принципах:</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 Поддержка разнообразия детства.</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 Сохранение уникальности и самоценности детства как важного этапа в общем развитии человека.</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 Позитивная социализация ребенка.</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6. Сотрудничество Организации с семьей.</w:t>
      </w:r>
    </w:p>
    <w:p w:rsidR="009F4931" w:rsidRPr="00516CFE" w:rsidRDefault="00837EC0" w:rsidP="004D6F30">
      <w:pPr>
        <w:jc w:val="both"/>
        <w:rPr>
          <w:rFonts w:ascii="Times New Roman" w:hAnsi="Times New Roman" w:cs="Times New Roman"/>
          <w:b/>
          <w:sz w:val="24"/>
          <w:szCs w:val="24"/>
        </w:rPr>
      </w:pPr>
      <w:r w:rsidRPr="00516CFE">
        <w:rPr>
          <w:rFonts w:ascii="Times New Roman" w:eastAsia="Times New Roman" w:hAnsi="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r w:rsidR="009F4931" w:rsidRPr="00516CFE">
        <w:rPr>
          <w:rFonts w:ascii="Times New Roman" w:hAnsi="Times New Roman" w:cs="Times New Roman"/>
          <w:b/>
          <w:sz w:val="24"/>
          <w:szCs w:val="24"/>
        </w:rPr>
        <w:t xml:space="preserve"> </w:t>
      </w:r>
    </w:p>
    <w:p w:rsidR="009F4931" w:rsidRPr="0087215D" w:rsidRDefault="00516CFE" w:rsidP="0087215D">
      <w:pPr>
        <w:ind w:left="3" w:firstLine="477"/>
        <w:jc w:val="both"/>
        <w:rPr>
          <w:rFonts w:ascii="Times New Roman" w:eastAsia="Times New Roman" w:hAnsi="Times New Roman"/>
          <w:b/>
          <w:sz w:val="24"/>
          <w:szCs w:val="24"/>
        </w:rPr>
      </w:pPr>
      <w:r w:rsidRPr="00AD0729">
        <w:rPr>
          <w:rFonts w:ascii="Times New Roman" w:hAnsi="Times New Roman" w:cs="Times New Roman"/>
          <w:b/>
          <w:i/>
          <w:sz w:val="24"/>
          <w:szCs w:val="24"/>
        </w:rPr>
        <w:t xml:space="preserve">1.1.3. </w:t>
      </w:r>
      <w:r w:rsidR="009F4931" w:rsidRPr="00AD0729">
        <w:rPr>
          <w:rFonts w:ascii="Times New Roman" w:hAnsi="Times New Roman" w:cs="Times New Roman"/>
          <w:b/>
          <w:i/>
          <w:sz w:val="24"/>
          <w:szCs w:val="24"/>
        </w:rPr>
        <w:t>Специфические принципы и подходы к формирован</w:t>
      </w:r>
      <w:r w:rsidRPr="00AD0729">
        <w:rPr>
          <w:rFonts w:ascii="Times New Roman" w:hAnsi="Times New Roman" w:cs="Times New Roman"/>
          <w:b/>
          <w:i/>
          <w:sz w:val="24"/>
          <w:szCs w:val="24"/>
        </w:rPr>
        <w:t>ию АОП ДО для обучающихся с ТНР</w:t>
      </w:r>
      <w:r w:rsidR="0087215D">
        <w:rPr>
          <w:rFonts w:ascii="Times New Roman" w:hAnsi="Times New Roman" w:cs="Times New Roman"/>
          <w:b/>
          <w:i/>
          <w:sz w:val="24"/>
          <w:szCs w:val="24"/>
        </w:rPr>
        <w:t xml:space="preserve"> </w:t>
      </w:r>
      <w:r w:rsidR="0087215D">
        <w:rPr>
          <w:rFonts w:ascii="Times New Roman" w:eastAsia="Times New Roman" w:hAnsi="Times New Roman"/>
          <w:b/>
          <w:sz w:val="24"/>
          <w:szCs w:val="24"/>
        </w:rPr>
        <w:t>(п.10.3.3. ФАОП ДО).</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hAnsi="Times New Roman" w:cs="Times New Roman"/>
          <w:sz w:val="24"/>
          <w:szCs w:val="24"/>
        </w:rPr>
        <w:t>1</w:t>
      </w:r>
      <w:r w:rsidRPr="00516CFE">
        <w:rPr>
          <w:rFonts w:ascii="Times New Roman" w:eastAsia="Times New Roman" w:hAnsi="Times New Roman"/>
          <w:sz w:val="24"/>
          <w:szCs w:val="24"/>
        </w:rPr>
        <w:t>.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9F4931" w:rsidRPr="00516CFE" w:rsidRDefault="00516CFE" w:rsidP="00AD0729">
      <w:pPr>
        <w:ind w:firstLine="426"/>
        <w:jc w:val="both"/>
        <w:rPr>
          <w:rFonts w:ascii="Times New Roman" w:hAnsi="Times New Roman" w:cs="Times New Roman"/>
          <w:b/>
          <w:sz w:val="24"/>
          <w:szCs w:val="24"/>
        </w:rPr>
      </w:pPr>
      <w:r w:rsidRPr="00516CFE">
        <w:rPr>
          <w:rFonts w:ascii="Times New Roman" w:hAnsi="Times New Roman" w:cs="Times New Roman"/>
          <w:b/>
          <w:sz w:val="24"/>
          <w:szCs w:val="24"/>
        </w:rPr>
        <w:t>1.1.4.</w:t>
      </w:r>
      <w:r w:rsidR="009F4931" w:rsidRPr="00516CFE">
        <w:rPr>
          <w:rFonts w:ascii="Times New Roman" w:hAnsi="Times New Roman" w:cs="Times New Roman"/>
          <w:b/>
          <w:sz w:val="24"/>
          <w:szCs w:val="24"/>
        </w:rPr>
        <w:t xml:space="preserve"> Значимые характеристики для разработки и реализации </w:t>
      </w:r>
      <w:r w:rsidR="00AD0729">
        <w:rPr>
          <w:rFonts w:ascii="Times New Roman" w:hAnsi="Times New Roman" w:cs="Times New Roman"/>
          <w:b/>
          <w:sz w:val="24"/>
          <w:szCs w:val="24"/>
        </w:rPr>
        <w:t>АОП ДО, в том числе характеристики особенностей развития детей дошкольного возраста с ТНР</w:t>
      </w:r>
      <w:r w:rsidR="006600EE">
        <w:rPr>
          <w:rFonts w:ascii="Times New Roman" w:hAnsi="Times New Roman" w:cs="Times New Roman"/>
          <w:b/>
          <w:sz w:val="24"/>
          <w:szCs w:val="24"/>
        </w:rPr>
        <w:t>.</w:t>
      </w:r>
    </w:p>
    <w:p w:rsidR="008A7485" w:rsidRPr="008A7485" w:rsidRDefault="008A7485" w:rsidP="00DF7395">
      <w:pPr>
        <w:pStyle w:val="a3"/>
        <w:widowControl w:val="0"/>
        <w:numPr>
          <w:ilvl w:val="0"/>
          <w:numId w:val="66"/>
        </w:numPr>
        <w:tabs>
          <w:tab w:val="left" w:pos="606"/>
        </w:tabs>
        <w:kinsoku w:val="0"/>
        <w:overflowPunct w:val="0"/>
        <w:autoSpaceDE w:val="0"/>
        <w:autoSpaceDN w:val="0"/>
        <w:adjustRightInd w:val="0"/>
        <w:ind w:left="112" w:right="109" w:firstLine="0"/>
        <w:contextualSpacing w:val="0"/>
        <w:jc w:val="both"/>
        <w:rPr>
          <w:rFonts w:ascii="Times New Roman" w:hAnsi="Times New Roman" w:cs="Times New Roman"/>
          <w:color w:val="231F20"/>
          <w:sz w:val="24"/>
          <w:szCs w:val="24"/>
        </w:rPr>
      </w:pPr>
      <w:r w:rsidRPr="008A7485">
        <w:rPr>
          <w:rFonts w:ascii="Times New Roman" w:hAnsi="Times New Roman" w:cs="Times New Roman"/>
          <w:color w:val="231F20"/>
          <w:sz w:val="24"/>
          <w:szCs w:val="24"/>
        </w:rPr>
        <w:t xml:space="preserve">Характеристики особенностей развития детей </w:t>
      </w:r>
      <w:r w:rsidR="00953D1D" w:rsidRPr="008A7485">
        <w:rPr>
          <w:rFonts w:ascii="Times New Roman" w:hAnsi="Times New Roman" w:cs="Times New Roman"/>
          <w:color w:val="231F20"/>
          <w:sz w:val="24"/>
          <w:szCs w:val="24"/>
        </w:rPr>
        <w:t>дошкольного возраста, в</w:t>
      </w:r>
      <w:r w:rsidRPr="008A7485">
        <w:rPr>
          <w:rFonts w:ascii="Times New Roman" w:hAnsi="Times New Roman" w:cs="Times New Roman"/>
          <w:color w:val="231F20"/>
          <w:sz w:val="24"/>
          <w:szCs w:val="24"/>
        </w:rPr>
        <w:t xml:space="preserve"> </w:t>
      </w:r>
      <w:r w:rsidRPr="008A7485">
        <w:rPr>
          <w:rFonts w:ascii="Times New Roman" w:hAnsi="Times New Roman" w:cs="Times New Roman"/>
          <w:color w:val="231F20"/>
          <w:spacing w:val="-3"/>
          <w:sz w:val="24"/>
          <w:szCs w:val="24"/>
        </w:rPr>
        <w:t xml:space="preserve">том </w:t>
      </w:r>
      <w:r w:rsidRPr="008A7485">
        <w:rPr>
          <w:rFonts w:ascii="Times New Roman" w:hAnsi="Times New Roman" w:cs="Times New Roman"/>
          <w:color w:val="231F20"/>
          <w:sz w:val="24"/>
          <w:szCs w:val="24"/>
        </w:rPr>
        <w:t xml:space="preserve">числе с </w:t>
      </w:r>
      <w:r w:rsidRPr="008A7485">
        <w:rPr>
          <w:rFonts w:ascii="Times New Roman" w:hAnsi="Times New Roman" w:cs="Times New Roman"/>
          <w:color w:val="231F20"/>
          <w:sz w:val="24"/>
          <w:szCs w:val="24"/>
        </w:rPr>
        <w:lastRenderedPageBreak/>
        <w:t>тяжелыми речевыми нарушениями.</w:t>
      </w:r>
    </w:p>
    <w:p w:rsidR="008A7485" w:rsidRPr="008A7485" w:rsidRDefault="008A7485" w:rsidP="00DF7395">
      <w:pPr>
        <w:pStyle w:val="a3"/>
        <w:widowControl w:val="0"/>
        <w:numPr>
          <w:ilvl w:val="0"/>
          <w:numId w:val="66"/>
        </w:numPr>
        <w:tabs>
          <w:tab w:val="left" w:pos="528"/>
        </w:tabs>
        <w:kinsoku w:val="0"/>
        <w:overflowPunct w:val="0"/>
        <w:autoSpaceDE w:val="0"/>
        <w:autoSpaceDN w:val="0"/>
        <w:adjustRightInd w:val="0"/>
        <w:ind w:left="112" w:right="110" w:firstLine="0"/>
        <w:contextualSpacing w:val="0"/>
        <w:jc w:val="both"/>
        <w:rPr>
          <w:rFonts w:ascii="Times New Roman" w:hAnsi="Times New Roman" w:cs="Times New Roman"/>
          <w:color w:val="231F20"/>
          <w:sz w:val="24"/>
          <w:szCs w:val="24"/>
        </w:rPr>
      </w:pPr>
      <w:r w:rsidRPr="008A7485">
        <w:rPr>
          <w:rFonts w:ascii="Times New Roman" w:hAnsi="Times New Roman" w:cs="Times New Roman"/>
          <w:color w:val="231F20"/>
          <w:sz w:val="24"/>
          <w:szCs w:val="24"/>
        </w:rPr>
        <w:t>Особые</w:t>
      </w:r>
      <w:r w:rsidRPr="008A7485">
        <w:rPr>
          <w:rFonts w:ascii="Times New Roman" w:hAnsi="Times New Roman" w:cs="Times New Roman"/>
          <w:color w:val="231F20"/>
          <w:spacing w:val="-12"/>
          <w:sz w:val="24"/>
          <w:szCs w:val="24"/>
        </w:rPr>
        <w:t xml:space="preserve"> </w:t>
      </w:r>
      <w:r w:rsidRPr="008A7485">
        <w:rPr>
          <w:rFonts w:ascii="Times New Roman" w:hAnsi="Times New Roman" w:cs="Times New Roman"/>
          <w:color w:val="231F20"/>
          <w:sz w:val="24"/>
          <w:szCs w:val="24"/>
        </w:rPr>
        <w:t>образовательные</w:t>
      </w:r>
      <w:r w:rsidRPr="008A7485">
        <w:rPr>
          <w:rFonts w:ascii="Times New Roman" w:hAnsi="Times New Roman" w:cs="Times New Roman"/>
          <w:color w:val="231F20"/>
          <w:spacing w:val="-11"/>
          <w:sz w:val="24"/>
          <w:szCs w:val="24"/>
        </w:rPr>
        <w:t xml:space="preserve"> </w:t>
      </w:r>
      <w:r w:rsidRPr="008A7485">
        <w:rPr>
          <w:rFonts w:ascii="Times New Roman" w:hAnsi="Times New Roman" w:cs="Times New Roman"/>
          <w:color w:val="231F20"/>
          <w:sz w:val="24"/>
          <w:szCs w:val="24"/>
        </w:rPr>
        <w:t>потребности</w:t>
      </w:r>
      <w:r w:rsidRPr="008A7485">
        <w:rPr>
          <w:rFonts w:ascii="Times New Roman" w:hAnsi="Times New Roman" w:cs="Times New Roman"/>
          <w:color w:val="231F20"/>
          <w:spacing w:val="-10"/>
          <w:sz w:val="24"/>
          <w:szCs w:val="24"/>
        </w:rPr>
        <w:t xml:space="preserve"> </w:t>
      </w:r>
      <w:r w:rsidRPr="008A7485">
        <w:rPr>
          <w:rFonts w:ascii="Times New Roman" w:hAnsi="Times New Roman" w:cs="Times New Roman"/>
          <w:color w:val="231F20"/>
          <w:spacing w:val="-3"/>
          <w:sz w:val="24"/>
          <w:szCs w:val="24"/>
        </w:rPr>
        <w:t>дошкольников</w:t>
      </w:r>
      <w:r w:rsidRPr="008A7485">
        <w:rPr>
          <w:rFonts w:ascii="Times New Roman" w:hAnsi="Times New Roman" w:cs="Times New Roman"/>
          <w:color w:val="231F20"/>
          <w:spacing w:val="-11"/>
          <w:sz w:val="24"/>
          <w:szCs w:val="24"/>
        </w:rPr>
        <w:t xml:space="preserve"> </w:t>
      </w:r>
      <w:r w:rsidRPr="008A7485">
        <w:rPr>
          <w:rFonts w:ascii="Times New Roman" w:hAnsi="Times New Roman" w:cs="Times New Roman"/>
          <w:color w:val="231F20"/>
          <w:sz w:val="24"/>
          <w:szCs w:val="24"/>
        </w:rPr>
        <w:t>с</w:t>
      </w:r>
      <w:r w:rsidRPr="008A7485">
        <w:rPr>
          <w:rFonts w:ascii="Times New Roman" w:hAnsi="Times New Roman" w:cs="Times New Roman"/>
          <w:color w:val="231F20"/>
          <w:spacing w:val="-10"/>
          <w:sz w:val="24"/>
          <w:szCs w:val="24"/>
        </w:rPr>
        <w:t xml:space="preserve"> </w:t>
      </w:r>
      <w:r w:rsidRPr="008A7485">
        <w:rPr>
          <w:rFonts w:ascii="Times New Roman" w:hAnsi="Times New Roman" w:cs="Times New Roman"/>
          <w:color w:val="231F20"/>
          <w:sz w:val="24"/>
          <w:szCs w:val="24"/>
        </w:rPr>
        <w:t>тяжелыми</w:t>
      </w:r>
      <w:r w:rsidRPr="008A7485">
        <w:rPr>
          <w:rFonts w:ascii="Times New Roman" w:hAnsi="Times New Roman" w:cs="Times New Roman"/>
          <w:color w:val="231F20"/>
          <w:spacing w:val="-10"/>
          <w:sz w:val="24"/>
          <w:szCs w:val="24"/>
        </w:rPr>
        <w:t xml:space="preserve"> </w:t>
      </w:r>
      <w:r>
        <w:rPr>
          <w:rFonts w:ascii="Times New Roman" w:hAnsi="Times New Roman" w:cs="Times New Roman"/>
          <w:color w:val="231F20"/>
          <w:sz w:val="24"/>
          <w:szCs w:val="24"/>
        </w:rPr>
        <w:t>наруше</w:t>
      </w:r>
      <w:r w:rsidRPr="008A7485">
        <w:rPr>
          <w:rFonts w:ascii="Times New Roman" w:hAnsi="Times New Roman" w:cs="Times New Roman"/>
          <w:color w:val="231F20"/>
          <w:sz w:val="24"/>
          <w:szCs w:val="24"/>
        </w:rPr>
        <w:t>ниями</w:t>
      </w:r>
      <w:r w:rsidRPr="008A7485">
        <w:rPr>
          <w:rFonts w:ascii="Times New Roman" w:hAnsi="Times New Roman" w:cs="Times New Roman"/>
          <w:color w:val="231F20"/>
          <w:spacing w:val="-2"/>
          <w:sz w:val="24"/>
          <w:szCs w:val="24"/>
        </w:rPr>
        <w:t xml:space="preserve"> </w:t>
      </w:r>
      <w:r w:rsidRPr="008A7485">
        <w:rPr>
          <w:rFonts w:ascii="Times New Roman" w:hAnsi="Times New Roman" w:cs="Times New Roman"/>
          <w:color w:val="231F20"/>
          <w:sz w:val="24"/>
          <w:szCs w:val="24"/>
        </w:rPr>
        <w:t>речи.</w:t>
      </w:r>
    </w:p>
    <w:p w:rsidR="008A7485" w:rsidRPr="008A7485" w:rsidRDefault="008A7485" w:rsidP="008A7485">
      <w:pPr>
        <w:pStyle w:val="2"/>
        <w:kinsoku w:val="0"/>
        <w:overflowPunct w:val="0"/>
        <w:spacing w:before="0" w:line="240" w:lineRule="auto"/>
        <w:ind w:left="111" w:right="110" w:firstLine="368"/>
        <w:rPr>
          <w:rFonts w:ascii="Times New Roman" w:hAnsi="Times New Roman" w:cs="Times New Roman"/>
          <w:b/>
          <w:color w:val="231F20"/>
          <w:sz w:val="24"/>
          <w:szCs w:val="24"/>
        </w:rPr>
      </w:pPr>
      <w:r w:rsidRPr="008A7485">
        <w:rPr>
          <w:rFonts w:ascii="Times New Roman" w:hAnsi="Times New Roman" w:cs="Times New Roman"/>
          <w:b/>
          <w:color w:val="231F20"/>
          <w:sz w:val="24"/>
          <w:szCs w:val="24"/>
        </w:rPr>
        <w:t>Характеристики особенностей развития детей дошкольного возраста, в том числе с тяжелыми речевыми нарушениями</w:t>
      </w:r>
      <w:r>
        <w:rPr>
          <w:rFonts w:ascii="Times New Roman" w:hAnsi="Times New Roman" w:cs="Times New Roman"/>
          <w:b/>
          <w:color w:val="231F20"/>
          <w:sz w:val="24"/>
          <w:szCs w:val="24"/>
        </w:rPr>
        <w:t>.</w:t>
      </w:r>
    </w:p>
    <w:p w:rsidR="00621AD1" w:rsidRDefault="008A7485" w:rsidP="00621AD1">
      <w:pPr>
        <w:pStyle w:val="af5"/>
        <w:kinsoku w:val="0"/>
        <w:overflowPunct w:val="0"/>
        <w:ind w:left="111" w:right="106" w:firstLine="368"/>
        <w:jc w:val="both"/>
        <w:rPr>
          <w:color w:val="231F20"/>
          <w:spacing w:val="2"/>
        </w:rPr>
      </w:pPr>
      <w:r w:rsidRPr="008A7485">
        <w:rPr>
          <w:color w:val="231F20"/>
        </w:rPr>
        <w:t xml:space="preserve">Речевое </w:t>
      </w:r>
      <w:r w:rsidR="00621AD1" w:rsidRPr="008A7485">
        <w:rPr>
          <w:color w:val="231F20"/>
        </w:rPr>
        <w:t>расстройство</w:t>
      </w:r>
      <w:r w:rsidR="00621AD1" w:rsidRPr="008A7485">
        <w:rPr>
          <w:color w:val="231F20"/>
          <w:spacing w:val="2"/>
        </w:rPr>
        <w:t xml:space="preserve"> у</w:t>
      </w:r>
      <w:r w:rsidR="00621AD1">
        <w:rPr>
          <w:color w:val="231F20"/>
        </w:rPr>
        <w:t xml:space="preserve"> </w:t>
      </w:r>
      <w:r w:rsidR="00621AD1" w:rsidRPr="008A7485">
        <w:rPr>
          <w:color w:val="231F20"/>
        </w:rPr>
        <w:t>дошкольников часто встречается</w:t>
      </w:r>
      <w:r w:rsidR="00621AD1" w:rsidRPr="008A7485">
        <w:rPr>
          <w:color w:val="231F20"/>
          <w:spacing w:val="2"/>
        </w:rPr>
        <w:t xml:space="preserve"> совместно</w:t>
      </w:r>
      <w:r w:rsidRPr="008A7485">
        <w:rPr>
          <w:color w:val="231F20"/>
          <w:spacing w:val="3"/>
        </w:rPr>
        <w:t xml:space="preserve">   </w:t>
      </w:r>
      <w:r w:rsidRPr="008A7485">
        <w:rPr>
          <w:color w:val="231F20"/>
        </w:rPr>
        <w:t xml:space="preserve">с </w:t>
      </w:r>
      <w:r w:rsidRPr="008A7485">
        <w:rPr>
          <w:color w:val="231F20"/>
          <w:spacing w:val="2"/>
        </w:rPr>
        <w:t xml:space="preserve">различными </w:t>
      </w:r>
      <w:r w:rsidRPr="008A7485">
        <w:rPr>
          <w:color w:val="231F20"/>
          <w:spacing w:val="3"/>
        </w:rPr>
        <w:t xml:space="preserve">особенностями </w:t>
      </w:r>
      <w:r w:rsidRPr="008A7485">
        <w:rPr>
          <w:color w:val="231F20"/>
          <w:spacing w:val="2"/>
        </w:rPr>
        <w:t xml:space="preserve">психической </w:t>
      </w:r>
      <w:r w:rsidRPr="008A7485">
        <w:rPr>
          <w:color w:val="231F20"/>
          <w:spacing w:val="3"/>
        </w:rPr>
        <w:t xml:space="preserve">деятельности. </w:t>
      </w:r>
      <w:r w:rsidRPr="008A7485">
        <w:rPr>
          <w:color w:val="231F20"/>
          <w:spacing w:val="2"/>
        </w:rPr>
        <w:t xml:space="preserve">Нарушения </w:t>
      </w:r>
      <w:r w:rsidRPr="008A7485">
        <w:rPr>
          <w:color w:val="231F20"/>
        </w:rPr>
        <w:t xml:space="preserve">речи ведут за </w:t>
      </w:r>
      <w:r w:rsidRPr="008A7485">
        <w:rPr>
          <w:color w:val="231F20"/>
          <w:spacing w:val="2"/>
        </w:rPr>
        <w:t xml:space="preserve">собой отставание </w:t>
      </w:r>
      <w:r w:rsidRPr="008A7485">
        <w:rPr>
          <w:color w:val="231F20"/>
        </w:rPr>
        <w:t xml:space="preserve">в </w:t>
      </w:r>
      <w:r w:rsidRPr="008A7485">
        <w:rPr>
          <w:color w:val="231F20"/>
          <w:spacing w:val="2"/>
        </w:rPr>
        <w:t xml:space="preserve">общем развитии. </w:t>
      </w:r>
    </w:p>
    <w:p w:rsidR="00AB5691" w:rsidRDefault="00AB5691" w:rsidP="00621AD1">
      <w:pPr>
        <w:pStyle w:val="af5"/>
        <w:kinsoku w:val="0"/>
        <w:overflowPunct w:val="0"/>
        <w:ind w:left="111" w:right="106" w:firstLine="368"/>
        <w:jc w:val="both"/>
      </w:pPr>
      <w:r>
        <w:t xml:space="preserve">Дети с тяжелыми нарушениями речи – это особая категория детей с нарушениями всех компонентов речи при сохранном слухе и первично сохранном интеллекте. </w:t>
      </w:r>
    </w:p>
    <w:p w:rsidR="00AB5691" w:rsidRDefault="00AB5691" w:rsidP="00621AD1">
      <w:pPr>
        <w:pStyle w:val="af5"/>
        <w:kinsoku w:val="0"/>
        <w:overflowPunct w:val="0"/>
        <w:ind w:left="111" w:right="106" w:firstLine="368"/>
        <w:jc w:val="both"/>
      </w:pPr>
      <w:r>
        <w:t xml:space="preserve">К группе детей с тяжелыми нарушениями речи относятся: </w:t>
      </w:r>
      <w:r w:rsidRPr="00AB5691">
        <w:rPr>
          <w:b/>
        </w:rPr>
        <w:t>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w:t>
      </w:r>
      <w:r>
        <w:rPr>
          <w:b/>
        </w:rPr>
        <w:t>арушения всех компонентов языка, с заиканием.</w:t>
      </w:r>
    </w:p>
    <w:p w:rsidR="00AB5691" w:rsidRDefault="00AB5691" w:rsidP="00621AD1">
      <w:pPr>
        <w:pStyle w:val="af5"/>
        <w:kinsoku w:val="0"/>
        <w:overflowPunct w:val="0"/>
        <w:ind w:left="111" w:right="106" w:firstLine="368"/>
        <w:jc w:val="both"/>
      </w:pPr>
      <w: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AB5691" w:rsidRDefault="00AB5691" w:rsidP="00621AD1">
      <w:pPr>
        <w:pStyle w:val="af5"/>
        <w:kinsoku w:val="0"/>
        <w:overflowPunct w:val="0"/>
        <w:ind w:left="111" w:right="106" w:firstLine="368"/>
        <w:jc w:val="both"/>
      </w:pPr>
      <w:r>
        <w:t xml:space="preserve">Фонетико-фонематическое недоразвитие речи проявляется в нарушении звукопроизношения и фонематического слуха. </w:t>
      </w:r>
    </w:p>
    <w:p w:rsidR="00AB5691" w:rsidRDefault="00AB5691" w:rsidP="00621AD1">
      <w:pPr>
        <w:pStyle w:val="af5"/>
        <w:kinsoku w:val="0"/>
        <w:overflowPunct w:val="0"/>
        <w:ind w:left="111" w:right="106" w:firstLine="368"/>
        <w:jc w:val="both"/>
      </w:pPr>
      <w:r>
        <w:t xml:space="preserve">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 </w:t>
      </w:r>
    </w:p>
    <w:p w:rsidR="00AB5691" w:rsidRDefault="00AB5691" w:rsidP="00621AD1">
      <w:pPr>
        <w:pStyle w:val="af5"/>
        <w:kinsoku w:val="0"/>
        <w:overflowPunct w:val="0"/>
        <w:ind w:left="111" w:right="106" w:firstLine="368"/>
        <w:jc w:val="both"/>
      </w:pPr>
      <w:r>
        <w:t xml:space="preserve">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 на II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 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 на IV уровне речевого развития при наличии развернутой фразовой речи наблюдаются остаточные проявления недоразвития всех компонентов языковой системы. </w:t>
      </w:r>
    </w:p>
    <w:p w:rsidR="00AB5691" w:rsidRDefault="00AB5691" w:rsidP="00621AD1">
      <w:pPr>
        <w:pStyle w:val="af5"/>
        <w:kinsoku w:val="0"/>
        <w:overflowPunct w:val="0"/>
        <w:ind w:left="111" w:right="106" w:firstLine="368"/>
        <w:jc w:val="both"/>
      </w:pPr>
      <w:r>
        <w:t xml:space="preserve">Заикание - нарушение темпо-ритмической организации речи, обусловленное судорожным состоянием мышц речевого аппарата. </w:t>
      </w:r>
    </w:p>
    <w:p w:rsidR="00AB5691" w:rsidRPr="00AB5691" w:rsidRDefault="00AB5691" w:rsidP="00621AD1">
      <w:pPr>
        <w:pStyle w:val="af5"/>
        <w:kinsoku w:val="0"/>
        <w:overflowPunct w:val="0"/>
        <w:ind w:left="111" w:right="106" w:firstLine="368"/>
        <w:jc w:val="both"/>
        <w:rPr>
          <w:b/>
          <w:color w:val="231F20"/>
          <w:spacing w:val="2"/>
        </w:rPr>
      </w:pPr>
      <w:r w:rsidRPr="00AB5691">
        <w:rPr>
          <w:b/>
        </w:rPr>
        <w:t>Таким образом, ТНР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нарушений)</w:t>
      </w:r>
      <w:r>
        <w:rPr>
          <w:b/>
        </w:rPr>
        <w:t>.</w:t>
      </w:r>
    </w:p>
    <w:p w:rsidR="008A7485" w:rsidRDefault="008A7485" w:rsidP="00621AD1">
      <w:pPr>
        <w:pStyle w:val="af5"/>
        <w:kinsoku w:val="0"/>
        <w:overflowPunct w:val="0"/>
        <w:ind w:left="111" w:right="106" w:firstLine="368"/>
        <w:jc w:val="both"/>
        <w:rPr>
          <w:color w:val="231F20"/>
        </w:rPr>
      </w:pPr>
      <w:r w:rsidRPr="008A7485">
        <w:rPr>
          <w:color w:val="231F20"/>
          <w:spacing w:val="2"/>
        </w:rPr>
        <w:t>Программа опирается</w:t>
      </w:r>
      <w:r w:rsidRPr="008A7485">
        <w:rPr>
          <w:color w:val="231F20"/>
          <w:spacing w:val="6"/>
        </w:rPr>
        <w:t xml:space="preserve"> </w:t>
      </w:r>
      <w:r w:rsidR="00621AD1">
        <w:rPr>
          <w:color w:val="231F20"/>
        </w:rPr>
        <w:t>на ха</w:t>
      </w:r>
      <w:r>
        <w:rPr>
          <w:color w:val="231F20"/>
        </w:rPr>
        <w:t xml:space="preserve">рактеристики особенностей развития детей с </w:t>
      </w:r>
      <w:r w:rsidR="00285E48">
        <w:rPr>
          <w:color w:val="231F20"/>
        </w:rPr>
        <w:t>ТНР.</w:t>
      </w:r>
    </w:p>
    <w:p w:rsidR="00621AD1" w:rsidRDefault="00621AD1" w:rsidP="00621AD1">
      <w:pPr>
        <w:pStyle w:val="af5"/>
        <w:kinsoku w:val="0"/>
        <w:overflowPunct w:val="0"/>
        <w:ind w:left="111" w:right="106" w:firstLine="368"/>
        <w:jc w:val="center"/>
      </w:pPr>
      <w:r w:rsidRPr="00621AD1">
        <w:rPr>
          <w:i/>
        </w:rPr>
        <w:t>Характеристика детей с тяжелыми нарушениями речи</w:t>
      </w:r>
      <w:r>
        <w:t>.</w:t>
      </w:r>
    </w:p>
    <w:p w:rsidR="00AB5691" w:rsidRDefault="00621AD1" w:rsidP="006F5234">
      <w:pPr>
        <w:pStyle w:val="af5"/>
        <w:kinsoku w:val="0"/>
        <w:overflowPunct w:val="0"/>
        <w:ind w:left="111" w:right="106" w:firstLine="368"/>
        <w:jc w:val="both"/>
      </w:pPr>
      <w:r>
        <w:t>Дошкольники с тяжелыми нарушениями речи</w:t>
      </w:r>
      <w:r w:rsidR="00AB5691">
        <w:t xml:space="preserve"> </w:t>
      </w:r>
      <w:r>
        <w:t xml:space="preserve">—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 </w:t>
      </w:r>
    </w:p>
    <w:p w:rsidR="00AB5691" w:rsidRDefault="00621AD1" w:rsidP="006F5234">
      <w:pPr>
        <w:pStyle w:val="af5"/>
        <w:kinsoku w:val="0"/>
        <w:overflowPunct w:val="0"/>
        <w:ind w:left="111" w:right="106" w:firstLine="368"/>
        <w:jc w:val="both"/>
      </w:pPr>
      <w: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w:t>
      </w:r>
      <w:r>
        <w:lastRenderedPageBreak/>
        <w:t xml:space="preserve">фонематического недоразвития (Левина Р. Е.). 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 </w:t>
      </w:r>
    </w:p>
    <w:p w:rsidR="00AB5691" w:rsidRDefault="00621AD1" w:rsidP="006F5234">
      <w:pPr>
        <w:pStyle w:val="af5"/>
        <w:kinsoku w:val="0"/>
        <w:overflowPunct w:val="0"/>
        <w:ind w:left="111" w:right="106" w:firstLine="368"/>
        <w:jc w:val="both"/>
      </w:pPr>
      <w:r w:rsidRPr="00AB5691">
        <w:rPr>
          <w:u w:val="single"/>
        </w:rPr>
        <w:t>При первом уровне речевого развития</w:t>
      </w:r>
      <w:r>
        <w:t xml:space="preserve">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 </w:t>
      </w:r>
    </w:p>
    <w:p w:rsidR="00AB5691" w:rsidRDefault="00621AD1" w:rsidP="006F5234">
      <w:pPr>
        <w:pStyle w:val="af5"/>
        <w:kinsoku w:val="0"/>
        <w:overflowPunct w:val="0"/>
        <w:ind w:left="111" w:right="106" w:firstLine="368"/>
        <w:jc w:val="both"/>
      </w:pPr>
      <w:r>
        <w:t xml:space="preserve">При переходе </w:t>
      </w:r>
      <w:r w:rsidRPr="00AB5691">
        <w:rPr>
          <w:u w:val="single"/>
        </w:rPr>
        <w:t>ко второму уровню речевого развития</w:t>
      </w:r>
      <w:r>
        <w:t xml:space="preserve">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64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 </w:t>
      </w:r>
    </w:p>
    <w:p w:rsidR="00AB5691" w:rsidRDefault="00621AD1" w:rsidP="006F5234">
      <w:pPr>
        <w:pStyle w:val="af5"/>
        <w:kinsoku w:val="0"/>
        <w:overflowPunct w:val="0"/>
        <w:ind w:left="111" w:right="106" w:firstLine="368"/>
        <w:jc w:val="both"/>
      </w:pPr>
      <w:r w:rsidRPr="00AB5691">
        <w:rPr>
          <w:u w:val="single"/>
        </w:rPr>
        <w:t>Третий уровень речевого развития</w:t>
      </w:r>
      <w: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w:t>
      </w:r>
    </w:p>
    <w:p w:rsidR="00621AD1" w:rsidRDefault="00621AD1" w:rsidP="006F5234">
      <w:pPr>
        <w:pStyle w:val="af5"/>
        <w:kinsoku w:val="0"/>
        <w:overflowPunct w:val="0"/>
        <w:ind w:left="111" w:right="106" w:firstLine="368"/>
        <w:jc w:val="both"/>
        <w:rPr>
          <w:color w:val="231F20"/>
        </w:rPr>
      </w:pPr>
      <w:r w:rsidRPr="00AB5691">
        <w:rPr>
          <w:u w:val="single"/>
        </w:rPr>
        <w:t>Четвертый уровень речевого развития</w:t>
      </w:r>
      <w:r>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w:t>
      </w:r>
      <w:r w:rsidR="00953D1D">
        <w:t>ксов (единичности, эмоционально-</w:t>
      </w:r>
      <w:r>
        <w:t xml:space="preserve">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w:t>
      </w:r>
      <w:r>
        <w:lastRenderedPageBreak/>
        <w:t>обуславливает своеобразие его связной речи. Особую трудность для этой категории детей представляют сложные предложения с разными придаточными. 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rsidR="008A7485" w:rsidRPr="00AB5691" w:rsidRDefault="008A7485" w:rsidP="006F5234">
      <w:pPr>
        <w:pStyle w:val="2"/>
        <w:kinsoku w:val="0"/>
        <w:overflowPunct w:val="0"/>
        <w:spacing w:before="0" w:line="240" w:lineRule="auto"/>
        <w:ind w:left="112" w:right="-2" w:firstLine="368"/>
        <w:rPr>
          <w:rFonts w:ascii="Times New Roman" w:hAnsi="Times New Roman" w:cs="Times New Roman"/>
          <w:b/>
          <w:color w:val="231F20"/>
          <w:sz w:val="24"/>
          <w:szCs w:val="24"/>
        </w:rPr>
      </w:pPr>
      <w:r w:rsidRPr="00AB5691">
        <w:rPr>
          <w:rFonts w:ascii="Times New Roman" w:hAnsi="Times New Roman" w:cs="Times New Roman"/>
          <w:b/>
          <w:color w:val="231F20"/>
          <w:sz w:val="24"/>
          <w:szCs w:val="24"/>
        </w:rPr>
        <w:t>Особые образовательные потребности детей с тяжелыми речевыми нарушениями</w:t>
      </w:r>
      <w:r w:rsidR="00AB5691" w:rsidRPr="00AB5691">
        <w:rPr>
          <w:rFonts w:ascii="Times New Roman" w:hAnsi="Times New Roman" w:cs="Times New Roman"/>
          <w:b/>
          <w:color w:val="231F20"/>
          <w:sz w:val="24"/>
          <w:szCs w:val="24"/>
        </w:rPr>
        <w:t>.</w:t>
      </w:r>
    </w:p>
    <w:p w:rsidR="008A7485" w:rsidRPr="00621AD1" w:rsidRDefault="008A7485" w:rsidP="006F5234">
      <w:pPr>
        <w:pStyle w:val="af5"/>
        <w:kinsoku w:val="0"/>
        <w:overflowPunct w:val="0"/>
        <w:ind w:right="-2" w:firstLine="480"/>
        <w:jc w:val="both"/>
        <w:rPr>
          <w:color w:val="231F20"/>
        </w:rPr>
      </w:pPr>
      <w:r w:rsidRPr="00621AD1">
        <w:rPr>
          <w:color w:val="231F20"/>
        </w:rPr>
        <w:t>Учитывая особенности детей с тяжелыми нарушениями речи, программа включает:</w:t>
      </w:r>
    </w:p>
    <w:p w:rsidR="008A7485" w:rsidRPr="00621AD1" w:rsidRDefault="008A7485" w:rsidP="00DF7395">
      <w:pPr>
        <w:pStyle w:val="a3"/>
        <w:widowControl w:val="0"/>
        <w:numPr>
          <w:ilvl w:val="0"/>
          <w:numId w:val="67"/>
        </w:numPr>
        <w:tabs>
          <w:tab w:val="left" w:pos="763"/>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организацию систематической логопедической помощи в соответствии с выявленными нарушениями</w:t>
      </w:r>
      <w:r w:rsidRPr="00621AD1">
        <w:rPr>
          <w:rFonts w:ascii="Times New Roman" w:hAnsi="Times New Roman" w:cs="Times New Roman"/>
          <w:color w:val="231F20"/>
          <w:spacing w:val="-2"/>
          <w:sz w:val="24"/>
          <w:szCs w:val="24"/>
        </w:rPr>
        <w:t xml:space="preserve"> </w:t>
      </w:r>
      <w:r w:rsidRPr="00621AD1">
        <w:rPr>
          <w:rFonts w:ascii="Times New Roman" w:hAnsi="Times New Roman" w:cs="Times New Roman"/>
          <w:color w:val="231F20"/>
          <w:sz w:val="24"/>
          <w:szCs w:val="24"/>
        </w:rPr>
        <w:t>речи;</w:t>
      </w:r>
    </w:p>
    <w:p w:rsidR="008A7485" w:rsidRPr="00621AD1" w:rsidRDefault="008A7485" w:rsidP="00DF7395">
      <w:pPr>
        <w:pStyle w:val="a3"/>
        <w:widowControl w:val="0"/>
        <w:numPr>
          <w:ilvl w:val="0"/>
          <w:numId w:val="67"/>
        </w:numPr>
        <w:tabs>
          <w:tab w:val="left" w:pos="754"/>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организацию</w:t>
      </w:r>
      <w:r w:rsidRPr="00621AD1">
        <w:rPr>
          <w:rFonts w:ascii="Times New Roman" w:hAnsi="Times New Roman" w:cs="Times New Roman"/>
          <w:color w:val="231F20"/>
          <w:spacing w:val="-11"/>
          <w:sz w:val="24"/>
          <w:szCs w:val="24"/>
        </w:rPr>
        <w:t xml:space="preserve"> </w:t>
      </w:r>
      <w:r w:rsidRPr="00621AD1">
        <w:rPr>
          <w:rFonts w:ascii="Times New Roman" w:hAnsi="Times New Roman" w:cs="Times New Roman"/>
          <w:color w:val="231F20"/>
          <w:sz w:val="24"/>
          <w:szCs w:val="24"/>
        </w:rPr>
        <w:t>координированного</w:t>
      </w:r>
      <w:r w:rsidRPr="00621AD1">
        <w:rPr>
          <w:rFonts w:ascii="Times New Roman" w:hAnsi="Times New Roman" w:cs="Times New Roman"/>
          <w:color w:val="231F20"/>
          <w:spacing w:val="-11"/>
          <w:sz w:val="24"/>
          <w:szCs w:val="24"/>
        </w:rPr>
        <w:t xml:space="preserve"> </w:t>
      </w:r>
      <w:r w:rsidRPr="00621AD1">
        <w:rPr>
          <w:rFonts w:ascii="Times New Roman" w:hAnsi="Times New Roman" w:cs="Times New Roman"/>
          <w:color w:val="231F20"/>
          <w:sz w:val="24"/>
          <w:szCs w:val="24"/>
        </w:rPr>
        <w:t>взаимодействия</w:t>
      </w:r>
      <w:r w:rsidRPr="00621AD1">
        <w:rPr>
          <w:rFonts w:ascii="Times New Roman" w:hAnsi="Times New Roman" w:cs="Times New Roman"/>
          <w:color w:val="231F20"/>
          <w:spacing w:val="-10"/>
          <w:sz w:val="24"/>
          <w:szCs w:val="24"/>
        </w:rPr>
        <w:t xml:space="preserve"> </w:t>
      </w:r>
      <w:r w:rsidRPr="00621AD1">
        <w:rPr>
          <w:rFonts w:ascii="Times New Roman" w:hAnsi="Times New Roman" w:cs="Times New Roman"/>
          <w:color w:val="231F20"/>
          <w:sz w:val="24"/>
          <w:szCs w:val="24"/>
        </w:rPr>
        <w:t>педагогических</w:t>
      </w:r>
      <w:r w:rsidRPr="00621AD1">
        <w:rPr>
          <w:rFonts w:ascii="Times New Roman" w:hAnsi="Times New Roman" w:cs="Times New Roman"/>
          <w:color w:val="231F20"/>
          <w:spacing w:val="-11"/>
          <w:sz w:val="24"/>
          <w:szCs w:val="24"/>
        </w:rPr>
        <w:t xml:space="preserve"> </w:t>
      </w:r>
      <w:r w:rsidRPr="00621AD1">
        <w:rPr>
          <w:rFonts w:ascii="Times New Roman" w:hAnsi="Times New Roman" w:cs="Times New Roman"/>
          <w:color w:val="231F20"/>
          <w:sz w:val="24"/>
          <w:szCs w:val="24"/>
        </w:rPr>
        <w:t>и</w:t>
      </w:r>
      <w:r w:rsidRPr="00621AD1">
        <w:rPr>
          <w:rFonts w:ascii="Times New Roman" w:hAnsi="Times New Roman" w:cs="Times New Roman"/>
          <w:color w:val="231F20"/>
          <w:spacing w:val="-11"/>
          <w:sz w:val="24"/>
          <w:szCs w:val="24"/>
        </w:rPr>
        <w:t xml:space="preserve"> </w:t>
      </w:r>
      <w:r w:rsidR="00AB5691">
        <w:rPr>
          <w:rFonts w:ascii="Times New Roman" w:hAnsi="Times New Roman" w:cs="Times New Roman"/>
          <w:color w:val="231F20"/>
          <w:sz w:val="24"/>
          <w:szCs w:val="24"/>
        </w:rPr>
        <w:t>ме</w:t>
      </w:r>
      <w:r w:rsidRPr="00621AD1">
        <w:rPr>
          <w:rFonts w:ascii="Times New Roman" w:hAnsi="Times New Roman" w:cs="Times New Roman"/>
          <w:color w:val="231F20"/>
          <w:sz w:val="24"/>
          <w:szCs w:val="24"/>
        </w:rPr>
        <w:t>дицинских усилий логопедов, педагогов-воспитателей, медицинских</w:t>
      </w:r>
      <w:r w:rsidRPr="00621AD1">
        <w:rPr>
          <w:rFonts w:ascii="Times New Roman" w:hAnsi="Times New Roman" w:cs="Times New Roman"/>
          <w:color w:val="231F20"/>
          <w:spacing w:val="-16"/>
          <w:sz w:val="24"/>
          <w:szCs w:val="24"/>
        </w:rPr>
        <w:t xml:space="preserve"> </w:t>
      </w:r>
      <w:r w:rsidR="00AB5691">
        <w:rPr>
          <w:rFonts w:ascii="Times New Roman" w:hAnsi="Times New Roman" w:cs="Times New Roman"/>
          <w:color w:val="231F20"/>
          <w:sz w:val="24"/>
          <w:szCs w:val="24"/>
        </w:rPr>
        <w:t>работни</w:t>
      </w:r>
      <w:r w:rsidRPr="00621AD1">
        <w:rPr>
          <w:rFonts w:ascii="Times New Roman" w:hAnsi="Times New Roman" w:cs="Times New Roman"/>
          <w:color w:val="231F20"/>
          <w:spacing w:val="-3"/>
          <w:sz w:val="24"/>
          <w:szCs w:val="24"/>
        </w:rPr>
        <w:t>ков,</w:t>
      </w:r>
      <w:r w:rsidRPr="00621AD1">
        <w:rPr>
          <w:rFonts w:ascii="Times New Roman" w:hAnsi="Times New Roman" w:cs="Times New Roman"/>
          <w:color w:val="231F20"/>
          <w:spacing w:val="-1"/>
          <w:sz w:val="24"/>
          <w:szCs w:val="24"/>
        </w:rPr>
        <w:t xml:space="preserve"> </w:t>
      </w:r>
      <w:r w:rsidRPr="00621AD1">
        <w:rPr>
          <w:rFonts w:ascii="Times New Roman" w:hAnsi="Times New Roman" w:cs="Times New Roman"/>
          <w:color w:val="231F20"/>
          <w:sz w:val="24"/>
          <w:szCs w:val="24"/>
        </w:rPr>
        <w:t>родителей;</w:t>
      </w:r>
    </w:p>
    <w:p w:rsidR="008A7485" w:rsidRPr="00621AD1" w:rsidRDefault="008A7485" w:rsidP="00DF7395">
      <w:pPr>
        <w:pStyle w:val="a3"/>
        <w:widowControl w:val="0"/>
        <w:numPr>
          <w:ilvl w:val="0"/>
          <w:numId w:val="67"/>
        </w:numPr>
        <w:tabs>
          <w:tab w:val="left" w:pos="750"/>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организацию</w:t>
      </w:r>
      <w:r w:rsidRPr="00621AD1">
        <w:rPr>
          <w:rFonts w:ascii="Times New Roman" w:hAnsi="Times New Roman" w:cs="Times New Roman"/>
          <w:color w:val="231F20"/>
          <w:spacing w:val="-10"/>
          <w:sz w:val="24"/>
          <w:szCs w:val="24"/>
        </w:rPr>
        <w:t xml:space="preserve"> </w:t>
      </w:r>
      <w:r w:rsidRPr="00621AD1">
        <w:rPr>
          <w:rFonts w:ascii="Times New Roman" w:hAnsi="Times New Roman" w:cs="Times New Roman"/>
          <w:color w:val="231F20"/>
          <w:sz w:val="24"/>
          <w:szCs w:val="24"/>
        </w:rPr>
        <w:t>дифференцированной</w:t>
      </w:r>
      <w:r w:rsidRPr="00621AD1">
        <w:rPr>
          <w:rFonts w:ascii="Times New Roman" w:hAnsi="Times New Roman" w:cs="Times New Roman"/>
          <w:color w:val="231F20"/>
          <w:spacing w:val="-9"/>
          <w:sz w:val="24"/>
          <w:szCs w:val="24"/>
        </w:rPr>
        <w:t xml:space="preserve"> </w:t>
      </w:r>
      <w:r w:rsidRPr="00621AD1">
        <w:rPr>
          <w:rFonts w:ascii="Times New Roman" w:hAnsi="Times New Roman" w:cs="Times New Roman"/>
          <w:color w:val="231F20"/>
          <w:sz w:val="24"/>
          <w:szCs w:val="24"/>
        </w:rPr>
        <w:t>образовательной</w:t>
      </w:r>
      <w:r w:rsidRPr="00621AD1">
        <w:rPr>
          <w:rFonts w:ascii="Times New Roman" w:hAnsi="Times New Roman" w:cs="Times New Roman"/>
          <w:color w:val="231F20"/>
          <w:spacing w:val="-9"/>
          <w:sz w:val="24"/>
          <w:szCs w:val="24"/>
        </w:rPr>
        <w:t xml:space="preserve"> </w:t>
      </w:r>
      <w:r w:rsidRPr="00621AD1">
        <w:rPr>
          <w:rFonts w:ascii="Times New Roman" w:hAnsi="Times New Roman" w:cs="Times New Roman"/>
          <w:color w:val="231F20"/>
          <w:sz w:val="24"/>
          <w:szCs w:val="24"/>
        </w:rPr>
        <w:t>«траектории»</w:t>
      </w:r>
      <w:r w:rsidRPr="00621AD1">
        <w:rPr>
          <w:rFonts w:ascii="Times New Roman" w:hAnsi="Times New Roman" w:cs="Times New Roman"/>
          <w:color w:val="231F20"/>
          <w:spacing w:val="-10"/>
          <w:sz w:val="24"/>
          <w:szCs w:val="24"/>
        </w:rPr>
        <w:t xml:space="preserve"> </w:t>
      </w:r>
      <w:r w:rsidRPr="00621AD1">
        <w:rPr>
          <w:rFonts w:ascii="Times New Roman" w:hAnsi="Times New Roman" w:cs="Times New Roman"/>
          <w:color w:val="231F20"/>
          <w:sz w:val="24"/>
          <w:szCs w:val="24"/>
        </w:rPr>
        <w:t>в</w:t>
      </w:r>
      <w:r w:rsidRPr="00621AD1">
        <w:rPr>
          <w:rFonts w:ascii="Times New Roman" w:hAnsi="Times New Roman" w:cs="Times New Roman"/>
          <w:color w:val="231F20"/>
          <w:spacing w:val="-10"/>
          <w:sz w:val="24"/>
          <w:szCs w:val="24"/>
        </w:rPr>
        <w:t xml:space="preserve"> </w:t>
      </w:r>
      <w:r w:rsidR="00AB5691">
        <w:rPr>
          <w:rFonts w:ascii="Times New Roman" w:hAnsi="Times New Roman" w:cs="Times New Roman"/>
          <w:color w:val="231F20"/>
          <w:spacing w:val="-5"/>
          <w:sz w:val="24"/>
          <w:szCs w:val="24"/>
        </w:rPr>
        <w:t>за</w:t>
      </w:r>
      <w:r w:rsidRPr="00621AD1">
        <w:rPr>
          <w:rFonts w:ascii="Times New Roman" w:hAnsi="Times New Roman" w:cs="Times New Roman"/>
          <w:color w:val="231F20"/>
          <w:sz w:val="24"/>
          <w:szCs w:val="24"/>
        </w:rPr>
        <w:t>висимости от уровня и вида нарушения</w:t>
      </w:r>
      <w:r w:rsidRPr="00621AD1">
        <w:rPr>
          <w:rFonts w:ascii="Times New Roman" w:hAnsi="Times New Roman" w:cs="Times New Roman"/>
          <w:color w:val="231F20"/>
          <w:spacing w:val="-4"/>
          <w:sz w:val="24"/>
          <w:szCs w:val="24"/>
        </w:rPr>
        <w:t xml:space="preserve"> </w:t>
      </w:r>
      <w:r w:rsidRPr="00621AD1">
        <w:rPr>
          <w:rFonts w:ascii="Times New Roman" w:hAnsi="Times New Roman" w:cs="Times New Roman"/>
          <w:color w:val="231F20"/>
          <w:sz w:val="24"/>
          <w:szCs w:val="24"/>
        </w:rPr>
        <w:t>речи;</w:t>
      </w:r>
    </w:p>
    <w:p w:rsidR="008A7485" w:rsidRPr="00621AD1" w:rsidRDefault="008A7485" w:rsidP="00DF7395">
      <w:pPr>
        <w:pStyle w:val="a3"/>
        <w:widowControl w:val="0"/>
        <w:numPr>
          <w:ilvl w:val="0"/>
          <w:numId w:val="67"/>
        </w:numPr>
        <w:tabs>
          <w:tab w:val="left" w:pos="756"/>
        </w:tabs>
        <w:kinsoku w:val="0"/>
        <w:overflowPunct w:val="0"/>
        <w:autoSpaceDE w:val="0"/>
        <w:autoSpaceDN w:val="0"/>
        <w:adjustRightInd w:val="0"/>
        <w:ind w:left="755" w:right="-2" w:hanging="276"/>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здоровьесберегающий режим;</w:t>
      </w:r>
    </w:p>
    <w:p w:rsidR="008A7485" w:rsidRPr="00621AD1" w:rsidRDefault="008A7485" w:rsidP="00DF7395">
      <w:pPr>
        <w:pStyle w:val="a3"/>
        <w:widowControl w:val="0"/>
        <w:numPr>
          <w:ilvl w:val="0"/>
          <w:numId w:val="67"/>
        </w:numPr>
        <w:tabs>
          <w:tab w:val="left" w:pos="755"/>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педагогическое взаимодействие с семьей в процессе</w:t>
      </w:r>
      <w:r w:rsidRPr="00621AD1">
        <w:rPr>
          <w:rFonts w:ascii="Times New Roman" w:hAnsi="Times New Roman" w:cs="Times New Roman"/>
          <w:color w:val="231F20"/>
          <w:spacing w:val="-40"/>
          <w:sz w:val="24"/>
          <w:szCs w:val="24"/>
        </w:rPr>
        <w:t xml:space="preserve"> </w:t>
      </w:r>
      <w:r w:rsidR="00AB5691">
        <w:rPr>
          <w:rFonts w:ascii="Times New Roman" w:hAnsi="Times New Roman" w:cs="Times New Roman"/>
          <w:color w:val="231F20"/>
          <w:sz w:val="24"/>
          <w:szCs w:val="24"/>
        </w:rPr>
        <w:t>коррекционно-раз</w:t>
      </w:r>
      <w:r w:rsidRPr="00621AD1">
        <w:rPr>
          <w:rFonts w:ascii="Times New Roman" w:hAnsi="Times New Roman" w:cs="Times New Roman"/>
          <w:color w:val="231F20"/>
          <w:sz w:val="24"/>
          <w:szCs w:val="24"/>
        </w:rPr>
        <w:t>вивающей</w:t>
      </w:r>
      <w:r w:rsidRPr="00621AD1">
        <w:rPr>
          <w:rFonts w:ascii="Times New Roman" w:hAnsi="Times New Roman" w:cs="Times New Roman"/>
          <w:color w:val="231F20"/>
          <w:spacing w:val="-1"/>
          <w:sz w:val="24"/>
          <w:szCs w:val="24"/>
        </w:rPr>
        <w:t xml:space="preserve"> </w:t>
      </w:r>
      <w:r w:rsidRPr="00621AD1">
        <w:rPr>
          <w:rFonts w:ascii="Times New Roman" w:hAnsi="Times New Roman" w:cs="Times New Roman"/>
          <w:color w:val="231F20"/>
          <w:sz w:val="24"/>
          <w:szCs w:val="24"/>
        </w:rPr>
        <w:t>работы.</w:t>
      </w:r>
    </w:p>
    <w:p w:rsidR="002B25C2" w:rsidRPr="00621AD1" w:rsidRDefault="002B25C2" w:rsidP="006F5234">
      <w:pPr>
        <w:ind w:right="-2" w:firstLine="709"/>
        <w:jc w:val="both"/>
        <w:rPr>
          <w:rFonts w:ascii="Times New Roman" w:hAnsi="Times New Roman" w:cs="Times New Roman"/>
          <w:sz w:val="24"/>
          <w:szCs w:val="24"/>
        </w:rPr>
      </w:pPr>
      <w:r w:rsidRPr="00621AD1">
        <w:rPr>
          <w:rFonts w:ascii="Times New Roman" w:hAnsi="Times New Roman" w:cs="Times New Roman"/>
          <w:sz w:val="24"/>
          <w:szCs w:val="24"/>
          <w:u w:val="single"/>
        </w:rPr>
        <w:t>Основные</w:t>
      </w:r>
      <w:r w:rsidRPr="00621AD1">
        <w:rPr>
          <w:rFonts w:ascii="Times New Roman" w:hAnsi="Times New Roman" w:cs="Times New Roman"/>
          <w:spacing w:val="1"/>
          <w:sz w:val="24"/>
          <w:szCs w:val="24"/>
          <w:u w:val="single"/>
        </w:rPr>
        <w:t xml:space="preserve"> </w:t>
      </w:r>
      <w:r w:rsidRPr="00621AD1">
        <w:rPr>
          <w:rFonts w:ascii="Times New Roman" w:hAnsi="Times New Roman" w:cs="Times New Roman"/>
          <w:sz w:val="24"/>
          <w:szCs w:val="24"/>
          <w:u w:val="single"/>
        </w:rPr>
        <w:t>участники</w:t>
      </w:r>
      <w:r w:rsidRPr="00621AD1">
        <w:rPr>
          <w:rFonts w:ascii="Times New Roman" w:hAnsi="Times New Roman" w:cs="Times New Roman"/>
          <w:spacing w:val="1"/>
          <w:sz w:val="24"/>
          <w:szCs w:val="24"/>
          <w:u w:val="single"/>
        </w:rPr>
        <w:t xml:space="preserve"> </w:t>
      </w:r>
      <w:r w:rsidRPr="00621AD1">
        <w:rPr>
          <w:rFonts w:ascii="Times New Roman" w:hAnsi="Times New Roman" w:cs="Times New Roman"/>
          <w:sz w:val="24"/>
          <w:szCs w:val="24"/>
          <w:u w:val="single"/>
        </w:rPr>
        <w:t>реализации</w:t>
      </w:r>
      <w:r w:rsidRPr="00621AD1">
        <w:rPr>
          <w:rFonts w:ascii="Times New Roman" w:hAnsi="Times New Roman" w:cs="Times New Roman"/>
          <w:spacing w:val="1"/>
          <w:sz w:val="24"/>
          <w:szCs w:val="24"/>
          <w:u w:val="single"/>
        </w:rPr>
        <w:t xml:space="preserve"> </w:t>
      </w:r>
      <w:r w:rsidRPr="00621AD1">
        <w:rPr>
          <w:rFonts w:ascii="Times New Roman" w:hAnsi="Times New Roman" w:cs="Times New Roman"/>
          <w:sz w:val="24"/>
          <w:szCs w:val="24"/>
          <w:u w:val="single"/>
        </w:rPr>
        <w:t>Программы:</w:t>
      </w:r>
      <w:r w:rsidRPr="00621AD1">
        <w:rPr>
          <w:rFonts w:ascii="Times New Roman" w:hAnsi="Times New Roman" w:cs="Times New Roman"/>
          <w:b/>
          <w:i/>
          <w:spacing w:val="1"/>
          <w:sz w:val="24"/>
          <w:szCs w:val="24"/>
        </w:rPr>
        <w:t xml:space="preserve"> </w:t>
      </w:r>
      <w:r w:rsidRPr="00621AD1">
        <w:rPr>
          <w:rFonts w:ascii="Times New Roman" w:hAnsi="Times New Roman" w:cs="Times New Roman"/>
          <w:sz w:val="24"/>
          <w:szCs w:val="24"/>
        </w:rPr>
        <w:t>педагоги,</w:t>
      </w:r>
      <w:r w:rsidRPr="00621AD1">
        <w:rPr>
          <w:rFonts w:ascii="Times New Roman" w:hAnsi="Times New Roman" w:cs="Times New Roman"/>
          <w:spacing w:val="1"/>
          <w:sz w:val="24"/>
          <w:szCs w:val="24"/>
        </w:rPr>
        <w:t xml:space="preserve"> </w:t>
      </w:r>
      <w:r w:rsidRPr="00621AD1">
        <w:rPr>
          <w:rFonts w:ascii="Times New Roman" w:hAnsi="Times New Roman" w:cs="Times New Roman"/>
          <w:sz w:val="24"/>
          <w:szCs w:val="24"/>
        </w:rPr>
        <w:t>обучающиеся с ТНР,</w:t>
      </w:r>
      <w:r w:rsidRPr="00621AD1">
        <w:rPr>
          <w:rFonts w:ascii="Times New Roman" w:hAnsi="Times New Roman" w:cs="Times New Roman"/>
          <w:spacing w:val="1"/>
          <w:sz w:val="24"/>
          <w:szCs w:val="24"/>
        </w:rPr>
        <w:t xml:space="preserve"> </w:t>
      </w:r>
      <w:r w:rsidRPr="00621AD1">
        <w:rPr>
          <w:rFonts w:ascii="Times New Roman" w:hAnsi="Times New Roman" w:cs="Times New Roman"/>
          <w:sz w:val="24"/>
          <w:szCs w:val="24"/>
        </w:rPr>
        <w:t>родители</w:t>
      </w:r>
      <w:r w:rsidRPr="00621AD1">
        <w:rPr>
          <w:rFonts w:ascii="Times New Roman" w:hAnsi="Times New Roman" w:cs="Times New Roman"/>
          <w:spacing w:val="1"/>
          <w:sz w:val="24"/>
          <w:szCs w:val="24"/>
        </w:rPr>
        <w:t xml:space="preserve"> </w:t>
      </w:r>
      <w:r w:rsidRPr="00621AD1">
        <w:rPr>
          <w:rFonts w:ascii="Times New Roman" w:hAnsi="Times New Roman" w:cs="Times New Roman"/>
          <w:sz w:val="24"/>
          <w:szCs w:val="24"/>
        </w:rPr>
        <w:t>(законные</w:t>
      </w:r>
      <w:r w:rsidRPr="00621AD1">
        <w:rPr>
          <w:rFonts w:ascii="Times New Roman" w:hAnsi="Times New Roman" w:cs="Times New Roman"/>
          <w:spacing w:val="-5"/>
          <w:sz w:val="24"/>
          <w:szCs w:val="24"/>
        </w:rPr>
        <w:t xml:space="preserve"> </w:t>
      </w:r>
      <w:r w:rsidRPr="00621AD1">
        <w:rPr>
          <w:rFonts w:ascii="Times New Roman" w:hAnsi="Times New Roman" w:cs="Times New Roman"/>
          <w:sz w:val="24"/>
          <w:szCs w:val="24"/>
        </w:rPr>
        <w:t>представители).</w:t>
      </w:r>
    </w:p>
    <w:p w:rsidR="002B25C2" w:rsidRPr="002B25C2" w:rsidRDefault="002B25C2" w:rsidP="006F5234">
      <w:pPr>
        <w:pStyle w:val="af5"/>
        <w:ind w:right="-2" w:firstLine="709"/>
        <w:jc w:val="both"/>
        <w:rPr>
          <w:spacing w:val="1"/>
        </w:rPr>
      </w:pPr>
      <w:r w:rsidRPr="00621AD1">
        <w:rPr>
          <w:u w:val="single"/>
        </w:rPr>
        <w:t>Социальными</w:t>
      </w:r>
      <w:r w:rsidRPr="00621AD1">
        <w:rPr>
          <w:spacing w:val="1"/>
          <w:u w:val="single"/>
        </w:rPr>
        <w:t xml:space="preserve"> </w:t>
      </w:r>
      <w:r w:rsidRPr="00621AD1">
        <w:rPr>
          <w:u w:val="single"/>
        </w:rPr>
        <w:t>заказчиками</w:t>
      </w:r>
      <w:r w:rsidRPr="00621AD1">
        <w:rPr>
          <w:spacing w:val="1"/>
          <w:u w:val="single"/>
        </w:rPr>
        <w:t xml:space="preserve"> </w:t>
      </w:r>
      <w:r w:rsidRPr="00621AD1">
        <w:rPr>
          <w:u w:val="single"/>
        </w:rPr>
        <w:t>реализации</w:t>
      </w:r>
      <w:r w:rsidRPr="00621AD1">
        <w:rPr>
          <w:spacing w:val="1"/>
          <w:u w:val="single"/>
        </w:rPr>
        <w:t xml:space="preserve"> </w:t>
      </w:r>
      <w:r w:rsidRPr="00621AD1">
        <w:rPr>
          <w:u w:val="single"/>
        </w:rPr>
        <w:t>Программы</w:t>
      </w:r>
      <w:r w:rsidRPr="00621AD1">
        <w:rPr>
          <w:b/>
          <w:i/>
          <w:spacing w:val="1"/>
        </w:rPr>
        <w:t xml:space="preserve"> </w:t>
      </w:r>
      <w:r w:rsidRPr="00621AD1">
        <w:t>как</w:t>
      </w:r>
      <w:r w:rsidRPr="00621AD1">
        <w:rPr>
          <w:spacing w:val="1"/>
        </w:rPr>
        <w:t xml:space="preserve"> </w:t>
      </w:r>
      <w:r w:rsidRPr="00621AD1">
        <w:t>комплекса</w:t>
      </w:r>
      <w:r w:rsidRPr="00621AD1">
        <w:rPr>
          <w:spacing w:val="60"/>
        </w:rPr>
        <w:t xml:space="preserve"> </w:t>
      </w:r>
      <w:r w:rsidRPr="00621AD1">
        <w:t>образовательных</w:t>
      </w:r>
      <w:r w:rsidRPr="00621AD1">
        <w:rPr>
          <w:spacing w:val="1"/>
        </w:rPr>
        <w:t xml:space="preserve"> </w:t>
      </w:r>
      <w:r w:rsidRPr="00621AD1">
        <w:t>услуг выступают, в первую очередь, родители</w:t>
      </w:r>
      <w:r w:rsidRPr="00621AD1">
        <w:rPr>
          <w:spacing w:val="1"/>
        </w:rPr>
        <w:t xml:space="preserve"> </w:t>
      </w:r>
      <w:r w:rsidRPr="00621AD1">
        <w:t>(законные представители) обучающихся с ТНР, как</w:t>
      </w:r>
      <w:r w:rsidRPr="00621AD1">
        <w:rPr>
          <w:spacing w:val="1"/>
        </w:rPr>
        <w:t xml:space="preserve"> </w:t>
      </w:r>
      <w:r w:rsidRPr="00621AD1">
        <w:t>гаранты реализации прав ребенка на уход, присмотр</w:t>
      </w:r>
      <w:r w:rsidRPr="002B25C2">
        <w:t>, оздоровление, воспитание и обучение.</w:t>
      </w:r>
      <w:r w:rsidRPr="002B25C2">
        <w:rPr>
          <w:spacing w:val="1"/>
        </w:rPr>
        <w:t xml:space="preserve"> </w:t>
      </w:r>
    </w:p>
    <w:p w:rsidR="002B25C2" w:rsidRPr="002B25C2" w:rsidRDefault="002B25C2" w:rsidP="006F5234">
      <w:pPr>
        <w:pStyle w:val="af5"/>
        <w:ind w:right="-2" w:firstLine="709"/>
        <w:jc w:val="both"/>
      </w:pPr>
      <w:r w:rsidRPr="002B25C2">
        <w:t>Особенности</w:t>
      </w:r>
      <w:r w:rsidRPr="002B25C2">
        <w:rPr>
          <w:spacing w:val="-11"/>
        </w:rPr>
        <w:t xml:space="preserve"> </w:t>
      </w:r>
      <w:r w:rsidRPr="002B25C2">
        <w:t>разработки</w:t>
      </w:r>
      <w:r w:rsidRPr="002B25C2">
        <w:rPr>
          <w:spacing w:val="1"/>
        </w:rPr>
        <w:t xml:space="preserve"> </w:t>
      </w:r>
      <w:r w:rsidRPr="002B25C2">
        <w:t>Программы:</w:t>
      </w:r>
    </w:p>
    <w:p w:rsidR="002B25C2" w:rsidRPr="002B25C2" w:rsidRDefault="002B25C2" w:rsidP="00DF7395">
      <w:pPr>
        <w:pStyle w:val="af5"/>
        <w:numPr>
          <w:ilvl w:val="0"/>
          <w:numId w:val="48"/>
        </w:numPr>
        <w:tabs>
          <w:tab w:val="left" w:pos="0"/>
        </w:tabs>
        <w:autoSpaceDE/>
        <w:autoSpaceDN/>
        <w:ind w:left="0" w:right="-2" w:firstLine="0"/>
        <w:jc w:val="both"/>
      </w:pPr>
      <w:r w:rsidRPr="002B25C2">
        <w:rPr>
          <w:spacing w:val="-1"/>
        </w:rPr>
        <w:t>условия,</w:t>
      </w:r>
      <w:r w:rsidRPr="002B25C2">
        <w:rPr>
          <w:spacing w:val="-6"/>
        </w:rPr>
        <w:t xml:space="preserve"> </w:t>
      </w:r>
      <w:r w:rsidRPr="002B25C2">
        <w:rPr>
          <w:spacing w:val="-1"/>
        </w:rPr>
        <w:t>созданные</w:t>
      </w:r>
      <w:r w:rsidRPr="002B25C2">
        <w:rPr>
          <w:spacing w:val="-14"/>
        </w:rPr>
        <w:t xml:space="preserve"> </w:t>
      </w:r>
      <w:r w:rsidRPr="002B25C2">
        <w:rPr>
          <w:spacing w:val="-1"/>
        </w:rPr>
        <w:t>в</w:t>
      </w:r>
      <w:r w:rsidRPr="002B25C2">
        <w:rPr>
          <w:spacing w:val="-7"/>
        </w:rPr>
        <w:t xml:space="preserve"> </w:t>
      </w:r>
      <w:r w:rsidR="00BF7CB7">
        <w:rPr>
          <w:spacing w:val="-1"/>
        </w:rPr>
        <w:t>М</w:t>
      </w:r>
      <w:r w:rsidR="006A3416">
        <w:rPr>
          <w:spacing w:val="-1"/>
        </w:rPr>
        <w:t>А</w:t>
      </w:r>
      <w:r w:rsidR="00BF7CB7">
        <w:rPr>
          <w:spacing w:val="-1"/>
        </w:rPr>
        <w:t>ДОУ</w:t>
      </w:r>
      <w:r w:rsidRPr="002B25C2">
        <w:rPr>
          <w:spacing w:val="-5"/>
        </w:rPr>
        <w:t xml:space="preserve"> </w:t>
      </w:r>
      <w:r w:rsidRPr="002B25C2">
        <w:rPr>
          <w:spacing w:val="-1"/>
        </w:rPr>
        <w:t>для</w:t>
      </w:r>
      <w:r w:rsidRPr="002B25C2">
        <w:rPr>
          <w:spacing w:val="-13"/>
        </w:rPr>
        <w:t xml:space="preserve"> </w:t>
      </w:r>
      <w:r w:rsidRPr="002B25C2">
        <w:rPr>
          <w:spacing w:val="-1"/>
        </w:rPr>
        <w:t>реализации</w:t>
      </w:r>
      <w:r w:rsidRPr="002B25C2">
        <w:rPr>
          <w:spacing w:val="-12"/>
        </w:rPr>
        <w:t xml:space="preserve"> </w:t>
      </w:r>
      <w:r w:rsidRPr="002B25C2">
        <w:rPr>
          <w:spacing w:val="-1"/>
        </w:rPr>
        <w:t>целей</w:t>
      </w:r>
      <w:r w:rsidRPr="002B25C2">
        <w:rPr>
          <w:spacing w:val="-7"/>
        </w:rPr>
        <w:t xml:space="preserve"> </w:t>
      </w:r>
      <w:r w:rsidRPr="002B25C2">
        <w:rPr>
          <w:spacing w:val="-1"/>
        </w:rPr>
        <w:t>и</w:t>
      </w:r>
      <w:r w:rsidRPr="002B25C2">
        <w:rPr>
          <w:spacing w:val="-13"/>
        </w:rPr>
        <w:t xml:space="preserve"> </w:t>
      </w:r>
      <w:r w:rsidRPr="002B25C2">
        <w:rPr>
          <w:spacing w:val="-1"/>
        </w:rPr>
        <w:t>задач</w:t>
      </w:r>
      <w:r w:rsidRPr="002B25C2">
        <w:rPr>
          <w:spacing w:val="-9"/>
        </w:rPr>
        <w:t xml:space="preserve"> </w:t>
      </w:r>
      <w:r w:rsidRPr="002B25C2">
        <w:rPr>
          <w:spacing w:val="-1"/>
        </w:rPr>
        <w:t>Программы;</w:t>
      </w:r>
    </w:p>
    <w:p w:rsidR="002B25C2" w:rsidRPr="002B25C2" w:rsidRDefault="002B25C2" w:rsidP="00DF7395">
      <w:pPr>
        <w:pStyle w:val="a3"/>
        <w:widowControl w:val="0"/>
        <w:numPr>
          <w:ilvl w:val="0"/>
          <w:numId w:val="48"/>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pacing w:val="-1"/>
          <w:sz w:val="24"/>
          <w:szCs w:val="24"/>
        </w:rPr>
        <w:t>социальный</w:t>
      </w:r>
      <w:r w:rsidRPr="002B25C2">
        <w:rPr>
          <w:rFonts w:ascii="Times New Roman" w:hAnsi="Times New Roman" w:cs="Times New Roman"/>
          <w:spacing w:val="-14"/>
          <w:sz w:val="24"/>
          <w:szCs w:val="24"/>
        </w:rPr>
        <w:t xml:space="preserve"> </w:t>
      </w:r>
      <w:r w:rsidRPr="002B25C2">
        <w:rPr>
          <w:rFonts w:ascii="Times New Roman" w:hAnsi="Times New Roman" w:cs="Times New Roman"/>
          <w:spacing w:val="-1"/>
          <w:sz w:val="24"/>
          <w:szCs w:val="24"/>
        </w:rPr>
        <w:t>заказ</w:t>
      </w:r>
      <w:r w:rsidRPr="002B25C2">
        <w:rPr>
          <w:rFonts w:ascii="Times New Roman" w:hAnsi="Times New Roman" w:cs="Times New Roman"/>
          <w:spacing w:val="-9"/>
          <w:sz w:val="24"/>
          <w:szCs w:val="24"/>
        </w:rPr>
        <w:t xml:space="preserve"> </w:t>
      </w:r>
      <w:r w:rsidRPr="002B25C2">
        <w:rPr>
          <w:rFonts w:ascii="Times New Roman" w:hAnsi="Times New Roman" w:cs="Times New Roman"/>
          <w:sz w:val="24"/>
          <w:szCs w:val="24"/>
        </w:rPr>
        <w:t>родителей</w:t>
      </w:r>
      <w:r w:rsidRPr="002B25C2">
        <w:rPr>
          <w:rFonts w:ascii="Times New Roman" w:hAnsi="Times New Roman" w:cs="Times New Roman"/>
          <w:spacing w:val="-13"/>
          <w:sz w:val="24"/>
          <w:szCs w:val="24"/>
        </w:rPr>
        <w:t xml:space="preserve"> </w:t>
      </w:r>
      <w:r w:rsidRPr="002B25C2">
        <w:rPr>
          <w:rFonts w:ascii="Times New Roman" w:hAnsi="Times New Roman" w:cs="Times New Roman"/>
          <w:sz w:val="24"/>
          <w:szCs w:val="24"/>
        </w:rPr>
        <w:t>(законных</w:t>
      </w:r>
      <w:r w:rsidRPr="002B25C2">
        <w:rPr>
          <w:rFonts w:ascii="Times New Roman" w:hAnsi="Times New Roman" w:cs="Times New Roman"/>
          <w:spacing w:val="-10"/>
          <w:sz w:val="24"/>
          <w:szCs w:val="24"/>
        </w:rPr>
        <w:t xml:space="preserve"> </w:t>
      </w:r>
      <w:r w:rsidRPr="002B25C2">
        <w:rPr>
          <w:rFonts w:ascii="Times New Roman" w:hAnsi="Times New Roman" w:cs="Times New Roman"/>
          <w:sz w:val="24"/>
          <w:szCs w:val="24"/>
        </w:rPr>
        <w:t>представителей);</w:t>
      </w:r>
    </w:p>
    <w:p w:rsidR="002B25C2" w:rsidRPr="002B25C2" w:rsidRDefault="002B25C2" w:rsidP="00DF7395">
      <w:pPr>
        <w:pStyle w:val="a3"/>
        <w:widowControl w:val="0"/>
        <w:numPr>
          <w:ilvl w:val="0"/>
          <w:numId w:val="48"/>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детский</w:t>
      </w:r>
      <w:r w:rsidRPr="002B25C2">
        <w:rPr>
          <w:rFonts w:ascii="Times New Roman" w:hAnsi="Times New Roman" w:cs="Times New Roman"/>
          <w:spacing w:val="-10"/>
          <w:sz w:val="24"/>
          <w:szCs w:val="24"/>
        </w:rPr>
        <w:t xml:space="preserve"> </w:t>
      </w:r>
      <w:r w:rsidRPr="002B25C2">
        <w:rPr>
          <w:rFonts w:ascii="Times New Roman" w:hAnsi="Times New Roman" w:cs="Times New Roman"/>
          <w:sz w:val="24"/>
          <w:szCs w:val="24"/>
        </w:rPr>
        <w:t>контингент;</w:t>
      </w:r>
    </w:p>
    <w:p w:rsidR="002B25C2" w:rsidRPr="002B25C2" w:rsidRDefault="002B25C2" w:rsidP="00DF7395">
      <w:pPr>
        <w:pStyle w:val="a3"/>
        <w:widowControl w:val="0"/>
        <w:numPr>
          <w:ilvl w:val="0"/>
          <w:numId w:val="48"/>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кадровый</w:t>
      </w:r>
      <w:r w:rsidRPr="002B25C2">
        <w:rPr>
          <w:rFonts w:ascii="Times New Roman" w:hAnsi="Times New Roman" w:cs="Times New Roman"/>
          <w:spacing w:val="-12"/>
          <w:sz w:val="24"/>
          <w:szCs w:val="24"/>
        </w:rPr>
        <w:t xml:space="preserve"> </w:t>
      </w:r>
      <w:r w:rsidRPr="002B25C2">
        <w:rPr>
          <w:rFonts w:ascii="Times New Roman" w:hAnsi="Times New Roman" w:cs="Times New Roman"/>
          <w:sz w:val="24"/>
          <w:szCs w:val="24"/>
        </w:rPr>
        <w:t>состав</w:t>
      </w:r>
      <w:r w:rsidRPr="002B25C2">
        <w:rPr>
          <w:rFonts w:ascii="Times New Roman" w:hAnsi="Times New Roman" w:cs="Times New Roman"/>
          <w:spacing w:val="-11"/>
          <w:sz w:val="24"/>
          <w:szCs w:val="24"/>
        </w:rPr>
        <w:t xml:space="preserve"> </w:t>
      </w:r>
      <w:r w:rsidRPr="002B25C2">
        <w:rPr>
          <w:rFonts w:ascii="Times New Roman" w:hAnsi="Times New Roman" w:cs="Times New Roman"/>
          <w:sz w:val="24"/>
          <w:szCs w:val="24"/>
        </w:rPr>
        <w:t>педагогических</w:t>
      </w:r>
      <w:r w:rsidRPr="002B25C2">
        <w:rPr>
          <w:rFonts w:ascii="Times New Roman" w:hAnsi="Times New Roman" w:cs="Times New Roman"/>
          <w:spacing w:val="-13"/>
          <w:sz w:val="24"/>
          <w:szCs w:val="24"/>
        </w:rPr>
        <w:t xml:space="preserve"> </w:t>
      </w:r>
      <w:r w:rsidRPr="002B25C2">
        <w:rPr>
          <w:rFonts w:ascii="Times New Roman" w:hAnsi="Times New Roman" w:cs="Times New Roman"/>
          <w:sz w:val="24"/>
          <w:szCs w:val="24"/>
        </w:rPr>
        <w:t>работников;</w:t>
      </w:r>
    </w:p>
    <w:p w:rsidR="002B25C2" w:rsidRPr="002B25C2" w:rsidRDefault="002B25C2" w:rsidP="00DF7395">
      <w:pPr>
        <w:pStyle w:val="a3"/>
        <w:widowControl w:val="0"/>
        <w:numPr>
          <w:ilvl w:val="0"/>
          <w:numId w:val="48"/>
        </w:numPr>
        <w:tabs>
          <w:tab w:val="left" w:pos="0"/>
        </w:tabs>
        <w:ind w:left="0" w:right="534"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 xml:space="preserve">культурно-образовательные особенности </w:t>
      </w:r>
      <w:r w:rsidR="006A3416">
        <w:rPr>
          <w:rFonts w:ascii="Times New Roman" w:hAnsi="Times New Roman" w:cs="Times New Roman"/>
          <w:spacing w:val="-1"/>
          <w:sz w:val="24"/>
          <w:szCs w:val="24"/>
        </w:rPr>
        <w:t>МА</w:t>
      </w:r>
      <w:r w:rsidR="00BF7CB7">
        <w:rPr>
          <w:rFonts w:ascii="Times New Roman" w:hAnsi="Times New Roman" w:cs="Times New Roman"/>
          <w:spacing w:val="-1"/>
          <w:sz w:val="24"/>
          <w:szCs w:val="24"/>
        </w:rPr>
        <w:t>ДОУ</w:t>
      </w:r>
      <w:r w:rsidRPr="002B25C2">
        <w:rPr>
          <w:rFonts w:ascii="Times New Roman" w:hAnsi="Times New Roman" w:cs="Times New Roman"/>
          <w:sz w:val="24"/>
          <w:szCs w:val="24"/>
        </w:rPr>
        <w:t>;</w:t>
      </w:r>
    </w:p>
    <w:p w:rsidR="002B25C2" w:rsidRPr="002B25C2" w:rsidRDefault="002B25C2" w:rsidP="00DF7395">
      <w:pPr>
        <w:pStyle w:val="a3"/>
        <w:widowControl w:val="0"/>
        <w:numPr>
          <w:ilvl w:val="0"/>
          <w:numId w:val="48"/>
        </w:numPr>
        <w:tabs>
          <w:tab w:val="left" w:pos="0"/>
        </w:tabs>
        <w:ind w:left="0" w:right="534" w:firstLine="0"/>
        <w:contextualSpacing w:val="0"/>
        <w:jc w:val="both"/>
        <w:rPr>
          <w:rFonts w:ascii="Times New Roman" w:hAnsi="Times New Roman" w:cs="Times New Roman"/>
          <w:sz w:val="24"/>
          <w:szCs w:val="24"/>
        </w:rPr>
      </w:pPr>
      <w:r w:rsidRPr="002B25C2">
        <w:rPr>
          <w:rFonts w:ascii="Times New Roman" w:hAnsi="Times New Roman" w:cs="Times New Roman"/>
          <w:spacing w:val="-57"/>
          <w:sz w:val="24"/>
          <w:szCs w:val="24"/>
        </w:rPr>
        <w:t xml:space="preserve"> </w:t>
      </w:r>
      <w:r w:rsidRPr="002B25C2">
        <w:rPr>
          <w:rFonts w:ascii="Times New Roman" w:hAnsi="Times New Roman" w:cs="Times New Roman"/>
          <w:sz w:val="24"/>
          <w:szCs w:val="24"/>
        </w:rPr>
        <w:t>климатические особенности;</w:t>
      </w:r>
    </w:p>
    <w:p w:rsidR="006F5234" w:rsidRDefault="002B25C2" w:rsidP="00DF7395">
      <w:pPr>
        <w:pStyle w:val="a3"/>
        <w:widowControl w:val="0"/>
        <w:numPr>
          <w:ilvl w:val="0"/>
          <w:numId w:val="48"/>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взаимодействие</w:t>
      </w:r>
      <w:r w:rsidRPr="002B25C2">
        <w:rPr>
          <w:rFonts w:ascii="Times New Roman" w:hAnsi="Times New Roman" w:cs="Times New Roman"/>
          <w:spacing w:val="-14"/>
          <w:sz w:val="24"/>
          <w:szCs w:val="24"/>
        </w:rPr>
        <w:t xml:space="preserve"> </w:t>
      </w:r>
      <w:r w:rsidRPr="002B25C2">
        <w:rPr>
          <w:rFonts w:ascii="Times New Roman" w:hAnsi="Times New Roman" w:cs="Times New Roman"/>
          <w:sz w:val="24"/>
          <w:szCs w:val="24"/>
        </w:rPr>
        <w:t>с</w:t>
      </w:r>
      <w:r w:rsidRPr="002B25C2">
        <w:rPr>
          <w:rFonts w:ascii="Times New Roman" w:hAnsi="Times New Roman" w:cs="Times New Roman"/>
          <w:spacing w:val="-10"/>
          <w:sz w:val="24"/>
          <w:szCs w:val="24"/>
        </w:rPr>
        <w:t xml:space="preserve"> </w:t>
      </w:r>
      <w:r w:rsidRPr="002B25C2">
        <w:rPr>
          <w:rFonts w:ascii="Times New Roman" w:hAnsi="Times New Roman" w:cs="Times New Roman"/>
          <w:sz w:val="24"/>
          <w:szCs w:val="24"/>
        </w:rPr>
        <w:t>социумом.</w:t>
      </w:r>
    </w:p>
    <w:p w:rsidR="002B25C2" w:rsidRPr="002B25C2" w:rsidRDefault="002B25C2" w:rsidP="004D6F3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D55B2">
        <w:rPr>
          <w:rFonts w:ascii="Times New Roman" w:hAnsi="Times New Roman" w:cs="Times New Roman"/>
          <w:color w:val="000000"/>
          <w:spacing w:val="648"/>
          <w:sz w:val="24"/>
          <w:szCs w:val="24"/>
        </w:rPr>
        <w:t> </w:t>
      </w:r>
      <w:r w:rsidRPr="004D55B2">
        <w:rPr>
          <w:rFonts w:ascii="Times New Roman" w:hAnsi="Times New Roman" w:cs="Times New Roman"/>
          <w:color w:val="000000"/>
          <w:sz w:val="24"/>
          <w:szCs w:val="24"/>
        </w:rPr>
        <w:t>Программа</w:t>
      </w:r>
      <w:r w:rsidRPr="004D55B2">
        <w:rPr>
          <w:rFonts w:ascii="Times New Roman" w:hAnsi="Times New Roman" w:cs="Times New Roman"/>
          <w:color w:val="000000"/>
          <w:spacing w:val="73"/>
          <w:sz w:val="24"/>
          <w:szCs w:val="24"/>
        </w:rPr>
        <w:t xml:space="preserve"> </w:t>
      </w:r>
      <w:r w:rsidRPr="004D55B2">
        <w:rPr>
          <w:rFonts w:ascii="Times New Roman" w:hAnsi="Times New Roman" w:cs="Times New Roman"/>
          <w:color w:val="000000"/>
          <w:sz w:val="24"/>
          <w:szCs w:val="24"/>
        </w:rPr>
        <w:t>предусмотрена</w:t>
      </w:r>
      <w:r w:rsidRPr="004D55B2">
        <w:rPr>
          <w:rFonts w:ascii="Times New Roman" w:hAnsi="Times New Roman" w:cs="Times New Roman"/>
          <w:color w:val="000000"/>
          <w:spacing w:val="73"/>
          <w:sz w:val="24"/>
          <w:szCs w:val="24"/>
        </w:rPr>
        <w:t xml:space="preserve"> </w:t>
      </w:r>
      <w:r w:rsidRPr="004D55B2">
        <w:rPr>
          <w:rFonts w:ascii="Times New Roman" w:hAnsi="Times New Roman" w:cs="Times New Roman"/>
          <w:color w:val="000000"/>
          <w:sz w:val="24"/>
          <w:szCs w:val="24"/>
        </w:rPr>
        <w:t>для</w:t>
      </w:r>
      <w:r w:rsidRPr="004D55B2">
        <w:rPr>
          <w:rFonts w:ascii="Times New Roman" w:hAnsi="Times New Roman" w:cs="Times New Roman"/>
          <w:color w:val="000000"/>
          <w:spacing w:val="75"/>
          <w:sz w:val="24"/>
          <w:szCs w:val="24"/>
        </w:rPr>
        <w:t xml:space="preserve"> </w:t>
      </w:r>
      <w:r w:rsidRPr="004D55B2">
        <w:rPr>
          <w:rFonts w:ascii="Times New Roman" w:hAnsi="Times New Roman" w:cs="Times New Roman"/>
          <w:color w:val="000000"/>
          <w:sz w:val="24"/>
          <w:szCs w:val="24"/>
        </w:rPr>
        <w:t>освоения</w:t>
      </w:r>
      <w:r w:rsidRPr="004D55B2">
        <w:rPr>
          <w:rFonts w:ascii="Times New Roman" w:hAnsi="Times New Roman" w:cs="Times New Roman"/>
          <w:color w:val="000000"/>
          <w:spacing w:val="74"/>
          <w:sz w:val="24"/>
          <w:szCs w:val="24"/>
        </w:rPr>
        <w:t xml:space="preserve"> </w:t>
      </w:r>
      <w:r w:rsidRPr="004D55B2">
        <w:rPr>
          <w:rFonts w:ascii="Times New Roman" w:hAnsi="Times New Roman" w:cs="Times New Roman"/>
          <w:color w:val="000000"/>
          <w:sz w:val="24"/>
          <w:szCs w:val="24"/>
        </w:rPr>
        <w:t>детьми</w:t>
      </w:r>
      <w:r w:rsidRPr="004D55B2">
        <w:rPr>
          <w:rFonts w:ascii="Times New Roman" w:hAnsi="Times New Roman" w:cs="Times New Roman"/>
          <w:color w:val="000000"/>
          <w:spacing w:val="79"/>
          <w:sz w:val="24"/>
          <w:szCs w:val="24"/>
        </w:rPr>
        <w:t xml:space="preserve"> </w:t>
      </w:r>
      <w:r w:rsidRPr="004D55B2">
        <w:rPr>
          <w:rFonts w:ascii="Times New Roman" w:hAnsi="Times New Roman" w:cs="Times New Roman"/>
          <w:color w:val="000000"/>
          <w:sz w:val="24"/>
          <w:szCs w:val="24"/>
        </w:rPr>
        <w:t>в</w:t>
      </w:r>
      <w:r w:rsidRPr="004D55B2">
        <w:rPr>
          <w:rFonts w:ascii="Times New Roman" w:hAnsi="Times New Roman" w:cs="Times New Roman"/>
          <w:color w:val="000000"/>
          <w:spacing w:val="74"/>
          <w:sz w:val="24"/>
          <w:szCs w:val="24"/>
        </w:rPr>
        <w:t xml:space="preserve"> </w:t>
      </w:r>
      <w:r w:rsidRPr="004D55B2">
        <w:rPr>
          <w:rFonts w:ascii="Times New Roman" w:hAnsi="Times New Roman" w:cs="Times New Roman"/>
          <w:color w:val="000000"/>
          <w:sz w:val="24"/>
          <w:szCs w:val="24"/>
        </w:rPr>
        <w:t>возрасте</w:t>
      </w:r>
      <w:r w:rsidRPr="004D55B2">
        <w:rPr>
          <w:rFonts w:ascii="Times New Roman" w:hAnsi="Times New Roman" w:cs="Times New Roman"/>
          <w:color w:val="000000"/>
          <w:spacing w:val="73"/>
          <w:sz w:val="24"/>
          <w:szCs w:val="24"/>
        </w:rPr>
        <w:t xml:space="preserve"> </w:t>
      </w:r>
      <w:r w:rsidRPr="004D55B2">
        <w:rPr>
          <w:rFonts w:ascii="Times New Roman" w:hAnsi="Times New Roman" w:cs="Times New Roman"/>
          <w:color w:val="000000"/>
          <w:sz w:val="24"/>
          <w:szCs w:val="24"/>
        </w:rPr>
        <w:t>от</w:t>
      </w:r>
      <w:r w:rsidRPr="004D55B2">
        <w:rPr>
          <w:rFonts w:ascii="Times New Roman" w:hAnsi="Times New Roman" w:cs="Times New Roman"/>
          <w:color w:val="000000"/>
          <w:spacing w:val="75"/>
          <w:sz w:val="24"/>
          <w:szCs w:val="24"/>
        </w:rPr>
        <w:t xml:space="preserve"> </w:t>
      </w:r>
      <w:r w:rsidR="004D55B2" w:rsidRPr="004D55B2">
        <w:rPr>
          <w:rFonts w:ascii="Times New Roman" w:hAnsi="Times New Roman" w:cs="Times New Roman"/>
          <w:color w:val="000000"/>
          <w:sz w:val="24"/>
          <w:szCs w:val="24"/>
        </w:rPr>
        <w:t>5</w:t>
      </w:r>
      <w:r w:rsidRPr="004D55B2">
        <w:rPr>
          <w:rFonts w:ascii="Times New Roman" w:hAnsi="Times New Roman" w:cs="Times New Roman"/>
          <w:color w:val="000000"/>
          <w:spacing w:val="74"/>
          <w:sz w:val="24"/>
          <w:szCs w:val="24"/>
        </w:rPr>
        <w:t xml:space="preserve"> </w:t>
      </w:r>
      <w:r w:rsidRPr="004D55B2">
        <w:rPr>
          <w:rFonts w:ascii="Times New Roman" w:hAnsi="Times New Roman" w:cs="Times New Roman"/>
          <w:color w:val="000000"/>
          <w:sz w:val="24"/>
          <w:szCs w:val="24"/>
        </w:rPr>
        <w:t>до</w:t>
      </w:r>
      <w:r w:rsidRPr="004D55B2">
        <w:rPr>
          <w:rFonts w:ascii="Times New Roman" w:hAnsi="Times New Roman" w:cs="Times New Roman"/>
          <w:color w:val="000000"/>
          <w:spacing w:val="74"/>
          <w:sz w:val="24"/>
          <w:szCs w:val="24"/>
        </w:rPr>
        <w:t xml:space="preserve"> </w:t>
      </w:r>
      <w:r w:rsidRPr="004D55B2">
        <w:rPr>
          <w:rFonts w:ascii="Times New Roman" w:hAnsi="Times New Roman" w:cs="Times New Roman"/>
          <w:color w:val="000000"/>
          <w:sz w:val="24"/>
          <w:szCs w:val="24"/>
        </w:rPr>
        <w:t>7</w:t>
      </w:r>
      <w:r w:rsidRPr="004D55B2">
        <w:rPr>
          <w:rFonts w:ascii="Times New Roman" w:hAnsi="Times New Roman" w:cs="Times New Roman"/>
          <w:color w:val="000000"/>
          <w:spacing w:val="74"/>
          <w:sz w:val="24"/>
          <w:szCs w:val="24"/>
        </w:rPr>
        <w:t xml:space="preserve"> </w:t>
      </w:r>
      <w:r w:rsidRPr="004D55B2">
        <w:rPr>
          <w:rFonts w:ascii="Times New Roman" w:hAnsi="Times New Roman" w:cs="Times New Roman"/>
          <w:color w:val="000000"/>
          <w:sz w:val="24"/>
          <w:szCs w:val="24"/>
        </w:rPr>
        <w:t>лет</w:t>
      </w:r>
      <w:r w:rsidRPr="004D55B2">
        <w:rPr>
          <w:rFonts w:ascii="Times New Roman" w:hAnsi="Times New Roman" w:cs="Times New Roman"/>
          <w:color w:val="000000"/>
          <w:spacing w:val="78"/>
          <w:sz w:val="24"/>
          <w:szCs w:val="24"/>
        </w:rPr>
        <w:t xml:space="preserve"> </w:t>
      </w:r>
      <w:r w:rsidRPr="004D55B2">
        <w:rPr>
          <w:rFonts w:ascii="Times New Roman" w:hAnsi="Times New Roman" w:cs="Times New Roman"/>
          <w:color w:val="000000"/>
          <w:sz w:val="24"/>
          <w:szCs w:val="24"/>
        </w:rPr>
        <w:t>в</w:t>
      </w:r>
      <w:r w:rsidRPr="004D55B2">
        <w:rPr>
          <w:rFonts w:ascii="Times New Roman" w:hAnsi="Times New Roman" w:cs="Times New Roman"/>
          <w:color w:val="000000"/>
          <w:spacing w:val="74"/>
          <w:sz w:val="24"/>
          <w:szCs w:val="24"/>
        </w:rPr>
        <w:t xml:space="preserve"> </w:t>
      </w:r>
      <w:r w:rsidRPr="004D55B2">
        <w:rPr>
          <w:rFonts w:ascii="Times New Roman" w:hAnsi="Times New Roman" w:cs="Times New Roman"/>
          <w:color w:val="000000"/>
          <w:sz w:val="24"/>
          <w:szCs w:val="24"/>
        </w:rPr>
        <w:t>группах</w:t>
      </w:r>
      <w:r w:rsidRPr="002B25C2">
        <w:rPr>
          <w:rFonts w:ascii="Times New Roman" w:hAnsi="Times New Roman" w:cs="Times New Roman"/>
          <w:color w:val="000000"/>
          <w:sz w:val="24"/>
          <w:szCs w:val="24"/>
        </w:rPr>
        <w:t xml:space="preserve"> </w:t>
      </w:r>
      <w:r w:rsidR="00516CFE">
        <w:rPr>
          <w:rFonts w:ascii="Times New Roman" w:hAnsi="Times New Roman" w:cs="Times New Roman"/>
          <w:color w:val="000000"/>
          <w:sz w:val="24"/>
          <w:szCs w:val="24"/>
        </w:rPr>
        <w:t>компенсирующей и комбинированной</w:t>
      </w:r>
      <w:r w:rsidRPr="002B25C2">
        <w:rPr>
          <w:rFonts w:ascii="Times New Roman" w:hAnsi="Times New Roman" w:cs="Times New Roman"/>
          <w:color w:val="000000"/>
          <w:spacing w:val="8"/>
          <w:sz w:val="24"/>
          <w:szCs w:val="24"/>
        </w:rPr>
        <w:t xml:space="preserve"> </w:t>
      </w:r>
      <w:r w:rsidRPr="002B25C2">
        <w:rPr>
          <w:rFonts w:ascii="Times New Roman" w:hAnsi="Times New Roman" w:cs="Times New Roman"/>
          <w:color w:val="000000"/>
          <w:sz w:val="24"/>
          <w:szCs w:val="24"/>
        </w:rPr>
        <w:t>направленности</w:t>
      </w:r>
      <w:r w:rsidRPr="002B25C2">
        <w:rPr>
          <w:rFonts w:ascii="Times New Roman" w:hAnsi="Times New Roman" w:cs="Times New Roman"/>
          <w:color w:val="000000"/>
          <w:spacing w:val="8"/>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соответствии</w:t>
      </w:r>
      <w:r w:rsidRPr="002B25C2">
        <w:rPr>
          <w:rFonts w:ascii="Times New Roman" w:hAnsi="Times New Roman" w:cs="Times New Roman"/>
          <w:color w:val="000000"/>
          <w:spacing w:val="8"/>
          <w:sz w:val="24"/>
          <w:szCs w:val="24"/>
        </w:rPr>
        <w:t xml:space="preserve"> </w:t>
      </w:r>
      <w:r w:rsidRPr="002B25C2">
        <w:rPr>
          <w:rFonts w:ascii="Times New Roman" w:hAnsi="Times New Roman" w:cs="Times New Roman"/>
          <w:color w:val="000000"/>
          <w:sz w:val="24"/>
          <w:szCs w:val="24"/>
        </w:rPr>
        <w:t>с</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Уставом).</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Программа</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реализуется</w:t>
      </w:r>
      <w:r w:rsidRPr="002B25C2">
        <w:rPr>
          <w:rFonts w:ascii="Times New Roman" w:hAnsi="Times New Roman" w:cs="Times New Roman"/>
          <w:color w:val="000000"/>
          <w:spacing w:val="7"/>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течение</w:t>
      </w:r>
      <w:r w:rsidR="00516CFE">
        <w:rPr>
          <w:rFonts w:ascii="Times New Roman" w:hAnsi="Times New Roman" w:cs="Times New Roman"/>
          <w:color w:val="000000"/>
          <w:sz w:val="24"/>
          <w:szCs w:val="24"/>
        </w:rPr>
        <w:t xml:space="preserve"> </w:t>
      </w:r>
      <w:r w:rsidRPr="002B25C2">
        <w:rPr>
          <w:rFonts w:ascii="Times New Roman" w:hAnsi="Times New Roman" w:cs="Times New Roman"/>
          <w:color w:val="000000"/>
          <w:spacing w:val="-1"/>
          <w:sz w:val="24"/>
          <w:szCs w:val="24"/>
        </w:rPr>
        <w:t>всего</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времени</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пребывания</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обучающихся</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33"/>
          <w:sz w:val="24"/>
          <w:szCs w:val="24"/>
        </w:rPr>
        <w:t xml:space="preserve"> </w:t>
      </w:r>
      <w:r w:rsidR="006A3416">
        <w:rPr>
          <w:rFonts w:ascii="Times New Roman" w:hAnsi="Times New Roman" w:cs="Times New Roman"/>
          <w:color w:val="000000"/>
          <w:spacing w:val="5"/>
          <w:sz w:val="24"/>
          <w:szCs w:val="24"/>
        </w:rPr>
        <w:t>МА</w:t>
      </w:r>
      <w:r w:rsidR="00266E6F">
        <w:rPr>
          <w:rFonts w:ascii="Times New Roman" w:hAnsi="Times New Roman" w:cs="Times New Roman"/>
          <w:color w:val="000000"/>
          <w:spacing w:val="5"/>
          <w:sz w:val="24"/>
          <w:szCs w:val="24"/>
        </w:rPr>
        <w:t>ДОУ</w:t>
      </w:r>
      <w:r w:rsidRPr="002B25C2">
        <w:rPr>
          <w:rFonts w:ascii="Times New Roman" w:hAnsi="Times New Roman" w:cs="Times New Roman"/>
          <w:color w:val="000000"/>
          <w:spacing w:val="29"/>
          <w:sz w:val="24"/>
          <w:szCs w:val="24"/>
        </w:rPr>
        <w:t xml:space="preserve"> </w:t>
      </w:r>
      <w:r w:rsidRPr="002B25C2">
        <w:rPr>
          <w:rFonts w:ascii="Times New Roman" w:hAnsi="Times New Roman" w:cs="Times New Roman"/>
          <w:color w:val="000000"/>
          <w:sz w:val="24"/>
          <w:szCs w:val="24"/>
        </w:rPr>
        <w:t>(режим</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работы</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pacing w:val="1"/>
          <w:sz w:val="24"/>
          <w:szCs w:val="24"/>
        </w:rPr>
        <w:t>ДОУ:</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с</w:t>
      </w:r>
      <w:r w:rsidRPr="002B25C2">
        <w:rPr>
          <w:rFonts w:ascii="Times New Roman" w:hAnsi="Times New Roman" w:cs="Times New Roman"/>
          <w:color w:val="000000"/>
          <w:spacing w:val="32"/>
          <w:sz w:val="24"/>
          <w:szCs w:val="24"/>
        </w:rPr>
        <w:t xml:space="preserve"> </w:t>
      </w:r>
      <w:r w:rsidRPr="002B25C2">
        <w:rPr>
          <w:rFonts w:ascii="Times New Roman" w:hAnsi="Times New Roman" w:cs="Times New Roman"/>
          <w:color w:val="000000"/>
          <w:sz w:val="24"/>
          <w:szCs w:val="24"/>
        </w:rPr>
        <w:t>7.30.</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до</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1</w:t>
      </w:r>
      <w:r w:rsidR="006830F7">
        <w:rPr>
          <w:rFonts w:ascii="Times New Roman" w:hAnsi="Times New Roman" w:cs="Times New Roman"/>
          <w:color w:val="000000"/>
          <w:sz w:val="24"/>
          <w:szCs w:val="24"/>
        </w:rPr>
        <w:t>7.3</w:t>
      </w:r>
      <w:r w:rsidRPr="002B25C2">
        <w:rPr>
          <w:rFonts w:ascii="Times New Roman" w:hAnsi="Times New Roman" w:cs="Times New Roman"/>
          <w:color w:val="000000"/>
          <w:sz w:val="24"/>
          <w:szCs w:val="24"/>
        </w:rPr>
        <w:t>0,</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5</w:t>
      </w:r>
      <w:r w:rsidRPr="002B25C2">
        <w:rPr>
          <w:rFonts w:ascii="Times New Roman" w:hAnsi="Times New Roman" w:cs="Times New Roman"/>
          <w:color w:val="000000"/>
          <w:spacing w:val="35"/>
          <w:sz w:val="24"/>
          <w:szCs w:val="24"/>
        </w:rPr>
        <w:t xml:space="preserve"> </w:t>
      </w:r>
      <w:r w:rsidRPr="002B25C2">
        <w:rPr>
          <w:rFonts w:ascii="Times New Roman" w:hAnsi="Times New Roman" w:cs="Times New Roman"/>
          <w:color w:val="000000"/>
          <w:sz w:val="24"/>
          <w:szCs w:val="24"/>
        </w:rPr>
        <w:t>дней</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в неделю</w:t>
      </w:r>
      <w:r w:rsidRPr="002B25C2">
        <w:rPr>
          <w:rFonts w:ascii="Times New Roman" w:hAnsi="Times New Roman" w:cs="Times New Roman"/>
          <w:color w:val="000000"/>
          <w:spacing w:val="27"/>
          <w:sz w:val="24"/>
          <w:szCs w:val="24"/>
        </w:rPr>
        <w:t xml:space="preserve"> </w:t>
      </w:r>
      <w:r w:rsidRPr="002B25C2">
        <w:rPr>
          <w:rFonts w:ascii="Times New Roman" w:hAnsi="Times New Roman" w:cs="Times New Roman"/>
          <w:color w:val="000000"/>
          <w:sz w:val="24"/>
          <w:szCs w:val="24"/>
        </w:rPr>
        <w:t>(кроме</w:t>
      </w:r>
      <w:r w:rsidRPr="002B25C2">
        <w:rPr>
          <w:rFonts w:ascii="Times New Roman" w:hAnsi="Times New Roman" w:cs="Times New Roman"/>
          <w:color w:val="000000"/>
          <w:spacing w:val="25"/>
          <w:sz w:val="24"/>
          <w:szCs w:val="24"/>
        </w:rPr>
        <w:t xml:space="preserve"> </w:t>
      </w:r>
      <w:r w:rsidRPr="002B25C2">
        <w:rPr>
          <w:rFonts w:ascii="Times New Roman" w:hAnsi="Times New Roman" w:cs="Times New Roman"/>
          <w:color w:val="000000"/>
          <w:sz w:val="24"/>
          <w:szCs w:val="24"/>
        </w:rPr>
        <w:t>выходных</w:t>
      </w:r>
      <w:r w:rsidRPr="002B25C2">
        <w:rPr>
          <w:rFonts w:ascii="Times New Roman" w:hAnsi="Times New Roman" w:cs="Times New Roman"/>
          <w:color w:val="000000"/>
          <w:spacing w:val="25"/>
          <w:sz w:val="24"/>
          <w:szCs w:val="24"/>
        </w:rPr>
        <w:t xml:space="preserve"> </w:t>
      </w:r>
      <w:r w:rsidRPr="002B25C2">
        <w:rPr>
          <w:rFonts w:ascii="Times New Roman" w:hAnsi="Times New Roman" w:cs="Times New Roman"/>
          <w:color w:val="000000"/>
          <w:sz w:val="24"/>
          <w:szCs w:val="24"/>
        </w:rPr>
        <w:t>и</w:t>
      </w:r>
      <w:r w:rsidRPr="002B25C2">
        <w:rPr>
          <w:rFonts w:ascii="Times New Roman" w:hAnsi="Times New Roman" w:cs="Times New Roman"/>
          <w:color w:val="000000"/>
          <w:spacing w:val="27"/>
          <w:sz w:val="24"/>
          <w:szCs w:val="24"/>
        </w:rPr>
        <w:t xml:space="preserve"> </w:t>
      </w:r>
      <w:r w:rsidRPr="002B25C2">
        <w:rPr>
          <w:rFonts w:ascii="Times New Roman" w:hAnsi="Times New Roman" w:cs="Times New Roman"/>
          <w:color w:val="000000"/>
          <w:sz w:val="24"/>
          <w:szCs w:val="24"/>
        </w:rPr>
        <w:t>праздничных</w:t>
      </w:r>
      <w:r w:rsidRPr="002B25C2">
        <w:rPr>
          <w:rFonts w:ascii="Times New Roman" w:hAnsi="Times New Roman" w:cs="Times New Roman"/>
          <w:color w:val="000000"/>
          <w:spacing w:val="29"/>
          <w:sz w:val="24"/>
          <w:szCs w:val="24"/>
        </w:rPr>
        <w:t xml:space="preserve"> </w:t>
      </w:r>
      <w:r w:rsidRPr="002B25C2">
        <w:rPr>
          <w:rFonts w:ascii="Times New Roman" w:hAnsi="Times New Roman" w:cs="Times New Roman"/>
          <w:color w:val="000000"/>
          <w:sz w:val="24"/>
          <w:szCs w:val="24"/>
        </w:rPr>
        <w:t>дней)).</w:t>
      </w:r>
      <w:r w:rsidRPr="002B25C2">
        <w:rPr>
          <w:rFonts w:ascii="Times New Roman" w:hAnsi="Times New Roman" w:cs="Times New Roman"/>
          <w:color w:val="000000"/>
          <w:spacing w:val="27"/>
          <w:sz w:val="24"/>
          <w:szCs w:val="24"/>
        </w:rPr>
        <w:t xml:space="preserve"> </w:t>
      </w:r>
      <w:r w:rsidRPr="002B25C2">
        <w:rPr>
          <w:rFonts w:ascii="Times New Roman" w:hAnsi="Times New Roman" w:cs="Times New Roman"/>
          <w:color w:val="000000"/>
          <w:sz w:val="24"/>
          <w:szCs w:val="24"/>
        </w:rPr>
        <w:t>Программа</w:t>
      </w:r>
      <w:r w:rsidRPr="002B25C2">
        <w:rPr>
          <w:rFonts w:ascii="Times New Roman" w:hAnsi="Times New Roman" w:cs="Times New Roman"/>
          <w:color w:val="000000"/>
          <w:spacing w:val="26"/>
          <w:sz w:val="24"/>
          <w:szCs w:val="24"/>
        </w:rPr>
        <w:t xml:space="preserve"> </w:t>
      </w:r>
      <w:r w:rsidRPr="002B25C2">
        <w:rPr>
          <w:rFonts w:ascii="Times New Roman" w:hAnsi="Times New Roman" w:cs="Times New Roman"/>
          <w:color w:val="000000"/>
          <w:sz w:val="24"/>
          <w:szCs w:val="24"/>
        </w:rPr>
        <w:t>реализуется</w:t>
      </w:r>
      <w:r w:rsidRPr="002B25C2">
        <w:rPr>
          <w:rFonts w:ascii="Times New Roman" w:hAnsi="Times New Roman" w:cs="Times New Roman"/>
          <w:color w:val="000000"/>
          <w:spacing w:val="26"/>
          <w:sz w:val="24"/>
          <w:szCs w:val="24"/>
        </w:rPr>
        <w:t xml:space="preserve"> </w:t>
      </w:r>
      <w:r w:rsidRPr="002B25C2">
        <w:rPr>
          <w:rFonts w:ascii="Times New Roman" w:hAnsi="Times New Roman" w:cs="Times New Roman"/>
          <w:color w:val="000000"/>
          <w:spacing w:val="1"/>
          <w:sz w:val="24"/>
          <w:szCs w:val="24"/>
        </w:rPr>
        <w:t>на</w:t>
      </w:r>
      <w:r w:rsidRPr="002B25C2">
        <w:rPr>
          <w:rFonts w:ascii="Times New Roman" w:hAnsi="Times New Roman" w:cs="Times New Roman"/>
          <w:color w:val="000000"/>
          <w:spacing w:val="24"/>
          <w:sz w:val="24"/>
          <w:szCs w:val="24"/>
        </w:rPr>
        <w:t xml:space="preserve"> </w:t>
      </w:r>
      <w:r w:rsidRPr="002B25C2">
        <w:rPr>
          <w:rFonts w:ascii="Times New Roman" w:hAnsi="Times New Roman" w:cs="Times New Roman"/>
          <w:color w:val="000000"/>
          <w:sz w:val="24"/>
          <w:szCs w:val="24"/>
        </w:rPr>
        <w:t>русском</w:t>
      </w:r>
      <w:r w:rsidRPr="002B25C2">
        <w:rPr>
          <w:rFonts w:ascii="Times New Roman" w:hAnsi="Times New Roman" w:cs="Times New Roman"/>
          <w:color w:val="000000"/>
          <w:spacing w:val="25"/>
          <w:sz w:val="24"/>
          <w:szCs w:val="24"/>
        </w:rPr>
        <w:t xml:space="preserve"> </w:t>
      </w:r>
      <w:r w:rsidRPr="002B25C2">
        <w:rPr>
          <w:rFonts w:ascii="Times New Roman" w:hAnsi="Times New Roman" w:cs="Times New Roman"/>
          <w:color w:val="000000"/>
          <w:sz w:val="24"/>
          <w:szCs w:val="24"/>
        </w:rPr>
        <w:t>языке</w:t>
      </w:r>
      <w:r w:rsidRPr="002B25C2">
        <w:rPr>
          <w:rFonts w:ascii="Times New Roman" w:hAnsi="Times New Roman" w:cs="Times New Roman"/>
          <w:color w:val="000000"/>
          <w:spacing w:val="35"/>
          <w:sz w:val="24"/>
          <w:szCs w:val="24"/>
        </w:rPr>
        <w:t xml:space="preserve"> </w:t>
      </w:r>
      <w:r w:rsidRPr="002B25C2">
        <w:rPr>
          <w:rFonts w:ascii="Times New Roman" w:hAnsi="Times New Roman" w:cs="Times New Roman"/>
          <w:color w:val="000000"/>
          <w:sz w:val="24"/>
          <w:szCs w:val="24"/>
        </w:rPr>
        <w:t>–</w:t>
      </w:r>
      <w:r w:rsidRPr="002B25C2">
        <w:rPr>
          <w:rFonts w:ascii="Times New Roman" w:hAnsi="Times New Roman" w:cs="Times New Roman"/>
          <w:color w:val="000000"/>
          <w:spacing w:val="26"/>
          <w:sz w:val="24"/>
          <w:szCs w:val="24"/>
        </w:rPr>
        <w:t xml:space="preserve"> </w:t>
      </w:r>
      <w:r w:rsidRPr="002B25C2">
        <w:rPr>
          <w:rFonts w:ascii="Times New Roman" w:hAnsi="Times New Roman" w:cs="Times New Roman"/>
          <w:color w:val="000000"/>
          <w:spacing w:val="1"/>
          <w:sz w:val="24"/>
          <w:szCs w:val="24"/>
        </w:rPr>
        <w:t>на</w:t>
      </w:r>
      <w:r w:rsidRPr="002B25C2">
        <w:rPr>
          <w:rFonts w:ascii="Times New Roman" w:hAnsi="Times New Roman" w:cs="Times New Roman"/>
          <w:sz w:val="24"/>
          <w:szCs w:val="24"/>
        </w:rPr>
        <w:t xml:space="preserve"> </w:t>
      </w:r>
      <w:r w:rsidRPr="002B25C2">
        <w:rPr>
          <w:rFonts w:ascii="Times New Roman" w:hAnsi="Times New Roman" w:cs="Times New Roman"/>
          <w:color w:val="000000"/>
          <w:sz w:val="24"/>
          <w:szCs w:val="24"/>
        </w:rPr>
        <w:t>государственном</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языке Российской</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Федерации.</w:t>
      </w:r>
    </w:p>
    <w:p w:rsidR="009F4931" w:rsidRDefault="009F4931" w:rsidP="004D6F30">
      <w:pPr>
        <w:ind w:firstLine="720"/>
        <w:rPr>
          <w:rFonts w:ascii="Times New Roman" w:hAnsi="Times New Roman" w:cs="Times New Roman"/>
          <w:b/>
          <w:sz w:val="28"/>
          <w:szCs w:val="28"/>
        </w:rPr>
      </w:pPr>
    </w:p>
    <w:p w:rsidR="00A17651" w:rsidRPr="00516CFE" w:rsidRDefault="005A5213" w:rsidP="001A0A58">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t>1.</w:t>
      </w:r>
      <w:r w:rsidR="00516CFE" w:rsidRPr="00516CFE">
        <w:rPr>
          <w:rFonts w:ascii="Times New Roman" w:eastAsia="Times New Roman" w:hAnsi="Times New Roman"/>
          <w:b/>
          <w:sz w:val="24"/>
          <w:szCs w:val="24"/>
        </w:rPr>
        <w:t>1.5.</w:t>
      </w:r>
      <w:r w:rsidR="00010834" w:rsidRPr="00516CFE">
        <w:rPr>
          <w:rFonts w:ascii="Times New Roman" w:eastAsia="Times New Roman" w:hAnsi="Times New Roman"/>
          <w:b/>
          <w:sz w:val="24"/>
          <w:szCs w:val="24"/>
        </w:rPr>
        <w:t xml:space="preserve"> </w:t>
      </w:r>
      <w:r w:rsidR="00BD1FF8" w:rsidRPr="00516CFE">
        <w:rPr>
          <w:rFonts w:ascii="Times New Roman" w:eastAsia="Times New Roman" w:hAnsi="Times New Roman"/>
          <w:b/>
          <w:sz w:val="24"/>
          <w:szCs w:val="24"/>
        </w:rPr>
        <w:t>П</w:t>
      </w:r>
      <w:r w:rsidR="00A17651" w:rsidRPr="00516CFE">
        <w:rPr>
          <w:rFonts w:ascii="Times New Roman" w:eastAsia="Times New Roman" w:hAnsi="Times New Roman"/>
          <w:b/>
          <w:sz w:val="24"/>
          <w:szCs w:val="24"/>
        </w:rPr>
        <w:t xml:space="preserve">ланируемые результаты освоения </w:t>
      </w:r>
      <w:r w:rsidR="008B3353">
        <w:rPr>
          <w:rFonts w:ascii="Times New Roman" w:eastAsia="Times New Roman" w:hAnsi="Times New Roman"/>
          <w:b/>
          <w:sz w:val="24"/>
          <w:szCs w:val="24"/>
        </w:rPr>
        <w:t>АОП ДО</w:t>
      </w:r>
      <w:r w:rsidR="001A0A58">
        <w:rPr>
          <w:rFonts w:ascii="Times New Roman" w:eastAsia="Times New Roman" w:hAnsi="Times New Roman"/>
          <w:b/>
          <w:sz w:val="24"/>
          <w:szCs w:val="24"/>
        </w:rPr>
        <w:t xml:space="preserve"> (п.10.4. ФАОП ДО)</w:t>
      </w:r>
      <w:r w:rsidR="008B3353">
        <w:rPr>
          <w:rFonts w:ascii="Times New Roman" w:eastAsia="Times New Roman" w:hAnsi="Times New Roman"/>
          <w:b/>
          <w:sz w:val="24"/>
          <w:szCs w:val="24"/>
        </w:rPr>
        <w:t>, представленные в виде целевых ориентиров в соответствии с особенностями развития ребенка с ТНР.</w:t>
      </w:r>
    </w:p>
    <w:p w:rsidR="00BD1FF8" w:rsidRPr="00516CFE" w:rsidRDefault="00516CFE" w:rsidP="004D6F30">
      <w:pPr>
        <w:ind w:left="3" w:firstLine="720"/>
        <w:jc w:val="both"/>
        <w:rPr>
          <w:rFonts w:ascii="Times New Roman" w:eastAsia="Times New Roman" w:hAnsi="Times New Roman"/>
          <w:sz w:val="24"/>
          <w:szCs w:val="24"/>
        </w:rPr>
      </w:pPr>
      <w:r>
        <w:rPr>
          <w:rFonts w:ascii="Times New Roman" w:eastAsia="Times New Roman" w:hAnsi="Times New Roman"/>
          <w:sz w:val="24"/>
          <w:szCs w:val="24"/>
        </w:rPr>
        <w:t>В соответствии с ФГОС ДО</w:t>
      </w:r>
      <w:r w:rsidR="00BD1FF8" w:rsidRPr="00516CFE">
        <w:rPr>
          <w:rFonts w:ascii="Times New Roman" w:eastAsia="Times New Roman" w:hAnsi="Times New Roman"/>
          <w:sz w:val="24"/>
          <w:szCs w:val="24"/>
        </w:rP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60689D" w:rsidRPr="00516CFE">
        <w:rPr>
          <w:rFonts w:ascii="Times New Roman" w:eastAsia="Times New Roman" w:hAnsi="Times New Roman"/>
          <w:sz w:val="24"/>
          <w:szCs w:val="24"/>
        </w:rPr>
        <w:t>ТНР</w:t>
      </w:r>
      <w:r w:rsidR="00BD1FF8" w:rsidRPr="00516CFE">
        <w:rPr>
          <w:rFonts w:ascii="Times New Roman" w:eastAsia="Times New Roman" w:hAnsi="Times New Roman"/>
          <w:sz w:val="24"/>
          <w:szCs w:val="24"/>
        </w:rPr>
        <w:t xml:space="preserve"> к концу дошкольного образования.</w:t>
      </w:r>
    </w:p>
    <w:p w:rsidR="00182308" w:rsidRPr="00516CFE" w:rsidRDefault="00BD1FF8"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60689D" w:rsidRPr="00516CFE">
        <w:rPr>
          <w:rFonts w:ascii="Times New Roman" w:eastAsia="Times New Roman" w:hAnsi="Times New Roman"/>
          <w:sz w:val="24"/>
          <w:szCs w:val="24"/>
        </w:rPr>
        <w:t>ТНР</w:t>
      </w:r>
      <w:r w:rsidRPr="00516CFE">
        <w:rPr>
          <w:rFonts w:ascii="Times New Roman" w:eastAsia="Times New Roman" w:hAnsi="Times New Roman"/>
          <w:sz w:val="24"/>
          <w:szCs w:val="24"/>
        </w:rPr>
        <w:t xml:space="preserve">. Они представлены в виде изложения </w:t>
      </w:r>
      <w:r w:rsidR="00516CFE" w:rsidRPr="00516CFE">
        <w:rPr>
          <w:rFonts w:ascii="Times New Roman" w:eastAsia="Times New Roman" w:hAnsi="Times New Roman"/>
          <w:sz w:val="24"/>
          <w:szCs w:val="24"/>
        </w:rPr>
        <w:t>возможных достижений,</w:t>
      </w:r>
      <w:r w:rsidRPr="00516CFE">
        <w:rPr>
          <w:rFonts w:ascii="Times New Roman" w:eastAsia="Times New Roman" w:hAnsi="Times New Roman"/>
          <w:sz w:val="24"/>
          <w:szCs w:val="24"/>
        </w:rPr>
        <w:t xml:space="preserve"> обучающихся на разных возрастных этапах дошкольного детства.</w:t>
      </w:r>
    </w:p>
    <w:p w:rsidR="00BD1FF8" w:rsidRPr="00516CFE" w:rsidRDefault="00BD1FF8" w:rsidP="001A0A58">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t>Целевые ориентиры реализации АОП ДО для обучающихся с ТНР</w:t>
      </w:r>
      <w:r w:rsidR="001A0A58">
        <w:rPr>
          <w:rFonts w:ascii="Times New Roman" w:eastAsia="Times New Roman" w:hAnsi="Times New Roman"/>
          <w:b/>
          <w:sz w:val="24"/>
          <w:szCs w:val="24"/>
        </w:rPr>
        <w:t xml:space="preserve"> (п.10.4.3. ФАОП ДО).</w:t>
      </w:r>
    </w:p>
    <w:p w:rsidR="00BD1FF8" w:rsidRPr="00516CFE" w:rsidRDefault="00BD1FF8"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33260E" w:rsidRDefault="0033260E" w:rsidP="004D6F30">
      <w:pPr>
        <w:ind w:left="3" w:firstLine="720"/>
        <w:jc w:val="both"/>
        <w:rPr>
          <w:rFonts w:ascii="Times New Roman" w:eastAsia="Times New Roman" w:hAnsi="Times New Roman"/>
          <w:b/>
          <w:sz w:val="28"/>
          <w:szCs w:val="28"/>
        </w:rPr>
      </w:pPr>
    </w:p>
    <w:p w:rsidR="006600EE" w:rsidRPr="006600EE" w:rsidRDefault="00BD1FF8" w:rsidP="004D6F30">
      <w:pPr>
        <w:ind w:firstLine="720"/>
        <w:jc w:val="both"/>
        <w:rPr>
          <w:rFonts w:ascii="Times New Roman" w:hAnsi="Times New Roman" w:cs="Times New Roman"/>
          <w:sz w:val="24"/>
          <w:szCs w:val="24"/>
        </w:rPr>
      </w:pPr>
      <w:r w:rsidRPr="00516CFE">
        <w:rPr>
          <w:rFonts w:ascii="Times New Roman" w:eastAsia="Times New Roman" w:hAnsi="Times New Roman"/>
          <w:b/>
          <w:sz w:val="24"/>
          <w:szCs w:val="24"/>
        </w:rPr>
        <w:t>Целевые ориентиры освоения Программы детьми сред</w:t>
      </w:r>
      <w:r w:rsidR="006600EE">
        <w:rPr>
          <w:rFonts w:ascii="Times New Roman" w:eastAsia="Times New Roman" w:hAnsi="Times New Roman"/>
          <w:b/>
          <w:sz w:val="24"/>
          <w:szCs w:val="24"/>
        </w:rPr>
        <w:t>него дошкольного возраста с ТНР</w:t>
      </w:r>
      <w:r w:rsidR="001A0A58">
        <w:rPr>
          <w:rFonts w:ascii="Times New Roman" w:eastAsia="Times New Roman" w:hAnsi="Times New Roman"/>
          <w:b/>
          <w:sz w:val="24"/>
          <w:szCs w:val="24"/>
        </w:rPr>
        <w:t xml:space="preserve"> (п.10.4.3.2. ФАОП ДО)</w:t>
      </w:r>
      <w:r w:rsidR="006600EE">
        <w:rPr>
          <w:rFonts w:ascii="Times New Roman" w:eastAsia="Times New Roman" w:hAnsi="Times New Roman"/>
          <w:b/>
          <w:sz w:val="24"/>
          <w:szCs w:val="24"/>
        </w:rPr>
        <w:t xml:space="preserve">: </w:t>
      </w:r>
    </w:p>
    <w:p w:rsidR="00BD1FF8" w:rsidRPr="00516CFE" w:rsidRDefault="00BD1FF8" w:rsidP="004D6F30">
      <w:pPr>
        <w:ind w:left="3" w:firstLine="717"/>
        <w:jc w:val="both"/>
        <w:rPr>
          <w:rFonts w:ascii="Times New Roman" w:eastAsia="Times New Roman" w:hAnsi="Times New Roman"/>
          <w:sz w:val="24"/>
          <w:szCs w:val="24"/>
        </w:rPr>
      </w:pPr>
      <w:r w:rsidRPr="00516CFE">
        <w:rPr>
          <w:rFonts w:ascii="Times New Roman" w:eastAsia="Times New Roman" w:hAnsi="Times New Roman"/>
          <w:sz w:val="24"/>
          <w:szCs w:val="24"/>
        </w:rPr>
        <w:t>К концу данного возрастного этапа ребенок:</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 понимает и употребляет слова, обозначающие названия предметов, действий, признаков, состояний, свойств, качеств;</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 использует слова в соответствии с коммуникативной ситуацией;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4) различает разные формы слов (словообразовательные модели и грамматические формы);</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5) использует в речи сложносочиненные предложения с сочинительными союзами;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7) составляет описательный рассказ по вопросам (с помощью педагогического работника), ориентируясь на игрушки, картинки, из личного опыта;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8) владеет простыми формами фонематического анализа;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9) использует различные виды интонационных конструкций;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10) выполняет взаимосвязанные ролевые действия, изображающие социальные функции людей, понимает и называет свою роль;</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11) использует в ходе игры различные натуральные предметы, их модели, предметы-заместители;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12) передает в сюжетно-ролевых и театрализованных играх различные виды социальных отношений;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13) стремится к самостоятельности, проявляет относительную независимость от педагогического работника;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14) проявляет доброжелательное отношение к детям, педагогическим работником, оказывает помощь в процессе деятельности, благодарит за помощь;</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15) занимается различными видами детской деятельности, не отвлекаясь, в течение некоторого времени (не менее 15 мин.);</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19) использует схему для ориентировки в пространстве;</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21) может самостоятельно получать новую информацию (задает вопросы, экспериментирует);</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22) в речи употребляет все части речи, кроме причастий и деепричастий, проявляет словотворчество;</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24) изображает предметы с деталями, появляются элементы сюжета, композиции;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26) знает основные цвета и их оттенки;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27) сотрудничает с другими детьми в процессе выполнения коллективных работ;</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29) выполняет двигательные цепочки из трех-пяти элементов;</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30) выполняет общеразвивающие упражнения, ходьбу, бег в заданном темпе;</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31) описывает по вопросам педагогического работника свое самочувствие, может привлечь его внимание в случае плохого самочувствия, боли;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6600EE" w:rsidRPr="006600EE" w:rsidRDefault="00BD1FF8" w:rsidP="004D6F30">
      <w:pPr>
        <w:ind w:firstLine="720"/>
        <w:jc w:val="both"/>
        <w:rPr>
          <w:rFonts w:ascii="Times New Roman" w:hAnsi="Times New Roman" w:cs="Times New Roman"/>
          <w:sz w:val="24"/>
          <w:szCs w:val="24"/>
        </w:rPr>
      </w:pPr>
      <w:r w:rsidRPr="00516CFE">
        <w:rPr>
          <w:rFonts w:ascii="Times New Roman" w:eastAsia="Times New Roman" w:hAnsi="Times New Roman"/>
          <w:b/>
          <w:sz w:val="24"/>
          <w:szCs w:val="24"/>
        </w:rPr>
        <w:t>Целевые ориентиры на этап</w:t>
      </w:r>
      <w:r w:rsidR="006600EE">
        <w:rPr>
          <w:rFonts w:ascii="Times New Roman" w:eastAsia="Times New Roman" w:hAnsi="Times New Roman"/>
          <w:b/>
          <w:sz w:val="24"/>
          <w:szCs w:val="24"/>
        </w:rPr>
        <w:t>е завершения освоения Программы</w:t>
      </w:r>
      <w:r w:rsidR="00BB5E2D">
        <w:rPr>
          <w:rFonts w:ascii="Times New Roman" w:eastAsia="Times New Roman" w:hAnsi="Times New Roman"/>
          <w:b/>
          <w:sz w:val="24"/>
          <w:szCs w:val="24"/>
        </w:rPr>
        <w:t xml:space="preserve"> (п.10.4.3.3. ФАОП ДО)</w:t>
      </w:r>
      <w:r w:rsidR="006600EE">
        <w:rPr>
          <w:rFonts w:ascii="Times New Roman" w:eastAsia="Times New Roman" w:hAnsi="Times New Roman"/>
          <w:b/>
          <w:sz w:val="24"/>
          <w:szCs w:val="24"/>
        </w:rPr>
        <w:t xml:space="preserve">: </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К концу данного возрастного этапа ребенок:</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 обладает сформированной мотивацией к школьному обучению;</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 усваивает значения новых слов на основе знаний о предметах и явлениях окружающего мира;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 употребляет слова, обозначающие личностные характеристики, многозначные;</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4) умеет подбирать слова с противоположным и сходным значением;</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5) правильно употребляет основные грамматические формы слова;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9) правильно произносит звуки (в соответствии с онтогенезом);</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11) выбирает род занятий, участников по совместной деятельности, избирательно и устойчиво взаимодействует с детьми;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12) участвует в коллективном создании замысла в игре и на занятиях;</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13) передает как можно более точное сообщение другому, проявляя внимание к собеседнику;</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19) определяет пространственное расположение предметов относительно себя, геометрические фигуры;</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21) определяет времена года, части суток;</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22) самостоятельно получает новую информацию (задает вопросы, экспериментирует);</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24) составляет рассказы по сюжетным картинкам и по серии сюжетных картинок, используя графические схемы, наглядные опоры;</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25) составляет с помощью педагогического работника небольшие сообщения, рассказы из личного опыта;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26) владеет предпосылками овладения грамотой;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27) стремится к использованию различных средств и материалов в процессе изобразительной деятельности;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29) проявляет интерес к произведениям народной, классической и современной музыки, к музыкальным инструментам;</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30) сопереживает персонажам художественных произведений;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32) осуществляет элементарное двигательное и словесное планирование действий в ходе спортивных упражнений;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33) знает и подчиняется правилам подвижных игр, эстафет, игр с элементами спорта;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964991" w:rsidRPr="00BD1FF8" w:rsidRDefault="00964991" w:rsidP="004D6F30">
      <w:pPr>
        <w:ind w:left="3" w:firstLine="720"/>
        <w:jc w:val="both"/>
        <w:rPr>
          <w:rFonts w:ascii="Times New Roman" w:eastAsia="Times New Roman" w:hAnsi="Times New Roman"/>
          <w:sz w:val="28"/>
          <w:szCs w:val="28"/>
        </w:rPr>
      </w:pPr>
    </w:p>
    <w:p w:rsidR="00964991" w:rsidRPr="00516CFE" w:rsidRDefault="00964991" w:rsidP="00DF7395">
      <w:pPr>
        <w:pStyle w:val="a3"/>
        <w:numPr>
          <w:ilvl w:val="2"/>
          <w:numId w:val="49"/>
        </w:numPr>
        <w:ind w:left="0" w:firstLine="851"/>
        <w:jc w:val="both"/>
        <w:rPr>
          <w:rFonts w:ascii="Times New Roman" w:hAnsi="Times New Roman" w:cs="Times New Roman"/>
          <w:b/>
          <w:color w:val="000000" w:themeColor="text1"/>
          <w:sz w:val="24"/>
          <w:szCs w:val="24"/>
        </w:rPr>
      </w:pPr>
      <w:r w:rsidRPr="00516CFE">
        <w:rPr>
          <w:rFonts w:ascii="Times New Roman" w:hAnsi="Times New Roman" w:cs="Times New Roman"/>
          <w:b/>
          <w:color w:val="000000" w:themeColor="text1"/>
          <w:sz w:val="24"/>
          <w:szCs w:val="24"/>
        </w:rPr>
        <w:t xml:space="preserve">Развивающее оценивание качества образовательной деятельности по </w:t>
      </w:r>
      <w:r w:rsidR="00587B9D">
        <w:rPr>
          <w:rFonts w:ascii="Times New Roman" w:hAnsi="Times New Roman" w:cs="Times New Roman"/>
          <w:b/>
          <w:color w:val="000000" w:themeColor="text1"/>
          <w:sz w:val="24"/>
          <w:szCs w:val="24"/>
        </w:rPr>
        <w:t>АОП ДО</w:t>
      </w:r>
      <w:r w:rsidR="00F66F13" w:rsidRPr="00516CFE">
        <w:rPr>
          <w:rFonts w:ascii="Times New Roman" w:hAnsi="Times New Roman" w:cs="Times New Roman"/>
          <w:b/>
          <w:color w:val="000000" w:themeColor="text1"/>
          <w:sz w:val="24"/>
          <w:szCs w:val="24"/>
        </w:rPr>
        <w:t xml:space="preserve"> (система педагогической диагностики)</w:t>
      </w:r>
      <w:r w:rsidR="00477DC1">
        <w:rPr>
          <w:rFonts w:ascii="Times New Roman" w:hAnsi="Times New Roman" w:cs="Times New Roman"/>
          <w:b/>
          <w:color w:val="000000" w:themeColor="text1"/>
          <w:sz w:val="24"/>
          <w:szCs w:val="24"/>
        </w:rPr>
        <w:t xml:space="preserve"> </w:t>
      </w:r>
      <w:r w:rsidR="00477DC1">
        <w:rPr>
          <w:rFonts w:ascii="Times New Roman" w:eastAsia="Times New Roman" w:hAnsi="Times New Roman"/>
          <w:b/>
          <w:sz w:val="24"/>
          <w:szCs w:val="24"/>
        </w:rPr>
        <w:t>(п.10.5. ФАОП ДО)</w:t>
      </w:r>
      <w:r w:rsidRPr="00516CFE">
        <w:rPr>
          <w:rFonts w:ascii="Times New Roman" w:hAnsi="Times New Roman" w:cs="Times New Roman"/>
          <w:b/>
          <w:color w:val="000000" w:themeColor="text1"/>
          <w:sz w:val="24"/>
          <w:szCs w:val="24"/>
        </w:rPr>
        <w:t>.</w:t>
      </w:r>
    </w:p>
    <w:p w:rsidR="00964991" w:rsidRPr="00516CFE" w:rsidRDefault="00964991" w:rsidP="004D6F30">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964991" w:rsidRPr="00516CFE" w:rsidRDefault="00964991" w:rsidP="004D6F30">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Концептуальные основания такой оценки определяются требованиями </w:t>
      </w:r>
      <w:hyperlink r:id="rId9" w:history="1">
        <w:r w:rsidRPr="00516CFE">
          <w:rPr>
            <w:rStyle w:val="af7"/>
            <w:rFonts w:ascii="Times New Roman" w:hAnsi="Times New Roman" w:cs="Times New Roman"/>
            <w:b w:val="0"/>
            <w:color w:val="000000" w:themeColor="text1"/>
            <w:sz w:val="24"/>
            <w:szCs w:val="24"/>
          </w:rPr>
          <w:t>Федерального закона</w:t>
        </w:r>
      </w:hyperlink>
      <w:r w:rsidRPr="00516CFE">
        <w:rPr>
          <w:rFonts w:ascii="Times New Roman" w:hAnsi="Times New Roman" w:cs="Times New Roman"/>
          <w:color w:val="000000" w:themeColor="text1"/>
          <w:sz w:val="24"/>
          <w:szCs w:val="24"/>
        </w:rPr>
        <w:t xml:space="preserve"> от 29 декабря 2012 г. N 273-ФЗ "Об образовании в Российской Федерации"</w:t>
      </w:r>
      <w:r w:rsidRPr="00516CFE">
        <w:rPr>
          <w:rFonts w:ascii="Times New Roman" w:hAnsi="Times New Roman" w:cs="Times New Roman"/>
          <w:color w:val="000000" w:themeColor="text1"/>
          <w:sz w:val="24"/>
          <w:szCs w:val="24"/>
          <w:vertAlign w:val="superscript"/>
        </w:rPr>
        <w:t> </w:t>
      </w:r>
      <w:hyperlink w:anchor="sub_222" w:history="1">
        <w:r w:rsidRPr="00516CFE">
          <w:rPr>
            <w:rStyle w:val="af7"/>
            <w:rFonts w:ascii="Times New Roman" w:hAnsi="Times New Roman" w:cs="Times New Roman"/>
            <w:color w:val="000000" w:themeColor="text1"/>
            <w:sz w:val="24"/>
            <w:szCs w:val="24"/>
            <w:vertAlign w:val="superscript"/>
          </w:rPr>
          <w:t>2</w:t>
        </w:r>
      </w:hyperlink>
      <w:r w:rsidRPr="00516CFE">
        <w:rPr>
          <w:rFonts w:ascii="Times New Roman" w:hAnsi="Times New Roman" w:cs="Times New Roman"/>
          <w:color w:val="000000" w:themeColor="text1"/>
          <w:sz w:val="24"/>
          <w:szCs w:val="24"/>
        </w:rPr>
        <w:t xml:space="preserve">, а также </w:t>
      </w:r>
      <w:hyperlink r:id="rId10" w:history="1">
        <w:r w:rsidRPr="00516CFE">
          <w:rPr>
            <w:rStyle w:val="af7"/>
            <w:rFonts w:ascii="Times New Roman" w:hAnsi="Times New Roman" w:cs="Times New Roman"/>
            <w:b w:val="0"/>
            <w:color w:val="000000" w:themeColor="text1"/>
            <w:sz w:val="24"/>
            <w:szCs w:val="24"/>
          </w:rPr>
          <w:t>Стандарта</w:t>
        </w:r>
      </w:hyperlink>
      <w:r w:rsidRPr="00516CFE">
        <w:rPr>
          <w:rFonts w:ascii="Times New Roman" w:hAnsi="Times New Roman" w:cs="Times New Roman"/>
          <w:color w:val="000000" w:themeColor="text1"/>
          <w:sz w:val="24"/>
          <w:szCs w:val="24"/>
        </w:rPr>
        <w:t>, в котором определены государственные гарантии качества образования.</w:t>
      </w:r>
    </w:p>
    <w:p w:rsidR="00964991" w:rsidRPr="00516CFE" w:rsidRDefault="00964991" w:rsidP="004D6F30">
      <w:pPr>
        <w:ind w:firstLine="720"/>
        <w:jc w:val="both"/>
        <w:rPr>
          <w:rFonts w:ascii="Times New Roman" w:hAnsi="Times New Roman" w:cs="Times New Roman"/>
          <w:color w:val="000000" w:themeColor="text1"/>
          <w:sz w:val="24"/>
          <w:szCs w:val="24"/>
        </w:rPr>
      </w:pPr>
      <w:bookmarkStart w:id="3" w:name="sub_1086"/>
      <w:r w:rsidRPr="00516CFE">
        <w:rPr>
          <w:rFonts w:ascii="Times New Roman" w:hAnsi="Times New Roman" w:cs="Times New Roman"/>
          <w:color w:val="000000" w:themeColor="text1"/>
          <w:sz w:val="24"/>
          <w:szCs w:val="24"/>
        </w:rPr>
        <w:t xml:space="preserve">Оценивание качества, то есть оценивание соответствия образовательной деятельности, реализуемой Организацией, заданным требованиям </w:t>
      </w:r>
      <w:hyperlink r:id="rId11" w:history="1">
        <w:r w:rsidRPr="00516CFE">
          <w:rPr>
            <w:rStyle w:val="af7"/>
            <w:rFonts w:ascii="Times New Roman" w:hAnsi="Times New Roman" w:cs="Times New Roman"/>
            <w:b w:val="0"/>
            <w:color w:val="000000" w:themeColor="text1"/>
            <w:sz w:val="24"/>
            <w:szCs w:val="24"/>
          </w:rPr>
          <w:t>Стандарта</w:t>
        </w:r>
      </w:hyperlink>
      <w:r w:rsidRPr="00516CFE">
        <w:rPr>
          <w:rFonts w:ascii="Times New Roman" w:hAnsi="Times New Roman" w:cs="Times New Roman"/>
          <w:color w:val="000000" w:themeColor="text1"/>
          <w:sz w:val="24"/>
          <w:szCs w:val="24"/>
        </w:rPr>
        <w:t xml:space="preserve"> и Программы в дошкольном образовании обучающихся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 направлено в первую очередь на оценивание созданных Организацией условий в процессе образовательной деятельности.</w:t>
      </w:r>
    </w:p>
    <w:bookmarkEnd w:id="3"/>
    <w:p w:rsidR="00964991" w:rsidRPr="00516CFE" w:rsidRDefault="00964991" w:rsidP="004D6F30">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Программой не предусматривается оценивание качества образовательной деятельности Организации на основе достижения детьми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 xml:space="preserve"> планируемых результатов освоения Программы.</w:t>
      </w:r>
    </w:p>
    <w:p w:rsidR="00964991" w:rsidRPr="00516CFE" w:rsidRDefault="00964991" w:rsidP="004D6F30">
      <w:pPr>
        <w:ind w:firstLine="720"/>
        <w:rPr>
          <w:rFonts w:ascii="Times New Roman" w:hAnsi="Times New Roman" w:cs="Times New Roman"/>
          <w:color w:val="000000" w:themeColor="text1"/>
          <w:sz w:val="24"/>
          <w:szCs w:val="24"/>
        </w:rPr>
      </w:pPr>
      <w:bookmarkStart w:id="4" w:name="sub_1087"/>
      <w:r w:rsidRPr="00516CFE">
        <w:rPr>
          <w:rFonts w:ascii="Times New Roman" w:hAnsi="Times New Roman" w:cs="Times New Roman"/>
          <w:color w:val="000000" w:themeColor="text1"/>
          <w:sz w:val="24"/>
          <w:szCs w:val="24"/>
          <w:u w:val="single"/>
        </w:rPr>
        <w:t>Целевые ориентиры</w:t>
      </w:r>
      <w:r w:rsidRPr="00516CFE">
        <w:rPr>
          <w:rFonts w:ascii="Times New Roman" w:hAnsi="Times New Roman" w:cs="Times New Roman"/>
          <w:color w:val="000000" w:themeColor="text1"/>
          <w:sz w:val="24"/>
          <w:szCs w:val="24"/>
        </w:rPr>
        <w:t>, представленные в Программе:</w:t>
      </w:r>
    </w:p>
    <w:bookmarkEnd w:id="4"/>
    <w:p w:rsidR="00964991" w:rsidRPr="00516CFE" w:rsidRDefault="00964991" w:rsidP="00DF7395">
      <w:pPr>
        <w:pStyle w:val="a3"/>
        <w:numPr>
          <w:ilvl w:val="0"/>
          <w:numId w:val="40"/>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не подлежат непосредственной оценке;</w:t>
      </w:r>
    </w:p>
    <w:p w:rsidR="00964991" w:rsidRPr="00516CFE" w:rsidRDefault="00964991" w:rsidP="00DF7395">
      <w:pPr>
        <w:pStyle w:val="a3"/>
        <w:numPr>
          <w:ilvl w:val="0"/>
          <w:numId w:val="40"/>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не являются непосредственным основанием оценки как итогового, так и промежуточного уровня развития обучающихся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rsidR="00964991" w:rsidRPr="00516CFE" w:rsidRDefault="00964991" w:rsidP="00DF7395">
      <w:pPr>
        <w:pStyle w:val="a3"/>
        <w:numPr>
          <w:ilvl w:val="0"/>
          <w:numId w:val="40"/>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не являются основанием для их формального сравнения с реальными достижениями обучающихся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rsidR="00964991" w:rsidRPr="00516CFE" w:rsidRDefault="00964991" w:rsidP="00DF7395">
      <w:pPr>
        <w:pStyle w:val="a3"/>
        <w:numPr>
          <w:ilvl w:val="0"/>
          <w:numId w:val="40"/>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не являются основой объективной оценки соответствия, установленным требованиям образовательной деятельности и подготовки обучающихся;</w:t>
      </w:r>
    </w:p>
    <w:p w:rsidR="00964991" w:rsidRPr="00516CFE" w:rsidRDefault="00964991" w:rsidP="00DF7395">
      <w:pPr>
        <w:pStyle w:val="a3"/>
        <w:numPr>
          <w:ilvl w:val="0"/>
          <w:numId w:val="40"/>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не являются непосредственным основанием при оценке качества образования.</w:t>
      </w:r>
    </w:p>
    <w:p w:rsidR="00964991" w:rsidRPr="00516CFE" w:rsidRDefault="00964991" w:rsidP="004D6F30">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964991" w:rsidRPr="00516CFE" w:rsidRDefault="00964991" w:rsidP="004D6F30">
      <w:pPr>
        <w:ind w:firstLine="720"/>
        <w:jc w:val="both"/>
        <w:rPr>
          <w:rFonts w:ascii="Times New Roman" w:hAnsi="Times New Roman" w:cs="Times New Roman"/>
          <w:color w:val="000000" w:themeColor="text1"/>
          <w:sz w:val="24"/>
          <w:szCs w:val="24"/>
        </w:rPr>
      </w:pPr>
      <w:bookmarkStart w:id="5" w:name="sub_1088"/>
      <w:r w:rsidRPr="00516CFE">
        <w:rPr>
          <w:rFonts w:ascii="Times New Roman" w:hAnsi="Times New Roman" w:cs="Times New Roman"/>
          <w:color w:val="000000" w:themeColor="text1"/>
          <w:sz w:val="24"/>
          <w:szCs w:val="24"/>
        </w:rPr>
        <w:lastRenderedPageBreak/>
        <w:t xml:space="preserve">Программа строится на основе общих закономерностей развития личности обучающихся дошкольного возраста,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 xml:space="preserve">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964991" w:rsidRPr="00516CFE" w:rsidRDefault="00964991" w:rsidP="004D6F30">
      <w:pPr>
        <w:ind w:firstLine="720"/>
        <w:jc w:val="both"/>
        <w:rPr>
          <w:rFonts w:ascii="Times New Roman" w:hAnsi="Times New Roman" w:cs="Times New Roman"/>
          <w:color w:val="000000" w:themeColor="text1"/>
          <w:sz w:val="24"/>
          <w:szCs w:val="24"/>
        </w:rPr>
      </w:pPr>
      <w:bookmarkStart w:id="6" w:name="sub_1089"/>
      <w:bookmarkEnd w:id="5"/>
      <w:r w:rsidRPr="00516CFE">
        <w:rPr>
          <w:rFonts w:ascii="Times New Roman" w:hAnsi="Times New Roman" w:cs="Times New Roman"/>
          <w:color w:val="000000" w:themeColor="text1"/>
          <w:sz w:val="24"/>
          <w:szCs w:val="24"/>
        </w:rPr>
        <w:t xml:space="preserve">Программой </w:t>
      </w:r>
      <w:r w:rsidRPr="00516CFE">
        <w:rPr>
          <w:rFonts w:ascii="Times New Roman" w:hAnsi="Times New Roman" w:cs="Times New Roman"/>
          <w:color w:val="000000" w:themeColor="text1"/>
          <w:sz w:val="24"/>
          <w:szCs w:val="24"/>
          <w:u w:val="single"/>
        </w:rPr>
        <w:t>предусмотрена система мониторинга</w:t>
      </w:r>
      <w:r w:rsidRPr="00516CFE">
        <w:rPr>
          <w:rFonts w:ascii="Times New Roman" w:hAnsi="Times New Roman" w:cs="Times New Roman"/>
          <w:color w:val="000000" w:themeColor="text1"/>
          <w:sz w:val="24"/>
          <w:szCs w:val="24"/>
        </w:rPr>
        <w:t xml:space="preserve"> динамики развития обучающихся, динамики их образовательных достижений, основанная на методе наблюдения и включающая:</w:t>
      </w:r>
    </w:p>
    <w:p w:rsidR="00964991" w:rsidRPr="00516CFE" w:rsidRDefault="00964991" w:rsidP="004D6F30">
      <w:pPr>
        <w:rPr>
          <w:rFonts w:ascii="Times New Roman" w:hAnsi="Times New Roman" w:cs="Times New Roman"/>
          <w:color w:val="000000" w:themeColor="text1"/>
          <w:sz w:val="24"/>
          <w:szCs w:val="24"/>
        </w:rPr>
      </w:pPr>
      <w:bookmarkStart w:id="7" w:name="sub_2130"/>
      <w:bookmarkEnd w:id="6"/>
      <w:r w:rsidRPr="00516CFE">
        <w:rPr>
          <w:rFonts w:ascii="Times New Roman" w:hAnsi="Times New Roman" w:cs="Times New Roman"/>
          <w:color w:val="000000" w:themeColor="text1"/>
          <w:sz w:val="24"/>
          <w:szCs w:val="24"/>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964991" w:rsidRPr="00516CFE" w:rsidRDefault="00964991" w:rsidP="004D6F30">
      <w:pPr>
        <w:rPr>
          <w:rFonts w:ascii="Times New Roman" w:hAnsi="Times New Roman" w:cs="Times New Roman"/>
          <w:color w:val="000000" w:themeColor="text1"/>
          <w:sz w:val="24"/>
          <w:szCs w:val="24"/>
        </w:rPr>
      </w:pPr>
      <w:bookmarkStart w:id="8" w:name="sub_2131"/>
      <w:bookmarkEnd w:id="7"/>
      <w:r w:rsidRPr="00516CFE">
        <w:rPr>
          <w:rFonts w:ascii="Times New Roman" w:hAnsi="Times New Roman" w:cs="Times New Roman"/>
          <w:color w:val="000000" w:themeColor="text1"/>
          <w:sz w:val="24"/>
          <w:szCs w:val="24"/>
        </w:rPr>
        <w:t>2) детские портфолио, фиксир</w:t>
      </w:r>
      <w:r w:rsidR="009E2ED2" w:rsidRPr="00516CFE">
        <w:rPr>
          <w:rFonts w:ascii="Times New Roman" w:hAnsi="Times New Roman" w:cs="Times New Roman"/>
          <w:color w:val="000000" w:themeColor="text1"/>
          <w:sz w:val="24"/>
          <w:szCs w:val="24"/>
        </w:rPr>
        <w:t xml:space="preserve">ующие достижения ребенка в ходе </w:t>
      </w:r>
      <w:r w:rsidRPr="00516CFE">
        <w:rPr>
          <w:rFonts w:ascii="Times New Roman" w:hAnsi="Times New Roman" w:cs="Times New Roman"/>
          <w:color w:val="000000" w:themeColor="text1"/>
          <w:sz w:val="24"/>
          <w:szCs w:val="24"/>
        </w:rPr>
        <w:t>образовательной деятельности;</w:t>
      </w:r>
    </w:p>
    <w:p w:rsidR="00964991" w:rsidRPr="00516CFE" w:rsidRDefault="00964991" w:rsidP="004D6F30">
      <w:pPr>
        <w:rPr>
          <w:rFonts w:ascii="Times New Roman" w:hAnsi="Times New Roman" w:cs="Times New Roman"/>
          <w:color w:val="000000" w:themeColor="text1"/>
          <w:sz w:val="24"/>
          <w:szCs w:val="24"/>
        </w:rPr>
      </w:pPr>
      <w:bookmarkStart w:id="9" w:name="sub_2132"/>
      <w:bookmarkEnd w:id="8"/>
      <w:r w:rsidRPr="00516CFE">
        <w:rPr>
          <w:rFonts w:ascii="Times New Roman" w:hAnsi="Times New Roman" w:cs="Times New Roman"/>
          <w:color w:val="000000" w:themeColor="text1"/>
          <w:sz w:val="24"/>
          <w:szCs w:val="24"/>
        </w:rPr>
        <w:t xml:space="preserve">3) карты развития ребенка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rsidR="00964991" w:rsidRPr="00516CFE" w:rsidRDefault="00964991" w:rsidP="00964991">
      <w:pPr>
        <w:spacing w:line="276" w:lineRule="auto"/>
        <w:rPr>
          <w:rFonts w:ascii="Times New Roman" w:hAnsi="Times New Roman" w:cs="Times New Roman"/>
          <w:color w:val="000000" w:themeColor="text1"/>
          <w:sz w:val="24"/>
          <w:szCs w:val="24"/>
        </w:rPr>
      </w:pPr>
      <w:bookmarkStart w:id="10" w:name="sub_2133"/>
      <w:bookmarkEnd w:id="9"/>
      <w:r w:rsidRPr="00516CFE">
        <w:rPr>
          <w:rFonts w:ascii="Times New Roman" w:hAnsi="Times New Roman" w:cs="Times New Roman"/>
          <w:color w:val="000000" w:themeColor="text1"/>
          <w:sz w:val="24"/>
          <w:szCs w:val="24"/>
        </w:rPr>
        <w:t xml:space="preserve">4) различные шкалы индивидуального развития ребенка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rsidR="00B7789A" w:rsidRPr="00B7789A" w:rsidRDefault="00B7789A" w:rsidP="00B7789A">
      <w:pPr>
        <w:ind w:firstLine="709"/>
        <w:contextualSpacing/>
        <w:jc w:val="both"/>
        <w:rPr>
          <w:rFonts w:ascii="Times New Roman" w:hAnsi="Times New Roman"/>
          <w:color w:val="000000" w:themeColor="text1"/>
          <w:sz w:val="24"/>
          <w:szCs w:val="24"/>
        </w:rPr>
      </w:pPr>
      <w:bookmarkStart w:id="11" w:name="sub_1091"/>
      <w:bookmarkEnd w:id="10"/>
      <w:r w:rsidRPr="00B7789A">
        <w:rPr>
          <w:rFonts w:ascii="Times New Roman" w:hAnsi="Times New Roman"/>
          <w:color w:val="000000" w:themeColor="text1"/>
          <w:sz w:val="24"/>
          <w:szCs w:val="24"/>
        </w:rPr>
        <w:t xml:space="preserve">Результативность коррекционной логопедической образовательной деятельности отслеживается через мониторинг 2 раза в год. </w:t>
      </w:r>
    </w:p>
    <w:p w:rsidR="00B7789A" w:rsidRPr="00B7789A" w:rsidRDefault="00B7789A" w:rsidP="00B7789A">
      <w:pPr>
        <w:pStyle w:val="a3"/>
        <w:widowControl w:val="0"/>
        <w:tabs>
          <w:tab w:val="left" w:pos="0"/>
        </w:tabs>
        <w:ind w:left="0" w:firstLine="709"/>
        <w:rPr>
          <w:rFonts w:ascii="Times New Roman" w:hAnsi="Times New Roman"/>
          <w:sz w:val="24"/>
          <w:szCs w:val="24"/>
        </w:rPr>
      </w:pPr>
      <w:r w:rsidRPr="00B7789A">
        <w:rPr>
          <w:rFonts w:ascii="Times New Roman" w:hAnsi="Times New Roman"/>
          <w:color w:val="000000" w:themeColor="text1"/>
          <w:sz w:val="24"/>
          <w:szCs w:val="24"/>
        </w:rPr>
        <w:t xml:space="preserve">Результаты мониторинга находят отражение в диагностических картах детей, где отмечается динамика коррекции звукопроизношения и развития речевых функций каждого ребенка, итоговом обследовании речевого развития детей группы и ежегодном отчете учителя-логопеда. Для диагностики используются методика логопедического обследования детей старшего дошкольного возраста, пособие авторов-составителей </w:t>
      </w:r>
      <w:r w:rsidRPr="00B7789A">
        <w:rPr>
          <w:rFonts w:ascii="Times New Roman" w:hAnsi="Times New Roman"/>
          <w:sz w:val="24"/>
          <w:szCs w:val="24"/>
        </w:rPr>
        <w:t>Быховская А.М., Казова Н.А. «Количественный мониторинг общего и речевого развития детей с ОНР».</w:t>
      </w:r>
    </w:p>
    <w:p w:rsidR="00D40E9B" w:rsidRPr="00D40E9B" w:rsidRDefault="00D40E9B" w:rsidP="00D40E9B">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color w:val="000000" w:themeColor="text1"/>
          <w:sz w:val="28"/>
          <w:szCs w:val="28"/>
        </w:rPr>
      </w:pPr>
    </w:p>
    <w:p w:rsidR="00964991" w:rsidRPr="000F7CD5" w:rsidRDefault="00964991" w:rsidP="004D6F30">
      <w:pPr>
        <w:ind w:firstLine="72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В соответствии со </w:t>
      </w:r>
      <w:r w:rsidR="000F7CD5" w:rsidRPr="000F7CD5">
        <w:rPr>
          <w:rFonts w:ascii="Times New Roman" w:hAnsi="Times New Roman" w:cs="Times New Roman"/>
          <w:color w:val="000000" w:themeColor="text1"/>
          <w:sz w:val="24"/>
          <w:szCs w:val="24"/>
        </w:rPr>
        <w:t xml:space="preserve">ФГОС ДО </w:t>
      </w:r>
      <w:r w:rsidRPr="000F7CD5">
        <w:rPr>
          <w:rFonts w:ascii="Times New Roman" w:hAnsi="Times New Roman" w:cs="Times New Roman"/>
          <w:color w:val="000000" w:themeColor="text1"/>
          <w:sz w:val="24"/>
          <w:szCs w:val="24"/>
        </w:rPr>
        <w:t xml:space="preserve">и принципами Программы оценка качества образовательной деятельности по </w:t>
      </w:r>
      <w:r w:rsidR="009E2ED2" w:rsidRPr="000F7CD5">
        <w:rPr>
          <w:rFonts w:ascii="Times New Roman" w:hAnsi="Times New Roman" w:cs="Times New Roman"/>
          <w:color w:val="000000" w:themeColor="text1"/>
          <w:sz w:val="24"/>
          <w:szCs w:val="24"/>
        </w:rPr>
        <w:t>ФАОП</w:t>
      </w:r>
      <w:r w:rsidR="000F7CD5" w:rsidRPr="000F7CD5">
        <w:rPr>
          <w:rFonts w:ascii="Times New Roman" w:hAnsi="Times New Roman" w:cs="Times New Roman"/>
          <w:color w:val="000000" w:themeColor="text1"/>
          <w:sz w:val="24"/>
          <w:szCs w:val="24"/>
        </w:rPr>
        <w:t xml:space="preserve"> ДО</w:t>
      </w:r>
      <w:r w:rsidRPr="000F7CD5">
        <w:rPr>
          <w:rFonts w:ascii="Times New Roman" w:hAnsi="Times New Roman" w:cs="Times New Roman"/>
          <w:color w:val="000000" w:themeColor="text1"/>
          <w:sz w:val="24"/>
          <w:szCs w:val="24"/>
        </w:rPr>
        <w:t>:</w:t>
      </w:r>
    </w:p>
    <w:p w:rsidR="00964991" w:rsidRPr="000F7CD5" w:rsidRDefault="00964991" w:rsidP="004D6F30">
      <w:pPr>
        <w:jc w:val="both"/>
        <w:rPr>
          <w:rFonts w:ascii="Times New Roman" w:hAnsi="Times New Roman" w:cs="Times New Roman"/>
          <w:color w:val="000000" w:themeColor="text1"/>
          <w:sz w:val="24"/>
          <w:szCs w:val="24"/>
        </w:rPr>
      </w:pPr>
      <w:bookmarkStart w:id="12" w:name="sub_2134"/>
      <w:bookmarkEnd w:id="11"/>
      <w:r w:rsidRPr="000F7CD5">
        <w:rPr>
          <w:rFonts w:ascii="Times New Roman" w:hAnsi="Times New Roman" w:cs="Times New Roman"/>
          <w:color w:val="000000" w:themeColor="text1"/>
          <w:sz w:val="24"/>
          <w:szCs w:val="24"/>
        </w:rPr>
        <w:t xml:space="preserve">1) поддерживает ценности развития и позитивной социализации ребенка раннего и дошкольного возраста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rsidR="00964991" w:rsidRPr="000F7CD5" w:rsidRDefault="00964991" w:rsidP="004D6F30">
      <w:pPr>
        <w:jc w:val="both"/>
        <w:rPr>
          <w:rFonts w:ascii="Times New Roman" w:hAnsi="Times New Roman" w:cs="Times New Roman"/>
          <w:color w:val="000000" w:themeColor="text1"/>
          <w:sz w:val="24"/>
          <w:szCs w:val="24"/>
        </w:rPr>
      </w:pPr>
      <w:bookmarkStart w:id="13" w:name="sub_2135"/>
      <w:bookmarkEnd w:id="12"/>
      <w:r w:rsidRPr="000F7CD5">
        <w:rPr>
          <w:rFonts w:ascii="Times New Roman" w:hAnsi="Times New Roman" w:cs="Times New Roman"/>
          <w:color w:val="000000" w:themeColor="text1"/>
          <w:sz w:val="24"/>
          <w:szCs w:val="24"/>
        </w:rPr>
        <w:t xml:space="preserve">2) учитывает факт разнообразия путей развития ребенка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в условиях современного общества;</w:t>
      </w:r>
    </w:p>
    <w:p w:rsidR="00964991" w:rsidRPr="000F7CD5" w:rsidRDefault="00964991" w:rsidP="004D6F30">
      <w:pPr>
        <w:jc w:val="both"/>
        <w:rPr>
          <w:rFonts w:ascii="Times New Roman" w:hAnsi="Times New Roman" w:cs="Times New Roman"/>
          <w:color w:val="000000" w:themeColor="text1"/>
          <w:sz w:val="24"/>
          <w:szCs w:val="24"/>
        </w:rPr>
      </w:pPr>
      <w:bookmarkStart w:id="14" w:name="sub_2136"/>
      <w:bookmarkEnd w:id="13"/>
      <w:r w:rsidRPr="000F7CD5">
        <w:rPr>
          <w:rFonts w:ascii="Times New Roman" w:hAnsi="Times New Roman" w:cs="Times New Roman"/>
          <w:color w:val="000000" w:themeColor="text1"/>
          <w:sz w:val="24"/>
          <w:szCs w:val="24"/>
        </w:rPr>
        <w:t xml:space="preserve">3) ориентирует систему дошкольного образования на поддержку вариативных организационных форм дошкольного образования для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rsidR="00964991" w:rsidRPr="000F7CD5" w:rsidRDefault="00964991" w:rsidP="004D6F30">
      <w:pPr>
        <w:jc w:val="both"/>
        <w:rPr>
          <w:rFonts w:ascii="Times New Roman" w:hAnsi="Times New Roman" w:cs="Times New Roman"/>
          <w:color w:val="000000" w:themeColor="text1"/>
          <w:sz w:val="24"/>
          <w:szCs w:val="24"/>
        </w:rPr>
      </w:pPr>
      <w:bookmarkStart w:id="15" w:name="sub_2137"/>
      <w:bookmarkEnd w:id="14"/>
      <w:r w:rsidRPr="000F7CD5">
        <w:rPr>
          <w:rFonts w:ascii="Times New Roman" w:hAnsi="Times New Roman" w:cs="Times New Roman"/>
          <w:color w:val="000000" w:themeColor="text1"/>
          <w:sz w:val="24"/>
          <w:szCs w:val="24"/>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bookmarkEnd w:id="15"/>
    <w:p w:rsidR="00964991" w:rsidRPr="000F7CD5" w:rsidRDefault="00964991" w:rsidP="00DF7395">
      <w:pPr>
        <w:pStyle w:val="a3"/>
        <w:numPr>
          <w:ilvl w:val="0"/>
          <w:numId w:val="4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разнообразия вариантов развития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в дошкольном детстве;</w:t>
      </w:r>
    </w:p>
    <w:p w:rsidR="00964991" w:rsidRPr="000F7CD5" w:rsidRDefault="00964991" w:rsidP="00DF7395">
      <w:pPr>
        <w:pStyle w:val="a3"/>
        <w:numPr>
          <w:ilvl w:val="0"/>
          <w:numId w:val="4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разнообразия вариантов образовательной и коррекционно-реабилитационной среды;</w:t>
      </w:r>
    </w:p>
    <w:p w:rsidR="00964991" w:rsidRPr="000F7CD5" w:rsidRDefault="00964991" w:rsidP="004D6F30">
      <w:pPr>
        <w:jc w:val="both"/>
        <w:rPr>
          <w:rFonts w:ascii="Times New Roman" w:hAnsi="Times New Roman" w:cs="Times New Roman"/>
          <w:color w:val="000000" w:themeColor="text1"/>
          <w:sz w:val="24"/>
          <w:szCs w:val="24"/>
        </w:rPr>
      </w:pPr>
      <w:bookmarkStart w:id="16" w:name="sub_2138"/>
      <w:r w:rsidRPr="000F7CD5">
        <w:rPr>
          <w:rFonts w:ascii="Times New Roman" w:hAnsi="Times New Roman" w:cs="Times New Roman"/>
          <w:color w:val="000000" w:themeColor="text1"/>
          <w:sz w:val="24"/>
          <w:szCs w:val="24"/>
        </w:rPr>
        <w:t xml:space="preserve">5) представляет собой основу для развивающего управления программами дошкольного образования для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964991" w:rsidRPr="000F7CD5" w:rsidRDefault="00964991" w:rsidP="004D6F30">
      <w:pPr>
        <w:ind w:firstLine="720"/>
        <w:jc w:val="both"/>
        <w:rPr>
          <w:rFonts w:ascii="Times New Roman" w:hAnsi="Times New Roman" w:cs="Times New Roman"/>
          <w:b/>
          <w:color w:val="000000" w:themeColor="text1"/>
          <w:sz w:val="24"/>
          <w:szCs w:val="24"/>
        </w:rPr>
      </w:pPr>
      <w:bookmarkStart w:id="17" w:name="sub_1092"/>
      <w:bookmarkEnd w:id="16"/>
      <w:r w:rsidRPr="000F7CD5">
        <w:rPr>
          <w:rFonts w:ascii="Times New Roman" w:hAnsi="Times New Roman" w:cs="Times New Roman"/>
          <w:color w:val="000000" w:themeColor="text1"/>
          <w:sz w:val="24"/>
          <w:szCs w:val="24"/>
        </w:rPr>
        <w:t xml:space="preserve">Система оценки качества реализации Программы дошкольного образования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hyperlink r:id="rId12" w:history="1">
        <w:r w:rsidRPr="000F7CD5">
          <w:rPr>
            <w:rStyle w:val="af7"/>
            <w:rFonts w:ascii="Times New Roman" w:hAnsi="Times New Roman" w:cs="Times New Roman"/>
            <w:b w:val="0"/>
            <w:color w:val="000000" w:themeColor="text1"/>
            <w:sz w:val="24"/>
            <w:szCs w:val="24"/>
          </w:rPr>
          <w:t>Стандарта</w:t>
        </w:r>
      </w:hyperlink>
      <w:r w:rsidRPr="000F7CD5">
        <w:rPr>
          <w:rFonts w:ascii="Times New Roman" w:hAnsi="Times New Roman" w:cs="Times New Roman"/>
          <w:b/>
          <w:color w:val="000000" w:themeColor="text1"/>
          <w:sz w:val="24"/>
          <w:szCs w:val="24"/>
        </w:rPr>
        <w:t>.</w:t>
      </w:r>
    </w:p>
    <w:p w:rsidR="00964991" w:rsidRPr="000F7CD5" w:rsidRDefault="00964991" w:rsidP="004D6F30">
      <w:pPr>
        <w:ind w:firstLine="720"/>
        <w:jc w:val="both"/>
        <w:rPr>
          <w:rFonts w:ascii="Times New Roman" w:hAnsi="Times New Roman" w:cs="Times New Roman"/>
          <w:color w:val="000000" w:themeColor="text1"/>
          <w:sz w:val="24"/>
          <w:szCs w:val="24"/>
        </w:rPr>
      </w:pPr>
      <w:bookmarkStart w:id="18" w:name="sub_1093"/>
      <w:bookmarkEnd w:id="17"/>
      <w:r w:rsidRPr="000F7CD5">
        <w:rPr>
          <w:rFonts w:ascii="Times New Roman" w:hAnsi="Times New Roman" w:cs="Times New Roman"/>
          <w:color w:val="000000" w:themeColor="text1"/>
          <w:sz w:val="24"/>
          <w:szCs w:val="24"/>
        </w:rPr>
        <w:t xml:space="preserve">Программой предусмотрены следующие </w:t>
      </w:r>
      <w:r w:rsidRPr="000F7CD5">
        <w:rPr>
          <w:rFonts w:ascii="Times New Roman" w:hAnsi="Times New Roman" w:cs="Times New Roman"/>
          <w:i/>
          <w:color w:val="000000" w:themeColor="text1"/>
          <w:sz w:val="24"/>
          <w:szCs w:val="24"/>
        </w:rPr>
        <w:t>уровни системы оценки качества</w:t>
      </w:r>
      <w:r w:rsidRPr="000F7CD5">
        <w:rPr>
          <w:rFonts w:ascii="Times New Roman" w:hAnsi="Times New Roman" w:cs="Times New Roman"/>
          <w:color w:val="000000" w:themeColor="text1"/>
          <w:sz w:val="24"/>
          <w:szCs w:val="24"/>
        </w:rPr>
        <w:t>:</w:t>
      </w:r>
    </w:p>
    <w:bookmarkEnd w:id="18"/>
    <w:p w:rsidR="00964991" w:rsidRPr="000F7CD5" w:rsidRDefault="00964991" w:rsidP="00DF7395">
      <w:pPr>
        <w:pStyle w:val="a3"/>
        <w:numPr>
          <w:ilvl w:val="0"/>
          <w:numId w:val="42"/>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диагностика развития ребенка раннего и дошкольного возраста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по Программе;</w:t>
      </w:r>
    </w:p>
    <w:p w:rsidR="00964991" w:rsidRPr="000F7CD5" w:rsidRDefault="00964991" w:rsidP="00DF7395">
      <w:pPr>
        <w:pStyle w:val="a3"/>
        <w:numPr>
          <w:ilvl w:val="0"/>
          <w:numId w:val="42"/>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внутренняя оценка, самооценка </w:t>
      </w:r>
      <w:r w:rsidR="006A3416">
        <w:rPr>
          <w:rFonts w:ascii="Times New Roman" w:hAnsi="Times New Roman" w:cs="Times New Roman"/>
          <w:color w:val="000000" w:themeColor="text1"/>
          <w:sz w:val="24"/>
          <w:szCs w:val="24"/>
        </w:rPr>
        <w:t>МА</w:t>
      </w:r>
      <w:r w:rsidR="00266E6F">
        <w:rPr>
          <w:rFonts w:ascii="Times New Roman" w:hAnsi="Times New Roman" w:cs="Times New Roman"/>
          <w:color w:val="000000" w:themeColor="text1"/>
          <w:sz w:val="24"/>
          <w:szCs w:val="24"/>
        </w:rPr>
        <w:t>ДОУ</w:t>
      </w:r>
      <w:r w:rsidRPr="000F7CD5">
        <w:rPr>
          <w:rFonts w:ascii="Times New Roman" w:hAnsi="Times New Roman" w:cs="Times New Roman"/>
          <w:color w:val="000000" w:themeColor="text1"/>
          <w:sz w:val="24"/>
          <w:szCs w:val="24"/>
        </w:rPr>
        <w:t>;</w:t>
      </w:r>
    </w:p>
    <w:p w:rsidR="00964991" w:rsidRPr="000F7CD5" w:rsidRDefault="00C771F3" w:rsidP="00DF7395">
      <w:pPr>
        <w:pStyle w:val="a3"/>
        <w:numPr>
          <w:ilvl w:val="0"/>
          <w:numId w:val="42"/>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внешняя оценка </w:t>
      </w:r>
      <w:r w:rsidR="006A3416">
        <w:rPr>
          <w:rFonts w:ascii="Times New Roman" w:hAnsi="Times New Roman" w:cs="Times New Roman"/>
          <w:color w:val="000000" w:themeColor="text1"/>
          <w:sz w:val="24"/>
          <w:szCs w:val="24"/>
        </w:rPr>
        <w:t>МА</w:t>
      </w:r>
      <w:r w:rsidR="00266E6F">
        <w:rPr>
          <w:rFonts w:ascii="Times New Roman" w:hAnsi="Times New Roman" w:cs="Times New Roman"/>
          <w:color w:val="000000" w:themeColor="text1"/>
          <w:sz w:val="24"/>
          <w:szCs w:val="24"/>
        </w:rPr>
        <w:t>ДОУ</w:t>
      </w:r>
      <w:r w:rsidR="00964991" w:rsidRPr="000F7CD5">
        <w:rPr>
          <w:rFonts w:ascii="Times New Roman" w:hAnsi="Times New Roman" w:cs="Times New Roman"/>
          <w:color w:val="000000" w:themeColor="text1"/>
          <w:sz w:val="24"/>
          <w:szCs w:val="24"/>
        </w:rPr>
        <w:t>, в том числе независимая профессиональная и общественная оценка.</w:t>
      </w:r>
    </w:p>
    <w:p w:rsidR="00964991" w:rsidRPr="000F7CD5" w:rsidRDefault="00964991" w:rsidP="004D6F30">
      <w:pPr>
        <w:ind w:firstLine="720"/>
        <w:jc w:val="both"/>
        <w:rPr>
          <w:rFonts w:ascii="Times New Roman" w:hAnsi="Times New Roman" w:cs="Times New Roman"/>
          <w:color w:val="000000" w:themeColor="text1"/>
          <w:sz w:val="24"/>
          <w:szCs w:val="24"/>
        </w:rPr>
      </w:pPr>
      <w:bookmarkStart w:id="19" w:name="sub_1094"/>
      <w:r w:rsidRPr="000F7CD5">
        <w:rPr>
          <w:rFonts w:ascii="Times New Roman" w:hAnsi="Times New Roman" w:cs="Times New Roman"/>
          <w:color w:val="000000" w:themeColor="text1"/>
          <w:sz w:val="24"/>
          <w:szCs w:val="24"/>
        </w:rPr>
        <w:t xml:space="preserve">На уровне </w:t>
      </w:r>
      <w:r w:rsidR="006A3416">
        <w:rPr>
          <w:rFonts w:ascii="Times New Roman" w:hAnsi="Times New Roman" w:cs="Times New Roman"/>
          <w:color w:val="000000" w:themeColor="text1"/>
          <w:sz w:val="24"/>
          <w:szCs w:val="24"/>
        </w:rPr>
        <w:t>МА</w:t>
      </w:r>
      <w:r w:rsidR="00266E6F">
        <w:rPr>
          <w:rFonts w:ascii="Times New Roman" w:hAnsi="Times New Roman" w:cs="Times New Roman"/>
          <w:color w:val="000000" w:themeColor="text1"/>
          <w:sz w:val="24"/>
          <w:szCs w:val="24"/>
        </w:rPr>
        <w:t>ДОУ</w:t>
      </w:r>
      <w:r w:rsidR="00C771F3" w:rsidRPr="000F7CD5">
        <w:rPr>
          <w:rFonts w:ascii="Times New Roman" w:hAnsi="Times New Roman" w:cs="Times New Roman"/>
          <w:color w:val="000000" w:themeColor="text1"/>
          <w:sz w:val="24"/>
          <w:szCs w:val="24"/>
        </w:rPr>
        <w:t xml:space="preserve"> </w:t>
      </w:r>
      <w:r w:rsidRPr="000F7CD5">
        <w:rPr>
          <w:rFonts w:ascii="Times New Roman" w:hAnsi="Times New Roman" w:cs="Times New Roman"/>
          <w:color w:val="000000" w:themeColor="text1"/>
          <w:sz w:val="24"/>
          <w:szCs w:val="24"/>
        </w:rPr>
        <w:t xml:space="preserve">система оценки качества реализации Программы решает </w:t>
      </w:r>
      <w:r w:rsidRPr="000F7CD5">
        <w:rPr>
          <w:rFonts w:ascii="Times New Roman" w:hAnsi="Times New Roman" w:cs="Times New Roman"/>
          <w:color w:val="000000" w:themeColor="text1"/>
          <w:sz w:val="24"/>
          <w:szCs w:val="24"/>
          <w:u w:val="single"/>
        </w:rPr>
        <w:t>задачи</w:t>
      </w:r>
      <w:r w:rsidRPr="000F7CD5">
        <w:rPr>
          <w:rFonts w:ascii="Times New Roman" w:hAnsi="Times New Roman" w:cs="Times New Roman"/>
          <w:color w:val="000000" w:themeColor="text1"/>
          <w:sz w:val="24"/>
          <w:szCs w:val="24"/>
        </w:rPr>
        <w:t>:</w:t>
      </w:r>
    </w:p>
    <w:bookmarkEnd w:id="19"/>
    <w:p w:rsidR="00964991" w:rsidRPr="000F7CD5" w:rsidRDefault="00964991" w:rsidP="00DF7395">
      <w:pPr>
        <w:pStyle w:val="a3"/>
        <w:numPr>
          <w:ilvl w:val="0"/>
          <w:numId w:val="43"/>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lastRenderedPageBreak/>
        <w:t>повышения качества реализации программы дошкольного образования;</w:t>
      </w:r>
    </w:p>
    <w:p w:rsidR="00964991" w:rsidRPr="000F7CD5" w:rsidRDefault="00964991" w:rsidP="00DF7395">
      <w:pPr>
        <w:pStyle w:val="a3"/>
        <w:numPr>
          <w:ilvl w:val="0"/>
          <w:numId w:val="43"/>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реализации требований </w:t>
      </w:r>
      <w:hyperlink r:id="rId13" w:history="1">
        <w:r w:rsidRPr="000F7CD5">
          <w:rPr>
            <w:rStyle w:val="af7"/>
            <w:rFonts w:ascii="Times New Roman" w:hAnsi="Times New Roman" w:cs="Times New Roman"/>
            <w:b w:val="0"/>
            <w:color w:val="000000" w:themeColor="text1"/>
            <w:sz w:val="24"/>
            <w:szCs w:val="24"/>
          </w:rPr>
          <w:t>Стандарта</w:t>
        </w:r>
      </w:hyperlink>
      <w:r w:rsidRPr="000F7CD5">
        <w:rPr>
          <w:rFonts w:ascii="Times New Roman" w:hAnsi="Times New Roman" w:cs="Times New Roman"/>
          <w:color w:val="000000" w:themeColor="text1"/>
          <w:sz w:val="24"/>
          <w:szCs w:val="24"/>
        </w:rPr>
        <w:t xml:space="preserve"> к структуре, условиям и целевым ориентирам основной образовательной программы дошкольной организации;</w:t>
      </w:r>
    </w:p>
    <w:p w:rsidR="00964991" w:rsidRPr="000F7CD5" w:rsidRDefault="00964991" w:rsidP="00DF7395">
      <w:pPr>
        <w:pStyle w:val="a3"/>
        <w:numPr>
          <w:ilvl w:val="0"/>
          <w:numId w:val="43"/>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rsidR="00964991" w:rsidRPr="000F7CD5" w:rsidRDefault="00964991" w:rsidP="00DF7395">
      <w:pPr>
        <w:pStyle w:val="a3"/>
        <w:numPr>
          <w:ilvl w:val="0"/>
          <w:numId w:val="43"/>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задания ориентиров педагогическим работникам в их профессиональной деятельности и перспектив развития самой Организации;</w:t>
      </w:r>
    </w:p>
    <w:p w:rsidR="00964991" w:rsidRPr="000F7CD5" w:rsidRDefault="00964991" w:rsidP="00DF7395">
      <w:pPr>
        <w:pStyle w:val="a3"/>
        <w:numPr>
          <w:ilvl w:val="0"/>
          <w:numId w:val="43"/>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создания оснований преемственности между дошкольным и начальным общим образованием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rsidR="00964991" w:rsidRPr="000F7CD5" w:rsidRDefault="00964991" w:rsidP="004D6F30">
      <w:pPr>
        <w:ind w:firstLine="720"/>
        <w:jc w:val="both"/>
        <w:rPr>
          <w:rFonts w:ascii="Times New Roman" w:hAnsi="Times New Roman" w:cs="Times New Roman"/>
          <w:color w:val="000000" w:themeColor="text1"/>
          <w:sz w:val="24"/>
          <w:szCs w:val="24"/>
        </w:rPr>
      </w:pPr>
      <w:bookmarkStart w:id="20" w:name="sub_1095"/>
      <w:r w:rsidRPr="000F7CD5">
        <w:rPr>
          <w:rFonts w:ascii="Times New Roman" w:hAnsi="Times New Roman" w:cs="Times New Roman"/>
          <w:color w:val="000000" w:themeColor="text1"/>
          <w:sz w:val="24"/>
          <w:szCs w:val="24"/>
        </w:rPr>
        <w:t xml:space="preserve">Важнейшим элементом системы обеспечения качества дошкольного образования в </w:t>
      </w:r>
      <w:r w:rsidR="006A3416">
        <w:rPr>
          <w:rFonts w:ascii="Times New Roman" w:hAnsi="Times New Roman" w:cs="Times New Roman"/>
          <w:color w:val="000000" w:themeColor="text1"/>
          <w:sz w:val="24"/>
          <w:szCs w:val="24"/>
        </w:rPr>
        <w:t>МА</w:t>
      </w:r>
      <w:r w:rsidR="00266E6F">
        <w:rPr>
          <w:rFonts w:ascii="Times New Roman" w:hAnsi="Times New Roman" w:cs="Times New Roman"/>
          <w:color w:val="000000" w:themeColor="text1"/>
          <w:sz w:val="24"/>
          <w:szCs w:val="24"/>
        </w:rPr>
        <w:t>ДОУ</w:t>
      </w:r>
      <w:r w:rsidR="00C771F3" w:rsidRPr="000F7CD5">
        <w:rPr>
          <w:rFonts w:ascii="Times New Roman" w:hAnsi="Times New Roman" w:cs="Times New Roman"/>
          <w:color w:val="000000" w:themeColor="text1"/>
          <w:sz w:val="24"/>
          <w:szCs w:val="24"/>
        </w:rPr>
        <w:t xml:space="preserve"> </w:t>
      </w:r>
      <w:r w:rsidRPr="000F7CD5">
        <w:rPr>
          <w:rFonts w:ascii="Times New Roman" w:hAnsi="Times New Roman" w:cs="Times New Roman"/>
          <w:color w:val="000000" w:themeColor="text1"/>
          <w:sz w:val="24"/>
          <w:szCs w:val="24"/>
        </w:rPr>
        <w:t xml:space="preserve">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w:t>
      </w:r>
      <w:r w:rsidR="00266E6F">
        <w:rPr>
          <w:rFonts w:ascii="Times New Roman" w:hAnsi="Times New Roman" w:cs="Times New Roman"/>
          <w:color w:val="000000" w:themeColor="text1"/>
          <w:sz w:val="24"/>
          <w:szCs w:val="24"/>
        </w:rPr>
        <w:t>М</w:t>
      </w:r>
      <w:r w:rsidR="00285E48">
        <w:rPr>
          <w:rFonts w:ascii="Times New Roman" w:hAnsi="Times New Roman" w:cs="Times New Roman"/>
          <w:color w:val="000000" w:themeColor="text1"/>
          <w:sz w:val="24"/>
          <w:szCs w:val="24"/>
        </w:rPr>
        <w:t>А</w:t>
      </w:r>
      <w:r w:rsidR="00266E6F">
        <w:rPr>
          <w:rFonts w:ascii="Times New Roman" w:hAnsi="Times New Roman" w:cs="Times New Roman"/>
          <w:color w:val="000000" w:themeColor="text1"/>
          <w:sz w:val="24"/>
          <w:szCs w:val="24"/>
        </w:rPr>
        <w:t>ДОУ</w:t>
      </w:r>
      <w:r w:rsidRPr="000F7CD5">
        <w:rPr>
          <w:rFonts w:ascii="Times New Roman" w:hAnsi="Times New Roman" w:cs="Times New Roman"/>
          <w:color w:val="000000" w:themeColor="text1"/>
          <w:sz w:val="24"/>
          <w:szCs w:val="24"/>
        </w:rPr>
        <w:t xml:space="preserve">, что позволяет выстроить систему оценки и повышения качества вариативного, развивающего дошкольного образования в соответствии со </w:t>
      </w:r>
      <w:hyperlink r:id="rId14" w:history="1">
        <w:r w:rsidRPr="000F7CD5">
          <w:rPr>
            <w:rStyle w:val="af7"/>
            <w:rFonts w:ascii="Times New Roman" w:hAnsi="Times New Roman" w:cs="Times New Roman"/>
            <w:b w:val="0"/>
            <w:color w:val="000000" w:themeColor="text1"/>
            <w:sz w:val="24"/>
            <w:szCs w:val="24"/>
          </w:rPr>
          <w:t>Стандартом</w:t>
        </w:r>
      </w:hyperlink>
      <w:r w:rsidRPr="000F7CD5">
        <w:rPr>
          <w:rFonts w:ascii="Times New Roman" w:hAnsi="Times New Roman" w:cs="Times New Roman"/>
          <w:color w:val="000000" w:themeColor="text1"/>
          <w:sz w:val="24"/>
          <w:szCs w:val="24"/>
        </w:rPr>
        <w:t xml:space="preserve">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его семья и педагогический коллектив Организации.</w:t>
      </w:r>
    </w:p>
    <w:p w:rsidR="00964991" w:rsidRPr="000F7CD5" w:rsidRDefault="00964991" w:rsidP="004D6F30">
      <w:pPr>
        <w:ind w:firstLine="360"/>
        <w:rPr>
          <w:rFonts w:ascii="Times New Roman" w:hAnsi="Times New Roman" w:cs="Times New Roman"/>
          <w:i/>
          <w:color w:val="000000" w:themeColor="text1"/>
          <w:sz w:val="24"/>
          <w:szCs w:val="24"/>
        </w:rPr>
      </w:pPr>
      <w:bookmarkStart w:id="21" w:name="sub_1096"/>
      <w:bookmarkEnd w:id="20"/>
      <w:r w:rsidRPr="000F7CD5">
        <w:rPr>
          <w:rFonts w:ascii="Times New Roman" w:hAnsi="Times New Roman" w:cs="Times New Roman"/>
          <w:i/>
          <w:color w:val="000000" w:themeColor="text1"/>
          <w:sz w:val="24"/>
          <w:szCs w:val="24"/>
        </w:rPr>
        <w:t>Система оценки качества дошкольного образования:</w:t>
      </w:r>
    </w:p>
    <w:bookmarkEnd w:id="21"/>
    <w:p w:rsidR="00964991" w:rsidRPr="000F7CD5" w:rsidRDefault="00964991" w:rsidP="00DF7395">
      <w:pPr>
        <w:pStyle w:val="a3"/>
        <w:numPr>
          <w:ilvl w:val="0"/>
          <w:numId w:val="44"/>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w:t>
      </w:r>
      <w:hyperlink r:id="rId15" w:history="1">
        <w:r w:rsidRPr="000F7CD5">
          <w:rPr>
            <w:rStyle w:val="af7"/>
            <w:rFonts w:ascii="Times New Roman" w:hAnsi="Times New Roman" w:cs="Times New Roman"/>
            <w:b w:val="0"/>
            <w:color w:val="000000" w:themeColor="text1"/>
            <w:sz w:val="24"/>
            <w:szCs w:val="24"/>
          </w:rPr>
          <w:t>Стандартом</w:t>
        </w:r>
      </w:hyperlink>
      <w:r w:rsidRPr="000F7CD5">
        <w:rPr>
          <w:rFonts w:ascii="Times New Roman" w:hAnsi="Times New Roman" w:cs="Times New Roman"/>
          <w:color w:val="000000" w:themeColor="text1"/>
          <w:sz w:val="24"/>
          <w:szCs w:val="24"/>
        </w:rPr>
        <w:t>;</w:t>
      </w:r>
    </w:p>
    <w:p w:rsidR="00964991" w:rsidRPr="000F7CD5" w:rsidRDefault="00964991" w:rsidP="00DF7395">
      <w:pPr>
        <w:pStyle w:val="a3"/>
        <w:numPr>
          <w:ilvl w:val="0"/>
          <w:numId w:val="44"/>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учитывает образовательные предпочтения и удовлетворенность дошкольным образованием со стороны семьи ребенка;</w:t>
      </w:r>
    </w:p>
    <w:p w:rsidR="00964991" w:rsidRPr="000F7CD5" w:rsidRDefault="00964991" w:rsidP="00DF7395">
      <w:pPr>
        <w:pStyle w:val="a3"/>
        <w:numPr>
          <w:ilvl w:val="0"/>
          <w:numId w:val="44"/>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исключает использование оценки индивидуального развития ребенка в контексте оценки работы Организации;</w:t>
      </w:r>
    </w:p>
    <w:p w:rsidR="00964991" w:rsidRPr="000F7CD5" w:rsidRDefault="00964991" w:rsidP="00DF7395">
      <w:pPr>
        <w:pStyle w:val="a3"/>
        <w:numPr>
          <w:ilvl w:val="0"/>
          <w:numId w:val="44"/>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исключает унификацию и поддерживает вариативность форм и методов дошкольного образования;</w:t>
      </w:r>
    </w:p>
    <w:p w:rsidR="00964991" w:rsidRPr="000F7CD5" w:rsidRDefault="00964991" w:rsidP="00DF7395">
      <w:pPr>
        <w:pStyle w:val="a3"/>
        <w:numPr>
          <w:ilvl w:val="0"/>
          <w:numId w:val="44"/>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способствует открытости по отношению к ожиданиям ребенка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семьи, педагогических работников, общества и государства;</w:t>
      </w:r>
    </w:p>
    <w:p w:rsidR="00964991" w:rsidRPr="000F7CD5" w:rsidRDefault="00964991" w:rsidP="00DF7395">
      <w:pPr>
        <w:pStyle w:val="a3"/>
        <w:numPr>
          <w:ilvl w:val="0"/>
          <w:numId w:val="44"/>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964991" w:rsidRPr="000F7CD5" w:rsidRDefault="00964991" w:rsidP="00DF7395">
      <w:pPr>
        <w:pStyle w:val="a3"/>
        <w:numPr>
          <w:ilvl w:val="0"/>
          <w:numId w:val="44"/>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использует единые инструменты, оценивающие условия реализации программы в Организации, как для самоанализа, так и для внешнего оценивания.</w:t>
      </w:r>
    </w:p>
    <w:p w:rsidR="00BD1FF8" w:rsidRPr="000F7CD5" w:rsidRDefault="00BD1FF8" w:rsidP="00964991">
      <w:pPr>
        <w:spacing w:line="276" w:lineRule="auto"/>
        <w:ind w:right="620" w:firstLine="710"/>
        <w:rPr>
          <w:rFonts w:ascii="Times New Roman" w:eastAsia="Times New Roman" w:hAnsi="Times New Roman" w:cs="Times New Roman"/>
          <w:color w:val="000000" w:themeColor="text1"/>
          <w:sz w:val="24"/>
          <w:szCs w:val="24"/>
        </w:rPr>
      </w:pPr>
    </w:p>
    <w:p w:rsidR="00C771F3" w:rsidRDefault="00C771F3" w:rsidP="00964991">
      <w:pPr>
        <w:spacing w:line="276" w:lineRule="auto"/>
        <w:ind w:right="620" w:firstLine="710"/>
        <w:rPr>
          <w:rFonts w:ascii="Times New Roman" w:eastAsia="Times New Roman" w:hAnsi="Times New Roman" w:cs="Times New Roman"/>
          <w:color w:val="000000" w:themeColor="text1"/>
          <w:sz w:val="28"/>
          <w:szCs w:val="28"/>
        </w:rPr>
      </w:pPr>
    </w:p>
    <w:p w:rsidR="000F7CD5" w:rsidRPr="005746DA" w:rsidRDefault="000F7CD5" w:rsidP="00DF7395">
      <w:pPr>
        <w:pStyle w:val="a3"/>
        <w:numPr>
          <w:ilvl w:val="1"/>
          <w:numId w:val="49"/>
        </w:numPr>
        <w:spacing w:line="276" w:lineRule="auto"/>
        <w:ind w:right="620"/>
        <w:jc w:val="both"/>
        <w:rPr>
          <w:rFonts w:ascii="Times New Roman" w:eastAsia="Times New Roman" w:hAnsi="Times New Roman" w:cs="Times New Roman"/>
          <w:b/>
          <w:color w:val="000000" w:themeColor="text1"/>
          <w:sz w:val="28"/>
          <w:szCs w:val="28"/>
          <w:u w:val="single"/>
        </w:rPr>
      </w:pPr>
      <w:r w:rsidRPr="005746DA">
        <w:rPr>
          <w:rFonts w:ascii="Times New Roman" w:eastAsia="Times New Roman" w:hAnsi="Times New Roman" w:cs="Times New Roman"/>
          <w:b/>
          <w:color w:val="000000" w:themeColor="text1"/>
          <w:sz w:val="28"/>
          <w:szCs w:val="28"/>
          <w:u w:val="single"/>
        </w:rPr>
        <w:t>Часть, формируемая участн</w:t>
      </w:r>
      <w:r w:rsidR="004D6F30" w:rsidRPr="005746DA">
        <w:rPr>
          <w:rFonts w:ascii="Times New Roman" w:eastAsia="Times New Roman" w:hAnsi="Times New Roman" w:cs="Times New Roman"/>
          <w:b/>
          <w:color w:val="000000" w:themeColor="text1"/>
          <w:sz w:val="28"/>
          <w:szCs w:val="28"/>
          <w:u w:val="single"/>
        </w:rPr>
        <w:t>иками образовательных отношений.</w:t>
      </w:r>
    </w:p>
    <w:p w:rsidR="000F7CD5" w:rsidRPr="005746DA" w:rsidRDefault="004D6F30" w:rsidP="004D6F30">
      <w:pPr>
        <w:pStyle w:val="2"/>
        <w:pBdr>
          <w:top w:val="none" w:sz="4" w:space="0" w:color="000000"/>
          <w:left w:val="none" w:sz="4" w:space="0" w:color="000000"/>
          <w:bottom w:val="none" w:sz="4" w:space="0" w:color="000000"/>
          <w:right w:val="none" w:sz="4" w:space="0" w:color="000000"/>
        </w:pBdr>
        <w:tabs>
          <w:tab w:val="left" w:pos="1134"/>
        </w:tabs>
        <w:spacing w:before="0" w:line="240" w:lineRule="auto"/>
        <w:rPr>
          <w:color w:val="000000" w:themeColor="text1"/>
        </w:rPr>
      </w:pPr>
      <w:r w:rsidRPr="005746DA">
        <w:rPr>
          <w:rFonts w:ascii="Times New Roman" w:eastAsia="Times New Roman" w:hAnsi="Times New Roman" w:cs="Times New Roman"/>
          <w:b/>
          <w:color w:val="000000" w:themeColor="text1"/>
          <w:sz w:val="24"/>
        </w:rPr>
        <w:tab/>
      </w:r>
      <w:r w:rsidR="000F7CD5" w:rsidRPr="005746DA">
        <w:rPr>
          <w:rFonts w:ascii="Times New Roman" w:eastAsia="Times New Roman" w:hAnsi="Times New Roman" w:cs="Times New Roman"/>
          <w:b/>
          <w:color w:val="000000" w:themeColor="text1"/>
          <w:sz w:val="24"/>
        </w:rPr>
        <w:t>Специфика национальных, социокультурных и иных условий, в которых осуществляется образовательная деятельность.</w:t>
      </w:r>
    </w:p>
    <w:p w:rsidR="000F7CD5" w:rsidRPr="005746DA" w:rsidRDefault="000F7CD5" w:rsidP="000F7CD5">
      <w:pPr>
        <w:pBdr>
          <w:top w:val="none" w:sz="4" w:space="0" w:color="000000"/>
          <w:left w:val="none" w:sz="4" w:space="0" w:color="000000"/>
          <w:bottom w:val="none" w:sz="4" w:space="0" w:color="000000"/>
          <w:right w:val="none" w:sz="4" w:space="0" w:color="000000"/>
        </w:pBdr>
        <w:tabs>
          <w:tab w:val="left" w:pos="1479"/>
        </w:tabs>
        <w:jc w:val="center"/>
        <w:rPr>
          <w:color w:val="000000" w:themeColor="text1"/>
        </w:rPr>
      </w:pPr>
    </w:p>
    <w:tbl>
      <w:tblPr>
        <w:tblStyle w:val="aa"/>
        <w:tblW w:w="10201" w:type="dxa"/>
        <w:tblLayout w:type="fixed"/>
        <w:tblLook w:val="04A0"/>
      </w:tblPr>
      <w:tblGrid>
        <w:gridCol w:w="1838"/>
        <w:gridCol w:w="8363"/>
      </w:tblGrid>
      <w:tr w:rsidR="00344C8A" w:rsidRPr="005746DA" w:rsidTr="00344C8A">
        <w:trPr>
          <w:trHeight w:val="812"/>
        </w:trPr>
        <w:tc>
          <w:tcPr>
            <w:tcW w:w="1838" w:type="dxa"/>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b/>
                <w:color w:val="000000" w:themeColor="text1"/>
                <w:sz w:val="20"/>
              </w:rPr>
            </w:pPr>
            <w:r w:rsidRPr="005746DA">
              <w:rPr>
                <w:rFonts w:ascii="Times New Roman" w:hAnsi="Times New Roman" w:cs="Times New Roman"/>
                <w:b/>
                <w:color w:val="000000" w:themeColor="text1"/>
                <w:sz w:val="20"/>
              </w:rPr>
              <w:t>Основными </w:t>
            </w:r>
          </w:p>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color w:val="000000" w:themeColor="text1"/>
                <w:sz w:val="20"/>
              </w:rPr>
            </w:pPr>
            <w:r w:rsidRPr="005746DA">
              <w:rPr>
                <w:rFonts w:ascii="Times New Roman" w:hAnsi="Times New Roman" w:cs="Times New Roman"/>
                <w:b/>
                <w:color w:val="000000" w:themeColor="text1"/>
                <w:sz w:val="20"/>
              </w:rPr>
              <w:t xml:space="preserve">направлениями </w:t>
            </w:r>
          </w:p>
        </w:tc>
        <w:tc>
          <w:tcPr>
            <w:tcW w:w="8363" w:type="dxa"/>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color w:val="000000" w:themeColor="text1"/>
                <w:sz w:val="20"/>
              </w:rPr>
            </w:pPr>
            <w:r w:rsidRPr="005746DA">
              <w:rPr>
                <w:rFonts w:ascii="Times New Roman" w:hAnsi="Times New Roman" w:cs="Times New Roman"/>
                <w:b/>
                <w:color w:val="000000" w:themeColor="text1"/>
                <w:sz w:val="20"/>
              </w:rPr>
              <w:t xml:space="preserve">Условия места осуществления образовательной деятельности </w:t>
            </w:r>
          </w:p>
        </w:tc>
      </w:tr>
      <w:tr w:rsidR="00344C8A" w:rsidRPr="005746DA" w:rsidTr="00344C8A">
        <w:trPr>
          <w:trHeight w:val="812"/>
        </w:trPr>
        <w:tc>
          <w:tcPr>
            <w:tcW w:w="1838" w:type="dxa"/>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 </w:t>
            </w:r>
            <w:r w:rsidRPr="005746DA">
              <w:rPr>
                <w:rFonts w:ascii="Times New Roman" w:hAnsi="Times New Roman" w:cs="Times New Roman"/>
                <w:b/>
                <w:i/>
                <w:color w:val="000000" w:themeColor="text1"/>
                <w:sz w:val="20"/>
              </w:rPr>
              <w:t>Климатические особенности</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 </w:t>
            </w:r>
          </w:p>
        </w:tc>
        <w:tc>
          <w:tcPr>
            <w:tcW w:w="8363" w:type="dxa"/>
            <w:tcMar>
              <w:top w:w="0" w:type="dxa"/>
              <w:left w:w="108" w:type="dxa"/>
              <w:bottom w:w="0" w:type="dxa"/>
              <w:right w:w="108" w:type="dxa"/>
            </w:tcMar>
          </w:tcPr>
          <w:p w:rsidR="000F7CD5" w:rsidRPr="005746DA" w:rsidRDefault="00BD3206" w:rsidP="000F7CD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0000" w:themeColor="text1"/>
                <w:sz w:val="20"/>
                <w:highlight w:val="white"/>
              </w:rPr>
            </w:pPr>
            <w:hyperlink r:id="rId16" w:tooltip="Климат" w:history="1">
              <w:r w:rsidR="000F7CD5" w:rsidRPr="005746DA">
                <w:rPr>
                  <w:rStyle w:val="aff9"/>
                  <w:rFonts w:ascii="Times New Roman" w:hAnsi="Times New Roman" w:cs="Times New Roman"/>
                  <w:b/>
                  <w:color w:val="000000" w:themeColor="text1"/>
                  <w:sz w:val="20"/>
                  <w:highlight w:val="white"/>
                </w:rPr>
                <w:t>Климат</w:t>
              </w:r>
            </w:hyperlink>
            <w:r w:rsidR="000F7CD5" w:rsidRPr="005746DA">
              <w:rPr>
                <w:rFonts w:ascii="Times New Roman" w:hAnsi="Times New Roman" w:cs="Times New Roman"/>
                <w:b/>
                <w:color w:val="000000" w:themeColor="text1"/>
                <w:sz w:val="20"/>
                <w:highlight w:val="white"/>
              </w:rPr>
              <w:t> в Татарстане у</w:t>
            </w:r>
            <w:r w:rsidR="000F7CD5" w:rsidRPr="005746DA">
              <w:rPr>
                <w:rFonts w:ascii="Times New Roman" w:eastAsia="Liberation Sans" w:hAnsi="Times New Roman" w:cs="Times New Roman"/>
                <w:b/>
                <w:color w:val="000000" w:themeColor="text1"/>
                <w:sz w:val="20"/>
                <w:highlight w:val="white"/>
              </w:rPr>
              <w:t>меренно-континентальный климат</w:t>
            </w:r>
            <w:r w:rsidR="000F7CD5" w:rsidRPr="005746DA">
              <w:rPr>
                <w:rFonts w:ascii="Times New Roman" w:hAnsi="Times New Roman" w:cs="Times New Roman"/>
                <w:color w:val="000000" w:themeColor="text1"/>
                <w:sz w:val="20"/>
                <w:highlight w:val="white"/>
              </w:rPr>
              <w:t xml:space="preserve">. </w:t>
            </w:r>
          </w:p>
          <w:p w:rsidR="000F7CD5" w:rsidRPr="005746DA" w:rsidRDefault="000F7CD5"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rPr>
            </w:pPr>
            <w:r w:rsidRPr="005746DA">
              <w:rPr>
                <w:rFonts w:ascii="Times New Roman" w:eastAsia="Trebuchet MS" w:hAnsi="Times New Roman" w:cs="Times New Roman"/>
                <w:color w:val="000000" w:themeColor="text1"/>
                <w:sz w:val="20"/>
              </w:rPr>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г.Москвы.</w:t>
            </w:r>
          </w:p>
          <w:p w:rsidR="000F7CD5" w:rsidRPr="005746DA"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rPr>
            </w:pPr>
            <w:r w:rsidRPr="005746DA">
              <w:rPr>
                <w:rFonts w:ascii="Times New Roman" w:eastAsia="Trebuchet MS" w:hAnsi="Times New Roman" w:cs="Times New Roman"/>
                <w:color w:val="000000" w:themeColor="text1"/>
                <w:sz w:val="20"/>
              </w:rPr>
              <w:t xml:space="preserve">          </w:t>
            </w:r>
            <w:r w:rsidR="000F7CD5" w:rsidRPr="005746DA">
              <w:rPr>
                <w:rFonts w:ascii="Times New Roman" w:eastAsia="Trebuchet MS" w:hAnsi="Times New Roman" w:cs="Times New Roman"/>
                <w:color w:val="000000" w:themeColor="text1"/>
                <w:sz w:val="20"/>
              </w:rPr>
              <w:t>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rsidR="000F7CD5" w:rsidRPr="005746DA"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rPr>
            </w:pPr>
            <w:r w:rsidRPr="005746DA">
              <w:rPr>
                <w:rFonts w:ascii="Times New Roman" w:eastAsia="Trebuchet MS" w:hAnsi="Times New Roman" w:cs="Times New Roman"/>
                <w:color w:val="000000" w:themeColor="text1"/>
                <w:sz w:val="20"/>
              </w:rPr>
              <w:t xml:space="preserve">         </w:t>
            </w:r>
            <w:r w:rsidR="000F7CD5" w:rsidRPr="005746DA">
              <w:rPr>
                <w:rFonts w:ascii="Times New Roman" w:eastAsia="Trebuchet MS" w:hAnsi="Times New Roman" w:cs="Times New Roman"/>
                <w:color w:val="000000" w:themeColor="text1"/>
                <w:sz w:val="20"/>
              </w:rPr>
              <w:t xml:space="preserve">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w:t>
            </w:r>
            <w:r w:rsidR="000F7CD5" w:rsidRPr="005746DA">
              <w:rPr>
                <w:rFonts w:ascii="Times New Roman" w:eastAsia="Trebuchet MS" w:hAnsi="Times New Roman" w:cs="Times New Roman"/>
                <w:color w:val="000000" w:themeColor="text1"/>
                <w:sz w:val="20"/>
              </w:rPr>
              <w:lastRenderedPageBreak/>
              <w:t>высотами 276 м занимает северо-восточную часть Приволжской 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rsidR="000F7CD5" w:rsidRPr="005746DA"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rPr>
            </w:pPr>
            <w:r w:rsidRPr="005746DA">
              <w:rPr>
                <w:rFonts w:ascii="Times New Roman" w:eastAsia="Trebuchet MS" w:hAnsi="Times New Roman" w:cs="Times New Roman"/>
                <w:color w:val="000000" w:themeColor="text1"/>
                <w:sz w:val="20"/>
              </w:rPr>
              <w:t xml:space="preserve">         </w:t>
            </w:r>
            <w:r w:rsidR="000F7CD5" w:rsidRPr="005746DA">
              <w:rPr>
                <w:rFonts w:ascii="Times New Roman" w:eastAsia="Trebuchet MS" w:hAnsi="Times New Roman" w:cs="Times New Roman"/>
                <w:color w:val="000000" w:themeColor="text1"/>
                <w:sz w:val="20"/>
              </w:rPr>
              <w:t>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p>
          <w:p w:rsidR="000F7CD5" w:rsidRPr="005746DA"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rPr>
            </w:pPr>
            <w:r w:rsidRPr="005746DA">
              <w:rPr>
                <w:rFonts w:ascii="Times New Roman" w:eastAsia="Trebuchet MS" w:hAnsi="Times New Roman" w:cs="Times New Roman"/>
                <w:color w:val="000000" w:themeColor="text1"/>
                <w:sz w:val="20"/>
              </w:rPr>
              <w:t xml:space="preserve">        </w:t>
            </w:r>
            <w:r w:rsidR="000F7CD5" w:rsidRPr="005746DA">
              <w:rPr>
                <w:rFonts w:ascii="Times New Roman" w:eastAsia="Trebuchet MS" w:hAnsi="Times New Roman" w:cs="Times New Roman"/>
                <w:color w:val="000000" w:themeColor="text1"/>
                <w:sz w:val="20"/>
              </w:rPr>
              <w:t>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rsidR="000F7CD5" w:rsidRPr="005746DA" w:rsidRDefault="000F7CD5"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rPr>
            </w:pPr>
            <w:r w:rsidRPr="005746DA">
              <w:rPr>
                <w:rFonts w:ascii="Times New Roman" w:eastAsia="Trebuchet MS" w:hAnsi="Times New Roman" w:cs="Times New Roman"/>
                <w:color w:val="000000" w:themeColor="text1"/>
                <w:sz w:val="20"/>
              </w:rPr>
              <w:t>Почвы отличаются большим разнообразием – от серых лесных и подзолистых на севере и западе до различных видов черноземов на юге республики.</w:t>
            </w:r>
          </w:p>
          <w:p w:rsidR="000F7CD5" w:rsidRPr="005746DA" w:rsidRDefault="000F7CD5" w:rsidP="000F7CD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0000" w:themeColor="text1"/>
                <w:sz w:val="20"/>
              </w:rPr>
            </w:pPr>
            <w:r w:rsidRPr="005746DA">
              <w:rPr>
                <w:rFonts w:ascii="Times New Roman" w:eastAsia="Trebuchet MS" w:hAnsi="Times New Roman" w:cs="Times New Roman"/>
                <w:color w:val="000000" w:themeColor="text1"/>
                <w:sz w:val="20"/>
              </w:rPr>
              <w:t>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rsidR="000F7CD5" w:rsidRPr="005746DA" w:rsidRDefault="000F7CD5" w:rsidP="000F7CD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 xml:space="preserve">Климатические условия региона имеют свои особенности и исходя из этого, в образовательный процесс </w:t>
            </w:r>
            <w:r w:rsidR="006A3416" w:rsidRPr="005746DA">
              <w:rPr>
                <w:rFonts w:ascii="Times New Roman" w:hAnsi="Times New Roman" w:cs="Times New Roman"/>
                <w:color w:val="000000" w:themeColor="text1"/>
                <w:sz w:val="20"/>
              </w:rPr>
              <w:t>МА</w:t>
            </w:r>
            <w:r w:rsidR="00266E6F" w:rsidRPr="005746DA">
              <w:rPr>
                <w:rFonts w:ascii="Times New Roman" w:hAnsi="Times New Roman" w:cs="Times New Roman"/>
                <w:color w:val="000000" w:themeColor="text1"/>
                <w:sz w:val="20"/>
              </w:rPr>
              <w:t>ДОУ</w:t>
            </w:r>
            <w:r w:rsidRPr="005746DA">
              <w:rPr>
                <w:rFonts w:ascii="Times New Roman" w:hAnsi="Times New Roman" w:cs="Times New Roman"/>
                <w:color w:val="000000" w:themeColor="text1"/>
                <w:sz w:val="20"/>
              </w:rPr>
              <w:t xml:space="preserve">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rsidR="000F7CD5" w:rsidRPr="005746DA" w:rsidRDefault="000F7CD5" w:rsidP="00DF7395">
            <w:pPr>
              <w:numPr>
                <w:ilvl w:val="0"/>
                <w:numId w:val="51"/>
              </w:numPr>
              <w:pBdr>
                <w:top w:val="none" w:sz="4" w:space="0" w:color="000000"/>
                <w:left w:val="none" w:sz="4" w:space="0" w:color="000000"/>
                <w:bottom w:val="none" w:sz="4" w:space="0" w:color="000000"/>
                <w:right w:val="none" w:sz="4" w:space="0" w:color="000000"/>
              </w:pBdr>
              <w:shd w:val="clear" w:color="FFFFFF" w:fill="FFFFFF"/>
              <w:spacing w:line="264" w:lineRule="auto"/>
              <w:ind w:left="0" w:firstLine="34"/>
              <w:jc w:val="both"/>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rsidR="000F7CD5" w:rsidRPr="005746DA" w:rsidRDefault="000F7CD5" w:rsidP="00DF7395">
            <w:pPr>
              <w:numPr>
                <w:ilvl w:val="0"/>
                <w:numId w:val="51"/>
              </w:numPr>
              <w:pBdr>
                <w:top w:val="none" w:sz="4" w:space="0" w:color="000000"/>
                <w:left w:val="none" w:sz="4" w:space="0" w:color="000000"/>
                <w:bottom w:val="none" w:sz="4" w:space="0" w:color="000000"/>
                <w:right w:val="none" w:sz="4" w:space="0" w:color="000000"/>
              </w:pBdr>
              <w:shd w:val="clear" w:color="FFFFFF" w:fill="FFFFFF"/>
              <w:spacing w:line="264" w:lineRule="auto"/>
              <w:ind w:left="0" w:firstLine="34"/>
              <w:jc w:val="both"/>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 xml:space="preserve">в холодное время года (при благоприятных погодных условиях) удлиняется пребывание детей на прогулке; </w:t>
            </w:r>
          </w:p>
          <w:p w:rsidR="000F7CD5" w:rsidRPr="005746DA" w:rsidRDefault="000F7CD5" w:rsidP="00DF7395">
            <w:pPr>
              <w:numPr>
                <w:ilvl w:val="0"/>
                <w:numId w:val="51"/>
              </w:numPr>
              <w:pBdr>
                <w:top w:val="none" w:sz="4" w:space="0" w:color="000000"/>
                <w:left w:val="none" w:sz="4" w:space="0" w:color="000000"/>
                <w:bottom w:val="none" w:sz="4" w:space="0" w:color="000000"/>
                <w:right w:val="none" w:sz="4" w:space="0" w:color="000000"/>
              </w:pBdr>
              <w:shd w:val="clear" w:color="FFFFFF" w:fill="FFFFFF"/>
              <w:spacing w:line="264" w:lineRule="auto"/>
              <w:ind w:left="0" w:firstLine="34"/>
              <w:jc w:val="both"/>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в теплое время – жизнедеятельность детей организуется на открытом воздухе.</w:t>
            </w:r>
          </w:p>
        </w:tc>
      </w:tr>
      <w:tr w:rsidR="00344C8A" w:rsidRPr="005746DA" w:rsidTr="00344C8A">
        <w:trPr>
          <w:trHeight w:val="2117"/>
        </w:trPr>
        <w:tc>
          <w:tcPr>
            <w:tcW w:w="1838" w:type="dxa"/>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tabs>
                <w:tab w:val="left" w:pos="1479"/>
              </w:tabs>
              <w:rPr>
                <w:rFonts w:ascii="Times New Roman" w:hAnsi="Times New Roman" w:cs="Times New Roman"/>
                <w:color w:val="000000" w:themeColor="text1"/>
                <w:sz w:val="20"/>
              </w:rPr>
            </w:pPr>
            <w:r w:rsidRPr="005746DA">
              <w:rPr>
                <w:rFonts w:ascii="Times New Roman" w:hAnsi="Times New Roman" w:cs="Times New Roman"/>
                <w:b/>
                <w:color w:val="000000" w:themeColor="text1"/>
                <w:sz w:val="20"/>
              </w:rPr>
              <w:lastRenderedPageBreak/>
              <w:t>Национально</w:t>
            </w:r>
            <w:r w:rsidRPr="005746DA">
              <w:rPr>
                <w:rFonts w:ascii="Times New Roman" w:hAnsi="Times New Roman" w:cs="Times New Roman"/>
                <w:b/>
                <w:color w:val="000000" w:themeColor="text1"/>
                <w:spacing w:val="1"/>
                <w:sz w:val="20"/>
              </w:rPr>
              <w:t>-</w:t>
            </w:r>
            <w:r w:rsidRPr="005746DA">
              <w:rPr>
                <w:rFonts w:ascii="Times New Roman" w:hAnsi="Times New Roman" w:cs="Times New Roman"/>
                <w:b/>
                <w:color w:val="000000" w:themeColor="text1"/>
                <w:sz w:val="20"/>
              </w:rPr>
              <w:t>культурные</w:t>
            </w:r>
            <w:r w:rsidRPr="005746DA">
              <w:rPr>
                <w:rFonts w:ascii="Times New Roman" w:hAnsi="Times New Roman" w:cs="Times New Roman"/>
                <w:b/>
                <w:color w:val="000000" w:themeColor="text1"/>
                <w:spacing w:val="1"/>
                <w:sz w:val="20"/>
              </w:rPr>
              <w:t xml:space="preserve"> </w:t>
            </w:r>
            <w:r w:rsidRPr="005746DA">
              <w:rPr>
                <w:rFonts w:ascii="Times New Roman" w:hAnsi="Times New Roman" w:cs="Times New Roman"/>
                <w:b/>
                <w:color w:val="000000" w:themeColor="text1"/>
                <w:sz w:val="20"/>
              </w:rPr>
              <w:t>особенности</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 </w:t>
            </w:r>
          </w:p>
        </w:tc>
        <w:tc>
          <w:tcPr>
            <w:tcW w:w="8363" w:type="dxa"/>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spacing w:line="276" w:lineRule="auto"/>
              <w:ind w:firstLine="259"/>
              <w:jc w:val="both"/>
              <w:rPr>
                <w:rFonts w:ascii="Times New Roman" w:hAnsi="Times New Roman" w:cs="Times New Roman"/>
                <w:color w:val="000000" w:themeColor="text1"/>
                <w:sz w:val="20"/>
              </w:rPr>
            </w:pPr>
            <w:r w:rsidRPr="005746DA">
              <w:rPr>
                <w:rFonts w:ascii="Times New Roman" w:hAnsi="Times New Roman" w:cs="Times New Roman"/>
                <w:color w:val="000000" w:themeColor="text1"/>
                <w:sz w:val="20"/>
                <w:highlight w:val="white"/>
              </w:rPr>
              <w:t>Татарстан является поистине «перекрестком культур», в многонациональном регионе сложилась особая, неповторимая полифоническая культура.</w:t>
            </w:r>
          </w:p>
          <w:p w:rsidR="000F7CD5" w:rsidRPr="005746DA" w:rsidRDefault="000F7CD5" w:rsidP="000F7CD5">
            <w:pPr>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же, столица республики – Казань.</w:t>
            </w:r>
          </w:p>
          <w:p w:rsidR="000F7CD5" w:rsidRPr="005746DA" w:rsidRDefault="000F7CD5" w:rsidP="000F7CD5">
            <w:pPr>
              <w:pBdr>
                <w:top w:val="none" w:sz="4" w:space="0" w:color="000000"/>
                <w:left w:val="none" w:sz="4" w:space="0" w:color="000000"/>
                <w:bottom w:val="none" w:sz="4" w:space="0" w:color="000000"/>
                <w:right w:val="none" w:sz="4" w:space="0" w:color="000000"/>
              </w:pBdr>
              <w:spacing w:line="276" w:lineRule="auto"/>
              <w:ind w:firstLine="259"/>
              <w:jc w:val="both"/>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архитектуре,  культуре и даже атмосфере. Здесь христианские церкви соседствуют с мусульманскими мечетями, великолепные старинные дворцы с современными  зданиями, придавая столице Татарстана удивительный колорит. </w:t>
            </w:r>
          </w:p>
          <w:p w:rsidR="000F7CD5" w:rsidRPr="005746DA" w:rsidRDefault="000F7CD5" w:rsidP="00344C8A">
            <w:pPr>
              <w:pBdr>
                <w:top w:val="none" w:sz="4" w:space="0" w:color="000000"/>
                <w:left w:val="none" w:sz="4" w:space="0" w:color="000000"/>
                <w:bottom w:val="none" w:sz="4" w:space="0" w:color="000000"/>
                <w:right w:val="none" w:sz="4" w:space="0" w:color="000000"/>
              </w:pBdr>
              <w:spacing w:line="276" w:lineRule="auto"/>
              <w:ind w:firstLine="259"/>
              <w:jc w:val="both"/>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 xml:space="preserve">В любое время года Казань привлекает множество туристов из разных стран. Город олицетворяет собой многовековое сосуществование культур и религий, что повлияло на его облик. </w:t>
            </w:r>
          </w:p>
          <w:p w:rsidR="000F7CD5" w:rsidRPr="005746DA" w:rsidRDefault="00BD3206" w:rsidP="00344C8A">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color w:val="000000" w:themeColor="text1"/>
                <w:sz w:val="20"/>
              </w:rPr>
            </w:pPr>
            <w:hyperlink r:id="rId17" w:tooltip="Казань" w:history="1">
              <w:r w:rsidR="000F7CD5" w:rsidRPr="005746DA">
                <w:rPr>
                  <w:rStyle w:val="aff9"/>
                  <w:rFonts w:ascii="Times New Roman" w:hAnsi="Times New Roman" w:cs="Times New Roman"/>
                  <w:color w:val="000000" w:themeColor="text1"/>
                  <w:sz w:val="20"/>
                </w:rPr>
                <w:t>Казань</w:t>
              </w:r>
            </w:hyperlink>
            <w:r w:rsidR="000F7CD5" w:rsidRPr="005746DA">
              <w:rPr>
                <w:rFonts w:ascii="Times New Roman" w:hAnsi="Times New Roman" w:cs="Times New Roman"/>
                <w:color w:val="000000" w:themeColor="text1"/>
                <w:sz w:val="20"/>
              </w:rPr>
              <w:t xml:space="preserve"> является одним из крупнейших культурных центров России, сохраняя классические достижения, а также способствуя развитию современных, авангардных направлений во многих областях культуры. Столицу Татарстана традиционно называют «мультикультурной», подразумевая взаимовыгодное обогащение мирно сосуществующих русской и татарской культур. При поддержке </w:t>
            </w:r>
            <w:hyperlink r:id="rId18" w:tooltip="ЮНЕСКО" w:history="1">
              <w:r w:rsidR="000F7CD5" w:rsidRPr="005746DA">
                <w:rPr>
                  <w:rStyle w:val="aff9"/>
                  <w:rFonts w:ascii="Times New Roman" w:hAnsi="Times New Roman" w:cs="Times New Roman"/>
                  <w:color w:val="000000" w:themeColor="text1"/>
                  <w:sz w:val="20"/>
                </w:rPr>
                <w:t>ЮНЕСКО</w:t>
              </w:r>
            </w:hyperlink>
            <w:r w:rsidR="000F7CD5" w:rsidRPr="005746DA">
              <w:rPr>
                <w:rFonts w:ascii="Times New Roman" w:hAnsi="Times New Roman" w:cs="Times New Roman"/>
                <w:color w:val="000000" w:themeColor="text1"/>
                <w:sz w:val="20"/>
              </w:rPr>
              <w:t xml:space="preserve"> в Казани был создан первый в мире Институт культуры мира. В городе проводятся съезды </w:t>
            </w:r>
            <w:hyperlink r:id="rId19" w:tooltip="Всемирный конгресс татар" w:history="1">
              <w:r w:rsidR="000F7CD5" w:rsidRPr="005746DA">
                <w:rPr>
                  <w:rStyle w:val="aff9"/>
                  <w:rFonts w:ascii="Times New Roman" w:hAnsi="Times New Roman" w:cs="Times New Roman"/>
                  <w:color w:val="000000" w:themeColor="text1"/>
                  <w:sz w:val="20"/>
                </w:rPr>
                <w:t>Всемирного конгресса татар</w:t>
              </w:r>
            </w:hyperlink>
            <w:r w:rsidR="000F7CD5" w:rsidRPr="005746DA">
              <w:rPr>
                <w:rFonts w:ascii="Times New Roman" w:hAnsi="Times New Roman" w:cs="Times New Roman"/>
                <w:color w:val="000000" w:themeColor="text1"/>
                <w:sz w:val="20"/>
              </w:rPr>
              <w:t xml:space="preserve"> и действует его исполком. </w:t>
            </w:r>
          </w:p>
          <w:p w:rsidR="000F7CD5" w:rsidRPr="005746DA" w:rsidRDefault="000F7CD5" w:rsidP="00344C8A">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 xml:space="preserve">В Казани ежегодно проводятся международные фестивали оперы </w:t>
            </w:r>
            <w:hyperlink r:id="rId20" w:tooltip="Шаляпинский фестиваль" w:history="1">
              <w:r w:rsidRPr="005746DA">
                <w:rPr>
                  <w:rStyle w:val="aff9"/>
                  <w:rFonts w:ascii="Times New Roman" w:hAnsi="Times New Roman" w:cs="Times New Roman"/>
                  <w:color w:val="000000" w:themeColor="text1"/>
                  <w:sz w:val="20"/>
                </w:rPr>
                <w:t>Шаляпинский</w:t>
              </w:r>
            </w:hyperlink>
            <w:r w:rsidRPr="005746DA">
              <w:rPr>
                <w:rFonts w:ascii="Times New Roman" w:hAnsi="Times New Roman" w:cs="Times New Roman"/>
                <w:color w:val="000000" w:themeColor="text1"/>
                <w:sz w:val="20"/>
              </w:rPr>
              <w:t xml:space="preserve">, балета </w:t>
            </w:r>
            <w:hyperlink r:id="rId21" w:tooltip="Нуриевский фестиваль" w:history="1">
              <w:r w:rsidRPr="005746DA">
                <w:rPr>
                  <w:rStyle w:val="aff9"/>
                  <w:rFonts w:ascii="Times New Roman" w:hAnsi="Times New Roman" w:cs="Times New Roman"/>
                  <w:color w:val="000000" w:themeColor="text1"/>
                  <w:sz w:val="20"/>
                </w:rPr>
                <w:t>Нуриевский</w:t>
              </w:r>
            </w:hyperlink>
            <w:r w:rsidRPr="005746DA">
              <w:rPr>
                <w:rFonts w:ascii="Times New Roman" w:hAnsi="Times New Roman" w:cs="Times New Roman"/>
                <w:color w:val="000000" w:themeColor="text1"/>
                <w:sz w:val="20"/>
              </w:rPr>
              <w:t xml:space="preserve">, театров кукол "Шомбай-fest", классической музыки </w:t>
            </w:r>
            <w:hyperlink r:id="rId22" w:tooltip="Белая сирень (фестиваль) (страница отсутствует)" w:history="1">
              <w:r w:rsidRPr="005746DA">
                <w:rPr>
                  <w:rStyle w:val="aff9"/>
                  <w:rFonts w:ascii="Times New Roman" w:hAnsi="Times New Roman" w:cs="Times New Roman"/>
                  <w:color w:val="000000" w:themeColor="text1"/>
                  <w:sz w:val="20"/>
                </w:rPr>
                <w:t>Рахманиновский</w:t>
              </w:r>
            </w:hyperlink>
            <w:r w:rsidRPr="005746DA">
              <w:rPr>
                <w:rFonts w:ascii="Times New Roman" w:hAnsi="Times New Roman" w:cs="Times New Roman"/>
                <w:color w:val="000000" w:themeColor="text1"/>
                <w:sz w:val="20"/>
              </w:rPr>
              <w:t xml:space="preserve">, оперы </w:t>
            </w:r>
            <w:hyperlink r:id="rId23" w:tooltip="Open air" w:history="1">
              <w:r w:rsidRPr="005746DA">
                <w:rPr>
                  <w:rStyle w:val="aff9"/>
                  <w:rFonts w:ascii="Times New Roman" w:hAnsi="Times New Roman" w:cs="Times New Roman"/>
                  <w:color w:val="000000" w:themeColor="text1"/>
                  <w:sz w:val="20"/>
                </w:rPr>
                <w:t>open air</w:t>
              </w:r>
            </w:hyperlink>
            <w:r w:rsidRPr="005746DA">
              <w:rPr>
                <w:rFonts w:ascii="Times New Roman" w:hAnsi="Times New Roman" w:cs="Times New Roman"/>
                <w:color w:val="000000" w:themeColor="text1"/>
                <w:sz w:val="20"/>
              </w:rPr>
              <w:t xml:space="preserve"> «Казанская осень», современной музыки </w:t>
            </w:r>
            <w:hyperlink r:id="rId24" w:tooltip="Конкордия (фестиваль)" w:history="1">
              <w:r w:rsidRPr="005746DA">
                <w:rPr>
                  <w:rStyle w:val="aff9"/>
                  <w:rFonts w:ascii="Times New Roman" w:hAnsi="Times New Roman" w:cs="Times New Roman"/>
                  <w:color w:val="000000" w:themeColor="text1"/>
                  <w:sz w:val="20"/>
                </w:rPr>
                <w:t>«Конкордия»</w:t>
              </w:r>
            </w:hyperlink>
            <w:r w:rsidRPr="005746DA">
              <w:rPr>
                <w:rFonts w:ascii="Times New Roman" w:hAnsi="Times New Roman" w:cs="Times New Roman"/>
                <w:color w:val="000000" w:themeColor="text1"/>
                <w:sz w:val="20"/>
              </w:rPr>
              <w:t xml:space="preserve"> в Казани, импровизационной </w:t>
            </w:r>
            <w:r w:rsidRPr="005746DA">
              <w:rPr>
                <w:rFonts w:ascii="Times New Roman" w:hAnsi="Times New Roman" w:cs="Times New Roman"/>
                <w:color w:val="000000" w:themeColor="text1"/>
                <w:sz w:val="20"/>
              </w:rPr>
              <w:lastRenderedPageBreak/>
              <w:t>музыки "</w:t>
            </w:r>
            <w:hyperlink r:id="rId25" w:tooltip="Jazz в усадьбе Сандецкого" w:history="1">
              <w:r w:rsidRPr="005746DA">
                <w:rPr>
                  <w:rStyle w:val="aff9"/>
                  <w:rFonts w:ascii="Times New Roman" w:hAnsi="Times New Roman" w:cs="Times New Roman"/>
                  <w:color w:val="000000" w:themeColor="text1"/>
                  <w:sz w:val="20"/>
                </w:rPr>
                <w:t>Jazz в усадьбе Сандецкого</w:t>
              </w:r>
            </w:hyperlink>
            <w:r w:rsidRPr="005746DA">
              <w:rPr>
                <w:rFonts w:ascii="Times New Roman" w:hAnsi="Times New Roman" w:cs="Times New Roman"/>
                <w:color w:val="000000" w:themeColor="text1"/>
                <w:sz w:val="20"/>
              </w:rPr>
              <w:t>", фольк-рок-музыки «</w:t>
            </w:r>
            <w:hyperlink r:id="rId26" w:tooltip="Сотворение мира (фестиваль)" w:history="1">
              <w:r w:rsidRPr="005746DA">
                <w:rPr>
                  <w:rStyle w:val="aff9"/>
                  <w:rFonts w:ascii="Times New Roman" w:hAnsi="Times New Roman" w:cs="Times New Roman"/>
                  <w:color w:val="000000" w:themeColor="text1"/>
                  <w:sz w:val="20"/>
                </w:rPr>
                <w:t>Сотворение мира</w:t>
              </w:r>
            </w:hyperlink>
            <w:r w:rsidRPr="005746DA">
              <w:rPr>
                <w:rFonts w:ascii="Times New Roman" w:hAnsi="Times New Roman" w:cs="Times New Roman"/>
                <w:color w:val="000000" w:themeColor="text1"/>
                <w:sz w:val="20"/>
              </w:rPr>
              <w:t>», литературный «</w:t>
            </w:r>
            <w:hyperlink r:id="rId27" w:tooltip="Аксёнов-фест" w:history="1">
              <w:r w:rsidRPr="005746DA">
                <w:rPr>
                  <w:rStyle w:val="aff9"/>
                  <w:rFonts w:ascii="Times New Roman" w:hAnsi="Times New Roman" w:cs="Times New Roman"/>
                  <w:color w:val="000000" w:themeColor="text1"/>
                  <w:sz w:val="20"/>
                </w:rPr>
                <w:t>Аксёнов-фест</w:t>
              </w:r>
            </w:hyperlink>
            <w:r w:rsidRPr="005746DA">
              <w:rPr>
                <w:rFonts w:ascii="Times New Roman" w:hAnsi="Times New Roman" w:cs="Times New Roman"/>
                <w:color w:val="000000" w:themeColor="text1"/>
                <w:sz w:val="20"/>
              </w:rPr>
              <w:t>», мусульманского кино «</w:t>
            </w:r>
            <w:hyperlink r:id="rId28" w:tooltip="Золотой минбар (кинофестиваль)" w:history="1">
              <w:r w:rsidRPr="005746DA">
                <w:rPr>
                  <w:rStyle w:val="aff9"/>
                  <w:rFonts w:ascii="Times New Roman" w:hAnsi="Times New Roman" w:cs="Times New Roman"/>
                  <w:color w:val="000000" w:themeColor="text1"/>
                  <w:sz w:val="20"/>
                </w:rPr>
                <w:t>Золотой Минбар</w:t>
              </w:r>
            </w:hyperlink>
            <w:r w:rsidRPr="005746DA">
              <w:rPr>
                <w:rFonts w:ascii="Times New Roman" w:hAnsi="Times New Roman" w:cs="Times New Roman"/>
                <w:color w:val="000000" w:themeColor="text1"/>
                <w:sz w:val="20"/>
              </w:rPr>
              <w:t xml:space="preserve">» (с 2010 года — </w:t>
            </w:r>
            <w:hyperlink r:id="rId29" w:tooltip="Казанский кинофестиваль" w:history="1">
              <w:r w:rsidRPr="005746DA">
                <w:rPr>
                  <w:rStyle w:val="aff9"/>
                  <w:rFonts w:ascii="Times New Roman" w:hAnsi="Times New Roman" w:cs="Times New Roman"/>
                  <w:color w:val="000000" w:themeColor="text1"/>
                  <w:sz w:val="20"/>
                </w:rPr>
                <w:t>Казанский международный фестиваль мусульманского кино</w:t>
              </w:r>
            </w:hyperlink>
            <w:r w:rsidRPr="005746DA">
              <w:rPr>
                <w:rFonts w:ascii="Times New Roman" w:hAnsi="Times New Roman" w:cs="Times New Roman"/>
                <w:color w:val="000000" w:themeColor="text1"/>
                <w:sz w:val="20"/>
              </w:rPr>
              <w:t>), ролевых игр «</w:t>
            </w:r>
            <w:hyperlink r:id="rId30" w:tooltip="Зиланткон" w:history="1">
              <w:r w:rsidRPr="005746DA">
                <w:rPr>
                  <w:rStyle w:val="aff9"/>
                  <w:rFonts w:ascii="Times New Roman" w:hAnsi="Times New Roman" w:cs="Times New Roman"/>
                  <w:color w:val="000000" w:themeColor="text1"/>
                  <w:sz w:val="20"/>
                </w:rPr>
                <w:t>Зиланткон</w:t>
              </w:r>
            </w:hyperlink>
            <w:r w:rsidRPr="005746DA">
              <w:rPr>
                <w:rFonts w:ascii="Times New Roman" w:hAnsi="Times New Roman" w:cs="Times New Roman"/>
                <w:color w:val="000000" w:themeColor="text1"/>
                <w:sz w:val="20"/>
              </w:rPr>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31" w:tooltip="ЮНЕСКО" w:history="1">
              <w:r w:rsidRPr="005746DA">
                <w:rPr>
                  <w:rStyle w:val="aff9"/>
                  <w:rFonts w:ascii="Times New Roman" w:hAnsi="Times New Roman" w:cs="Times New Roman"/>
                  <w:color w:val="000000" w:themeColor="text1"/>
                  <w:sz w:val="20"/>
                </w:rPr>
                <w:t>ЮНЕСКО</w:t>
              </w:r>
            </w:hyperlink>
            <w:r w:rsidRPr="005746DA">
              <w:rPr>
                <w:rFonts w:ascii="Times New Roman" w:hAnsi="Times New Roman" w:cs="Times New Roman"/>
                <w:color w:val="000000" w:themeColor="text1"/>
                <w:sz w:val="20"/>
              </w:rPr>
              <w:t xml:space="preserve"> по направлению «музыка». С учетом последнего пополнения Сеть включает в себя 246 городов, основой развития которых является творчество в разных областях проявления.</w:t>
            </w:r>
          </w:p>
          <w:p w:rsidR="000F7CD5" w:rsidRPr="005746DA" w:rsidRDefault="000F7CD5" w:rsidP="006A3416">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 xml:space="preserve">      Содержание дошкольного образования </w:t>
            </w:r>
            <w:r w:rsidR="00344C8A" w:rsidRPr="005746DA">
              <w:rPr>
                <w:rFonts w:ascii="Times New Roman" w:hAnsi="Times New Roman" w:cs="Times New Roman"/>
                <w:color w:val="000000" w:themeColor="text1"/>
                <w:sz w:val="20"/>
              </w:rPr>
              <w:t>М</w:t>
            </w:r>
            <w:r w:rsidR="006A3416" w:rsidRPr="005746DA">
              <w:rPr>
                <w:rFonts w:ascii="Times New Roman" w:hAnsi="Times New Roman" w:cs="Times New Roman"/>
                <w:color w:val="000000" w:themeColor="text1"/>
                <w:sz w:val="20"/>
              </w:rPr>
              <w:t>А</w:t>
            </w:r>
            <w:r w:rsidR="00344C8A" w:rsidRPr="005746DA">
              <w:rPr>
                <w:rFonts w:ascii="Times New Roman" w:hAnsi="Times New Roman" w:cs="Times New Roman"/>
                <w:color w:val="000000" w:themeColor="text1"/>
                <w:sz w:val="20"/>
              </w:rPr>
              <w:t>ДОУ</w:t>
            </w:r>
            <w:r w:rsidRPr="005746DA">
              <w:rPr>
                <w:rFonts w:ascii="Times New Roman" w:hAnsi="Times New Roman" w:cs="Times New Roman"/>
                <w:color w:val="000000" w:themeColor="text1"/>
                <w:sz w:val="20"/>
              </w:rPr>
              <w:t xml:space="preserve">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культур, представителями которых являются участники образовательного процесса.  </w:t>
            </w:r>
          </w:p>
        </w:tc>
      </w:tr>
      <w:tr w:rsidR="00344C8A" w:rsidRPr="005746DA" w:rsidTr="00344C8A">
        <w:trPr>
          <w:trHeight w:val="142"/>
        </w:trPr>
        <w:tc>
          <w:tcPr>
            <w:tcW w:w="1838" w:type="dxa"/>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rPr>
            </w:pPr>
            <w:r w:rsidRPr="005746DA">
              <w:rPr>
                <w:rFonts w:ascii="Times New Roman" w:hAnsi="Times New Roman" w:cs="Times New Roman"/>
                <w:color w:val="000000" w:themeColor="text1"/>
                <w:sz w:val="20"/>
                <w:highlight w:val="white"/>
              </w:rPr>
              <w:lastRenderedPageBreak/>
              <w:t>Социально-демографические особенности</w:t>
            </w:r>
          </w:p>
          <w:p w:rsidR="000F7CD5" w:rsidRPr="005746DA" w:rsidRDefault="000F7CD5" w:rsidP="000F7CD5">
            <w:pPr>
              <w:pBdr>
                <w:top w:val="none" w:sz="4" w:space="0" w:color="000000"/>
                <w:left w:val="none" w:sz="4" w:space="0" w:color="000000"/>
                <w:bottom w:val="none" w:sz="4" w:space="0" w:color="000000"/>
                <w:right w:val="none" w:sz="4" w:space="0" w:color="000000"/>
              </w:pBdr>
              <w:tabs>
                <w:tab w:val="left" w:pos="1479"/>
              </w:tabs>
              <w:rPr>
                <w:rFonts w:ascii="Times New Roman" w:hAnsi="Times New Roman" w:cs="Times New Roman"/>
                <w:color w:val="000000" w:themeColor="text1"/>
                <w:sz w:val="20"/>
              </w:rPr>
            </w:pPr>
            <w:r w:rsidRPr="005746DA">
              <w:rPr>
                <w:rFonts w:ascii="Times New Roman" w:hAnsi="Times New Roman" w:cs="Times New Roman"/>
                <w:color w:val="000000" w:themeColor="text1"/>
                <w:sz w:val="20"/>
                <w:highlight w:val="white"/>
              </w:rPr>
              <w:t> </w:t>
            </w:r>
          </w:p>
        </w:tc>
        <w:tc>
          <w:tcPr>
            <w:tcW w:w="8363" w:type="dxa"/>
            <w:tcMar>
              <w:top w:w="0" w:type="dxa"/>
              <w:left w:w="108" w:type="dxa"/>
              <w:bottom w:w="0" w:type="dxa"/>
              <w:right w:w="108" w:type="dxa"/>
            </w:tcMar>
          </w:tcPr>
          <w:p w:rsidR="000F7CD5" w:rsidRPr="005746DA" w:rsidRDefault="000F7CD5" w:rsidP="00344C8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Частично рост был обеспечен за счет присоединения новых территорий и поселений, таких как Большие и Малые Клыки, Петровский, Кадышево, Киндери, Кульсеитово, Вознесенское и др. Существенную роль в приросте населения сыграла растущая миграция, так как рождаемость в Казани стала превышать смертность только с 2009 года. Казань является крупным центром притяжения мигрантов как из регионов России, так и из других стран. Максимальный миграционный прирост населения отмечался в середине 1990-х годов, в том числе за счет этнических татар. В 2000-е годы репатриационная миграция уступила место временной трудовой, что сказалось на качественных характеристиках потока: стало меньше выходцев из крупных городов, снизился образовательный уровень приезжающих. Серьезным риском для системы образования, который может повлечь дифференциацию общеобразовательных организаций по качеству образования, является рост в них детей из семей мигрантов, которые испытывают трудности в освоении образовательных программ и в социализации в городском сообществе из-за низкого знания русского языка и этнокультурных различий. </w:t>
            </w:r>
          </w:p>
          <w:p w:rsidR="000F7CD5" w:rsidRPr="005746DA" w:rsidRDefault="000F7CD5" w:rsidP="000F7CD5">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По итогам переписи 2010 года в Казани проживают представители свыше 115 национальностей. В Республике Татарстан действуют два государственных языка – русский и татарский. В Казани функционируют 155 религиозных общин и организаций (64 – исламские, 86 – христианских, 2 – иудейские), использующих 109 культовых объектов (52 мечети, 54 христианских храма, 1 синагогу).</w:t>
            </w:r>
          </w:p>
          <w:p w:rsidR="000F7CD5" w:rsidRPr="005746DA" w:rsidRDefault="000F7CD5" w:rsidP="000F7CD5">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Многонациональность и многоконфессиональность, а также богатое культурно-историческое наследие, включая этническую историю и культуру, позиционируются как возможности и бренд города для привлечения туристов и инвестиций в туристическую сферу. 500 лет мирной этноконфессиональной истории делают Казань привлекательной для туристов и для миграции представителей этнических групп, прибывших из других регионов, ближнего и дальнего зарубежья.</w:t>
            </w:r>
          </w:p>
          <w:p w:rsidR="000F7CD5" w:rsidRPr="005746DA" w:rsidRDefault="000F7CD5" w:rsidP="000F7CD5">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С 1999 года в городе действует Дом Дружбы народов, в котором расположена Ассамблея 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активностью.</w:t>
            </w:r>
          </w:p>
          <w:p w:rsidR="000F7CD5" w:rsidRPr="005746DA" w:rsidRDefault="000F7CD5" w:rsidP="006A3416">
            <w:pPr>
              <w:pBdr>
                <w:top w:val="none" w:sz="4" w:space="0" w:color="000000"/>
                <w:left w:val="none" w:sz="4" w:space="0" w:color="000000"/>
                <w:bottom w:val="none" w:sz="4" w:space="0" w:color="000000"/>
                <w:right w:val="none" w:sz="4" w:space="0" w:color="000000"/>
              </w:pBdr>
              <w:ind w:firstLine="401"/>
              <w:jc w:val="both"/>
              <w:rPr>
                <w:rFonts w:ascii="Times New Roman" w:hAnsi="Times New Roman" w:cs="Times New Roman"/>
                <w:color w:val="000000" w:themeColor="text1"/>
                <w:sz w:val="20"/>
              </w:rPr>
            </w:pPr>
            <w:r w:rsidRPr="005746DA">
              <w:rPr>
                <w:rFonts w:ascii="Times New Roman" w:hAnsi="Times New Roman" w:cs="Times New Roman"/>
                <w:color w:val="000000" w:themeColor="text1"/>
                <w:sz w:val="20"/>
              </w:rPr>
              <w:t xml:space="preserve">Наличие среди родителей </w:t>
            </w:r>
            <w:r w:rsidR="00266E6F" w:rsidRPr="005746DA">
              <w:rPr>
                <w:rFonts w:ascii="Times New Roman" w:hAnsi="Times New Roman" w:cs="Times New Roman"/>
                <w:color w:val="000000" w:themeColor="text1"/>
                <w:sz w:val="20"/>
              </w:rPr>
              <w:t>М</w:t>
            </w:r>
            <w:r w:rsidR="006A3416" w:rsidRPr="005746DA">
              <w:rPr>
                <w:rFonts w:ascii="Times New Roman" w:hAnsi="Times New Roman" w:cs="Times New Roman"/>
                <w:color w:val="000000" w:themeColor="text1"/>
                <w:sz w:val="20"/>
              </w:rPr>
              <w:t>А</w:t>
            </w:r>
            <w:r w:rsidR="00266E6F" w:rsidRPr="005746DA">
              <w:rPr>
                <w:rFonts w:ascii="Times New Roman" w:hAnsi="Times New Roman" w:cs="Times New Roman"/>
                <w:color w:val="000000" w:themeColor="text1"/>
                <w:sz w:val="20"/>
              </w:rPr>
              <w:t>ДОУ</w:t>
            </w:r>
            <w:r w:rsidRPr="005746DA">
              <w:rPr>
                <w:rFonts w:ascii="Times New Roman" w:hAnsi="Times New Roman" w:cs="Times New Roman"/>
                <w:color w:val="000000" w:themeColor="text1"/>
                <w:sz w:val="20"/>
              </w:rPr>
              <w:t xml:space="preserve">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русскоязычных семей, от 5 до 10 % - составляют дети мигрантов из стран СНГ.</w:t>
            </w:r>
          </w:p>
        </w:tc>
      </w:tr>
    </w:tbl>
    <w:p w:rsidR="00344C8A" w:rsidRPr="005746DA" w:rsidRDefault="00344C8A"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0000" w:themeColor="text1"/>
          <w:sz w:val="24"/>
        </w:rPr>
      </w:pPr>
    </w:p>
    <w:p w:rsidR="000F7CD5" w:rsidRPr="005746DA"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0000" w:themeColor="text1"/>
          <w:sz w:val="22"/>
          <w:szCs w:val="22"/>
        </w:rPr>
      </w:pPr>
      <w:r w:rsidRPr="005746DA">
        <w:rPr>
          <w:rFonts w:ascii="Times New Roman" w:hAnsi="Times New Roman" w:cs="Times New Roman"/>
          <w:bCs/>
          <w:color w:val="000000" w:themeColor="text1"/>
          <w:sz w:val="24"/>
        </w:rPr>
        <w:t>Часть,</w:t>
      </w:r>
      <w:r w:rsidRPr="005746DA">
        <w:rPr>
          <w:rFonts w:ascii="Times New Roman" w:hAnsi="Times New Roman" w:cs="Times New Roman"/>
          <w:bCs/>
          <w:color w:val="000000" w:themeColor="text1"/>
          <w:spacing w:val="213"/>
          <w:sz w:val="24"/>
        </w:rPr>
        <w:t xml:space="preserve"> </w:t>
      </w:r>
      <w:r w:rsidRPr="005746DA">
        <w:rPr>
          <w:rFonts w:ascii="Times New Roman" w:hAnsi="Times New Roman" w:cs="Times New Roman"/>
          <w:bCs/>
          <w:color w:val="000000" w:themeColor="text1"/>
          <w:sz w:val="24"/>
        </w:rPr>
        <w:t>формируемая</w:t>
      </w:r>
      <w:r w:rsidRPr="005746DA">
        <w:rPr>
          <w:rFonts w:ascii="Times New Roman" w:hAnsi="Times New Roman" w:cs="Times New Roman"/>
          <w:bCs/>
          <w:color w:val="000000" w:themeColor="text1"/>
          <w:spacing w:val="212"/>
          <w:sz w:val="24"/>
        </w:rPr>
        <w:t xml:space="preserve"> </w:t>
      </w:r>
      <w:r w:rsidRPr="005746DA">
        <w:rPr>
          <w:rFonts w:ascii="Times New Roman" w:hAnsi="Times New Roman" w:cs="Times New Roman"/>
          <w:bCs/>
          <w:color w:val="000000" w:themeColor="text1"/>
          <w:sz w:val="24"/>
        </w:rPr>
        <w:t>участниками</w:t>
      </w:r>
      <w:r w:rsidRPr="005746DA">
        <w:rPr>
          <w:rFonts w:ascii="Times New Roman" w:hAnsi="Times New Roman" w:cs="Times New Roman"/>
          <w:bCs/>
          <w:color w:val="000000" w:themeColor="text1"/>
          <w:spacing w:val="214"/>
          <w:sz w:val="24"/>
        </w:rPr>
        <w:t xml:space="preserve"> </w:t>
      </w:r>
      <w:r w:rsidRPr="005746DA">
        <w:rPr>
          <w:rFonts w:ascii="Times New Roman" w:hAnsi="Times New Roman" w:cs="Times New Roman"/>
          <w:bCs/>
          <w:color w:val="000000" w:themeColor="text1"/>
          <w:sz w:val="24"/>
        </w:rPr>
        <w:t>образовательных</w:t>
      </w:r>
      <w:r w:rsidRPr="005746DA">
        <w:rPr>
          <w:rFonts w:ascii="Times New Roman" w:hAnsi="Times New Roman" w:cs="Times New Roman"/>
          <w:bCs/>
          <w:color w:val="000000" w:themeColor="text1"/>
          <w:spacing w:val="212"/>
          <w:sz w:val="24"/>
        </w:rPr>
        <w:t xml:space="preserve"> </w:t>
      </w:r>
      <w:r w:rsidRPr="005746DA">
        <w:rPr>
          <w:rFonts w:ascii="Times New Roman" w:hAnsi="Times New Roman" w:cs="Times New Roman"/>
          <w:bCs/>
          <w:color w:val="000000" w:themeColor="text1"/>
          <w:sz w:val="24"/>
        </w:rPr>
        <w:t>отношений (вариативная</w:t>
      </w:r>
      <w:r w:rsidRPr="005746DA">
        <w:rPr>
          <w:rFonts w:ascii="Times New Roman" w:hAnsi="Times New Roman" w:cs="Times New Roman"/>
          <w:bCs/>
          <w:color w:val="000000" w:themeColor="text1"/>
          <w:spacing w:val="124"/>
          <w:sz w:val="24"/>
        </w:rPr>
        <w:t xml:space="preserve"> </w:t>
      </w:r>
      <w:r w:rsidRPr="005746DA">
        <w:rPr>
          <w:rFonts w:ascii="Times New Roman" w:hAnsi="Times New Roman" w:cs="Times New Roman"/>
          <w:bCs/>
          <w:color w:val="000000" w:themeColor="text1"/>
          <w:sz w:val="24"/>
        </w:rPr>
        <w:t>часть),</w:t>
      </w:r>
      <w:r w:rsidRPr="005746DA">
        <w:rPr>
          <w:rFonts w:ascii="Times New Roman" w:hAnsi="Times New Roman" w:cs="Times New Roman"/>
          <w:bCs/>
          <w:color w:val="000000" w:themeColor="text1"/>
          <w:spacing w:val="127"/>
          <w:sz w:val="24"/>
        </w:rPr>
        <w:t xml:space="preserve"> </w:t>
      </w:r>
      <w:r w:rsidRPr="005746DA">
        <w:rPr>
          <w:rFonts w:ascii="Times New Roman" w:hAnsi="Times New Roman" w:cs="Times New Roman"/>
          <w:bCs/>
          <w:color w:val="000000" w:themeColor="text1"/>
          <w:sz w:val="24"/>
        </w:rPr>
        <w:t>составляет</w:t>
      </w:r>
      <w:r w:rsidR="006126BF" w:rsidRPr="005746DA">
        <w:rPr>
          <w:rFonts w:ascii="Times New Roman" w:hAnsi="Times New Roman" w:cs="Times New Roman"/>
          <w:bCs/>
          <w:color w:val="000000" w:themeColor="text1"/>
          <w:spacing w:val="125"/>
          <w:sz w:val="24"/>
        </w:rPr>
        <w:t xml:space="preserve"> 4</w:t>
      </w:r>
      <w:r w:rsidRPr="005746DA">
        <w:rPr>
          <w:rFonts w:ascii="Times New Roman" w:hAnsi="Times New Roman" w:cs="Times New Roman"/>
          <w:bCs/>
          <w:color w:val="000000" w:themeColor="text1"/>
          <w:spacing w:val="125"/>
          <w:sz w:val="24"/>
        </w:rPr>
        <w:t>0%</w:t>
      </w:r>
      <w:r w:rsidRPr="005746DA">
        <w:rPr>
          <w:rFonts w:ascii="Times New Roman" w:hAnsi="Times New Roman" w:cs="Times New Roman"/>
          <w:bCs/>
          <w:color w:val="000000" w:themeColor="text1"/>
          <w:sz w:val="24"/>
        </w:rPr>
        <w:t>от</w:t>
      </w:r>
      <w:r w:rsidRPr="005746DA">
        <w:rPr>
          <w:rFonts w:ascii="Times New Roman" w:hAnsi="Times New Roman" w:cs="Times New Roman"/>
          <w:bCs/>
          <w:color w:val="000000" w:themeColor="text1"/>
          <w:spacing w:val="127"/>
          <w:sz w:val="24"/>
        </w:rPr>
        <w:t xml:space="preserve"> </w:t>
      </w:r>
      <w:r w:rsidRPr="005746DA">
        <w:rPr>
          <w:rFonts w:ascii="Times New Roman" w:hAnsi="Times New Roman" w:cs="Times New Roman"/>
          <w:bCs/>
          <w:color w:val="000000" w:themeColor="text1"/>
          <w:sz w:val="24"/>
        </w:rPr>
        <w:t>общего</w:t>
      </w:r>
      <w:r w:rsidRPr="005746DA">
        <w:rPr>
          <w:rFonts w:ascii="Times New Roman" w:hAnsi="Times New Roman" w:cs="Times New Roman"/>
          <w:bCs/>
          <w:color w:val="000000" w:themeColor="text1"/>
          <w:spacing w:val="125"/>
          <w:sz w:val="24"/>
        </w:rPr>
        <w:t xml:space="preserve"> </w:t>
      </w:r>
      <w:r w:rsidRPr="005746DA">
        <w:rPr>
          <w:rFonts w:ascii="Times New Roman" w:hAnsi="Times New Roman" w:cs="Times New Roman"/>
          <w:bCs/>
          <w:color w:val="000000" w:themeColor="text1"/>
          <w:sz w:val="24"/>
        </w:rPr>
        <w:t>объема</w:t>
      </w:r>
      <w:r w:rsidRPr="005746DA">
        <w:rPr>
          <w:rFonts w:ascii="Times New Roman" w:hAnsi="Times New Roman" w:cs="Times New Roman"/>
          <w:bCs/>
          <w:color w:val="000000" w:themeColor="text1"/>
          <w:spacing w:val="124"/>
          <w:sz w:val="24"/>
        </w:rPr>
        <w:t xml:space="preserve"> </w:t>
      </w:r>
      <w:r w:rsidRPr="005746DA">
        <w:rPr>
          <w:rFonts w:ascii="Times New Roman" w:hAnsi="Times New Roman" w:cs="Times New Roman"/>
          <w:bCs/>
          <w:color w:val="000000" w:themeColor="text1"/>
          <w:sz w:val="24"/>
        </w:rPr>
        <w:t>Программы;</w:t>
      </w:r>
      <w:r w:rsidRPr="005746DA">
        <w:rPr>
          <w:rFonts w:ascii="Times New Roman" w:hAnsi="Times New Roman" w:cs="Times New Roman"/>
          <w:bCs/>
          <w:color w:val="000000" w:themeColor="text1"/>
          <w:spacing w:val="125"/>
          <w:sz w:val="24"/>
        </w:rPr>
        <w:t xml:space="preserve"> </w:t>
      </w:r>
      <w:r w:rsidRPr="005746DA">
        <w:rPr>
          <w:rFonts w:ascii="Times New Roman" w:hAnsi="Times New Roman" w:cs="Times New Roman"/>
          <w:bCs/>
          <w:color w:val="000000" w:themeColor="text1"/>
          <w:sz w:val="24"/>
        </w:rPr>
        <w:t>ориентирована</w:t>
      </w:r>
      <w:r w:rsidRPr="005746DA">
        <w:rPr>
          <w:rFonts w:ascii="Times New Roman" w:hAnsi="Times New Roman" w:cs="Times New Roman"/>
          <w:bCs/>
          <w:color w:val="000000" w:themeColor="text1"/>
          <w:spacing w:val="123"/>
          <w:sz w:val="24"/>
        </w:rPr>
        <w:t xml:space="preserve"> </w:t>
      </w:r>
      <w:r w:rsidRPr="005746DA">
        <w:rPr>
          <w:rFonts w:ascii="Times New Roman" w:hAnsi="Times New Roman" w:cs="Times New Roman"/>
          <w:bCs/>
          <w:color w:val="000000" w:themeColor="text1"/>
          <w:spacing w:val="1"/>
          <w:sz w:val="24"/>
        </w:rPr>
        <w:t>на</w:t>
      </w:r>
      <w:r w:rsidRPr="005746DA">
        <w:rPr>
          <w:rFonts w:ascii="Times New Roman" w:hAnsi="Times New Roman" w:cs="Times New Roman"/>
          <w:bCs/>
          <w:color w:val="000000" w:themeColor="text1"/>
        </w:rPr>
        <w:t xml:space="preserve"> </w:t>
      </w:r>
      <w:r w:rsidRPr="005746DA">
        <w:rPr>
          <w:rFonts w:ascii="Times New Roman" w:hAnsi="Times New Roman" w:cs="Times New Roman"/>
          <w:bCs/>
          <w:color w:val="000000" w:themeColor="text1"/>
          <w:sz w:val="24"/>
        </w:rPr>
        <w:t>специфику</w:t>
      </w:r>
      <w:r w:rsidRPr="005746DA">
        <w:rPr>
          <w:rFonts w:ascii="Times New Roman" w:hAnsi="Times New Roman" w:cs="Times New Roman"/>
          <w:bCs/>
          <w:color w:val="000000" w:themeColor="text1"/>
          <w:spacing w:val="74"/>
          <w:sz w:val="24"/>
        </w:rPr>
        <w:t xml:space="preserve"> </w:t>
      </w:r>
      <w:r w:rsidRPr="005746DA">
        <w:rPr>
          <w:rFonts w:ascii="Times New Roman" w:hAnsi="Times New Roman" w:cs="Times New Roman"/>
          <w:bCs/>
          <w:color w:val="000000" w:themeColor="text1"/>
          <w:sz w:val="24"/>
        </w:rPr>
        <w:t>национальных,</w:t>
      </w:r>
      <w:r w:rsidRPr="005746DA">
        <w:rPr>
          <w:rFonts w:ascii="Times New Roman" w:hAnsi="Times New Roman" w:cs="Times New Roman"/>
          <w:bCs/>
          <w:color w:val="000000" w:themeColor="text1"/>
          <w:spacing w:val="81"/>
          <w:sz w:val="24"/>
        </w:rPr>
        <w:t xml:space="preserve"> </w:t>
      </w:r>
      <w:r w:rsidRPr="005746DA">
        <w:rPr>
          <w:rFonts w:ascii="Times New Roman" w:hAnsi="Times New Roman" w:cs="Times New Roman"/>
          <w:bCs/>
          <w:color w:val="000000" w:themeColor="text1"/>
          <w:sz w:val="24"/>
        </w:rPr>
        <w:t>социокультурных</w:t>
      </w:r>
      <w:r w:rsidRPr="005746DA">
        <w:rPr>
          <w:rFonts w:ascii="Times New Roman" w:hAnsi="Times New Roman" w:cs="Times New Roman"/>
          <w:bCs/>
          <w:color w:val="000000" w:themeColor="text1"/>
          <w:spacing w:val="83"/>
          <w:sz w:val="24"/>
        </w:rPr>
        <w:t xml:space="preserve"> </w:t>
      </w:r>
      <w:r w:rsidRPr="005746DA">
        <w:rPr>
          <w:rFonts w:ascii="Times New Roman" w:hAnsi="Times New Roman" w:cs="Times New Roman"/>
          <w:bCs/>
          <w:color w:val="000000" w:themeColor="text1"/>
          <w:sz w:val="24"/>
        </w:rPr>
        <w:t>и</w:t>
      </w:r>
      <w:r w:rsidRPr="005746DA">
        <w:rPr>
          <w:rFonts w:ascii="Times New Roman" w:hAnsi="Times New Roman" w:cs="Times New Roman"/>
          <w:bCs/>
          <w:color w:val="000000" w:themeColor="text1"/>
          <w:spacing w:val="82"/>
          <w:sz w:val="24"/>
        </w:rPr>
        <w:t xml:space="preserve"> </w:t>
      </w:r>
      <w:r w:rsidRPr="005746DA">
        <w:rPr>
          <w:rFonts w:ascii="Times New Roman" w:hAnsi="Times New Roman" w:cs="Times New Roman"/>
          <w:bCs/>
          <w:color w:val="000000" w:themeColor="text1"/>
          <w:sz w:val="24"/>
        </w:rPr>
        <w:t>иных</w:t>
      </w:r>
      <w:r w:rsidRPr="005746DA">
        <w:rPr>
          <w:rFonts w:ascii="Times New Roman" w:hAnsi="Times New Roman" w:cs="Times New Roman"/>
          <w:bCs/>
          <w:color w:val="000000" w:themeColor="text1"/>
          <w:spacing w:val="86"/>
          <w:sz w:val="24"/>
        </w:rPr>
        <w:t xml:space="preserve"> </w:t>
      </w:r>
      <w:r w:rsidRPr="005746DA">
        <w:rPr>
          <w:rFonts w:ascii="Times New Roman" w:hAnsi="Times New Roman" w:cs="Times New Roman"/>
          <w:bCs/>
          <w:color w:val="000000" w:themeColor="text1"/>
          <w:spacing w:val="-1"/>
          <w:sz w:val="24"/>
        </w:rPr>
        <w:t>условий,</w:t>
      </w:r>
      <w:r w:rsidRPr="005746DA">
        <w:rPr>
          <w:rFonts w:ascii="Times New Roman" w:hAnsi="Times New Roman" w:cs="Times New Roman"/>
          <w:bCs/>
          <w:color w:val="000000" w:themeColor="text1"/>
          <w:spacing w:val="82"/>
          <w:sz w:val="24"/>
        </w:rPr>
        <w:t xml:space="preserve"> </w:t>
      </w:r>
      <w:r w:rsidRPr="005746DA">
        <w:rPr>
          <w:rFonts w:ascii="Times New Roman" w:hAnsi="Times New Roman" w:cs="Times New Roman"/>
          <w:bCs/>
          <w:color w:val="000000" w:themeColor="text1"/>
          <w:sz w:val="24"/>
        </w:rPr>
        <w:t>в</w:t>
      </w:r>
      <w:r w:rsidRPr="005746DA">
        <w:rPr>
          <w:rFonts w:ascii="Times New Roman" w:hAnsi="Times New Roman" w:cs="Times New Roman"/>
          <w:bCs/>
          <w:color w:val="000000" w:themeColor="text1"/>
          <w:spacing w:val="81"/>
          <w:sz w:val="24"/>
        </w:rPr>
        <w:t xml:space="preserve"> </w:t>
      </w:r>
      <w:r w:rsidRPr="005746DA">
        <w:rPr>
          <w:rFonts w:ascii="Times New Roman" w:hAnsi="Times New Roman" w:cs="Times New Roman"/>
          <w:bCs/>
          <w:color w:val="000000" w:themeColor="text1"/>
          <w:sz w:val="24"/>
        </w:rPr>
        <w:t>том</w:t>
      </w:r>
      <w:r w:rsidRPr="005746DA">
        <w:rPr>
          <w:rFonts w:ascii="Times New Roman" w:hAnsi="Times New Roman" w:cs="Times New Roman"/>
          <w:bCs/>
          <w:color w:val="000000" w:themeColor="text1"/>
          <w:spacing w:val="80"/>
          <w:sz w:val="24"/>
        </w:rPr>
        <w:t xml:space="preserve"> </w:t>
      </w:r>
      <w:r w:rsidRPr="005746DA">
        <w:rPr>
          <w:rFonts w:ascii="Times New Roman" w:hAnsi="Times New Roman" w:cs="Times New Roman"/>
          <w:bCs/>
          <w:color w:val="000000" w:themeColor="text1"/>
          <w:sz w:val="24"/>
        </w:rPr>
        <w:t>числе</w:t>
      </w:r>
      <w:r w:rsidRPr="005746DA">
        <w:rPr>
          <w:rFonts w:ascii="Times New Roman" w:hAnsi="Times New Roman" w:cs="Times New Roman"/>
          <w:bCs/>
          <w:color w:val="000000" w:themeColor="text1"/>
          <w:spacing w:val="81"/>
          <w:sz w:val="24"/>
        </w:rPr>
        <w:t xml:space="preserve"> </w:t>
      </w:r>
      <w:r w:rsidRPr="005746DA">
        <w:rPr>
          <w:rFonts w:ascii="Times New Roman" w:hAnsi="Times New Roman" w:cs="Times New Roman"/>
          <w:bCs/>
          <w:color w:val="000000" w:themeColor="text1"/>
          <w:sz w:val="24"/>
        </w:rPr>
        <w:t>региональных</w:t>
      </w:r>
      <w:r w:rsidRPr="005746DA">
        <w:rPr>
          <w:rFonts w:ascii="Times New Roman" w:hAnsi="Times New Roman" w:cs="Times New Roman"/>
          <w:bCs/>
          <w:color w:val="000000" w:themeColor="text1"/>
          <w:spacing w:val="80"/>
          <w:sz w:val="24"/>
        </w:rPr>
        <w:t xml:space="preserve"> </w:t>
      </w:r>
      <w:r w:rsidRPr="005746DA">
        <w:rPr>
          <w:rFonts w:ascii="Times New Roman" w:hAnsi="Times New Roman" w:cs="Times New Roman"/>
          <w:bCs/>
          <w:color w:val="000000" w:themeColor="text1"/>
          <w:sz w:val="24"/>
        </w:rPr>
        <w:t>и муниципалитета, образовательных</w:t>
      </w:r>
      <w:r w:rsidRPr="005746DA">
        <w:rPr>
          <w:rFonts w:ascii="Times New Roman" w:hAnsi="Times New Roman" w:cs="Times New Roman"/>
          <w:bCs/>
          <w:color w:val="000000" w:themeColor="text1"/>
          <w:spacing w:val="-1"/>
          <w:sz w:val="24"/>
        </w:rPr>
        <w:t xml:space="preserve"> </w:t>
      </w:r>
      <w:r w:rsidRPr="005746DA">
        <w:rPr>
          <w:rFonts w:ascii="Times New Roman" w:hAnsi="Times New Roman" w:cs="Times New Roman"/>
          <w:bCs/>
          <w:color w:val="000000" w:themeColor="text1"/>
          <w:sz w:val="24"/>
        </w:rPr>
        <w:t>потребностей</w:t>
      </w:r>
      <w:r w:rsidRPr="005746DA">
        <w:rPr>
          <w:rFonts w:ascii="Times New Roman" w:hAnsi="Times New Roman" w:cs="Times New Roman"/>
          <w:bCs/>
          <w:color w:val="000000" w:themeColor="text1"/>
          <w:spacing w:val="1"/>
          <w:sz w:val="24"/>
        </w:rPr>
        <w:t xml:space="preserve"> </w:t>
      </w:r>
      <w:r w:rsidRPr="005746DA">
        <w:rPr>
          <w:rFonts w:ascii="Times New Roman" w:hAnsi="Times New Roman" w:cs="Times New Roman"/>
          <w:bCs/>
          <w:color w:val="000000" w:themeColor="text1"/>
          <w:sz w:val="24"/>
        </w:rPr>
        <w:t>и</w:t>
      </w:r>
      <w:r w:rsidRPr="005746DA">
        <w:rPr>
          <w:rFonts w:ascii="Times New Roman" w:hAnsi="Times New Roman" w:cs="Times New Roman"/>
          <w:bCs/>
          <w:color w:val="000000" w:themeColor="text1"/>
          <w:spacing w:val="1"/>
          <w:sz w:val="24"/>
        </w:rPr>
        <w:t xml:space="preserve"> </w:t>
      </w:r>
      <w:r w:rsidRPr="005746DA">
        <w:rPr>
          <w:rFonts w:ascii="Times New Roman" w:hAnsi="Times New Roman" w:cs="Times New Roman"/>
          <w:bCs/>
          <w:color w:val="000000" w:themeColor="text1"/>
          <w:sz w:val="24"/>
        </w:rPr>
        <w:t>запросов воспитанников.</w:t>
      </w:r>
    </w:p>
    <w:p w:rsidR="000F7CD5" w:rsidRPr="005746DA"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0000" w:themeColor="text1"/>
        </w:rPr>
      </w:pPr>
      <w:r w:rsidRPr="005746DA">
        <w:rPr>
          <w:rFonts w:ascii="Times New Roman" w:hAnsi="Times New Roman" w:cs="Times New Roman"/>
          <w:bCs/>
          <w:color w:val="000000" w:themeColor="text1"/>
          <w:sz w:val="24"/>
        </w:rPr>
        <w:t>Часть</w:t>
      </w:r>
      <w:r w:rsidRPr="005746DA">
        <w:rPr>
          <w:rFonts w:ascii="Times New Roman" w:hAnsi="Times New Roman" w:cs="Times New Roman"/>
          <w:bCs/>
          <w:color w:val="000000" w:themeColor="text1"/>
          <w:spacing w:val="94"/>
          <w:sz w:val="24"/>
        </w:rPr>
        <w:t xml:space="preserve"> </w:t>
      </w:r>
      <w:r w:rsidRPr="005746DA">
        <w:rPr>
          <w:rFonts w:ascii="Times New Roman" w:hAnsi="Times New Roman" w:cs="Times New Roman"/>
          <w:bCs/>
          <w:color w:val="000000" w:themeColor="text1"/>
          <w:sz w:val="24"/>
        </w:rPr>
        <w:t>Программы,</w:t>
      </w:r>
      <w:r w:rsidRPr="005746DA">
        <w:rPr>
          <w:rFonts w:ascii="Times New Roman" w:hAnsi="Times New Roman" w:cs="Times New Roman"/>
          <w:bCs/>
          <w:color w:val="000000" w:themeColor="text1"/>
          <w:spacing w:val="93"/>
          <w:sz w:val="24"/>
        </w:rPr>
        <w:t xml:space="preserve"> </w:t>
      </w:r>
      <w:r w:rsidRPr="005746DA">
        <w:rPr>
          <w:rFonts w:ascii="Times New Roman" w:hAnsi="Times New Roman" w:cs="Times New Roman"/>
          <w:bCs/>
          <w:color w:val="000000" w:themeColor="text1"/>
          <w:sz w:val="24"/>
        </w:rPr>
        <w:t>формируемая</w:t>
      </w:r>
      <w:r w:rsidRPr="005746DA">
        <w:rPr>
          <w:rFonts w:ascii="Times New Roman" w:hAnsi="Times New Roman" w:cs="Times New Roman"/>
          <w:bCs/>
          <w:color w:val="000000" w:themeColor="text1"/>
          <w:spacing w:val="98"/>
          <w:sz w:val="24"/>
        </w:rPr>
        <w:t xml:space="preserve"> </w:t>
      </w:r>
      <w:r w:rsidRPr="005746DA">
        <w:rPr>
          <w:rFonts w:ascii="Times New Roman" w:hAnsi="Times New Roman" w:cs="Times New Roman"/>
          <w:bCs/>
          <w:color w:val="000000" w:themeColor="text1"/>
          <w:sz w:val="24"/>
        </w:rPr>
        <w:t>участниками</w:t>
      </w:r>
      <w:r w:rsidRPr="005746DA">
        <w:rPr>
          <w:rFonts w:ascii="Times New Roman" w:hAnsi="Times New Roman" w:cs="Times New Roman"/>
          <w:bCs/>
          <w:color w:val="000000" w:themeColor="text1"/>
          <w:spacing w:val="95"/>
          <w:sz w:val="24"/>
        </w:rPr>
        <w:t xml:space="preserve"> </w:t>
      </w:r>
      <w:r w:rsidRPr="005746DA">
        <w:rPr>
          <w:rFonts w:ascii="Times New Roman" w:hAnsi="Times New Roman" w:cs="Times New Roman"/>
          <w:bCs/>
          <w:color w:val="000000" w:themeColor="text1"/>
          <w:sz w:val="24"/>
        </w:rPr>
        <w:t>образовательных</w:t>
      </w:r>
      <w:r w:rsidRPr="005746DA">
        <w:rPr>
          <w:rFonts w:ascii="Times New Roman" w:hAnsi="Times New Roman" w:cs="Times New Roman"/>
          <w:bCs/>
          <w:color w:val="000000" w:themeColor="text1"/>
          <w:spacing w:val="93"/>
          <w:sz w:val="24"/>
        </w:rPr>
        <w:t xml:space="preserve"> </w:t>
      </w:r>
      <w:r w:rsidRPr="005746DA">
        <w:rPr>
          <w:rFonts w:ascii="Times New Roman" w:hAnsi="Times New Roman" w:cs="Times New Roman"/>
          <w:bCs/>
          <w:color w:val="000000" w:themeColor="text1"/>
          <w:sz w:val="24"/>
        </w:rPr>
        <w:t>отношений,</w:t>
      </w:r>
      <w:r w:rsidRPr="005746DA">
        <w:rPr>
          <w:rFonts w:ascii="Times New Roman" w:hAnsi="Times New Roman" w:cs="Times New Roman"/>
          <w:bCs/>
          <w:color w:val="000000" w:themeColor="text1"/>
          <w:spacing w:val="93"/>
          <w:sz w:val="24"/>
        </w:rPr>
        <w:t xml:space="preserve"> </w:t>
      </w:r>
      <w:r w:rsidRPr="005746DA">
        <w:rPr>
          <w:rFonts w:ascii="Times New Roman" w:hAnsi="Times New Roman" w:cs="Times New Roman"/>
          <w:bCs/>
          <w:color w:val="000000" w:themeColor="text1"/>
          <w:spacing w:val="-1"/>
          <w:sz w:val="24"/>
        </w:rPr>
        <w:t>включает</w:t>
      </w:r>
      <w:r w:rsidRPr="005746DA">
        <w:rPr>
          <w:rFonts w:ascii="Times New Roman" w:hAnsi="Times New Roman" w:cs="Times New Roman"/>
          <w:bCs/>
          <w:color w:val="000000" w:themeColor="text1"/>
          <w:sz w:val="24"/>
          <w:szCs w:val="24"/>
        </w:rPr>
        <w:t xml:space="preserve"> региональную образовательную программу «Соенеч-радость познания».</w:t>
      </w:r>
    </w:p>
    <w:p w:rsidR="000F7CD5" w:rsidRPr="005746DA" w:rsidRDefault="000F7CD5" w:rsidP="000F7CD5">
      <w:pPr>
        <w:pBdr>
          <w:top w:val="none" w:sz="4" w:space="0" w:color="000000"/>
          <w:left w:val="none" w:sz="4" w:space="0" w:color="000000"/>
          <w:bottom w:val="none" w:sz="4" w:space="0" w:color="000000"/>
          <w:right w:val="none" w:sz="4" w:space="0" w:color="000000"/>
        </w:pBdr>
        <w:spacing w:before="119"/>
        <w:rPr>
          <w:b/>
          <w:bCs/>
          <w:color w:val="000000" w:themeColor="text1"/>
          <w:sz w:val="22"/>
          <w:szCs w:val="22"/>
        </w:rPr>
      </w:pPr>
    </w:p>
    <w:p w:rsidR="00BA57A3" w:rsidRDefault="00BA57A3" w:rsidP="00344C8A">
      <w:pPr>
        <w:pStyle w:val="af5"/>
        <w:spacing w:line="276" w:lineRule="auto"/>
        <w:ind w:firstLine="709"/>
        <w:jc w:val="both"/>
        <w:rPr>
          <w:b/>
          <w:color w:val="000000" w:themeColor="text1"/>
        </w:rPr>
      </w:pPr>
    </w:p>
    <w:p w:rsidR="000F7CD5" w:rsidRPr="005746DA" w:rsidRDefault="000F7CD5" w:rsidP="00344C8A">
      <w:pPr>
        <w:pStyle w:val="af5"/>
        <w:spacing w:line="276" w:lineRule="auto"/>
        <w:ind w:firstLine="709"/>
        <w:jc w:val="both"/>
        <w:rPr>
          <w:b/>
          <w:bCs/>
          <w:color w:val="000000" w:themeColor="text1"/>
        </w:rPr>
      </w:pPr>
      <w:r w:rsidRPr="005746DA">
        <w:rPr>
          <w:b/>
          <w:color w:val="000000" w:themeColor="text1"/>
        </w:rPr>
        <w:lastRenderedPageBreak/>
        <w:t>1.2.1. Цели, задачи, принципы и подходы региональной образовательной программы</w:t>
      </w:r>
      <w:r w:rsidR="009F4BCE" w:rsidRPr="005746DA">
        <w:rPr>
          <w:b/>
          <w:color w:val="000000" w:themeColor="text1"/>
        </w:rPr>
        <w:t xml:space="preserve"> (части, формируемой участниками образовательных отношений)</w:t>
      </w:r>
      <w:r w:rsidRPr="005746DA">
        <w:rPr>
          <w:b/>
          <w:color w:val="000000" w:themeColor="text1"/>
        </w:rPr>
        <w:t>.</w:t>
      </w:r>
    </w:p>
    <w:p w:rsidR="000F7CD5" w:rsidRPr="005746DA" w:rsidRDefault="000F7CD5" w:rsidP="00524F35">
      <w:pPr>
        <w:pStyle w:val="af5"/>
        <w:ind w:firstLine="720"/>
        <w:jc w:val="both"/>
        <w:rPr>
          <w:bCs/>
          <w:color w:val="000000" w:themeColor="text1"/>
        </w:rPr>
      </w:pPr>
      <w:r w:rsidRPr="005746DA">
        <w:rPr>
          <w:color w:val="000000" w:themeColor="text1"/>
        </w:rPr>
        <w:t xml:space="preserve">Цель </w:t>
      </w:r>
      <w:r w:rsidRPr="005746DA">
        <w:rPr>
          <w:bCs/>
          <w:color w:val="000000" w:themeColor="text1"/>
        </w:rPr>
        <w:t>региональной образовательной программы «Соенеч-радость познания»</w:t>
      </w:r>
      <w:r w:rsidRPr="005746DA">
        <w:rPr>
          <w:color w:val="000000" w:themeColor="text1"/>
        </w:rPr>
        <w:t xml:space="preserve">: </w:t>
      </w:r>
      <w:r w:rsidRPr="005746DA">
        <w:rPr>
          <w:bCs/>
          <w:color w:val="000000" w:themeColor="text1"/>
        </w:rPr>
        <w:t>проектирование социальных ситуаций развития русскоязычного ребенка с использованием средств национальной культуры</w:t>
      </w:r>
      <w:r w:rsidRPr="005746DA">
        <w:rPr>
          <w:rFonts w:eastAsia="Calibri"/>
          <w:bCs/>
          <w:color w:val="000000" w:themeColor="text1"/>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rsidR="000F7CD5" w:rsidRPr="005746DA" w:rsidRDefault="000F7CD5" w:rsidP="00524F35">
      <w:pPr>
        <w:pStyle w:val="af5"/>
        <w:jc w:val="both"/>
        <w:rPr>
          <w:bCs/>
          <w:color w:val="000000" w:themeColor="text1"/>
        </w:rPr>
      </w:pPr>
      <w:r w:rsidRPr="005746DA">
        <w:rPr>
          <w:bCs/>
          <w:color w:val="000000" w:themeColor="text1"/>
        </w:rPr>
        <w:t>Задачи региональной образовательной программы «Соенеч-радость познания»:</w:t>
      </w:r>
    </w:p>
    <w:p w:rsidR="000F7CD5" w:rsidRPr="005746DA" w:rsidRDefault="000F7CD5" w:rsidP="00DF7395">
      <w:pPr>
        <w:pStyle w:val="a3"/>
        <w:numPr>
          <w:ilvl w:val="0"/>
          <w:numId w:val="50"/>
        </w:numPr>
        <w:pBdr>
          <w:top w:val="none" w:sz="4" w:space="0" w:color="000000"/>
          <w:left w:val="none" w:sz="4" w:space="0" w:color="000000"/>
          <w:bottom w:val="none" w:sz="4" w:space="0" w:color="000000"/>
          <w:right w:val="none" w:sz="4" w:space="0" w:color="000000"/>
        </w:pBdr>
        <w:tabs>
          <w:tab w:val="left" w:pos="851"/>
        </w:tabs>
        <w:ind w:left="0"/>
        <w:jc w:val="both"/>
        <w:rPr>
          <w:rFonts w:ascii="Times New Roman" w:hAnsi="Times New Roman" w:cs="Times New Roman"/>
          <w:bCs/>
          <w:color w:val="000000" w:themeColor="text1"/>
        </w:rPr>
      </w:pPr>
      <w:r w:rsidRPr="005746DA">
        <w:rPr>
          <w:rFonts w:ascii="Times New Roman" w:hAnsi="Times New Roman" w:cs="Times New Roman"/>
          <w:bCs/>
          <w:color w:val="000000" w:themeColor="text1"/>
          <w:sz w:val="24"/>
          <w:szCs w:val="24"/>
        </w:rPr>
        <w:t>обеспечение преемственности целей, задач и содержания дошкольного и начального общего образования в области казаневедения (краеведения);</w:t>
      </w:r>
    </w:p>
    <w:p w:rsidR="000F7CD5" w:rsidRPr="005746DA" w:rsidRDefault="000F7CD5" w:rsidP="00DF7395">
      <w:pPr>
        <w:pStyle w:val="a3"/>
        <w:numPr>
          <w:ilvl w:val="0"/>
          <w:numId w:val="50"/>
        </w:numPr>
        <w:pBdr>
          <w:top w:val="none" w:sz="4" w:space="0" w:color="000000"/>
          <w:left w:val="none" w:sz="4" w:space="0" w:color="000000"/>
          <w:bottom w:val="none" w:sz="4" w:space="0" w:color="000000"/>
          <w:right w:val="none" w:sz="4" w:space="0" w:color="000000"/>
        </w:pBdr>
        <w:tabs>
          <w:tab w:val="left" w:pos="851"/>
        </w:tabs>
        <w:ind w:left="0"/>
        <w:jc w:val="both"/>
        <w:rPr>
          <w:rFonts w:ascii="Times New Roman" w:hAnsi="Times New Roman" w:cs="Times New Roman"/>
          <w:bCs/>
          <w:color w:val="000000" w:themeColor="text1"/>
        </w:rPr>
      </w:pPr>
      <w:r w:rsidRPr="005746DA">
        <w:rPr>
          <w:rFonts w:ascii="Times New Roman" w:hAnsi="Times New Roman" w:cs="Times New Roman"/>
          <w:bCs/>
          <w:color w:val="000000" w:themeColor="text1"/>
          <w:sz w:val="24"/>
          <w:szCs w:val="24"/>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F7CD5" w:rsidRPr="005746DA" w:rsidRDefault="000F7CD5" w:rsidP="00524F35">
      <w:pPr>
        <w:pBdr>
          <w:top w:val="none" w:sz="4" w:space="0" w:color="000000"/>
          <w:left w:val="none" w:sz="4" w:space="0" w:color="000000"/>
          <w:bottom w:val="none" w:sz="4" w:space="0" w:color="000000"/>
          <w:right w:val="none" w:sz="4" w:space="0" w:color="000000"/>
        </w:pBdr>
        <w:tabs>
          <w:tab w:val="left" w:pos="851"/>
        </w:tabs>
        <w:jc w:val="both"/>
        <w:rPr>
          <w:rFonts w:ascii="Times New Roman" w:hAnsi="Times New Roman" w:cs="Times New Roman"/>
          <w:bCs/>
          <w:color w:val="000000" w:themeColor="text1"/>
        </w:rPr>
      </w:pPr>
      <w:r w:rsidRPr="005746DA">
        <w:rPr>
          <w:rFonts w:ascii="Times New Roman" w:hAnsi="Times New Roman" w:cs="Times New Roman"/>
          <w:bCs/>
          <w:color w:val="000000" w:themeColor="text1"/>
          <w:sz w:val="24"/>
          <w:szCs w:val="24"/>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0F7CD5" w:rsidRPr="005746DA" w:rsidRDefault="000F7CD5" w:rsidP="00524F35">
      <w:pPr>
        <w:pStyle w:val="af5"/>
        <w:jc w:val="both"/>
        <w:rPr>
          <w:bCs/>
          <w:color w:val="000000" w:themeColor="text1"/>
        </w:rPr>
      </w:pPr>
      <w:r w:rsidRPr="005746DA">
        <w:rPr>
          <w:bCs/>
          <w:color w:val="000000" w:themeColor="text1"/>
        </w:rPr>
        <w:t>4) 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rsidR="000F7CD5" w:rsidRPr="005746DA" w:rsidRDefault="000F7CD5" w:rsidP="00524F35">
      <w:pPr>
        <w:pStyle w:val="af5"/>
        <w:ind w:firstLine="708"/>
        <w:jc w:val="both"/>
        <w:rPr>
          <w:bCs/>
          <w:color w:val="000000" w:themeColor="text1"/>
        </w:rPr>
      </w:pPr>
      <w:r w:rsidRPr="005746DA">
        <w:rPr>
          <w:bCs/>
          <w:color w:val="000000" w:themeColor="text1"/>
        </w:rPr>
        <w:t>В   Программе отражается с</w:t>
      </w:r>
      <w:r w:rsidR="00924FB9" w:rsidRPr="005746DA">
        <w:rPr>
          <w:bCs/>
          <w:color w:val="000000" w:themeColor="text1"/>
        </w:rPr>
        <w:t>одержание образования детей от 5</w:t>
      </w:r>
      <w:r w:rsidRPr="005746DA">
        <w:rPr>
          <w:bCs/>
          <w:color w:val="000000" w:themeColor="text1"/>
        </w:rPr>
        <w:t xml:space="preserve"> до 7 лет,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w:t>
      </w:r>
    </w:p>
    <w:p w:rsidR="009D09A4" w:rsidRPr="005746DA" w:rsidRDefault="000F7CD5" w:rsidP="00524F35">
      <w:pPr>
        <w:pStyle w:val="2"/>
        <w:pBdr>
          <w:top w:val="none" w:sz="4" w:space="0" w:color="000000"/>
          <w:left w:val="none" w:sz="4" w:space="0" w:color="000000"/>
          <w:bottom w:val="none" w:sz="4" w:space="0" w:color="000000"/>
          <w:right w:val="none" w:sz="4" w:space="0" w:color="000000"/>
        </w:pBdr>
        <w:tabs>
          <w:tab w:val="left" w:pos="1134"/>
        </w:tabs>
        <w:spacing w:before="0"/>
        <w:rPr>
          <w:rFonts w:ascii="Times New Roman" w:eastAsia="Times New Roman" w:hAnsi="Times New Roman" w:cs="Times New Roman"/>
          <w:b/>
          <w:color w:val="000000" w:themeColor="text1"/>
          <w:sz w:val="24"/>
        </w:rPr>
      </w:pPr>
      <w:r w:rsidRPr="005746DA">
        <w:rPr>
          <w:rFonts w:ascii="Times New Roman" w:eastAsia="Times New Roman" w:hAnsi="Times New Roman" w:cs="Times New Roman"/>
          <w:b/>
          <w:color w:val="000000" w:themeColor="text1"/>
          <w:sz w:val="24"/>
        </w:rPr>
        <w:tab/>
      </w:r>
    </w:p>
    <w:p w:rsidR="000F7CD5" w:rsidRPr="005746DA" w:rsidRDefault="000F7CD5" w:rsidP="009D09A4">
      <w:pPr>
        <w:pStyle w:val="2"/>
        <w:pBdr>
          <w:top w:val="none" w:sz="4" w:space="0" w:color="000000"/>
          <w:left w:val="none" w:sz="4" w:space="0" w:color="000000"/>
          <w:bottom w:val="none" w:sz="4" w:space="0" w:color="000000"/>
          <w:right w:val="none" w:sz="4" w:space="0" w:color="000000"/>
        </w:pBdr>
        <w:tabs>
          <w:tab w:val="left" w:pos="0"/>
        </w:tabs>
        <w:spacing w:before="0"/>
        <w:ind w:firstLine="567"/>
        <w:rPr>
          <w:rFonts w:ascii="Times New Roman" w:hAnsi="Times New Roman" w:cs="Times New Roman"/>
          <w:b/>
          <w:bCs/>
          <w:color w:val="000000" w:themeColor="text1"/>
          <w:sz w:val="24"/>
          <w:szCs w:val="24"/>
        </w:rPr>
      </w:pPr>
      <w:r w:rsidRPr="005746DA">
        <w:rPr>
          <w:rFonts w:ascii="Times New Roman" w:hAnsi="Times New Roman" w:cs="Times New Roman"/>
          <w:b/>
          <w:color w:val="000000" w:themeColor="text1"/>
          <w:sz w:val="24"/>
          <w:szCs w:val="24"/>
        </w:rPr>
        <w:t>1.2.2. Планируемые результаты освоения части, формируемой участниками образовательных отношений.</w:t>
      </w:r>
    </w:p>
    <w:p w:rsidR="000F7CD5" w:rsidRPr="005746DA"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0000" w:themeColor="text1"/>
          <w:szCs w:val="24"/>
        </w:rPr>
      </w:pPr>
      <w:r w:rsidRPr="005746DA">
        <w:rPr>
          <w:rFonts w:ascii="Times New Roman" w:hAnsi="Times New Roman" w:cs="Times New Roman"/>
          <w:bCs/>
          <w:i/>
          <w:color w:val="000000" w:themeColor="text1"/>
          <w:sz w:val="24"/>
          <w:szCs w:val="24"/>
        </w:rPr>
        <w:t>К пяти годам ребенок</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 w:val="24"/>
          <w:szCs w:val="24"/>
        </w:rPr>
      </w:pPr>
      <w:r w:rsidRPr="005746DA">
        <w:rPr>
          <w:rFonts w:ascii="Times New Roman" w:hAnsi="Times New Roman" w:cs="Times New Roman"/>
          <w:bCs/>
          <w:color w:val="000000" w:themeColor="text1"/>
          <w:sz w:val="24"/>
          <w:szCs w:val="24"/>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0F7CD5" w:rsidRPr="005746DA"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0000" w:themeColor="text1"/>
          <w:sz w:val="24"/>
          <w:szCs w:val="24"/>
        </w:rPr>
      </w:pPr>
      <w:r w:rsidRPr="005746DA">
        <w:rPr>
          <w:rFonts w:ascii="Times New Roman" w:hAnsi="Times New Roman" w:cs="Times New Roman"/>
          <w:bCs/>
          <w:color w:val="000000" w:themeColor="text1"/>
          <w:sz w:val="24"/>
          <w:szCs w:val="24"/>
        </w:rPr>
        <w:t>- имеет представления о метрополитене, об отличительных особенностях станции «ПлощадьТукая»  в городе Казани;</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проявляет устойчивый интерес к обучению татарскому языку;</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безошибочно выбирает предмет, картинку, описанную на татарском языке;</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владеет лексическим объемом, предусмотренным УМК «Татарча сөйләшәбез», не менее 62 слов;</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включается в диалог, понимает речь собеседника, высказывается простыми предложениями на татарском языке;</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владеет формами вежливости, принятыми для выражения благодарности, используя соответствующие слова татарского языка;</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отличает татарский национальный костюм от костюмов других народов;</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0F7CD5" w:rsidRPr="005746DA"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0000" w:themeColor="text1"/>
          <w:sz w:val="24"/>
          <w:szCs w:val="24"/>
        </w:rPr>
      </w:pPr>
      <w:r w:rsidRPr="005746DA">
        <w:rPr>
          <w:rFonts w:ascii="Times New Roman" w:hAnsi="Times New Roman" w:cs="Times New Roman"/>
          <w:bCs/>
          <w:color w:val="000000" w:themeColor="text1"/>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с удовольствием участвует в татарских народных праздниках, исполняет татарские песни, танцы;</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 w:val="24"/>
          <w:szCs w:val="24"/>
        </w:rPr>
      </w:pPr>
      <w:r w:rsidRPr="005746DA">
        <w:rPr>
          <w:rFonts w:ascii="Times New Roman" w:hAnsi="Times New Roman" w:cs="Times New Roman"/>
          <w:bCs/>
          <w:color w:val="000000" w:themeColor="text1"/>
          <w:sz w:val="24"/>
          <w:szCs w:val="24"/>
        </w:rPr>
        <w:lastRenderedPageBreak/>
        <w:t>- соблюдает правила в татарских народных играх.</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i/>
          <w:color w:val="000000" w:themeColor="text1"/>
          <w:sz w:val="24"/>
          <w:szCs w:val="24"/>
        </w:rPr>
        <w:t> </w:t>
      </w:r>
    </w:p>
    <w:p w:rsidR="000F7CD5" w:rsidRPr="005746DA"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0000" w:themeColor="text1"/>
          <w:szCs w:val="24"/>
        </w:rPr>
      </w:pPr>
      <w:r w:rsidRPr="005746DA">
        <w:rPr>
          <w:rFonts w:ascii="Times New Roman" w:hAnsi="Times New Roman" w:cs="Times New Roman"/>
          <w:bCs/>
          <w:i/>
          <w:color w:val="000000" w:themeColor="text1"/>
          <w:sz w:val="24"/>
          <w:szCs w:val="24"/>
        </w:rPr>
        <w:t>К шести годам ребенок</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 w:val="24"/>
          <w:szCs w:val="24"/>
        </w:rPr>
      </w:pPr>
      <w:r w:rsidRPr="005746DA">
        <w:rPr>
          <w:rFonts w:ascii="Times New Roman" w:hAnsi="Times New Roman" w:cs="Times New Roman"/>
          <w:bCs/>
          <w:color w:val="000000" w:themeColor="text1"/>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0F7CD5" w:rsidRPr="005746DA"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0000" w:themeColor="text1"/>
          <w:sz w:val="24"/>
          <w:szCs w:val="24"/>
        </w:rPr>
      </w:pPr>
      <w:r w:rsidRPr="005746DA">
        <w:rPr>
          <w:rFonts w:ascii="Times New Roman" w:hAnsi="Times New Roman" w:cs="Times New Roman"/>
          <w:bCs/>
          <w:color w:val="000000" w:themeColor="text1"/>
          <w:sz w:val="24"/>
          <w:szCs w:val="24"/>
        </w:rPr>
        <w:t>- имеет представление о городе Казани как столице республики, столице всех татар мира;</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узнает и называет символику республики, ее столицы;</w:t>
      </w:r>
    </w:p>
    <w:p w:rsidR="000F7CD5" w:rsidRPr="005746DA"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0000" w:themeColor="text1"/>
          <w:sz w:val="24"/>
          <w:szCs w:val="24"/>
        </w:rPr>
      </w:pPr>
      <w:r w:rsidRPr="005746DA">
        <w:rPr>
          <w:rFonts w:ascii="Times New Roman" w:hAnsi="Times New Roman" w:cs="Times New Roman"/>
          <w:bCs/>
          <w:color w:val="000000" w:themeColor="text1"/>
          <w:sz w:val="24"/>
          <w:szCs w:val="24"/>
        </w:rPr>
        <w:t>- имеет представление о станциях метрополитена города Казани, об их отличительных особенностях, происхождении названий;</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выбирает сюжетную картинку, описанную на татарском языке;</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владеет лексическим объемом, предусмотренным УМК «Татарча сөйләшәбез», не менее 142 слов, правильно их произносит;</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проявляет устойчивый интерес к обучению татарскому языку;</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отвечает на вопросы двух-трехсловными предложениями как эквивалент целого высказывания, строит фразы из 2-4 слов на татарском языке;</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способен вступить в диалог на татарском языке со взрослым и сверстниками;</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доступным языком фольклорных произведений умеет рассказывать татарские народные сказки, уместно использовать загадки, пословицы, поговорки;</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проявляет интерес к выдающимся произведениям изобразительного искусства Республики Татарстан;</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знает об особенностях русского национального костюма;</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в аппликации, лепке, рисовании отражает сюжеты по мотивам татарских народных сказок;</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с удовольствием слушает народную музыку, музыкальные произведения татарских композиторов, эмоционально на них отзывается;</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узнает звучание Государственного гимна Республики Татарстан, пытается подпевать;</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исполняет татарские песни, танцы, с удовольствием участвует в татарских народных праздниках, водит хороводы;</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имеет представление о некоторых летних видах спорта, спортивных комплексах, построенных к XXVII Всемирной летней Универсиаде 2013 г.;</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 w:val="24"/>
          <w:szCs w:val="24"/>
        </w:rPr>
      </w:pPr>
      <w:r w:rsidRPr="005746DA">
        <w:rPr>
          <w:rFonts w:ascii="Times New Roman" w:hAnsi="Times New Roman" w:cs="Times New Roman"/>
          <w:bCs/>
          <w:color w:val="000000" w:themeColor="text1"/>
          <w:sz w:val="24"/>
          <w:szCs w:val="24"/>
        </w:rPr>
        <w:t>- с удовольствием участвует в национальных подвижных играх, играх-состязаниях.</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w:t>
      </w:r>
    </w:p>
    <w:p w:rsidR="000F7CD5" w:rsidRPr="005746DA"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0000" w:themeColor="text1"/>
          <w:szCs w:val="24"/>
        </w:rPr>
      </w:pPr>
      <w:r w:rsidRPr="005746DA">
        <w:rPr>
          <w:rFonts w:ascii="Times New Roman" w:hAnsi="Times New Roman" w:cs="Times New Roman"/>
          <w:bCs/>
          <w:i/>
          <w:color w:val="000000" w:themeColor="text1"/>
          <w:sz w:val="24"/>
          <w:szCs w:val="24"/>
        </w:rPr>
        <w:t>К семи годам ребенок</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lastRenderedPageBreak/>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ярко выражает интерес и уважение по отношению к культуре представителей других национальностей, стремится к общению с ними;</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 w:val="24"/>
          <w:szCs w:val="24"/>
        </w:rPr>
      </w:pPr>
      <w:r w:rsidRPr="005746DA">
        <w:rPr>
          <w:rFonts w:ascii="Times New Roman" w:hAnsi="Times New Roman" w:cs="Times New Roman"/>
          <w:bCs/>
          <w:color w:val="000000" w:themeColor="text1"/>
          <w:sz w:val="24"/>
          <w:szCs w:val="24"/>
        </w:rPr>
        <w:t>- интересуется обитателями государственных заповедников, занесенными в Красную книгу РТ, обитателями рек и озер республики, осознает необходимость приро</w:t>
      </w:r>
      <w:r w:rsidR="006A3416" w:rsidRPr="005746DA">
        <w:rPr>
          <w:rFonts w:ascii="Times New Roman" w:hAnsi="Times New Roman" w:cs="Times New Roman"/>
          <w:bCs/>
          <w:color w:val="000000" w:themeColor="text1"/>
          <w:sz w:val="24"/>
          <w:szCs w:val="24"/>
        </w:rPr>
        <w:t>до</w:t>
      </w:r>
      <w:r w:rsidRPr="005746DA">
        <w:rPr>
          <w:rFonts w:ascii="Times New Roman" w:hAnsi="Times New Roman" w:cs="Times New Roman"/>
          <w:bCs/>
          <w:color w:val="000000" w:themeColor="text1"/>
          <w:sz w:val="24"/>
          <w:szCs w:val="24"/>
        </w:rPr>
        <w:t xml:space="preserve">хранительной деятельности; </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осознает взаимосвязь культур татарского и русского народов;</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проявляет любознательность в вопросах истории Республики Татарстан и основных достопримечательностях её столицы;</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понимает обращенную речь (в рамках предусмотренного УМК «Татарча сөйләшәбез» («Учимся говорить по-татарски») образовательного материала);</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владеет лексическим объемом, предусмотренным УМК «Татарча сөйләшәбез», не менее 167 слов, правильно их произносит;</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 проявляет систему устойчивых интересов к познанию татарского языка;</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 w:val="24"/>
          <w:szCs w:val="24"/>
        </w:rPr>
      </w:pPr>
      <w:r w:rsidRPr="005746DA">
        <w:rPr>
          <w:rFonts w:ascii="Times New Roman" w:hAnsi="Times New Roman" w:cs="Times New Roman"/>
          <w:bCs/>
          <w:color w:val="000000" w:themeColor="text1"/>
          <w:sz w:val="24"/>
          <w:szCs w:val="24"/>
        </w:rPr>
        <w:t>- участвует в диалоге, поддерживает тему разговора на татарском языке;</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 w:val="24"/>
          <w:szCs w:val="24"/>
        </w:rPr>
      </w:pPr>
      <w:r w:rsidRPr="005746DA">
        <w:rPr>
          <w:rFonts w:ascii="Times New Roman" w:hAnsi="Times New Roman" w:cs="Times New Roman"/>
          <w:bCs/>
          <w:color w:val="000000" w:themeColor="text1"/>
          <w:sz w:val="24"/>
          <w:szCs w:val="24"/>
        </w:rPr>
        <w:t>- рассказывает о себе на татарском языке (как зовут, сколько лет, где живет, какая семья);</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достигает результата, заданного дидактической (лексической) игрой;</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 w:val="24"/>
          <w:szCs w:val="24"/>
        </w:rPr>
      </w:pPr>
      <w:r w:rsidRPr="005746DA">
        <w:rPr>
          <w:rFonts w:ascii="Times New Roman" w:hAnsi="Times New Roman" w:cs="Times New Roman"/>
          <w:bCs/>
          <w:color w:val="000000" w:themeColor="text1"/>
          <w:sz w:val="24"/>
          <w:szCs w:val="24"/>
        </w:rPr>
        <w:t>- в реальной языковой среде достигает коммуникативной цели при ограниченном владении татарским языком;</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 w:val="24"/>
          <w:szCs w:val="24"/>
        </w:rPr>
      </w:pPr>
      <w:r w:rsidRPr="005746DA">
        <w:rPr>
          <w:rFonts w:ascii="Times New Roman" w:hAnsi="Times New Roman" w:cs="Times New Roman"/>
          <w:bCs/>
          <w:color w:val="000000" w:themeColor="text1"/>
          <w:sz w:val="24"/>
          <w:szCs w:val="24"/>
        </w:rPr>
        <w:t>- мотивирован к дальнейшему, более осознанному изучению татарского языка;</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xml:space="preserve">- проявляет интерес к живописным, скульптурным, музыкальным и др. средствам искусства деятелей культуры Республики Татарстан; </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с удовольствием слушает вокальную, инструментальную, оркестровую музыку, написанную татарскими композиторами;</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746DA">
        <w:rPr>
          <w:rFonts w:ascii="Times New Roman" w:hAnsi="Times New Roman" w:cs="Times New Roman"/>
          <w:bCs/>
          <w:color w:val="000000" w:themeColor="text1"/>
          <w:sz w:val="24"/>
          <w:szCs w:val="24"/>
        </w:rPr>
        <w:t>- красиво исполняет татарские песни, танцы, танцы народов Поволжья, с удовольствием участвует в татарских народных праздниках;</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 w:val="24"/>
          <w:szCs w:val="24"/>
        </w:rPr>
      </w:pPr>
      <w:r w:rsidRPr="005746DA">
        <w:rPr>
          <w:rFonts w:ascii="Times New Roman" w:hAnsi="Times New Roman" w:cs="Times New Roman"/>
          <w:bCs/>
          <w:color w:val="000000" w:themeColor="text1"/>
          <w:sz w:val="24"/>
          <w:szCs w:val="24"/>
        </w:rPr>
        <w:t xml:space="preserve">- имеет представление о некоторых видах спорта, в том числе о национальном виде спорта – «борьба на поясах» (кэряш); </w:t>
      </w:r>
    </w:p>
    <w:p w:rsidR="000F7CD5" w:rsidRPr="005746D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 w:val="24"/>
          <w:szCs w:val="24"/>
        </w:rPr>
      </w:pPr>
      <w:r w:rsidRPr="005746DA">
        <w:rPr>
          <w:rFonts w:ascii="Times New Roman" w:hAnsi="Times New Roman" w:cs="Times New Roman"/>
          <w:bCs/>
          <w:color w:val="000000" w:themeColor="text1"/>
          <w:sz w:val="24"/>
          <w:szCs w:val="24"/>
        </w:rPr>
        <w:t>- с удовольствием участвует в национальных играх-состязаниях, празднике «Сабантуй».</w:t>
      </w:r>
    </w:p>
    <w:p w:rsidR="00A94F6D" w:rsidRDefault="00A94F6D" w:rsidP="009F4BCE">
      <w:pPr>
        <w:shd w:val="clear" w:color="auto" w:fill="FFFFFF"/>
        <w:ind w:firstLine="360"/>
        <w:jc w:val="both"/>
        <w:rPr>
          <w:rFonts w:ascii="Times New Roman" w:hAnsi="Times New Roman" w:cs="Times New Roman"/>
          <w:b/>
          <w:color w:val="000000" w:themeColor="text1"/>
          <w:sz w:val="24"/>
          <w:szCs w:val="24"/>
          <w:lang w:val="tt-RU"/>
        </w:rPr>
      </w:pPr>
    </w:p>
    <w:p w:rsidR="000F7CD5" w:rsidRPr="005746DA" w:rsidRDefault="000F7CD5" w:rsidP="009F4BCE">
      <w:pPr>
        <w:shd w:val="clear" w:color="auto" w:fill="FFFFFF"/>
        <w:ind w:firstLine="360"/>
        <w:jc w:val="both"/>
        <w:rPr>
          <w:rFonts w:ascii="Times New Roman" w:hAnsi="Times New Roman" w:cs="Times New Roman"/>
          <w:b/>
          <w:bCs/>
          <w:color w:val="000000" w:themeColor="text1"/>
          <w:sz w:val="24"/>
          <w:szCs w:val="24"/>
        </w:rPr>
      </w:pPr>
      <w:r w:rsidRPr="005746DA">
        <w:rPr>
          <w:rFonts w:ascii="Times New Roman" w:hAnsi="Times New Roman" w:cs="Times New Roman"/>
          <w:b/>
          <w:color w:val="000000" w:themeColor="text1"/>
          <w:sz w:val="24"/>
          <w:szCs w:val="24"/>
        </w:rPr>
        <w:t xml:space="preserve">1.2.3. Педагогическая </w:t>
      </w:r>
      <w:r w:rsidR="009F4BCE" w:rsidRPr="005746DA">
        <w:rPr>
          <w:rFonts w:ascii="Times New Roman" w:hAnsi="Times New Roman" w:cs="Times New Roman"/>
          <w:b/>
          <w:color w:val="000000" w:themeColor="text1"/>
          <w:sz w:val="24"/>
          <w:szCs w:val="24"/>
        </w:rPr>
        <w:t>диагностика достижений планируемых результатов региональной программы (ч</w:t>
      </w:r>
      <w:r w:rsidRPr="005746DA">
        <w:rPr>
          <w:rFonts w:ascii="Times New Roman" w:hAnsi="Times New Roman" w:cs="Times New Roman"/>
          <w:b/>
          <w:color w:val="000000" w:themeColor="text1"/>
          <w:sz w:val="24"/>
          <w:szCs w:val="24"/>
        </w:rPr>
        <w:t>асти, формируемой участниками образовательных отношений</w:t>
      </w:r>
      <w:r w:rsidR="009F4BCE" w:rsidRPr="005746DA">
        <w:rPr>
          <w:rFonts w:ascii="Times New Roman" w:hAnsi="Times New Roman" w:cs="Times New Roman"/>
          <w:b/>
          <w:color w:val="000000" w:themeColor="text1"/>
          <w:sz w:val="24"/>
          <w:szCs w:val="24"/>
        </w:rPr>
        <w:t>)</w:t>
      </w:r>
      <w:r w:rsidR="00AC07A3" w:rsidRPr="005746DA">
        <w:rPr>
          <w:rFonts w:ascii="Times New Roman" w:hAnsi="Times New Roman" w:cs="Times New Roman"/>
          <w:b/>
          <w:color w:val="000000" w:themeColor="text1"/>
          <w:sz w:val="24"/>
          <w:szCs w:val="24"/>
        </w:rPr>
        <w:t>.</w:t>
      </w:r>
    </w:p>
    <w:p w:rsidR="000F7CD5" w:rsidRPr="005746DA"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0000" w:themeColor="text1"/>
          <w:sz w:val="24"/>
          <w:szCs w:val="24"/>
        </w:rPr>
      </w:pPr>
      <w:r w:rsidRPr="005746DA">
        <w:rPr>
          <w:rFonts w:ascii="Times New Roman" w:hAnsi="Times New Roman" w:cs="Times New Roman"/>
          <w:color w:val="000000" w:themeColor="text1"/>
          <w:sz w:val="24"/>
          <w:szCs w:val="24"/>
        </w:rPr>
        <w:t xml:space="preserve">Для оценки уровня освоения детьми части, формируемой участниками образовательных отношений в ходе занятий по обучению татарскому языку, в повседневной жизни воспитатель по обучению татарскому (русскому) языку, в том числе воспитатель группы оценивают, какой лексический материал в рамках УМК «Татарча сөйләшәбез» («Учимся говорить по-татарски») освоен ребенком, а какой - нет. </w:t>
      </w:r>
    </w:p>
    <w:p w:rsidR="000F7CD5" w:rsidRPr="00A94F6D" w:rsidRDefault="00AC07A3" w:rsidP="00A94F6D">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0000" w:themeColor="text1"/>
          <w:sz w:val="24"/>
          <w:szCs w:val="24"/>
        </w:rPr>
      </w:pPr>
      <w:r w:rsidRPr="005746DA">
        <w:rPr>
          <w:rFonts w:ascii="Times New Roman" w:hAnsi="Times New Roman" w:cs="Times New Roman"/>
          <w:color w:val="000000" w:themeColor="text1"/>
          <w:sz w:val="24"/>
          <w:szCs w:val="24"/>
        </w:rPr>
        <w:t>Уровни освоения региональной образовательной программы дошкольного образования «Сөенеч» – «Радость познания».</w:t>
      </w:r>
      <w:r w:rsidR="000F7CD5" w:rsidRPr="005746DA">
        <w:rPr>
          <w:color w:val="000000" w:themeColor="text1"/>
          <w:sz w:val="24"/>
          <w:szCs w:val="24"/>
        </w:rPr>
        <w:t> </w:t>
      </w:r>
      <w:r w:rsidR="000F7CD5" w:rsidRPr="005746DA">
        <w:rPr>
          <w:b/>
          <w:color w:val="000000" w:themeColor="text1"/>
          <w:sz w:val="28"/>
        </w:rPr>
        <w:t> </w:t>
      </w:r>
    </w:p>
    <w:p w:rsidR="000F7CD5" w:rsidRPr="005746DA"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b/>
          <w:bCs/>
          <w:color w:val="000000" w:themeColor="text1"/>
          <w:sz w:val="24"/>
          <w:szCs w:val="24"/>
        </w:rPr>
      </w:pPr>
      <w:r w:rsidRPr="005746DA">
        <w:rPr>
          <w:rFonts w:ascii="Times New Roman" w:hAnsi="Times New Roman" w:cs="Times New Roman"/>
          <w:b/>
          <w:bCs/>
          <w:color w:val="000000" w:themeColor="text1"/>
          <w:sz w:val="24"/>
          <w:szCs w:val="24"/>
        </w:rPr>
        <w:lastRenderedPageBreak/>
        <w:t xml:space="preserve">5-6 лет </w:t>
      </w:r>
    </w:p>
    <w:p w:rsidR="000F7CD5" w:rsidRPr="005746DA" w:rsidRDefault="000F7CD5" w:rsidP="000F7CD5">
      <w:pPr>
        <w:pBdr>
          <w:top w:val="none" w:sz="4" w:space="0" w:color="000000"/>
          <w:left w:val="none" w:sz="4" w:space="0" w:color="000000"/>
          <w:bottom w:val="none" w:sz="4" w:space="0" w:color="000000"/>
          <w:right w:val="none" w:sz="4" w:space="0" w:color="000000"/>
        </w:pBdr>
        <w:spacing w:line="330" w:lineRule="atLeast"/>
        <w:jc w:val="center"/>
        <w:rPr>
          <w:color w:val="000000" w:themeColor="text1"/>
          <w:sz w:val="24"/>
          <w:szCs w:val="24"/>
        </w:rPr>
      </w:pPr>
    </w:p>
    <w:tbl>
      <w:tblPr>
        <w:tblStyle w:val="aa"/>
        <w:tblW w:w="977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1838"/>
        <w:gridCol w:w="2607"/>
        <w:gridCol w:w="2804"/>
        <w:gridCol w:w="2527"/>
      </w:tblGrid>
      <w:tr w:rsidR="000F7CD5" w:rsidRPr="00AC07A3"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AC07A3">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Образовательная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Средний уровень</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Низкий уровень</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(1 балл)</w:t>
            </w:r>
          </w:p>
        </w:tc>
        <w:tc>
          <w:tcPr>
            <w:tcW w:w="25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(0 баллов)</w:t>
            </w:r>
          </w:p>
        </w:tc>
      </w:tr>
      <w:tr w:rsidR="000F7CD5" w:rsidRPr="005746DA" w:rsidTr="00F41557">
        <w:trPr>
          <w:trHeight w:val="112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освоил элементарные правила этикета, этически ценные образцы общения, </w:t>
            </w:r>
            <w:r w:rsidR="00AC07A3" w:rsidRPr="005746DA">
              <w:rPr>
                <w:rFonts w:ascii="Times New Roman" w:hAnsi="Times New Roman" w:cs="Times New Roman"/>
                <w:color w:val="000000" w:themeColor="text1"/>
                <w:sz w:val="20"/>
                <w:szCs w:val="20"/>
              </w:rPr>
              <w:t>практикует использование</w:t>
            </w:r>
            <w:r w:rsidRPr="005746DA">
              <w:rPr>
                <w:rFonts w:ascii="Times New Roman" w:hAnsi="Times New Roman" w:cs="Times New Roman"/>
                <w:color w:val="000000" w:themeColor="text1"/>
                <w:sz w:val="20"/>
                <w:szCs w:val="20"/>
              </w:rPr>
              <w:t xml:space="preserve"> в речи татарского народного фольклора (пословицы, поговорки, потешки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Плохо освоил элементарные правила этикета, этически ценные образцы общения, </w:t>
            </w:r>
            <w:r w:rsidR="00AC07A3" w:rsidRPr="005746DA">
              <w:rPr>
                <w:rFonts w:ascii="Times New Roman" w:hAnsi="Times New Roman" w:cs="Times New Roman"/>
                <w:color w:val="000000" w:themeColor="text1"/>
                <w:sz w:val="20"/>
                <w:szCs w:val="20"/>
              </w:rPr>
              <w:t>не использует</w:t>
            </w:r>
            <w:r w:rsidRPr="005746DA">
              <w:rPr>
                <w:rFonts w:ascii="Times New Roman" w:hAnsi="Times New Roman" w:cs="Times New Roman"/>
                <w:color w:val="000000" w:themeColor="text1"/>
                <w:sz w:val="20"/>
                <w:szCs w:val="20"/>
              </w:rPr>
              <w:t xml:space="preserve"> в речи элементы татарского народного фольклора (пословицы, поговорки, потешки и др)</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Самостоятельно организует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w:t>
            </w:r>
            <w:r w:rsidR="00AC07A3" w:rsidRPr="005746DA">
              <w:rPr>
                <w:rFonts w:ascii="Times New Roman" w:hAnsi="Times New Roman" w:cs="Times New Roman"/>
                <w:color w:val="000000" w:themeColor="text1"/>
                <w:sz w:val="20"/>
                <w:szCs w:val="20"/>
              </w:rPr>
              <w:t>жизни, сюжеты</w:t>
            </w:r>
            <w:r w:rsidRPr="005746DA">
              <w:rPr>
                <w:rFonts w:ascii="Times New Roman" w:hAnsi="Times New Roman" w:cs="Times New Roman"/>
                <w:color w:val="000000" w:themeColor="text1"/>
                <w:sz w:val="20"/>
                <w:szCs w:val="20"/>
              </w:rPr>
              <w:t xml:space="preserve"> из сказок народов Поволжья, мультфильмов и т.д.</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Под руководством взрослого участвует в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w:t>
            </w:r>
            <w:r w:rsidR="00AC07A3" w:rsidRPr="005746DA">
              <w:rPr>
                <w:rFonts w:ascii="Times New Roman" w:hAnsi="Times New Roman" w:cs="Times New Roman"/>
                <w:color w:val="000000" w:themeColor="text1"/>
                <w:sz w:val="20"/>
                <w:szCs w:val="20"/>
              </w:rPr>
              <w:t>жизни, сюжеты</w:t>
            </w:r>
            <w:r w:rsidRPr="005746DA">
              <w:rPr>
                <w:rFonts w:ascii="Times New Roman" w:hAnsi="Times New Roman" w:cs="Times New Roman"/>
                <w:color w:val="000000" w:themeColor="text1"/>
                <w:sz w:val="20"/>
                <w:szCs w:val="20"/>
              </w:rPr>
              <w:t xml:space="preserve"> из сказок народов Поволжья, мультфильмов и т.д.</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Почти никогда не принимает </w:t>
            </w:r>
            <w:r w:rsidR="00AC07A3" w:rsidRPr="005746DA">
              <w:rPr>
                <w:rFonts w:ascii="Times New Roman" w:hAnsi="Times New Roman" w:cs="Times New Roman"/>
                <w:color w:val="000000" w:themeColor="text1"/>
                <w:sz w:val="20"/>
                <w:szCs w:val="20"/>
              </w:rPr>
              <w:t xml:space="preserve">участие </w:t>
            </w:r>
            <w:r w:rsidR="00AC07A3" w:rsidRPr="005746DA">
              <w:rPr>
                <w:rFonts w:ascii="Times New Roman" w:eastAsia="Calibri" w:hAnsi="Times New Roman" w:cs="Times New Roman"/>
                <w:color w:val="000000" w:themeColor="text1"/>
                <w:sz w:val="20"/>
                <w:szCs w:val="20"/>
              </w:rPr>
              <w:t>в</w:t>
            </w:r>
            <w:r w:rsidRPr="005746DA">
              <w:rPr>
                <w:rFonts w:ascii="Times New Roman" w:hAnsi="Times New Roman" w:cs="Times New Roman"/>
                <w:color w:val="000000" w:themeColor="text1"/>
                <w:sz w:val="20"/>
                <w:szCs w:val="20"/>
              </w:rPr>
              <w:t xml:space="preserve">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w:t>
            </w:r>
            <w:r w:rsidR="00AC07A3" w:rsidRPr="005746DA">
              <w:rPr>
                <w:rFonts w:ascii="Times New Roman" w:hAnsi="Times New Roman" w:cs="Times New Roman"/>
                <w:color w:val="000000" w:themeColor="text1"/>
                <w:sz w:val="20"/>
                <w:szCs w:val="20"/>
              </w:rPr>
              <w:t>жизни, сюжеты</w:t>
            </w:r>
            <w:r w:rsidRPr="005746DA">
              <w:rPr>
                <w:rFonts w:ascii="Times New Roman" w:hAnsi="Times New Roman" w:cs="Times New Roman"/>
                <w:color w:val="000000" w:themeColor="text1"/>
                <w:sz w:val="20"/>
                <w:szCs w:val="20"/>
              </w:rPr>
              <w:t xml:space="preserve"> из сказок народов Поволжья, мультфильмов и т.д.</w:t>
            </w:r>
          </w:p>
        </w:tc>
      </w:tr>
      <w:tr w:rsidR="000F7CD5" w:rsidRPr="005746DA" w:rsidTr="00F41557">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свободно владеет родным языком, использует речь для выражения своих мыслей, чувств </w:t>
            </w:r>
            <w:r w:rsidR="00AC07A3" w:rsidRPr="005746DA">
              <w:rPr>
                <w:rFonts w:ascii="Times New Roman" w:hAnsi="Times New Roman" w:cs="Times New Roman"/>
                <w:color w:val="000000" w:themeColor="text1"/>
                <w:sz w:val="20"/>
                <w:szCs w:val="20"/>
              </w:rPr>
              <w:t>и желаний</w:t>
            </w:r>
            <w:r w:rsidRPr="005746DA">
              <w:rPr>
                <w:rFonts w:ascii="Times New Roman" w:hAnsi="Times New Roman" w:cs="Times New Roman"/>
                <w:color w:val="000000" w:themeColor="text1"/>
                <w:sz w:val="20"/>
                <w:szCs w:val="20"/>
              </w:rPr>
              <w:t>,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владеет родным </w:t>
            </w:r>
            <w:r w:rsidR="00AC07A3" w:rsidRPr="005746DA">
              <w:rPr>
                <w:rFonts w:ascii="Times New Roman" w:hAnsi="Times New Roman" w:cs="Times New Roman"/>
                <w:color w:val="000000" w:themeColor="text1"/>
                <w:sz w:val="20"/>
                <w:szCs w:val="20"/>
              </w:rPr>
              <w:t>языком, использует</w:t>
            </w:r>
            <w:r w:rsidRPr="005746DA">
              <w:rPr>
                <w:rFonts w:ascii="Times New Roman" w:hAnsi="Times New Roman" w:cs="Times New Roman"/>
                <w:color w:val="000000" w:themeColor="text1"/>
                <w:sz w:val="20"/>
                <w:szCs w:val="20"/>
              </w:rPr>
              <w:t xml:space="preserve"> речь для выражения своих мыслей, чувств </w:t>
            </w:r>
            <w:r w:rsidR="00AC07A3" w:rsidRPr="005746DA">
              <w:rPr>
                <w:rFonts w:ascii="Times New Roman" w:hAnsi="Times New Roman" w:cs="Times New Roman"/>
                <w:color w:val="000000" w:themeColor="text1"/>
                <w:sz w:val="20"/>
                <w:szCs w:val="20"/>
              </w:rPr>
              <w:t>и желаний</w:t>
            </w:r>
            <w:r w:rsidRPr="005746DA">
              <w:rPr>
                <w:rFonts w:ascii="Times New Roman" w:hAnsi="Times New Roman" w:cs="Times New Roman"/>
                <w:color w:val="000000" w:themeColor="text1"/>
                <w:sz w:val="20"/>
                <w:szCs w:val="20"/>
              </w:rPr>
              <w:t xml:space="preserve">, построения речевого высказывания в ситуации общения, участвует в диалоге со сверстниками и взрослыми, способен договариваться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владеет родным языком, интерес к общению с другими людьми </w:t>
            </w:r>
            <w:r w:rsidR="00AC07A3" w:rsidRPr="005746DA">
              <w:rPr>
                <w:rFonts w:ascii="Times New Roman" w:hAnsi="Times New Roman" w:cs="Times New Roman"/>
                <w:color w:val="000000" w:themeColor="text1"/>
                <w:sz w:val="20"/>
                <w:szCs w:val="20"/>
              </w:rPr>
              <w:t>отсутствует, отвечает</w:t>
            </w:r>
            <w:r w:rsidRPr="005746DA">
              <w:rPr>
                <w:rFonts w:ascii="Times New Roman" w:hAnsi="Times New Roman" w:cs="Times New Roman"/>
                <w:color w:val="000000" w:themeColor="text1"/>
                <w:sz w:val="20"/>
                <w:szCs w:val="20"/>
              </w:rPr>
              <w:t xml:space="preserve"> на вопросы, малообщителен, замкнут, предпочитает уединение </w:t>
            </w:r>
          </w:p>
        </w:tc>
      </w:tr>
      <w:tr w:rsidR="000F7CD5" w:rsidRPr="005746DA" w:rsidTr="00F41557">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проявляет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проявляет некоторый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0F7CD5" w:rsidRPr="005746DA" w:rsidTr="00F41557">
        <w:trPr>
          <w:trHeight w:val="279"/>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приобрел первоначальные навыки общения с </w:t>
            </w:r>
            <w:r w:rsidRPr="005746DA">
              <w:rPr>
                <w:rFonts w:ascii="Times New Roman" w:hAnsi="Times New Roman" w:cs="Times New Roman"/>
                <w:color w:val="000000" w:themeColor="text1"/>
                <w:sz w:val="20"/>
                <w:szCs w:val="20"/>
              </w:rPr>
              <w:lastRenderedPageBreak/>
              <w:t>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lastRenderedPageBreak/>
              <w:t xml:space="preserve">приобрел первоначальные </w:t>
            </w:r>
            <w:r w:rsidR="00AC07A3" w:rsidRPr="005746DA">
              <w:rPr>
                <w:rFonts w:ascii="Times New Roman" w:hAnsi="Times New Roman" w:cs="Times New Roman"/>
                <w:color w:val="000000" w:themeColor="text1"/>
                <w:sz w:val="20"/>
                <w:szCs w:val="20"/>
              </w:rPr>
              <w:t>навыки татарской</w:t>
            </w:r>
            <w:r w:rsidRPr="005746DA">
              <w:rPr>
                <w:rFonts w:ascii="Times New Roman" w:hAnsi="Times New Roman" w:cs="Times New Roman"/>
                <w:color w:val="000000" w:themeColor="text1"/>
                <w:sz w:val="20"/>
                <w:szCs w:val="20"/>
              </w:rPr>
              <w:t xml:space="preserve"> устной </w:t>
            </w:r>
            <w:r w:rsidRPr="005746DA">
              <w:rPr>
                <w:rFonts w:ascii="Times New Roman" w:hAnsi="Times New Roman" w:cs="Times New Roman"/>
                <w:color w:val="000000" w:themeColor="text1"/>
                <w:sz w:val="20"/>
                <w:szCs w:val="20"/>
              </w:rPr>
              <w:lastRenderedPageBreak/>
              <w:t xml:space="preserve">речи, в диалоге </w:t>
            </w:r>
            <w:r w:rsidR="00AC07A3" w:rsidRPr="005746DA">
              <w:rPr>
                <w:rFonts w:ascii="Times New Roman" w:hAnsi="Times New Roman" w:cs="Times New Roman"/>
                <w:color w:val="000000" w:themeColor="text1"/>
                <w:sz w:val="20"/>
                <w:szCs w:val="20"/>
              </w:rPr>
              <w:t>выражает намерения</w:t>
            </w:r>
            <w:r w:rsidRPr="005746DA">
              <w:rPr>
                <w:rFonts w:ascii="Times New Roman" w:hAnsi="Times New Roman" w:cs="Times New Roman"/>
                <w:color w:val="000000" w:themeColor="text1"/>
                <w:sz w:val="20"/>
                <w:szCs w:val="20"/>
              </w:rPr>
              <w:t xml:space="preserve"> с помощью речевых и неречевых средств, владеет формами вежливости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lastRenderedPageBreak/>
              <w:t xml:space="preserve">плохо владеет первоначальными </w:t>
            </w:r>
            <w:r w:rsidRPr="005746DA">
              <w:rPr>
                <w:rFonts w:ascii="Times New Roman" w:hAnsi="Times New Roman" w:cs="Times New Roman"/>
                <w:color w:val="000000" w:themeColor="text1"/>
                <w:sz w:val="20"/>
                <w:szCs w:val="20"/>
              </w:rPr>
              <w:lastRenderedPageBreak/>
              <w:t xml:space="preserve">навыками устной речи </w:t>
            </w:r>
            <w:r w:rsidR="00AC07A3" w:rsidRPr="005746DA">
              <w:rPr>
                <w:rFonts w:ascii="Times New Roman" w:hAnsi="Times New Roman" w:cs="Times New Roman"/>
                <w:color w:val="000000" w:themeColor="text1"/>
                <w:sz w:val="20"/>
                <w:szCs w:val="20"/>
              </w:rPr>
              <w:t>на татарском</w:t>
            </w:r>
            <w:r w:rsidRPr="005746DA">
              <w:rPr>
                <w:rFonts w:ascii="Times New Roman" w:hAnsi="Times New Roman" w:cs="Times New Roman"/>
                <w:color w:val="000000" w:themeColor="text1"/>
                <w:sz w:val="20"/>
                <w:szCs w:val="20"/>
              </w:rPr>
              <w:t xml:space="preserve"> языке, безучастен в диалоге, некоммуникабелен, изредка проявляет формы вежливости</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tc>
      </w:tr>
      <w:tr w:rsidR="000F7CD5" w:rsidRPr="005746DA"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lastRenderedPageBreak/>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 проявляет бережное отношение к окружающей природе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интересуется некоторыми объектами и явлениями живой и неживой </w:t>
            </w:r>
            <w:r w:rsidR="00AC07A3" w:rsidRPr="005746DA">
              <w:rPr>
                <w:rFonts w:ascii="Times New Roman" w:hAnsi="Times New Roman" w:cs="Times New Roman"/>
                <w:color w:val="000000" w:themeColor="text1"/>
                <w:sz w:val="20"/>
                <w:szCs w:val="20"/>
              </w:rPr>
              <w:t>природы Республики</w:t>
            </w:r>
            <w:r w:rsidRPr="005746DA">
              <w:rPr>
                <w:rFonts w:ascii="Times New Roman" w:hAnsi="Times New Roman" w:cs="Times New Roman"/>
                <w:color w:val="000000" w:themeColor="text1"/>
                <w:sz w:val="20"/>
                <w:szCs w:val="20"/>
              </w:rPr>
              <w:t xml:space="preserve"> </w:t>
            </w:r>
            <w:r w:rsidR="00AC07A3" w:rsidRPr="005746DA">
              <w:rPr>
                <w:rFonts w:ascii="Times New Roman" w:hAnsi="Times New Roman" w:cs="Times New Roman"/>
                <w:color w:val="000000" w:themeColor="text1"/>
                <w:sz w:val="20"/>
                <w:szCs w:val="20"/>
              </w:rPr>
              <w:t>Татарстан,</w:t>
            </w:r>
            <w:r w:rsidRPr="005746DA">
              <w:rPr>
                <w:rFonts w:ascii="Times New Roman" w:hAnsi="Times New Roman" w:cs="Times New Roman"/>
                <w:color w:val="000000" w:themeColor="text1"/>
                <w:sz w:val="20"/>
                <w:szCs w:val="20"/>
              </w:rPr>
              <w:t xml:space="preserve"> имеет представления об их взаимосвязях, сезонных изменениях, проявляет бережное отношение к окружающей природе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проявляет интерес к   объектам и явлениям живой и неживой </w:t>
            </w:r>
            <w:r w:rsidR="00AC07A3" w:rsidRPr="005746DA">
              <w:rPr>
                <w:rFonts w:ascii="Times New Roman" w:hAnsi="Times New Roman" w:cs="Times New Roman"/>
                <w:color w:val="000000" w:themeColor="text1"/>
                <w:sz w:val="20"/>
                <w:szCs w:val="20"/>
              </w:rPr>
              <w:t>природы Республики</w:t>
            </w:r>
            <w:r w:rsidRPr="005746DA">
              <w:rPr>
                <w:rFonts w:ascii="Times New Roman" w:hAnsi="Times New Roman" w:cs="Times New Roman"/>
                <w:color w:val="000000" w:themeColor="text1"/>
                <w:sz w:val="20"/>
                <w:szCs w:val="20"/>
              </w:rPr>
              <w:t xml:space="preserve"> </w:t>
            </w:r>
            <w:r w:rsidR="00AC07A3" w:rsidRPr="005746DA">
              <w:rPr>
                <w:rFonts w:ascii="Times New Roman" w:hAnsi="Times New Roman" w:cs="Times New Roman"/>
                <w:color w:val="000000" w:themeColor="text1"/>
                <w:sz w:val="20"/>
                <w:szCs w:val="20"/>
              </w:rPr>
              <w:t>Татарстан,</w:t>
            </w:r>
            <w:r w:rsidRPr="005746DA">
              <w:rPr>
                <w:rFonts w:ascii="Times New Roman" w:hAnsi="Times New Roman" w:cs="Times New Roman"/>
                <w:color w:val="000000" w:themeColor="text1"/>
                <w:sz w:val="20"/>
                <w:szCs w:val="20"/>
              </w:rPr>
              <w:t xml:space="preserve"> не устанавливает взаимосвязи сезонных изменений, ограниченно проявляет заботу об окружающей природе </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6A3416">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Хорошо знаком с приро</w:t>
            </w:r>
            <w:r w:rsidR="006A3416" w:rsidRPr="005746DA">
              <w:rPr>
                <w:rFonts w:ascii="Times New Roman" w:hAnsi="Times New Roman" w:cs="Times New Roman"/>
                <w:color w:val="000000" w:themeColor="text1"/>
                <w:sz w:val="20"/>
                <w:szCs w:val="20"/>
              </w:rPr>
              <w:t>доо</w:t>
            </w:r>
            <w:r w:rsidRPr="005746DA">
              <w:rPr>
                <w:rFonts w:ascii="Times New Roman" w:hAnsi="Times New Roman" w:cs="Times New Roman"/>
                <w:color w:val="000000" w:themeColor="text1"/>
                <w:sz w:val="20"/>
                <w:szCs w:val="20"/>
              </w:rPr>
              <w:t>хранительной деятельностью человека. Эмоционально рассказывает о Волжско-Камском государственном заповеднике, национальном парке «Нижняя Кама», их роли в охране природы республики.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6A3416">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Знает о приро</w:t>
            </w:r>
            <w:r w:rsidR="006A3416" w:rsidRPr="005746DA">
              <w:rPr>
                <w:rFonts w:ascii="Times New Roman" w:hAnsi="Times New Roman" w:cs="Times New Roman"/>
                <w:color w:val="000000" w:themeColor="text1"/>
                <w:sz w:val="20"/>
                <w:szCs w:val="20"/>
              </w:rPr>
              <w:t>доо</w:t>
            </w:r>
            <w:r w:rsidRPr="005746DA">
              <w:rPr>
                <w:rFonts w:ascii="Times New Roman" w:hAnsi="Times New Roman" w:cs="Times New Roman"/>
                <w:color w:val="000000" w:themeColor="text1"/>
                <w:sz w:val="20"/>
                <w:szCs w:val="20"/>
              </w:rPr>
              <w:t xml:space="preserve">хранительной деятельности человека.   Может </w:t>
            </w:r>
            <w:r w:rsidR="00AC07A3" w:rsidRPr="005746DA">
              <w:rPr>
                <w:rFonts w:ascii="Times New Roman" w:hAnsi="Times New Roman" w:cs="Times New Roman"/>
                <w:color w:val="000000" w:themeColor="text1"/>
                <w:sz w:val="20"/>
                <w:szCs w:val="20"/>
              </w:rPr>
              <w:t>рассказать о</w:t>
            </w:r>
            <w:r w:rsidRPr="005746DA">
              <w:rPr>
                <w:rFonts w:ascii="Times New Roman" w:hAnsi="Times New Roman" w:cs="Times New Roman"/>
                <w:color w:val="000000" w:themeColor="text1"/>
                <w:sz w:val="20"/>
                <w:szCs w:val="20"/>
              </w:rPr>
              <w:t xml:space="preserve"> Волжско-Камском государственном заповеднике, национальном парке «Нижняя Кама», их роли в охране природы республики.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Мало знает о приро</w:t>
            </w:r>
            <w:r w:rsidR="006A3416" w:rsidRPr="005746DA">
              <w:rPr>
                <w:rFonts w:ascii="Times New Roman" w:hAnsi="Times New Roman" w:cs="Times New Roman"/>
                <w:color w:val="000000" w:themeColor="text1"/>
                <w:sz w:val="20"/>
                <w:szCs w:val="20"/>
              </w:rPr>
              <w:t>доо</w:t>
            </w:r>
            <w:r w:rsidRPr="005746DA">
              <w:rPr>
                <w:rFonts w:ascii="Times New Roman" w:hAnsi="Times New Roman" w:cs="Times New Roman"/>
                <w:color w:val="000000" w:themeColor="text1"/>
                <w:sz w:val="20"/>
                <w:szCs w:val="20"/>
              </w:rPr>
              <w:t xml:space="preserve">хранительной деятельности человека.  </w:t>
            </w:r>
            <w:r w:rsidR="00AC07A3" w:rsidRPr="005746DA">
              <w:rPr>
                <w:rFonts w:ascii="Times New Roman" w:hAnsi="Times New Roman" w:cs="Times New Roman"/>
                <w:color w:val="000000" w:themeColor="text1"/>
                <w:sz w:val="20"/>
                <w:szCs w:val="20"/>
              </w:rPr>
              <w:t>Не может</w:t>
            </w:r>
            <w:r w:rsidRPr="005746DA">
              <w:rPr>
                <w:rFonts w:ascii="Times New Roman" w:hAnsi="Times New Roman" w:cs="Times New Roman"/>
                <w:color w:val="000000" w:themeColor="text1"/>
                <w:sz w:val="20"/>
                <w:szCs w:val="20"/>
              </w:rPr>
              <w:t xml:space="preserve"> </w:t>
            </w:r>
            <w:r w:rsidR="00AC07A3" w:rsidRPr="005746DA">
              <w:rPr>
                <w:rFonts w:ascii="Times New Roman" w:hAnsi="Times New Roman" w:cs="Times New Roman"/>
                <w:color w:val="000000" w:themeColor="text1"/>
                <w:sz w:val="20"/>
                <w:szCs w:val="20"/>
              </w:rPr>
              <w:t>рассказать о</w:t>
            </w:r>
            <w:r w:rsidRPr="005746DA">
              <w:rPr>
                <w:rFonts w:ascii="Times New Roman" w:hAnsi="Times New Roman" w:cs="Times New Roman"/>
                <w:color w:val="000000" w:themeColor="text1"/>
                <w:sz w:val="20"/>
                <w:szCs w:val="20"/>
              </w:rPr>
              <w:t xml:space="preserve"> Волжско-Камском государственном заповеднике, национальном парке «Нижняя Кама», их роли в охране природы республики.</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имеет представление о городе Казани как столице </w:t>
            </w:r>
            <w:r w:rsidR="00AC07A3" w:rsidRPr="005746DA">
              <w:rPr>
                <w:rFonts w:ascii="Times New Roman" w:hAnsi="Times New Roman" w:cs="Times New Roman"/>
                <w:color w:val="000000" w:themeColor="text1"/>
                <w:sz w:val="20"/>
                <w:szCs w:val="20"/>
              </w:rPr>
              <w:t>республики, столице всех</w:t>
            </w:r>
            <w:r w:rsidRPr="005746DA">
              <w:rPr>
                <w:rFonts w:ascii="Times New Roman" w:hAnsi="Times New Roman" w:cs="Times New Roman"/>
                <w:color w:val="000000" w:themeColor="text1"/>
                <w:sz w:val="20"/>
                <w:szCs w:val="20"/>
              </w:rPr>
              <w:t xml:space="preserve"> татар мира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имеет некоторое представление о городе Казани как столице </w:t>
            </w:r>
            <w:r w:rsidR="00AC07A3" w:rsidRPr="005746DA">
              <w:rPr>
                <w:rFonts w:ascii="Times New Roman" w:hAnsi="Times New Roman" w:cs="Times New Roman"/>
                <w:color w:val="000000" w:themeColor="text1"/>
                <w:sz w:val="20"/>
                <w:szCs w:val="20"/>
              </w:rPr>
              <w:t>республики, столице всех</w:t>
            </w:r>
            <w:r w:rsidRPr="005746DA">
              <w:rPr>
                <w:rFonts w:ascii="Times New Roman" w:hAnsi="Times New Roman" w:cs="Times New Roman"/>
                <w:color w:val="000000" w:themeColor="text1"/>
                <w:sz w:val="20"/>
                <w:szCs w:val="20"/>
              </w:rPr>
              <w:t xml:space="preserve"> татар мира</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ограничены представления </w:t>
            </w:r>
            <w:r w:rsidR="00AC07A3" w:rsidRPr="005746DA">
              <w:rPr>
                <w:rFonts w:ascii="Times New Roman" w:hAnsi="Times New Roman" w:cs="Times New Roman"/>
                <w:color w:val="000000" w:themeColor="text1"/>
                <w:sz w:val="20"/>
                <w:szCs w:val="20"/>
              </w:rPr>
              <w:t>о городе</w:t>
            </w:r>
            <w:r w:rsidRPr="005746DA">
              <w:rPr>
                <w:rFonts w:ascii="Times New Roman" w:hAnsi="Times New Roman" w:cs="Times New Roman"/>
                <w:color w:val="000000" w:themeColor="text1"/>
                <w:sz w:val="20"/>
                <w:szCs w:val="20"/>
              </w:rPr>
              <w:t xml:space="preserve"> Казани как столице </w:t>
            </w:r>
            <w:r w:rsidR="00AC07A3" w:rsidRPr="005746DA">
              <w:rPr>
                <w:rFonts w:ascii="Times New Roman" w:hAnsi="Times New Roman" w:cs="Times New Roman"/>
                <w:color w:val="000000" w:themeColor="text1"/>
                <w:sz w:val="20"/>
                <w:szCs w:val="20"/>
              </w:rPr>
              <w:t>республики, столице</w:t>
            </w:r>
            <w:r w:rsidRPr="005746DA">
              <w:rPr>
                <w:rFonts w:ascii="Times New Roman" w:hAnsi="Times New Roman" w:cs="Times New Roman"/>
                <w:color w:val="000000" w:themeColor="text1"/>
                <w:sz w:val="20"/>
                <w:szCs w:val="20"/>
              </w:rPr>
              <w:t>  всех татар мира</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безошибочно узнает и называет символику республики Татарстан, ее столицы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узнает и называет символику республики Татарстан, ее столицы</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пытается узнавать и называть символику республики Татарстан, ее столицу</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имеет представление о станциях метрополитена города Казани, об их отличительных особенностях, происхождении названий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имеет некоторое представление о станциях метрополитена города Казани, об их отличительных особенностях, происхождении названий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имеет представлений о станциях метрополитена города Казани, об их отличительных особенностях, происхождении названий </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имеет первоначальные представления о культурных достояниях, основных исторических событиях, достопримечательностях города Казани, интересуется происхождением названий </w:t>
            </w:r>
            <w:r w:rsidR="00AC07A3" w:rsidRPr="005746DA">
              <w:rPr>
                <w:rFonts w:ascii="Times New Roman" w:hAnsi="Times New Roman" w:cs="Times New Roman"/>
                <w:color w:val="000000" w:themeColor="text1"/>
                <w:sz w:val="20"/>
                <w:szCs w:val="20"/>
              </w:rPr>
              <w:t>улиц родного</w:t>
            </w:r>
            <w:r w:rsidRPr="005746DA">
              <w:rPr>
                <w:rFonts w:ascii="Times New Roman" w:hAnsi="Times New Roman" w:cs="Times New Roman"/>
                <w:color w:val="000000" w:themeColor="text1"/>
                <w:sz w:val="20"/>
                <w:szCs w:val="20"/>
              </w:rPr>
              <w:t xml:space="preserve"> города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имеет первоначальные представления о культурных достояниях, основных исторических событиях, достопримечательностях города </w:t>
            </w:r>
            <w:r w:rsidR="00AC07A3" w:rsidRPr="005746DA">
              <w:rPr>
                <w:rFonts w:ascii="Times New Roman" w:hAnsi="Times New Roman" w:cs="Times New Roman"/>
                <w:color w:val="000000" w:themeColor="text1"/>
                <w:sz w:val="20"/>
                <w:szCs w:val="20"/>
              </w:rPr>
              <w:t>Казани,</w:t>
            </w:r>
            <w:r w:rsidRPr="005746DA">
              <w:rPr>
                <w:rFonts w:ascii="Times New Roman" w:hAnsi="Times New Roman" w:cs="Times New Roman"/>
                <w:color w:val="000000" w:themeColor="text1"/>
                <w:sz w:val="20"/>
                <w:szCs w:val="20"/>
              </w:rPr>
              <w:t xml:space="preserve"> дифференцированно интересуется происхождением названий </w:t>
            </w:r>
            <w:r w:rsidR="00AC07A3" w:rsidRPr="005746DA">
              <w:rPr>
                <w:rFonts w:ascii="Times New Roman" w:hAnsi="Times New Roman" w:cs="Times New Roman"/>
                <w:color w:val="000000" w:themeColor="text1"/>
                <w:sz w:val="20"/>
                <w:szCs w:val="20"/>
              </w:rPr>
              <w:t>улиц родного</w:t>
            </w:r>
            <w:r w:rsidRPr="005746DA">
              <w:rPr>
                <w:rFonts w:ascii="Times New Roman" w:hAnsi="Times New Roman" w:cs="Times New Roman"/>
                <w:color w:val="000000" w:themeColor="text1"/>
                <w:sz w:val="20"/>
                <w:szCs w:val="20"/>
              </w:rPr>
              <w:t xml:space="preserve"> города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проявляет безразличие </w:t>
            </w:r>
            <w:r w:rsidR="00AC07A3" w:rsidRPr="005746DA">
              <w:rPr>
                <w:rFonts w:ascii="Times New Roman" w:hAnsi="Times New Roman" w:cs="Times New Roman"/>
                <w:color w:val="000000" w:themeColor="text1"/>
                <w:sz w:val="20"/>
                <w:szCs w:val="20"/>
              </w:rPr>
              <w:t>к культурным</w:t>
            </w:r>
            <w:r w:rsidRPr="005746DA">
              <w:rPr>
                <w:rFonts w:ascii="Times New Roman" w:hAnsi="Times New Roman" w:cs="Times New Roman"/>
                <w:color w:val="000000" w:themeColor="text1"/>
                <w:sz w:val="20"/>
                <w:szCs w:val="20"/>
              </w:rPr>
              <w:t xml:space="preserve"> достояниям, основным историческим событиям, </w:t>
            </w:r>
            <w:r w:rsidR="00AC07A3" w:rsidRPr="005746DA">
              <w:rPr>
                <w:rFonts w:ascii="Times New Roman" w:hAnsi="Times New Roman" w:cs="Times New Roman"/>
                <w:color w:val="000000" w:themeColor="text1"/>
                <w:sz w:val="20"/>
                <w:szCs w:val="20"/>
              </w:rPr>
              <w:t>достопримечательностям города</w:t>
            </w:r>
            <w:r w:rsidRPr="005746DA">
              <w:rPr>
                <w:rFonts w:ascii="Times New Roman" w:hAnsi="Times New Roman" w:cs="Times New Roman"/>
                <w:color w:val="000000" w:themeColor="text1"/>
                <w:sz w:val="20"/>
                <w:szCs w:val="20"/>
              </w:rPr>
              <w:t xml:space="preserve"> Казани, не знает о происхождении названий </w:t>
            </w:r>
            <w:r w:rsidR="00AC07A3" w:rsidRPr="005746DA">
              <w:rPr>
                <w:rFonts w:ascii="Times New Roman" w:hAnsi="Times New Roman" w:cs="Times New Roman"/>
                <w:color w:val="000000" w:themeColor="text1"/>
                <w:sz w:val="20"/>
                <w:szCs w:val="20"/>
              </w:rPr>
              <w:t>улиц родного</w:t>
            </w:r>
            <w:r w:rsidRPr="005746DA">
              <w:rPr>
                <w:rFonts w:ascii="Times New Roman" w:hAnsi="Times New Roman" w:cs="Times New Roman"/>
                <w:color w:val="000000" w:themeColor="text1"/>
                <w:sz w:val="20"/>
                <w:szCs w:val="20"/>
              </w:rPr>
              <w:t xml:space="preserve"> города </w:t>
            </w:r>
          </w:p>
        </w:tc>
      </w:tr>
      <w:tr w:rsidR="000F7CD5" w:rsidRPr="005746DA" w:rsidTr="00F41557">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проявляет любознательность к атрибутам национальной культуры (жилище, предметы быта, национальная кухня, одежда, </w:t>
            </w:r>
            <w:r w:rsidR="00AC07A3" w:rsidRPr="005746DA">
              <w:rPr>
                <w:rFonts w:ascii="Times New Roman" w:hAnsi="Times New Roman" w:cs="Times New Roman"/>
                <w:color w:val="000000" w:themeColor="text1"/>
                <w:sz w:val="20"/>
                <w:szCs w:val="20"/>
              </w:rPr>
              <w:t>посуда, национальные</w:t>
            </w:r>
            <w:r w:rsidRPr="005746DA">
              <w:rPr>
                <w:rFonts w:ascii="Times New Roman" w:hAnsi="Times New Roman" w:cs="Times New Roman"/>
                <w:color w:val="000000" w:themeColor="text1"/>
                <w:sz w:val="20"/>
                <w:szCs w:val="20"/>
              </w:rPr>
              <w:t xml:space="preserve"> праздники, музыкальные инструменты, </w:t>
            </w:r>
            <w:r w:rsidRPr="005746DA">
              <w:rPr>
                <w:rFonts w:ascii="Times New Roman" w:hAnsi="Times New Roman" w:cs="Times New Roman"/>
                <w:color w:val="000000" w:themeColor="text1"/>
                <w:sz w:val="20"/>
                <w:szCs w:val="20"/>
              </w:rPr>
              <w:lastRenderedPageBreak/>
              <w:t>малые формы фольклора), задает вопросы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lastRenderedPageBreak/>
              <w:t xml:space="preserve">проявляет ситуативный интерес </w:t>
            </w:r>
            <w:r w:rsidR="00AC07A3" w:rsidRPr="005746DA">
              <w:rPr>
                <w:rFonts w:ascii="Times New Roman" w:hAnsi="Times New Roman" w:cs="Times New Roman"/>
                <w:color w:val="000000" w:themeColor="text1"/>
                <w:sz w:val="20"/>
                <w:szCs w:val="20"/>
              </w:rPr>
              <w:t>к атрибутам</w:t>
            </w:r>
            <w:r w:rsidRPr="005746DA">
              <w:rPr>
                <w:rFonts w:ascii="Times New Roman" w:hAnsi="Times New Roman" w:cs="Times New Roman"/>
                <w:color w:val="000000" w:themeColor="text1"/>
                <w:sz w:val="20"/>
                <w:szCs w:val="20"/>
              </w:rPr>
              <w:t xml:space="preserve"> национальной культуры (жилище, предметы быта, национальная кухня, одежда, </w:t>
            </w:r>
            <w:r w:rsidR="00AC07A3" w:rsidRPr="005746DA">
              <w:rPr>
                <w:rFonts w:ascii="Times New Roman" w:hAnsi="Times New Roman" w:cs="Times New Roman"/>
                <w:color w:val="000000" w:themeColor="text1"/>
                <w:sz w:val="20"/>
                <w:szCs w:val="20"/>
              </w:rPr>
              <w:t>посуда, национальные</w:t>
            </w:r>
            <w:r w:rsidRPr="005746DA">
              <w:rPr>
                <w:rFonts w:ascii="Times New Roman" w:hAnsi="Times New Roman" w:cs="Times New Roman"/>
                <w:color w:val="000000" w:themeColor="text1"/>
                <w:sz w:val="20"/>
                <w:szCs w:val="20"/>
              </w:rPr>
              <w:t xml:space="preserve"> праздники, музыкальные инструменты, малые формы фольклора), задает вопросы</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проявляет интереса </w:t>
            </w:r>
            <w:r w:rsidR="00AC07A3" w:rsidRPr="005746DA">
              <w:rPr>
                <w:rFonts w:ascii="Times New Roman" w:hAnsi="Times New Roman" w:cs="Times New Roman"/>
                <w:color w:val="000000" w:themeColor="text1"/>
                <w:sz w:val="20"/>
                <w:szCs w:val="20"/>
              </w:rPr>
              <w:t>к атрибутам</w:t>
            </w:r>
            <w:r w:rsidRPr="005746DA">
              <w:rPr>
                <w:rFonts w:ascii="Times New Roman" w:hAnsi="Times New Roman" w:cs="Times New Roman"/>
                <w:color w:val="000000" w:themeColor="text1"/>
                <w:sz w:val="20"/>
                <w:szCs w:val="20"/>
              </w:rPr>
              <w:t xml:space="preserve"> национальной культуры (жилище, предметы быта, национальная кухня, одежда, </w:t>
            </w:r>
            <w:r w:rsidR="00AC07A3" w:rsidRPr="005746DA">
              <w:rPr>
                <w:rFonts w:ascii="Times New Roman" w:hAnsi="Times New Roman" w:cs="Times New Roman"/>
                <w:color w:val="000000" w:themeColor="text1"/>
                <w:sz w:val="20"/>
                <w:szCs w:val="20"/>
              </w:rPr>
              <w:t>посуда, национальные</w:t>
            </w:r>
            <w:r w:rsidRPr="005746DA">
              <w:rPr>
                <w:rFonts w:ascii="Times New Roman" w:hAnsi="Times New Roman" w:cs="Times New Roman"/>
                <w:color w:val="000000" w:themeColor="text1"/>
                <w:sz w:val="20"/>
                <w:szCs w:val="20"/>
              </w:rPr>
              <w:t xml:space="preserve"> праздники, музыкальные инструменты, малые </w:t>
            </w:r>
            <w:r w:rsidRPr="005746DA">
              <w:rPr>
                <w:rFonts w:ascii="Times New Roman" w:hAnsi="Times New Roman" w:cs="Times New Roman"/>
                <w:color w:val="000000" w:themeColor="text1"/>
                <w:sz w:val="20"/>
                <w:szCs w:val="20"/>
              </w:rPr>
              <w:lastRenderedPageBreak/>
              <w:t>формы фольклора), не задает вопросы</w:t>
            </w:r>
          </w:p>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tc>
      </w:tr>
      <w:tr w:rsidR="000F7CD5" w:rsidRPr="005746DA" w:rsidTr="00196C53">
        <w:trPr>
          <w:trHeight w:val="1664"/>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196C53">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проявляет интерес, симпатию и уважение по отношению к культуре представителей других национальностей, стремится к общению с ними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проявляет интерес к культуре представителей других национальностей, избегает общения с ними</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с интересом слушает о жизни и творчестве выдающихся деятелей литературы и искусства Республики Татарстан, может их назвать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дифференцированно интересуется и слушает о жизни и творчестве выдающихся деятелей литературы и </w:t>
            </w:r>
            <w:r w:rsidR="00AC07A3" w:rsidRPr="005746DA">
              <w:rPr>
                <w:rFonts w:ascii="Times New Roman" w:hAnsi="Times New Roman" w:cs="Times New Roman"/>
                <w:color w:val="000000" w:themeColor="text1"/>
                <w:sz w:val="20"/>
                <w:szCs w:val="20"/>
              </w:rPr>
              <w:t>искусства Республики</w:t>
            </w:r>
            <w:r w:rsidRPr="005746DA">
              <w:rPr>
                <w:rFonts w:ascii="Times New Roman" w:hAnsi="Times New Roman" w:cs="Times New Roman"/>
                <w:color w:val="000000" w:themeColor="text1"/>
                <w:sz w:val="20"/>
                <w:szCs w:val="20"/>
              </w:rPr>
              <w:t xml:space="preserve"> Татарстан, может их назвать</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заинтересован в информации о жизни и творчестве выдающихся деятелей литературы и искусства, не может их назвать</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ориентируется в транспортных средствах своей </w:t>
            </w:r>
            <w:r w:rsidR="00AC07A3" w:rsidRPr="005746DA">
              <w:rPr>
                <w:rFonts w:ascii="Times New Roman" w:hAnsi="Times New Roman" w:cs="Times New Roman"/>
                <w:color w:val="000000" w:themeColor="text1"/>
                <w:sz w:val="20"/>
                <w:szCs w:val="20"/>
              </w:rPr>
              <w:t>местности, понимает</w:t>
            </w:r>
            <w:r w:rsidRPr="005746DA">
              <w:rPr>
                <w:rFonts w:ascii="Times New Roman" w:hAnsi="Times New Roman" w:cs="Times New Roman"/>
                <w:color w:val="000000" w:themeColor="text1"/>
                <w:sz w:val="20"/>
                <w:szCs w:val="20"/>
              </w:rPr>
              <w:t xml:space="preserve"> смысл общепринятых символических обозначений, соблюдает правила безопасности на улице и в общественном транспорте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0F7CD5" w:rsidRPr="005746DA"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понимает обращенную речь в виде короткого текста (в рамках предусмотренного УМК «Татарча сөйләшәбез»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старается понять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безошибочно выбирает сюжетную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выбирает сюжетную </w:t>
            </w:r>
            <w:r w:rsidR="00AC07A3" w:rsidRPr="005746DA">
              <w:rPr>
                <w:rFonts w:ascii="Times New Roman" w:hAnsi="Times New Roman" w:cs="Times New Roman"/>
                <w:color w:val="000000" w:themeColor="text1"/>
                <w:sz w:val="20"/>
                <w:szCs w:val="20"/>
              </w:rPr>
              <w:t>картинку, описанную</w:t>
            </w:r>
            <w:r w:rsidRPr="005746DA">
              <w:rPr>
                <w:rFonts w:ascii="Times New Roman" w:hAnsi="Times New Roman" w:cs="Times New Roman"/>
                <w:color w:val="000000" w:themeColor="text1"/>
                <w:sz w:val="20"/>
                <w:szCs w:val="20"/>
              </w:rPr>
              <w:t xml:space="preserve"> на татарском языке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может выбрать сюжетную картинку по описанию</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овладел лексическим объемом, предусмотренным УМК «Татарча сөйләшәбез», более 142 слов, правильно их произносит</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овладел лексическим объемом, предусмотренным УМК «Татарча сөйләшәбез», не менее 142 слов</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овладел неполным лексическим объемом, предусмотренным УМК «Татарча сөйләшәбез» (менее 142 слов)</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проявляет интерес к обучению татарскому языку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всегда проявляет интерес </w:t>
            </w:r>
            <w:r w:rsidR="00AC07A3" w:rsidRPr="005746DA">
              <w:rPr>
                <w:rFonts w:ascii="Times New Roman" w:hAnsi="Times New Roman" w:cs="Times New Roman"/>
                <w:color w:val="000000" w:themeColor="text1"/>
                <w:sz w:val="20"/>
                <w:szCs w:val="20"/>
              </w:rPr>
              <w:t xml:space="preserve">к </w:t>
            </w:r>
            <w:r w:rsidRPr="005746DA">
              <w:rPr>
                <w:rFonts w:ascii="Times New Roman" w:hAnsi="Times New Roman" w:cs="Times New Roman"/>
                <w:color w:val="000000" w:themeColor="text1"/>
                <w:sz w:val="20"/>
                <w:szCs w:val="20"/>
              </w:rPr>
              <w:t xml:space="preserve">обучению татарскому языку </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отвечает на вопросы двух-трехсловными предложениями как эквивалент целого </w:t>
            </w:r>
            <w:r w:rsidRPr="005746DA">
              <w:rPr>
                <w:rFonts w:ascii="Times New Roman" w:hAnsi="Times New Roman" w:cs="Times New Roman"/>
                <w:color w:val="000000" w:themeColor="text1"/>
                <w:sz w:val="20"/>
                <w:szCs w:val="20"/>
              </w:rPr>
              <w:lastRenderedPageBreak/>
              <w:t>высказывания, строит фразы из 2-4 слов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lastRenderedPageBreak/>
              <w:t xml:space="preserve">с небольшой помощью взрослого отвечает на вопросы двух-трехсловными предложениями как </w:t>
            </w:r>
            <w:r w:rsidRPr="005746DA">
              <w:rPr>
                <w:rFonts w:ascii="Times New Roman" w:hAnsi="Times New Roman" w:cs="Times New Roman"/>
                <w:color w:val="000000" w:themeColor="text1"/>
                <w:sz w:val="20"/>
                <w:szCs w:val="20"/>
              </w:rPr>
              <w:lastRenderedPageBreak/>
              <w:t>эквивалент целого высказывания, строит фразы из 2-3 слов на татарском языке</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lastRenderedPageBreak/>
              <w:t xml:space="preserve">пытается ответить на вопросы одно-двухсловными предложениями как </w:t>
            </w:r>
            <w:r w:rsidRPr="005746DA">
              <w:rPr>
                <w:rFonts w:ascii="Times New Roman" w:hAnsi="Times New Roman" w:cs="Times New Roman"/>
                <w:color w:val="000000" w:themeColor="text1"/>
                <w:sz w:val="20"/>
                <w:szCs w:val="20"/>
              </w:rPr>
              <w:lastRenderedPageBreak/>
              <w:t xml:space="preserve">эквивалент целого высказывания, строит фразы из двух </w:t>
            </w:r>
            <w:r w:rsidR="009F4BCE" w:rsidRPr="005746DA">
              <w:rPr>
                <w:rFonts w:ascii="Times New Roman" w:hAnsi="Times New Roman" w:cs="Times New Roman"/>
                <w:color w:val="000000" w:themeColor="text1"/>
                <w:sz w:val="20"/>
                <w:szCs w:val="20"/>
              </w:rPr>
              <w:t>слов на</w:t>
            </w:r>
            <w:r w:rsidRPr="005746DA">
              <w:rPr>
                <w:rFonts w:ascii="Times New Roman" w:hAnsi="Times New Roman" w:cs="Times New Roman"/>
                <w:color w:val="000000" w:themeColor="text1"/>
                <w:sz w:val="20"/>
                <w:szCs w:val="20"/>
              </w:rPr>
              <w:t xml:space="preserve"> татарском языке</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способен вступить в </w:t>
            </w:r>
            <w:r w:rsidR="009F4BCE" w:rsidRPr="005746DA">
              <w:rPr>
                <w:rFonts w:ascii="Times New Roman" w:hAnsi="Times New Roman" w:cs="Times New Roman"/>
                <w:color w:val="000000" w:themeColor="text1"/>
                <w:sz w:val="20"/>
                <w:szCs w:val="20"/>
              </w:rPr>
              <w:t>диалог на</w:t>
            </w:r>
            <w:r w:rsidRPr="005746DA">
              <w:rPr>
                <w:rFonts w:ascii="Times New Roman" w:hAnsi="Times New Roman" w:cs="Times New Roman"/>
                <w:color w:val="000000" w:themeColor="text1"/>
                <w:sz w:val="20"/>
                <w:szCs w:val="20"/>
              </w:rPr>
              <w:t xml:space="preserve"> татарском языке со взрослым и сверстниками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по инициативе </w:t>
            </w:r>
            <w:r w:rsidR="009F4BCE" w:rsidRPr="005746DA">
              <w:rPr>
                <w:rFonts w:ascii="Times New Roman" w:hAnsi="Times New Roman" w:cs="Times New Roman"/>
                <w:color w:val="000000" w:themeColor="text1"/>
                <w:sz w:val="20"/>
                <w:szCs w:val="20"/>
              </w:rPr>
              <w:t>взрослого вступает</w:t>
            </w:r>
            <w:r w:rsidRPr="005746DA">
              <w:rPr>
                <w:rFonts w:ascii="Times New Roman" w:hAnsi="Times New Roman" w:cs="Times New Roman"/>
                <w:color w:val="000000" w:themeColor="text1"/>
                <w:sz w:val="20"/>
                <w:szCs w:val="20"/>
              </w:rPr>
              <w:t xml:space="preserve"> в диалог на татарском языке со взрослым и сверстниками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некоммуникабелен, не поддерживает диалог со взрослым и сверстниками</w:t>
            </w:r>
          </w:p>
        </w:tc>
      </w:tr>
      <w:tr w:rsidR="000F7CD5" w:rsidRPr="005746DA" w:rsidTr="00F41557">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проявляет речевую активность в естественной ситуации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по инициативе взрослого проявляет речевую активность в естественной ситуации общения, поддерживает диалог</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интерес и потребность в общении </w:t>
            </w:r>
            <w:r w:rsidR="009F4BCE" w:rsidRPr="005746DA">
              <w:rPr>
                <w:rFonts w:ascii="Times New Roman" w:hAnsi="Times New Roman" w:cs="Times New Roman"/>
                <w:color w:val="000000" w:themeColor="text1"/>
                <w:sz w:val="20"/>
                <w:szCs w:val="20"/>
              </w:rPr>
              <w:t>отсутствует, в</w:t>
            </w:r>
            <w:r w:rsidRPr="005746DA">
              <w:rPr>
                <w:rFonts w:ascii="Times New Roman" w:hAnsi="Times New Roman" w:cs="Times New Roman"/>
                <w:color w:val="000000" w:themeColor="text1"/>
                <w:sz w:val="20"/>
                <w:szCs w:val="20"/>
              </w:rPr>
              <w:t xml:space="preserve"> естественной ситуации общения обращается по мере необходимости, предпочитает уединение</w:t>
            </w:r>
          </w:p>
        </w:tc>
      </w:tr>
      <w:tr w:rsidR="000F7CD5" w:rsidRPr="005746DA" w:rsidTr="00F41557">
        <w:trPr>
          <w:trHeight w:val="1405"/>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стремится к достижению результата, заданного дидактической (лексической) игрой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пытается </w:t>
            </w:r>
            <w:r w:rsidR="009F4BCE" w:rsidRPr="005746DA">
              <w:rPr>
                <w:rFonts w:ascii="Times New Roman" w:hAnsi="Times New Roman" w:cs="Times New Roman"/>
                <w:color w:val="000000" w:themeColor="text1"/>
                <w:sz w:val="20"/>
                <w:szCs w:val="20"/>
              </w:rPr>
              <w:t>достичь результата</w:t>
            </w:r>
            <w:r w:rsidRPr="005746DA">
              <w:rPr>
                <w:rFonts w:ascii="Times New Roman" w:hAnsi="Times New Roman" w:cs="Times New Roman"/>
                <w:color w:val="000000" w:themeColor="text1"/>
                <w:sz w:val="20"/>
                <w:szCs w:val="20"/>
              </w:rPr>
              <w:t>, заданного дидактической (лексической) игрой, допускает ошибки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заинтересован в </w:t>
            </w:r>
            <w:r w:rsidR="009F4BCE" w:rsidRPr="005746DA">
              <w:rPr>
                <w:rFonts w:ascii="Times New Roman" w:hAnsi="Times New Roman" w:cs="Times New Roman"/>
                <w:color w:val="000000" w:themeColor="text1"/>
                <w:sz w:val="20"/>
                <w:szCs w:val="20"/>
              </w:rPr>
              <w:t>достижении результата</w:t>
            </w:r>
            <w:r w:rsidRPr="005746DA">
              <w:rPr>
                <w:rFonts w:ascii="Times New Roman" w:hAnsi="Times New Roman" w:cs="Times New Roman"/>
                <w:color w:val="000000" w:themeColor="text1"/>
                <w:sz w:val="20"/>
                <w:szCs w:val="20"/>
              </w:rPr>
              <w:t>, заданного дидактической (лексической) игрой</w:t>
            </w:r>
          </w:p>
        </w:tc>
      </w:tr>
      <w:tr w:rsidR="000F7CD5" w:rsidRPr="005746DA" w:rsidTr="00F41557">
        <w:trPr>
          <w:trHeight w:val="1695"/>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старается доступным</w:t>
            </w:r>
            <w:r w:rsidR="000F7CD5" w:rsidRPr="005746DA">
              <w:rPr>
                <w:rFonts w:ascii="Times New Roman" w:hAnsi="Times New Roman" w:cs="Times New Roman"/>
                <w:color w:val="000000" w:themeColor="text1"/>
                <w:sz w:val="20"/>
                <w:szCs w:val="20"/>
              </w:rPr>
              <w:t xml:space="preserve"> языком фольклорных </w:t>
            </w:r>
            <w:r w:rsidRPr="005746DA">
              <w:rPr>
                <w:rFonts w:ascii="Times New Roman" w:hAnsi="Times New Roman" w:cs="Times New Roman"/>
                <w:color w:val="000000" w:themeColor="text1"/>
                <w:sz w:val="20"/>
                <w:szCs w:val="20"/>
              </w:rPr>
              <w:t>произведений рассказывать</w:t>
            </w:r>
            <w:r w:rsidR="000F7CD5" w:rsidRPr="005746DA">
              <w:rPr>
                <w:rFonts w:ascii="Times New Roman" w:hAnsi="Times New Roman" w:cs="Times New Roman"/>
                <w:color w:val="000000" w:themeColor="text1"/>
                <w:sz w:val="20"/>
                <w:szCs w:val="20"/>
              </w:rPr>
              <w:t xml:space="preserve"> татарские народные сказки, уместно использовать загадки, пословицы, поговорки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пытается языком фольклорных произведений рассказывать татарские народные </w:t>
            </w:r>
            <w:r w:rsidR="009F4BCE" w:rsidRPr="005746DA">
              <w:rPr>
                <w:rFonts w:ascii="Times New Roman" w:hAnsi="Times New Roman" w:cs="Times New Roman"/>
                <w:color w:val="000000" w:themeColor="text1"/>
                <w:sz w:val="20"/>
                <w:szCs w:val="20"/>
              </w:rPr>
              <w:t>сказки, использовать</w:t>
            </w:r>
            <w:r w:rsidRPr="005746DA">
              <w:rPr>
                <w:rFonts w:ascii="Times New Roman" w:hAnsi="Times New Roman" w:cs="Times New Roman"/>
                <w:color w:val="000000" w:themeColor="text1"/>
                <w:sz w:val="20"/>
                <w:szCs w:val="20"/>
              </w:rPr>
              <w:t xml:space="preserve"> в речи загадки, пословицы, поговорки </w:t>
            </w:r>
          </w:p>
        </w:tc>
      </w:tr>
      <w:tr w:rsidR="000F7CD5" w:rsidRPr="005746DA"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проявляет интерес к выдающимся произведениям изобразительного искусства Республики Татарстан</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дифференцированно проявляет интерес к выдающимся произведениям изобразительного искусства Республики Татарстан</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проявляет познавательного интереса к выдающимся произведениям изобразительного искусства Республики Татарстан</w:t>
            </w:r>
          </w:p>
        </w:tc>
      </w:tr>
      <w:tr w:rsidR="000F7CD5" w:rsidRPr="005746DA" w:rsidTr="00F41557">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знает об особенностях русского национального костюма</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при незначительной подсказке взрослого раскрывает отличие русского национального костюма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w:t>
            </w:r>
            <w:r w:rsidR="009F4BCE" w:rsidRPr="005746DA">
              <w:rPr>
                <w:rFonts w:ascii="Times New Roman" w:hAnsi="Times New Roman" w:cs="Times New Roman"/>
                <w:color w:val="000000" w:themeColor="text1"/>
                <w:sz w:val="20"/>
                <w:szCs w:val="20"/>
              </w:rPr>
              <w:t>видит отличий</w:t>
            </w:r>
            <w:r w:rsidRPr="005746DA">
              <w:rPr>
                <w:rFonts w:ascii="Times New Roman" w:hAnsi="Times New Roman" w:cs="Times New Roman"/>
                <w:color w:val="000000" w:themeColor="text1"/>
                <w:sz w:val="20"/>
                <w:szCs w:val="20"/>
              </w:rPr>
              <w:t xml:space="preserve"> русского национального костюма от костюмов других народов</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имеет представление о некоторых архитектурных сооружениях родного города (районного центра, поселка, села)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имеет отдельные представления о некоторых архитектурных сооружениях родного города (районного центра, поселка, села)</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имеет представлений об архитектурных сооружениях родного города (районного центра, поселка, села)</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плохо владеет информацией </w:t>
            </w:r>
            <w:r w:rsidR="009F4BCE" w:rsidRPr="005746DA">
              <w:rPr>
                <w:rFonts w:ascii="Times New Roman" w:hAnsi="Times New Roman" w:cs="Times New Roman"/>
                <w:color w:val="000000" w:themeColor="text1"/>
                <w:sz w:val="20"/>
                <w:szCs w:val="20"/>
              </w:rPr>
              <w:t>об элементах</w:t>
            </w:r>
            <w:r w:rsidRPr="005746DA">
              <w:rPr>
                <w:rFonts w:ascii="Times New Roman" w:hAnsi="Times New Roman" w:cs="Times New Roman"/>
                <w:color w:val="000000" w:themeColor="text1"/>
                <w:sz w:val="20"/>
                <w:szCs w:val="20"/>
              </w:rPr>
              <w:t xml:space="preserve"> татарского национального </w:t>
            </w:r>
            <w:r w:rsidR="00E90E07" w:rsidRPr="005746DA">
              <w:rPr>
                <w:rFonts w:ascii="Times New Roman" w:hAnsi="Times New Roman" w:cs="Times New Roman"/>
                <w:color w:val="000000" w:themeColor="text1"/>
                <w:sz w:val="20"/>
                <w:szCs w:val="20"/>
              </w:rPr>
              <w:t>орнамента, практически</w:t>
            </w:r>
            <w:r w:rsidRPr="005746DA">
              <w:rPr>
                <w:rFonts w:ascii="Times New Roman" w:hAnsi="Times New Roman" w:cs="Times New Roman"/>
                <w:color w:val="000000" w:themeColor="text1"/>
                <w:sz w:val="20"/>
                <w:szCs w:val="20"/>
              </w:rPr>
              <w:t xml:space="preserve"> не использует технику рисования декоративной росписи, элементы национального орнамента на силуэтах одежды, обуви, головных уборов</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владеет техникой рельефного изображения, способами обрывной и объемной аппликации для украшения предметов быта в национальном </w:t>
            </w:r>
            <w:r w:rsidRPr="005746DA">
              <w:rPr>
                <w:rFonts w:ascii="Times New Roman" w:hAnsi="Times New Roman" w:cs="Times New Roman"/>
                <w:color w:val="000000" w:themeColor="text1"/>
                <w:sz w:val="20"/>
                <w:szCs w:val="20"/>
              </w:rPr>
              <w:lastRenderedPageBreak/>
              <w:t>колорите</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в аппликации, лепке, </w:t>
            </w:r>
            <w:r w:rsidR="009F4BCE" w:rsidRPr="005746DA">
              <w:rPr>
                <w:rFonts w:ascii="Times New Roman" w:hAnsi="Times New Roman" w:cs="Times New Roman"/>
                <w:color w:val="000000" w:themeColor="text1"/>
                <w:sz w:val="20"/>
                <w:szCs w:val="20"/>
              </w:rPr>
              <w:t>рисовании отражает</w:t>
            </w:r>
            <w:r w:rsidRPr="005746DA">
              <w:rPr>
                <w:rFonts w:ascii="Times New Roman" w:hAnsi="Times New Roman" w:cs="Times New Roman"/>
                <w:color w:val="000000" w:themeColor="text1"/>
                <w:sz w:val="20"/>
                <w:szCs w:val="20"/>
              </w:rPr>
              <w:t xml:space="preserve"> сюжеты по мотивам татарских народных сказок</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в аппликации, лепке, </w:t>
            </w:r>
            <w:r w:rsidR="009F4BCE" w:rsidRPr="005746DA">
              <w:rPr>
                <w:rFonts w:ascii="Times New Roman" w:hAnsi="Times New Roman" w:cs="Times New Roman"/>
                <w:color w:val="000000" w:themeColor="text1"/>
                <w:sz w:val="20"/>
                <w:szCs w:val="20"/>
              </w:rPr>
              <w:t>рисовании иногда</w:t>
            </w:r>
            <w:r w:rsidRPr="005746DA">
              <w:rPr>
                <w:rFonts w:ascii="Times New Roman" w:hAnsi="Times New Roman" w:cs="Times New Roman"/>
                <w:color w:val="000000" w:themeColor="text1"/>
                <w:sz w:val="20"/>
                <w:szCs w:val="20"/>
              </w:rPr>
              <w:t xml:space="preserve"> отражает сюжеты по мотивам татарских народных сказок</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в аппликации, лепке, </w:t>
            </w:r>
            <w:r w:rsidR="009F4BCE" w:rsidRPr="005746DA">
              <w:rPr>
                <w:rFonts w:ascii="Times New Roman" w:hAnsi="Times New Roman" w:cs="Times New Roman"/>
                <w:color w:val="000000" w:themeColor="text1"/>
                <w:sz w:val="20"/>
                <w:szCs w:val="20"/>
              </w:rPr>
              <w:t>рисовании не</w:t>
            </w:r>
            <w:r w:rsidRPr="005746DA">
              <w:rPr>
                <w:rFonts w:ascii="Times New Roman" w:hAnsi="Times New Roman" w:cs="Times New Roman"/>
                <w:color w:val="000000" w:themeColor="text1"/>
                <w:sz w:val="20"/>
                <w:szCs w:val="20"/>
              </w:rPr>
              <w:t xml:space="preserve"> отражает сюжеты по мотивам татарских народных сказок</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с удовольствием слушает народную музыку, музыкальные произведения татарских композиторов, эмоционально на них отзывается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слушает народную</w:t>
            </w:r>
            <w:r w:rsidR="000F7CD5" w:rsidRPr="005746DA">
              <w:rPr>
                <w:rFonts w:ascii="Times New Roman" w:hAnsi="Times New Roman" w:cs="Times New Roman"/>
                <w:color w:val="000000" w:themeColor="text1"/>
                <w:sz w:val="20"/>
                <w:szCs w:val="20"/>
              </w:rPr>
              <w:t xml:space="preserve"> музыку, музыкальные произведения татарских композиторов, эмоционально на них отзывается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неохотно слушает народную музыку, музыкальные произведения татарских композиторов, эмоционально на них не реагирует </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узнает звучание Государственного гимна Республики Татарстан, пытается подпевать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узнает звучание Государственного гимна Республики Татарстан, не пытается подпевать</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путает звучание Государственного гимна Республики Татарстан с другими музыкальными произведениями</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с удовольствием исполняет татарские песни, </w:t>
            </w:r>
            <w:r w:rsidR="009F4BCE" w:rsidRPr="005746DA">
              <w:rPr>
                <w:rFonts w:ascii="Times New Roman" w:hAnsi="Times New Roman" w:cs="Times New Roman"/>
                <w:color w:val="000000" w:themeColor="text1"/>
                <w:sz w:val="20"/>
                <w:szCs w:val="20"/>
              </w:rPr>
              <w:t>танцы, участвует</w:t>
            </w:r>
            <w:r w:rsidRPr="005746DA">
              <w:rPr>
                <w:rFonts w:ascii="Times New Roman" w:hAnsi="Times New Roman" w:cs="Times New Roman"/>
                <w:color w:val="000000" w:themeColor="text1"/>
                <w:sz w:val="20"/>
                <w:szCs w:val="20"/>
              </w:rPr>
              <w:t xml:space="preserve"> в татарских народных праздниках, водит хороводы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исполняет татарские песни, танцы, участвует в татарских народных праздниках, водит хороводы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избегает участия в татарских народных праздниках, неохотно водит хороводы, исполняет татарские песни, танцы</w:t>
            </w:r>
          </w:p>
        </w:tc>
      </w:tr>
      <w:tr w:rsidR="000F7CD5" w:rsidRPr="005746DA" w:rsidTr="00F41557">
        <w:trPr>
          <w:trHeight w:val="3675"/>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по собственной инициативе и по инициативе взрослого использует полученную информацию в разных видах деятельности (игровой, </w:t>
            </w:r>
            <w:r w:rsidR="009F4BCE" w:rsidRPr="005746DA">
              <w:rPr>
                <w:rFonts w:ascii="Times New Roman" w:hAnsi="Times New Roman" w:cs="Times New Roman"/>
                <w:color w:val="000000" w:themeColor="text1"/>
                <w:sz w:val="20"/>
                <w:szCs w:val="20"/>
              </w:rPr>
              <w:t>коммуникативной, познавательно</w:t>
            </w:r>
            <w:r w:rsidRPr="005746DA">
              <w:rPr>
                <w:rFonts w:ascii="Times New Roman" w:hAnsi="Times New Roman" w:cs="Times New Roman"/>
                <w:color w:val="000000" w:themeColor="text1"/>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по инициативе взрослого использует полученную информацию в разных видах деятельности (игровой, </w:t>
            </w:r>
            <w:r w:rsidR="009F4BCE" w:rsidRPr="005746DA">
              <w:rPr>
                <w:rFonts w:ascii="Times New Roman" w:hAnsi="Times New Roman" w:cs="Times New Roman"/>
                <w:color w:val="000000" w:themeColor="text1"/>
                <w:sz w:val="20"/>
                <w:szCs w:val="20"/>
              </w:rPr>
              <w:t>коммуникативной, познавательно</w:t>
            </w:r>
            <w:r w:rsidRPr="005746DA">
              <w:rPr>
                <w:rFonts w:ascii="Times New Roman" w:hAnsi="Times New Roman" w:cs="Times New Roman"/>
                <w:color w:val="000000" w:themeColor="text1"/>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затрудняется в отображении имеющихся представлений </w:t>
            </w:r>
            <w:r w:rsidR="009F4BCE" w:rsidRPr="005746DA">
              <w:rPr>
                <w:rFonts w:ascii="Times New Roman" w:hAnsi="Times New Roman" w:cs="Times New Roman"/>
                <w:color w:val="000000" w:themeColor="text1"/>
                <w:sz w:val="20"/>
                <w:szCs w:val="20"/>
              </w:rPr>
              <w:t>в разных</w:t>
            </w:r>
            <w:r w:rsidRPr="005746DA">
              <w:rPr>
                <w:rFonts w:ascii="Times New Roman" w:hAnsi="Times New Roman" w:cs="Times New Roman"/>
                <w:color w:val="000000" w:themeColor="text1"/>
                <w:sz w:val="20"/>
                <w:szCs w:val="20"/>
              </w:rPr>
              <w:t xml:space="preserve"> видах деятельности (игровой, </w:t>
            </w:r>
            <w:r w:rsidR="00E90E07" w:rsidRPr="005746DA">
              <w:rPr>
                <w:rFonts w:ascii="Times New Roman" w:hAnsi="Times New Roman" w:cs="Times New Roman"/>
                <w:color w:val="000000" w:themeColor="text1"/>
                <w:sz w:val="20"/>
                <w:szCs w:val="20"/>
              </w:rPr>
              <w:t>коммуникативной, познавательно</w:t>
            </w:r>
            <w:r w:rsidRPr="005746DA">
              <w:rPr>
                <w:rFonts w:ascii="Times New Roman" w:hAnsi="Times New Roman" w:cs="Times New Roman"/>
                <w:color w:val="000000" w:themeColor="text1"/>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0F7CD5" w:rsidRPr="005746DA" w:rsidTr="00F41557">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имеет представление о ценностях здорового образа жизни, о «режиме здорового питания», о национальных изделиях из теста: эчпочмак, бэлиш, бэккэн, кыстыбый, кабартма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имеет неполные представления о ценностях здорового образа </w:t>
            </w:r>
            <w:r w:rsidR="009F4BCE" w:rsidRPr="005746DA">
              <w:rPr>
                <w:rFonts w:ascii="Times New Roman" w:hAnsi="Times New Roman" w:cs="Times New Roman"/>
                <w:color w:val="000000" w:themeColor="text1"/>
                <w:sz w:val="20"/>
                <w:szCs w:val="20"/>
              </w:rPr>
              <w:t>жизни, о</w:t>
            </w:r>
            <w:r w:rsidRPr="005746DA">
              <w:rPr>
                <w:rFonts w:ascii="Times New Roman" w:hAnsi="Times New Roman" w:cs="Times New Roman"/>
                <w:color w:val="000000" w:themeColor="text1"/>
                <w:sz w:val="20"/>
                <w:szCs w:val="20"/>
              </w:rPr>
              <w:t xml:space="preserve"> «режиме здорового питания», о национальных изделиях из теста: эчпочмак, бэлиш, бэккэн, кыстыбый, кабартма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имеет представлений о ценностях здорового образа жизни</w:t>
            </w:r>
          </w:p>
        </w:tc>
      </w:tr>
      <w:tr w:rsidR="000F7CD5" w:rsidRPr="005746DA" w:rsidTr="00F41557">
        <w:trPr>
          <w:trHeight w:val="671"/>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имеет представление о спортивных командах: по хоккею «Ак барс», по футболу «Рубин», по баскетболу «Уникс», по волейболу «Зенит», «Динамо»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имеет не полное представление о спортивных командах: по хоккею «Ак барс», по футболу «Рубин», по баскетболу «Уникс», по волейболу «Зенит», «Динамо» и т.д.</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ограниченно владеет</w:t>
            </w:r>
            <w:r w:rsidR="000F7CD5" w:rsidRPr="005746DA">
              <w:rPr>
                <w:rFonts w:ascii="Times New Roman" w:hAnsi="Times New Roman" w:cs="Times New Roman"/>
                <w:color w:val="000000" w:themeColor="text1"/>
                <w:sz w:val="20"/>
                <w:szCs w:val="20"/>
              </w:rPr>
              <w:t xml:space="preserve"> информацией о спортивных командах: по хоккею «Ак барс», по футболу «Рубин», по баскетболу «Уникс», по волейболу «Зенит», «Динамо» и т.д.</w:t>
            </w:r>
          </w:p>
        </w:tc>
      </w:tr>
      <w:tr w:rsidR="000F7CD5" w:rsidRPr="005746DA" w:rsidTr="00F41557">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имеет представление о некоторых летних видах спорта, спортивных комплексах, построенных к </w:t>
            </w:r>
            <w:r w:rsidRPr="005746DA">
              <w:rPr>
                <w:rFonts w:ascii="Times New Roman" w:hAnsi="Times New Roman" w:cs="Times New Roman"/>
                <w:b/>
                <w:color w:val="000000" w:themeColor="text1"/>
                <w:sz w:val="20"/>
                <w:szCs w:val="20"/>
              </w:rPr>
              <w:t>XXVII Всемирной летней</w:t>
            </w:r>
            <w:r w:rsidRPr="005746DA">
              <w:rPr>
                <w:rFonts w:ascii="Times New Roman" w:hAnsi="Times New Roman" w:cs="Times New Roman"/>
                <w:color w:val="000000" w:themeColor="text1"/>
                <w:sz w:val="20"/>
                <w:szCs w:val="20"/>
              </w:rPr>
              <w:t xml:space="preserve"> Универсиаде 2013 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имеет не полное представление о некоторых летних видах спорта и некоторых спортивных комплексах, построенных к </w:t>
            </w:r>
            <w:r w:rsidRPr="005746DA">
              <w:rPr>
                <w:rFonts w:ascii="Times New Roman" w:hAnsi="Times New Roman" w:cs="Times New Roman"/>
                <w:b/>
                <w:color w:val="000000" w:themeColor="text1"/>
                <w:sz w:val="20"/>
                <w:szCs w:val="20"/>
              </w:rPr>
              <w:t>XXVII Всемирной летней</w:t>
            </w:r>
            <w:r w:rsidRPr="005746DA">
              <w:rPr>
                <w:rFonts w:ascii="Times New Roman" w:hAnsi="Times New Roman" w:cs="Times New Roman"/>
                <w:color w:val="000000" w:themeColor="text1"/>
                <w:sz w:val="20"/>
                <w:szCs w:val="20"/>
              </w:rPr>
              <w:t xml:space="preserve"> </w:t>
            </w:r>
            <w:r w:rsidRPr="005746DA">
              <w:rPr>
                <w:rFonts w:ascii="Times New Roman" w:hAnsi="Times New Roman" w:cs="Times New Roman"/>
                <w:color w:val="000000" w:themeColor="text1"/>
                <w:sz w:val="20"/>
                <w:szCs w:val="20"/>
              </w:rPr>
              <w:lastRenderedPageBreak/>
              <w:t>Универсиаде 2013 г.</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lastRenderedPageBreak/>
              <w:t>ограниченно владеет</w:t>
            </w:r>
            <w:r w:rsidR="000F7CD5" w:rsidRPr="005746DA">
              <w:rPr>
                <w:rFonts w:ascii="Times New Roman" w:hAnsi="Times New Roman" w:cs="Times New Roman"/>
                <w:color w:val="000000" w:themeColor="text1"/>
                <w:sz w:val="20"/>
                <w:szCs w:val="20"/>
              </w:rPr>
              <w:t xml:space="preserve"> информацией о некоторых летних видах спорта, спортивных комплексах, построенных к </w:t>
            </w:r>
            <w:r w:rsidR="000F7CD5" w:rsidRPr="005746DA">
              <w:rPr>
                <w:rFonts w:ascii="Times New Roman" w:hAnsi="Times New Roman" w:cs="Times New Roman"/>
                <w:b/>
                <w:color w:val="000000" w:themeColor="text1"/>
                <w:sz w:val="20"/>
                <w:szCs w:val="20"/>
              </w:rPr>
              <w:t>XXVII Всемирной летней</w:t>
            </w:r>
            <w:r w:rsidR="000F7CD5" w:rsidRPr="005746DA">
              <w:rPr>
                <w:rFonts w:ascii="Times New Roman" w:hAnsi="Times New Roman" w:cs="Times New Roman"/>
                <w:color w:val="000000" w:themeColor="text1"/>
                <w:sz w:val="20"/>
                <w:szCs w:val="20"/>
              </w:rPr>
              <w:t xml:space="preserve"> </w:t>
            </w:r>
            <w:r w:rsidR="000F7CD5" w:rsidRPr="005746DA">
              <w:rPr>
                <w:rFonts w:ascii="Times New Roman" w:hAnsi="Times New Roman" w:cs="Times New Roman"/>
                <w:color w:val="000000" w:themeColor="text1"/>
                <w:sz w:val="20"/>
                <w:szCs w:val="20"/>
              </w:rPr>
              <w:lastRenderedPageBreak/>
              <w:t>Универсиаде 2013 г.</w:t>
            </w:r>
          </w:p>
        </w:tc>
      </w:tr>
      <w:tr w:rsidR="000F7CD5" w:rsidRPr="005746DA" w:rsidTr="00F41557">
        <w:trPr>
          <w:trHeight w:val="1888"/>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с удовольствием участвует в национальных подвижных играх, играх-состязаниях: «Бег в мешках», «Бег с коромыслом», «Бег с яйцом», «Катык», «Разбивание горшков»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активно участвует в национальных подвижных играх, играх-состязаниях: «Бег в мешках», «Бег с коромыслом», «Бег с яйцом», «Катык», «Разбивание горшков»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проявляет двигательную активность </w:t>
            </w:r>
            <w:r w:rsidR="009F4BCE" w:rsidRPr="005746DA">
              <w:rPr>
                <w:rFonts w:ascii="Times New Roman" w:hAnsi="Times New Roman" w:cs="Times New Roman"/>
                <w:color w:val="000000" w:themeColor="text1"/>
                <w:sz w:val="20"/>
                <w:szCs w:val="20"/>
              </w:rPr>
              <w:t>в национальных</w:t>
            </w:r>
            <w:r w:rsidRPr="005746DA">
              <w:rPr>
                <w:rFonts w:ascii="Times New Roman" w:hAnsi="Times New Roman" w:cs="Times New Roman"/>
                <w:color w:val="000000" w:themeColor="text1"/>
                <w:sz w:val="20"/>
                <w:szCs w:val="20"/>
              </w:rPr>
              <w:t xml:space="preserve"> подвижных играх, играх-</w:t>
            </w:r>
            <w:r w:rsidR="00E90E07" w:rsidRPr="005746DA">
              <w:rPr>
                <w:rFonts w:ascii="Times New Roman" w:hAnsi="Times New Roman" w:cs="Times New Roman"/>
                <w:color w:val="000000" w:themeColor="text1"/>
                <w:sz w:val="20"/>
                <w:szCs w:val="20"/>
              </w:rPr>
              <w:t>состязаниях: «</w:t>
            </w:r>
            <w:r w:rsidRPr="005746DA">
              <w:rPr>
                <w:rFonts w:ascii="Times New Roman" w:hAnsi="Times New Roman" w:cs="Times New Roman"/>
                <w:color w:val="000000" w:themeColor="text1"/>
                <w:sz w:val="20"/>
                <w:szCs w:val="20"/>
              </w:rPr>
              <w:t>Бег в мешках», «Бег с коромыслом», «Бег с яйцом», «Катык», «Разбивание горшков» и др</w:t>
            </w:r>
          </w:p>
        </w:tc>
      </w:tr>
      <w:tr w:rsidR="000F7CD5" w:rsidRPr="005746DA" w:rsidTr="00F41557">
        <w:tc>
          <w:tcPr>
            <w:tcW w:w="977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9F4BCE">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5746DA">
              <w:rPr>
                <w:rFonts w:ascii="Times New Roman" w:hAnsi="Times New Roman" w:cs="Times New Roman"/>
                <w:b/>
                <w:color w:val="000000" w:themeColor="text1"/>
                <w:sz w:val="20"/>
                <w:szCs w:val="20"/>
              </w:rPr>
              <w:t>0-15 баллов</w:t>
            </w:r>
            <w:r w:rsidRPr="005746DA">
              <w:rPr>
                <w:rFonts w:ascii="Times New Roman" w:hAnsi="Times New Roman" w:cs="Times New Roman"/>
                <w:color w:val="000000" w:themeColor="text1"/>
                <w:sz w:val="20"/>
                <w:szCs w:val="20"/>
              </w:rPr>
              <w:t xml:space="preserve"> – низкий уровень, </w:t>
            </w:r>
            <w:r w:rsidRPr="005746DA">
              <w:rPr>
                <w:rFonts w:ascii="Times New Roman" w:hAnsi="Times New Roman" w:cs="Times New Roman"/>
                <w:b/>
                <w:color w:val="000000" w:themeColor="text1"/>
                <w:sz w:val="20"/>
                <w:szCs w:val="20"/>
              </w:rPr>
              <w:t>18-64 баллов</w:t>
            </w:r>
            <w:r w:rsidRPr="005746DA">
              <w:rPr>
                <w:rFonts w:ascii="Times New Roman" w:hAnsi="Times New Roman" w:cs="Times New Roman"/>
                <w:color w:val="000000" w:themeColor="text1"/>
                <w:sz w:val="20"/>
                <w:szCs w:val="20"/>
              </w:rPr>
              <w:t xml:space="preserve"> – средний, </w:t>
            </w:r>
            <w:r w:rsidRPr="005746DA">
              <w:rPr>
                <w:rFonts w:ascii="Times New Roman" w:hAnsi="Times New Roman" w:cs="Times New Roman"/>
                <w:b/>
                <w:color w:val="000000" w:themeColor="text1"/>
                <w:sz w:val="20"/>
                <w:szCs w:val="20"/>
              </w:rPr>
              <w:t xml:space="preserve">67-80 баллов </w:t>
            </w:r>
            <w:r w:rsidRPr="005746DA">
              <w:rPr>
                <w:rFonts w:ascii="Times New Roman" w:hAnsi="Times New Roman" w:cs="Times New Roman"/>
                <w:color w:val="000000" w:themeColor="text1"/>
                <w:sz w:val="20"/>
                <w:szCs w:val="20"/>
              </w:rPr>
              <w:t>– высокий уровень</w:t>
            </w:r>
          </w:p>
        </w:tc>
      </w:tr>
    </w:tbl>
    <w:p w:rsidR="000F7CD5" w:rsidRPr="005746DA" w:rsidRDefault="000F7CD5" w:rsidP="000F7CD5">
      <w:pPr>
        <w:pBdr>
          <w:top w:val="none" w:sz="4" w:space="0" w:color="000000"/>
          <w:left w:val="none" w:sz="4" w:space="0" w:color="000000"/>
          <w:bottom w:val="none" w:sz="4" w:space="0" w:color="000000"/>
          <w:right w:val="none" w:sz="4" w:space="0" w:color="000000"/>
        </w:pBdr>
        <w:spacing w:line="330" w:lineRule="atLeast"/>
        <w:rPr>
          <w:color w:val="000000" w:themeColor="text1"/>
        </w:rPr>
      </w:pPr>
      <w:r w:rsidRPr="005746DA">
        <w:rPr>
          <w:b/>
          <w:color w:val="000000" w:themeColor="text1"/>
          <w:sz w:val="28"/>
        </w:rPr>
        <w:t> </w:t>
      </w:r>
    </w:p>
    <w:p w:rsidR="000F7CD5" w:rsidRPr="005746DA"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color w:val="000000" w:themeColor="text1"/>
          <w:sz w:val="24"/>
          <w:szCs w:val="24"/>
        </w:rPr>
      </w:pPr>
      <w:r w:rsidRPr="005746DA">
        <w:rPr>
          <w:rFonts w:ascii="Times New Roman" w:hAnsi="Times New Roman" w:cs="Times New Roman"/>
          <w:b/>
          <w:color w:val="000000" w:themeColor="text1"/>
          <w:sz w:val="24"/>
          <w:szCs w:val="24"/>
        </w:rPr>
        <w:t>6-7 лет</w:t>
      </w:r>
    </w:p>
    <w:p w:rsidR="000F7CD5" w:rsidRPr="005746DA" w:rsidRDefault="000F7CD5" w:rsidP="000F7CD5">
      <w:pPr>
        <w:pBdr>
          <w:top w:val="none" w:sz="4" w:space="0" w:color="000000"/>
          <w:left w:val="none" w:sz="4" w:space="0" w:color="000000"/>
          <w:bottom w:val="none" w:sz="4" w:space="0" w:color="000000"/>
          <w:right w:val="none" w:sz="4" w:space="0" w:color="000000"/>
        </w:pBdr>
        <w:spacing w:line="330" w:lineRule="atLeast"/>
        <w:jc w:val="center"/>
        <w:rPr>
          <w:color w:val="000000" w:themeColor="text1"/>
        </w:rPr>
      </w:pPr>
      <w:r w:rsidRPr="005746DA">
        <w:rPr>
          <w:b/>
          <w:color w:val="000000" w:themeColor="text1"/>
          <w:sz w:val="28"/>
        </w:rPr>
        <w:t> </w:t>
      </w:r>
    </w:p>
    <w:tbl>
      <w:tblPr>
        <w:tblStyle w:val="aa"/>
        <w:tblW w:w="963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1838"/>
        <w:gridCol w:w="2513"/>
        <w:gridCol w:w="2880"/>
        <w:gridCol w:w="2403"/>
      </w:tblGrid>
      <w:tr w:rsidR="000F7CD5" w:rsidRPr="005746DA"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E90E07" w:rsidP="009F4BCE">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t>Образовательная область</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t>Высокий уровень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t>Средний уровень</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t>Низкий уровень</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t>(2 балла)</w:t>
            </w:r>
          </w:p>
        </w:tc>
        <w:tc>
          <w:tcPr>
            <w:tcW w:w="28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t>(1 балл)</w:t>
            </w:r>
          </w:p>
        </w:tc>
        <w:tc>
          <w:tcPr>
            <w:tcW w:w="240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t>(0 баллов)</w:t>
            </w:r>
          </w:p>
        </w:tc>
      </w:tr>
      <w:tr w:rsidR="000F7CD5" w:rsidRPr="005746DA" w:rsidTr="00F41557">
        <w:trPr>
          <w:trHeight w:val="46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t>Социально-коммуникативное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интересуется историей и культурой своей семьи</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избирательно относится к информации об истории и культуре своей семьи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заинтересован в информации об истории и культуре своей семьи</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w:t>
            </w:r>
            <w:r w:rsidR="009F4BCE" w:rsidRPr="005746DA">
              <w:rPr>
                <w:rFonts w:ascii="Times New Roman" w:hAnsi="Times New Roman" w:cs="Times New Roman"/>
                <w:color w:val="000000" w:themeColor="text1"/>
                <w:sz w:val="20"/>
                <w:szCs w:val="20"/>
              </w:rPr>
              <w:t>татарском языке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w:t>
            </w:r>
            <w:r w:rsidR="009F4BCE" w:rsidRPr="005746DA">
              <w:rPr>
                <w:rFonts w:ascii="Times New Roman" w:hAnsi="Times New Roman" w:cs="Times New Roman"/>
                <w:color w:val="000000" w:themeColor="text1"/>
                <w:sz w:val="20"/>
                <w:szCs w:val="20"/>
              </w:rPr>
              <w:t>избегает общения</w:t>
            </w:r>
            <w:r w:rsidRPr="005746DA">
              <w:rPr>
                <w:rFonts w:ascii="Times New Roman" w:hAnsi="Times New Roman" w:cs="Times New Roman"/>
                <w:color w:val="000000" w:themeColor="text1"/>
                <w:sz w:val="20"/>
                <w:szCs w:val="20"/>
              </w:rPr>
              <w:t xml:space="preserve"> с членами семьи на </w:t>
            </w:r>
            <w:r w:rsidR="00E90E07" w:rsidRPr="005746DA">
              <w:rPr>
                <w:rFonts w:ascii="Times New Roman" w:hAnsi="Times New Roman" w:cs="Times New Roman"/>
                <w:color w:val="000000" w:themeColor="text1"/>
                <w:sz w:val="20"/>
                <w:szCs w:val="20"/>
              </w:rPr>
              <w:t>татарском языке</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пытается аргументировать несогласие, убеждать и т.д.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индифферентен либо агрессивен к представителям разных стран и этносов</w:t>
            </w:r>
          </w:p>
        </w:tc>
      </w:tr>
      <w:tr w:rsidR="000F7CD5" w:rsidRPr="005746DA" w:rsidTr="00F41557">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w:t>
            </w:r>
            <w:r w:rsidR="00E90E07" w:rsidRPr="005746DA">
              <w:rPr>
                <w:rFonts w:ascii="Times New Roman" w:hAnsi="Times New Roman" w:cs="Times New Roman"/>
                <w:color w:val="000000" w:themeColor="text1"/>
                <w:sz w:val="20"/>
                <w:szCs w:val="20"/>
              </w:rPr>
              <w:t xml:space="preserve">Республике </w:t>
            </w:r>
            <w:r w:rsidRPr="005746DA">
              <w:rPr>
                <w:rFonts w:ascii="Times New Roman" w:hAnsi="Times New Roman" w:cs="Times New Roman"/>
                <w:color w:val="000000" w:themeColor="text1"/>
                <w:sz w:val="20"/>
                <w:szCs w:val="20"/>
              </w:rPr>
              <w:t xml:space="preserve">Татарстан, </w:t>
            </w:r>
            <w:r w:rsidRPr="005746DA">
              <w:rPr>
                <w:rFonts w:ascii="Times New Roman" w:hAnsi="Times New Roman" w:cs="Times New Roman"/>
                <w:color w:val="000000" w:themeColor="text1"/>
                <w:sz w:val="20"/>
                <w:szCs w:val="20"/>
              </w:rPr>
              <w:lastRenderedPageBreak/>
              <w:t>городе 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lastRenderedPageBreak/>
              <w:t> общается со взрослым как источником разнообразной информации о природном и социальном мире, о всемирны</w:t>
            </w:r>
            <w:r w:rsidR="00E90E07" w:rsidRPr="005746DA">
              <w:rPr>
                <w:rFonts w:ascii="Times New Roman" w:hAnsi="Times New Roman" w:cs="Times New Roman"/>
                <w:color w:val="000000" w:themeColor="text1"/>
                <w:sz w:val="20"/>
                <w:szCs w:val="20"/>
              </w:rPr>
              <w:t>х событиях, событиях в стране, Республике Татарстан</w:t>
            </w:r>
            <w:r w:rsidRPr="005746DA">
              <w:rPr>
                <w:rFonts w:ascii="Times New Roman" w:hAnsi="Times New Roman" w:cs="Times New Roman"/>
                <w:color w:val="000000" w:themeColor="text1"/>
                <w:sz w:val="20"/>
                <w:szCs w:val="20"/>
              </w:rPr>
              <w:t>, городе Казани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заинтересован в информации о природном и социальном мире, о всемирны</w:t>
            </w:r>
            <w:r w:rsidR="00E90E07" w:rsidRPr="005746DA">
              <w:rPr>
                <w:rFonts w:ascii="Times New Roman" w:hAnsi="Times New Roman" w:cs="Times New Roman"/>
                <w:color w:val="000000" w:themeColor="text1"/>
                <w:sz w:val="20"/>
                <w:szCs w:val="20"/>
              </w:rPr>
              <w:t>х событиях, событиях в стране, Республике Татарстан</w:t>
            </w:r>
            <w:r w:rsidRPr="005746DA">
              <w:rPr>
                <w:rFonts w:ascii="Times New Roman" w:hAnsi="Times New Roman" w:cs="Times New Roman"/>
                <w:color w:val="000000" w:themeColor="text1"/>
                <w:sz w:val="20"/>
                <w:szCs w:val="20"/>
              </w:rPr>
              <w:t>, городе Казани</w:t>
            </w:r>
          </w:p>
        </w:tc>
      </w:tr>
      <w:tr w:rsidR="000F7CD5" w:rsidRPr="005746DA" w:rsidTr="00F41557">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расширяет </w:t>
            </w:r>
            <w:r w:rsidR="00E90E07" w:rsidRPr="005746DA">
              <w:rPr>
                <w:rFonts w:ascii="Times New Roman" w:hAnsi="Times New Roman" w:cs="Times New Roman"/>
                <w:color w:val="000000" w:themeColor="text1"/>
                <w:sz w:val="20"/>
                <w:szCs w:val="20"/>
              </w:rPr>
              <w:t>круг общения</w:t>
            </w:r>
            <w:r w:rsidRPr="005746DA">
              <w:rPr>
                <w:rFonts w:ascii="Times New Roman" w:hAnsi="Times New Roman" w:cs="Times New Roman"/>
                <w:color w:val="000000" w:themeColor="text1"/>
                <w:sz w:val="20"/>
                <w:szCs w:val="20"/>
              </w:rPr>
              <w:t xml:space="preserve">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0F7CD5" w:rsidRPr="005746DA" w:rsidTr="00F41557">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понимает речь, не «вживается» в коммуникативную ситуацию, не учитывает социальную роль собеседника</w:t>
            </w:r>
          </w:p>
        </w:tc>
      </w:tr>
      <w:tr w:rsidR="000F7CD5" w:rsidRPr="005746DA"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t>Познавательное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имеет представляет об отдельных элементах культуры народов Поволжья (язык, одежда, искусство, обычаи, национальная кухня, игры, игрушки), о некоторых национальных и этнических различиях между людьми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представляет элементы 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ярко выражает интерес   и уважение по отношению к культуре представителей других национальностей, стремится к общению с ними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проявляет </w:t>
            </w:r>
            <w:r w:rsidR="009F4BCE" w:rsidRPr="005746DA">
              <w:rPr>
                <w:rFonts w:ascii="Times New Roman" w:hAnsi="Times New Roman" w:cs="Times New Roman"/>
                <w:color w:val="000000" w:themeColor="text1"/>
                <w:sz w:val="20"/>
                <w:szCs w:val="20"/>
              </w:rPr>
              <w:t>интерес и</w:t>
            </w:r>
            <w:r w:rsidRPr="005746DA">
              <w:rPr>
                <w:rFonts w:ascii="Times New Roman" w:hAnsi="Times New Roman" w:cs="Times New Roman"/>
                <w:color w:val="000000" w:themeColor="text1"/>
                <w:sz w:val="20"/>
                <w:szCs w:val="20"/>
              </w:rPr>
              <w:t xml:space="preserve"> уважение по отношению к культуре представителей других национальностей, допускаются конфликты в общении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интерес и</w:t>
            </w:r>
            <w:r w:rsidR="000F7CD5" w:rsidRPr="005746DA">
              <w:rPr>
                <w:rFonts w:ascii="Times New Roman" w:hAnsi="Times New Roman" w:cs="Times New Roman"/>
                <w:color w:val="000000" w:themeColor="text1"/>
                <w:sz w:val="20"/>
                <w:szCs w:val="20"/>
              </w:rPr>
              <w:t xml:space="preserve"> уважение по отношению к культуре представителей других национальностей отсутствует, общение конфликтное, социальные эмоции негативны </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9F4BCE">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имеет первоначальные представления о культурных достояниях, основных исторических событиях, достопримечательностях, символике крупных городов </w:t>
            </w:r>
            <w:r w:rsidR="009F4BCE" w:rsidRPr="005746DA">
              <w:rPr>
                <w:rFonts w:ascii="Times New Roman" w:hAnsi="Times New Roman" w:cs="Times New Roman"/>
                <w:color w:val="000000" w:themeColor="text1"/>
                <w:sz w:val="20"/>
                <w:szCs w:val="20"/>
              </w:rPr>
              <w:t>Р</w:t>
            </w:r>
            <w:r w:rsidRPr="005746DA">
              <w:rPr>
                <w:rFonts w:ascii="Times New Roman" w:hAnsi="Times New Roman" w:cs="Times New Roman"/>
                <w:color w:val="000000" w:themeColor="text1"/>
                <w:sz w:val="20"/>
                <w:szCs w:val="20"/>
              </w:rPr>
              <w:t>еспублики</w:t>
            </w:r>
            <w:r w:rsidR="009F4BCE" w:rsidRPr="005746DA">
              <w:rPr>
                <w:rFonts w:ascii="Times New Roman" w:hAnsi="Times New Roman" w:cs="Times New Roman"/>
                <w:color w:val="000000" w:themeColor="text1"/>
                <w:sz w:val="20"/>
                <w:szCs w:val="20"/>
              </w:rPr>
              <w:t xml:space="preserve"> </w:t>
            </w:r>
            <w:r w:rsidRPr="005746DA">
              <w:rPr>
                <w:rFonts w:ascii="Times New Roman" w:hAnsi="Times New Roman" w:cs="Times New Roman"/>
                <w:color w:val="000000" w:themeColor="text1"/>
                <w:sz w:val="20"/>
                <w:szCs w:val="20"/>
              </w:rPr>
              <w:t>Татарстан, интересуется происхождением их названий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знает названия, некоторые особенности крупных </w:t>
            </w:r>
            <w:r w:rsidR="00E90E07" w:rsidRPr="005746DA">
              <w:rPr>
                <w:rFonts w:ascii="Times New Roman" w:hAnsi="Times New Roman" w:cs="Times New Roman"/>
                <w:color w:val="000000" w:themeColor="text1"/>
                <w:sz w:val="20"/>
                <w:szCs w:val="20"/>
              </w:rPr>
              <w:t>городов Республики</w:t>
            </w:r>
            <w:r w:rsidR="009F4BCE" w:rsidRPr="005746DA">
              <w:rPr>
                <w:rFonts w:ascii="Times New Roman" w:hAnsi="Times New Roman" w:cs="Times New Roman"/>
                <w:color w:val="000000" w:themeColor="text1"/>
                <w:sz w:val="20"/>
                <w:szCs w:val="20"/>
              </w:rPr>
              <w:t xml:space="preserve"> </w:t>
            </w:r>
            <w:r w:rsidRPr="005746DA">
              <w:rPr>
                <w:rFonts w:ascii="Times New Roman" w:hAnsi="Times New Roman" w:cs="Times New Roman"/>
                <w:color w:val="000000" w:themeColor="text1"/>
                <w:sz w:val="20"/>
                <w:szCs w:val="20"/>
              </w:rPr>
              <w:t>Татарстан, имеет первоначальные представления об их культурных достояниях, основных исторических событиях, достопримечательностях, символике; не ассоциирует название города с его месторасположением</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знает названия некоторых </w:t>
            </w:r>
            <w:r w:rsidR="00E90E07" w:rsidRPr="005746DA">
              <w:rPr>
                <w:rFonts w:ascii="Times New Roman" w:hAnsi="Times New Roman" w:cs="Times New Roman"/>
                <w:color w:val="000000" w:themeColor="text1"/>
                <w:sz w:val="20"/>
                <w:szCs w:val="20"/>
              </w:rPr>
              <w:t>городов Республики</w:t>
            </w:r>
            <w:r w:rsidR="009F4BCE" w:rsidRPr="005746DA">
              <w:rPr>
                <w:rFonts w:ascii="Times New Roman" w:hAnsi="Times New Roman" w:cs="Times New Roman"/>
                <w:color w:val="000000" w:themeColor="text1"/>
                <w:sz w:val="20"/>
                <w:szCs w:val="20"/>
              </w:rPr>
              <w:t xml:space="preserve"> </w:t>
            </w:r>
            <w:r w:rsidRPr="005746DA">
              <w:rPr>
                <w:rFonts w:ascii="Times New Roman" w:hAnsi="Times New Roman" w:cs="Times New Roman"/>
                <w:color w:val="000000" w:themeColor="text1"/>
                <w:sz w:val="20"/>
                <w:szCs w:val="20"/>
              </w:rPr>
              <w:t xml:space="preserve">Татарстан, </w:t>
            </w:r>
            <w:r w:rsidR="00E90E07" w:rsidRPr="005746DA">
              <w:rPr>
                <w:rFonts w:ascii="Times New Roman" w:hAnsi="Times New Roman" w:cs="Times New Roman"/>
                <w:color w:val="000000" w:themeColor="text1"/>
                <w:sz w:val="20"/>
                <w:szCs w:val="20"/>
              </w:rPr>
              <w:t>отдельные достопримечательности</w:t>
            </w:r>
            <w:r w:rsidRPr="005746DA">
              <w:rPr>
                <w:rFonts w:ascii="Times New Roman" w:hAnsi="Times New Roman" w:cs="Times New Roman"/>
                <w:color w:val="000000" w:themeColor="text1"/>
                <w:sz w:val="20"/>
                <w:szCs w:val="20"/>
              </w:rPr>
              <w:t>, не ассоциирует название города с его месторасположением</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6A3416">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интересуется обитателями государственных заповедников, занесенными в Красную книгу РТ, обитателями рек и озер республики, </w:t>
            </w:r>
            <w:r w:rsidR="009F4BCE" w:rsidRPr="005746DA">
              <w:rPr>
                <w:rFonts w:ascii="Times New Roman" w:hAnsi="Times New Roman" w:cs="Times New Roman"/>
                <w:color w:val="000000" w:themeColor="text1"/>
                <w:sz w:val="20"/>
                <w:szCs w:val="20"/>
              </w:rPr>
              <w:t>осознает необходимость</w:t>
            </w:r>
            <w:r w:rsidRPr="005746DA">
              <w:rPr>
                <w:rFonts w:ascii="Times New Roman" w:hAnsi="Times New Roman" w:cs="Times New Roman"/>
                <w:color w:val="000000" w:themeColor="text1"/>
                <w:sz w:val="20"/>
                <w:szCs w:val="20"/>
              </w:rPr>
              <w:t xml:space="preserve"> приро</w:t>
            </w:r>
            <w:r w:rsidR="006A3416" w:rsidRPr="005746DA">
              <w:rPr>
                <w:rFonts w:ascii="Times New Roman" w:hAnsi="Times New Roman" w:cs="Times New Roman"/>
                <w:color w:val="000000" w:themeColor="text1"/>
                <w:sz w:val="20"/>
                <w:szCs w:val="20"/>
              </w:rPr>
              <w:t>доо</w:t>
            </w:r>
            <w:r w:rsidRPr="005746DA">
              <w:rPr>
                <w:rFonts w:ascii="Times New Roman" w:hAnsi="Times New Roman" w:cs="Times New Roman"/>
                <w:color w:val="000000" w:themeColor="text1"/>
                <w:sz w:val="20"/>
                <w:szCs w:val="20"/>
              </w:rPr>
              <w:t xml:space="preserve">хранительной </w:t>
            </w:r>
            <w:r w:rsidRPr="005746DA">
              <w:rPr>
                <w:rFonts w:ascii="Times New Roman" w:hAnsi="Times New Roman" w:cs="Times New Roman"/>
                <w:color w:val="000000" w:themeColor="text1"/>
                <w:sz w:val="20"/>
                <w:szCs w:val="20"/>
              </w:rPr>
              <w:lastRenderedPageBreak/>
              <w:t>деятельности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lastRenderedPageBreak/>
              <w:t>избирателен в отношении информации об обитателях государственных заповедников, занесенных в Красную книгу РТ, обитателях рек и озер республики, осознает необходимость приро</w:t>
            </w:r>
            <w:r w:rsidR="006A3416" w:rsidRPr="005746DA">
              <w:rPr>
                <w:rFonts w:ascii="Times New Roman" w:hAnsi="Times New Roman" w:cs="Times New Roman"/>
                <w:color w:val="000000" w:themeColor="text1"/>
                <w:sz w:val="20"/>
                <w:szCs w:val="20"/>
              </w:rPr>
              <w:t>доо</w:t>
            </w:r>
            <w:r w:rsidRPr="005746DA">
              <w:rPr>
                <w:rFonts w:ascii="Times New Roman" w:hAnsi="Times New Roman" w:cs="Times New Roman"/>
                <w:color w:val="000000" w:themeColor="text1"/>
                <w:sz w:val="20"/>
                <w:szCs w:val="20"/>
              </w:rPr>
              <w:t xml:space="preserve">хранительной </w:t>
            </w:r>
            <w:r w:rsidRPr="005746DA">
              <w:rPr>
                <w:rFonts w:ascii="Times New Roman" w:hAnsi="Times New Roman" w:cs="Times New Roman"/>
                <w:color w:val="000000" w:themeColor="text1"/>
                <w:sz w:val="20"/>
                <w:szCs w:val="20"/>
              </w:rPr>
              <w:lastRenderedPageBreak/>
              <w:t xml:space="preserve">деятельности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lastRenderedPageBreak/>
              <w:t xml:space="preserve">не заинтересован в информации об обитателях государственных заповедников, занесенных в Красную книгу РТ, о реках и озерах республики, не </w:t>
            </w:r>
            <w:r w:rsidRPr="005746DA">
              <w:rPr>
                <w:rFonts w:ascii="Times New Roman" w:hAnsi="Times New Roman" w:cs="Times New Roman"/>
                <w:color w:val="000000" w:themeColor="text1"/>
                <w:sz w:val="20"/>
                <w:szCs w:val="20"/>
              </w:rPr>
              <w:lastRenderedPageBreak/>
              <w:t>сторонник прир</w:t>
            </w:r>
            <w:r w:rsidR="006A3416" w:rsidRPr="005746DA">
              <w:rPr>
                <w:rFonts w:ascii="Times New Roman" w:hAnsi="Times New Roman" w:cs="Times New Roman"/>
                <w:color w:val="000000" w:themeColor="text1"/>
                <w:sz w:val="20"/>
                <w:szCs w:val="20"/>
              </w:rPr>
              <w:t>одоо</w:t>
            </w:r>
            <w:r w:rsidRPr="005746DA">
              <w:rPr>
                <w:rFonts w:ascii="Times New Roman" w:hAnsi="Times New Roman" w:cs="Times New Roman"/>
                <w:color w:val="000000" w:themeColor="text1"/>
                <w:sz w:val="20"/>
                <w:szCs w:val="20"/>
              </w:rPr>
              <w:t xml:space="preserve">хранительной деятельности </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имеет представление о </w:t>
            </w:r>
            <w:r w:rsidR="009F4BCE" w:rsidRPr="005746DA">
              <w:rPr>
                <w:rFonts w:ascii="Times New Roman" w:hAnsi="Times New Roman" w:cs="Times New Roman"/>
                <w:color w:val="000000" w:themeColor="text1"/>
                <w:sz w:val="20"/>
                <w:szCs w:val="20"/>
              </w:rPr>
              <w:t>Республики Татарстан, узнает</w:t>
            </w:r>
            <w:r w:rsidRPr="005746DA">
              <w:rPr>
                <w:rFonts w:ascii="Times New Roman" w:hAnsi="Times New Roman" w:cs="Times New Roman"/>
                <w:color w:val="000000" w:themeColor="text1"/>
                <w:sz w:val="20"/>
                <w:szCs w:val="20"/>
              </w:rPr>
              <w:t xml:space="preserve"> и безошибочно называет символику </w:t>
            </w:r>
            <w:r w:rsidR="009F4BCE" w:rsidRPr="005746DA">
              <w:rPr>
                <w:rFonts w:ascii="Times New Roman" w:hAnsi="Times New Roman" w:cs="Times New Roman"/>
                <w:color w:val="000000" w:themeColor="text1"/>
                <w:sz w:val="20"/>
                <w:szCs w:val="20"/>
              </w:rPr>
              <w:t xml:space="preserve">Республики </w:t>
            </w:r>
            <w:r w:rsidRPr="005746DA">
              <w:rPr>
                <w:rFonts w:ascii="Times New Roman" w:hAnsi="Times New Roman" w:cs="Times New Roman"/>
                <w:color w:val="000000" w:themeColor="text1"/>
                <w:sz w:val="20"/>
                <w:szCs w:val="20"/>
              </w:rPr>
              <w:t>(флаг, герб, гимн)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имеет представление о </w:t>
            </w:r>
            <w:r w:rsidR="009F4BCE" w:rsidRPr="005746DA">
              <w:rPr>
                <w:rFonts w:ascii="Times New Roman" w:hAnsi="Times New Roman" w:cs="Times New Roman"/>
                <w:color w:val="000000" w:themeColor="text1"/>
                <w:sz w:val="20"/>
                <w:szCs w:val="20"/>
              </w:rPr>
              <w:t xml:space="preserve">Республики </w:t>
            </w:r>
            <w:r w:rsidRPr="005746DA">
              <w:rPr>
                <w:rFonts w:ascii="Times New Roman" w:hAnsi="Times New Roman" w:cs="Times New Roman"/>
                <w:color w:val="000000" w:themeColor="text1"/>
                <w:sz w:val="20"/>
                <w:szCs w:val="20"/>
              </w:rPr>
              <w:t xml:space="preserve">Татарстан, узнает и называет символику </w:t>
            </w:r>
            <w:r w:rsidR="009F4BCE" w:rsidRPr="005746DA">
              <w:rPr>
                <w:rFonts w:ascii="Times New Roman" w:hAnsi="Times New Roman" w:cs="Times New Roman"/>
                <w:color w:val="000000" w:themeColor="text1"/>
                <w:sz w:val="20"/>
                <w:szCs w:val="20"/>
              </w:rPr>
              <w:t xml:space="preserve">Республики </w:t>
            </w:r>
            <w:r w:rsidRPr="005746DA">
              <w:rPr>
                <w:rFonts w:ascii="Times New Roman" w:hAnsi="Times New Roman" w:cs="Times New Roman"/>
                <w:color w:val="000000" w:themeColor="text1"/>
                <w:sz w:val="20"/>
                <w:szCs w:val="20"/>
              </w:rPr>
              <w:t>(флаг, герб, гимн)</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имеет представление о </w:t>
            </w:r>
            <w:r w:rsidR="009F4BCE" w:rsidRPr="005746DA">
              <w:rPr>
                <w:rFonts w:ascii="Times New Roman" w:hAnsi="Times New Roman" w:cs="Times New Roman"/>
                <w:color w:val="000000" w:themeColor="text1"/>
                <w:sz w:val="20"/>
                <w:szCs w:val="20"/>
              </w:rPr>
              <w:t xml:space="preserve">Республики </w:t>
            </w:r>
            <w:r w:rsidRPr="005746DA">
              <w:rPr>
                <w:rFonts w:ascii="Times New Roman" w:hAnsi="Times New Roman" w:cs="Times New Roman"/>
                <w:color w:val="000000" w:themeColor="text1"/>
                <w:sz w:val="20"/>
                <w:szCs w:val="20"/>
              </w:rPr>
              <w:t xml:space="preserve">Татарстан как своей стране, не знает символику </w:t>
            </w:r>
            <w:r w:rsidR="009F4BCE" w:rsidRPr="005746DA">
              <w:rPr>
                <w:rFonts w:ascii="Times New Roman" w:hAnsi="Times New Roman" w:cs="Times New Roman"/>
                <w:color w:val="000000" w:themeColor="text1"/>
                <w:sz w:val="20"/>
                <w:szCs w:val="20"/>
              </w:rPr>
              <w:t xml:space="preserve">Республики </w:t>
            </w:r>
            <w:r w:rsidRPr="005746DA">
              <w:rPr>
                <w:rFonts w:ascii="Times New Roman" w:hAnsi="Times New Roman" w:cs="Times New Roman"/>
                <w:color w:val="000000" w:themeColor="text1"/>
                <w:sz w:val="20"/>
                <w:szCs w:val="20"/>
              </w:rPr>
              <w:t>(флаг, герб, гимн)</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осознает взаимосвязь культур татарского и русского народов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затрудняется в установлении взаимосвязи культур татарского и русского народов</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понимает взаимосвязи культур татарского и русского народов</w:t>
            </w:r>
          </w:p>
        </w:tc>
      </w:tr>
      <w:tr w:rsidR="000F7CD5" w:rsidRPr="005746DA" w:rsidTr="00F41557">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проявляет познавательного интереса к родному краю как части России, к истории родного города, мало знает о людях, проживающих в </w:t>
            </w:r>
            <w:r w:rsidR="009F4BCE" w:rsidRPr="005746DA">
              <w:rPr>
                <w:rFonts w:ascii="Times New Roman" w:hAnsi="Times New Roman" w:cs="Times New Roman"/>
                <w:color w:val="000000" w:themeColor="text1"/>
                <w:sz w:val="20"/>
                <w:szCs w:val="20"/>
              </w:rPr>
              <w:t>нем, их</w:t>
            </w:r>
            <w:r w:rsidRPr="005746DA">
              <w:rPr>
                <w:rFonts w:ascii="Times New Roman" w:hAnsi="Times New Roman" w:cs="Times New Roman"/>
                <w:color w:val="000000" w:themeColor="text1"/>
                <w:sz w:val="20"/>
                <w:szCs w:val="20"/>
              </w:rPr>
              <w:t xml:space="preserve"> труде</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проявляет любознательность в вопросах истории Республики Татарстан и основных достопримечательностях её столицы</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проявляет некоторый интерес </w:t>
            </w:r>
            <w:r w:rsidR="009F4BCE" w:rsidRPr="005746DA">
              <w:rPr>
                <w:rFonts w:ascii="Times New Roman" w:hAnsi="Times New Roman" w:cs="Times New Roman"/>
                <w:color w:val="000000" w:themeColor="text1"/>
                <w:sz w:val="20"/>
                <w:szCs w:val="20"/>
              </w:rPr>
              <w:t>к </w:t>
            </w:r>
            <w:r w:rsidR="00E90E07" w:rsidRPr="005746DA">
              <w:rPr>
                <w:rFonts w:ascii="Times New Roman" w:hAnsi="Times New Roman" w:cs="Times New Roman"/>
                <w:color w:val="000000" w:themeColor="text1"/>
                <w:sz w:val="20"/>
                <w:szCs w:val="20"/>
              </w:rPr>
              <w:t>истории Республики</w:t>
            </w:r>
            <w:r w:rsidRPr="005746DA">
              <w:rPr>
                <w:rFonts w:ascii="Times New Roman" w:hAnsi="Times New Roman" w:cs="Times New Roman"/>
                <w:color w:val="000000" w:themeColor="text1"/>
                <w:sz w:val="20"/>
                <w:szCs w:val="20"/>
              </w:rPr>
              <w:t xml:space="preserve"> Татарстан и основным   достопримечательностям её столицы</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проявляет интереса </w:t>
            </w:r>
            <w:r w:rsidR="009F4BCE" w:rsidRPr="005746DA">
              <w:rPr>
                <w:rFonts w:ascii="Times New Roman" w:hAnsi="Times New Roman" w:cs="Times New Roman"/>
                <w:color w:val="000000" w:themeColor="text1"/>
                <w:sz w:val="20"/>
                <w:szCs w:val="20"/>
              </w:rPr>
              <w:t>к истории</w:t>
            </w:r>
            <w:r w:rsidRPr="005746DA">
              <w:rPr>
                <w:rFonts w:ascii="Times New Roman" w:hAnsi="Times New Roman" w:cs="Times New Roman"/>
                <w:color w:val="000000" w:themeColor="text1"/>
                <w:sz w:val="20"/>
                <w:szCs w:val="20"/>
              </w:rPr>
              <w:t xml:space="preserve"> Республики Татарстан, основным достопримечательностям её столицы </w:t>
            </w:r>
          </w:p>
        </w:tc>
      </w:tr>
      <w:tr w:rsidR="000F7CD5" w:rsidRPr="005746DA" w:rsidTr="00F41557">
        <w:trPr>
          <w:trHeight w:val="981"/>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с интересом слушает о жизни и творчестве деятелей музыкального и театрального </w:t>
            </w:r>
            <w:r w:rsidR="00E90E07" w:rsidRPr="005746DA">
              <w:rPr>
                <w:rFonts w:ascii="Times New Roman" w:hAnsi="Times New Roman" w:cs="Times New Roman"/>
                <w:color w:val="000000" w:themeColor="text1"/>
                <w:sz w:val="20"/>
                <w:szCs w:val="20"/>
              </w:rPr>
              <w:t>искусства Республики</w:t>
            </w:r>
            <w:r w:rsidR="009F4BCE" w:rsidRPr="005746DA">
              <w:rPr>
                <w:rFonts w:ascii="Times New Roman" w:hAnsi="Times New Roman" w:cs="Times New Roman"/>
                <w:color w:val="000000" w:themeColor="text1"/>
                <w:sz w:val="20"/>
                <w:szCs w:val="20"/>
              </w:rPr>
              <w:t xml:space="preserve"> </w:t>
            </w:r>
            <w:r w:rsidRPr="005746DA">
              <w:rPr>
                <w:rFonts w:ascii="Times New Roman" w:hAnsi="Times New Roman" w:cs="Times New Roman"/>
                <w:color w:val="000000" w:themeColor="text1"/>
                <w:sz w:val="20"/>
                <w:szCs w:val="20"/>
              </w:rPr>
              <w:t xml:space="preserve">Татарстан, выдающихся деятелей науки </w:t>
            </w:r>
            <w:r w:rsidR="009F4BCE" w:rsidRPr="005746DA">
              <w:rPr>
                <w:rFonts w:ascii="Times New Roman" w:hAnsi="Times New Roman" w:cs="Times New Roman"/>
                <w:color w:val="000000" w:themeColor="text1"/>
                <w:sz w:val="20"/>
                <w:szCs w:val="20"/>
              </w:rPr>
              <w:t xml:space="preserve">Республики </w:t>
            </w:r>
            <w:r w:rsidRPr="005746DA">
              <w:rPr>
                <w:rFonts w:ascii="Times New Roman" w:hAnsi="Times New Roman" w:cs="Times New Roman"/>
                <w:color w:val="000000" w:themeColor="text1"/>
                <w:sz w:val="20"/>
                <w:szCs w:val="20"/>
              </w:rPr>
              <w:t>Татарстан, может их назвать, с уважением к ним относится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слушает о жизни и творчестве деятелей музыкального и театрального </w:t>
            </w:r>
            <w:r w:rsidR="009F4BCE" w:rsidRPr="005746DA">
              <w:rPr>
                <w:rFonts w:ascii="Times New Roman" w:hAnsi="Times New Roman" w:cs="Times New Roman"/>
                <w:color w:val="000000" w:themeColor="text1"/>
                <w:sz w:val="20"/>
                <w:szCs w:val="20"/>
              </w:rPr>
              <w:t xml:space="preserve">искусства Республики </w:t>
            </w:r>
            <w:r w:rsidRPr="005746DA">
              <w:rPr>
                <w:rFonts w:ascii="Times New Roman" w:hAnsi="Times New Roman" w:cs="Times New Roman"/>
                <w:color w:val="000000" w:themeColor="text1"/>
                <w:sz w:val="20"/>
                <w:szCs w:val="20"/>
              </w:rPr>
              <w:t>Татарстан,</w:t>
            </w:r>
            <w:r w:rsidR="009F4BCE" w:rsidRPr="005746DA">
              <w:rPr>
                <w:rFonts w:ascii="Times New Roman" w:hAnsi="Times New Roman" w:cs="Times New Roman"/>
                <w:color w:val="000000" w:themeColor="text1"/>
                <w:sz w:val="20"/>
                <w:szCs w:val="20"/>
              </w:rPr>
              <w:t xml:space="preserve"> </w:t>
            </w:r>
            <w:r w:rsidRPr="005746DA">
              <w:rPr>
                <w:rFonts w:ascii="Times New Roman" w:hAnsi="Times New Roman" w:cs="Times New Roman"/>
                <w:color w:val="000000" w:themeColor="text1"/>
                <w:sz w:val="20"/>
                <w:szCs w:val="20"/>
              </w:rPr>
              <w:t xml:space="preserve">выдающихся деятелей </w:t>
            </w:r>
            <w:r w:rsidR="00E90E07" w:rsidRPr="005746DA">
              <w:rPr>
                <w:rFonts w:ascii="Times New Roman" w:hAnsi="Times New Roman" w:cs="Times New Roman"/>
                <w:color w:val="000000" w:themeColor="text1"/>
                <w:sz w:val="20"/>
                <w:szCs w:val="20"/>
              </w:rPr>
              <w:t>науки Республики</w:t>
            </w:r>
            <w:r w:rsidR="009F4BCE" w:rsidRPr="005746DA">
              <w:rPr>
                <w:rFonts w:ascii="Times New Roman" w:hAnsi="Times New Roman" w:cs="Times New Roman"/>
                <w:color w:val="000000" w:themeColor="text1"/>
                <w:sz w:val="20"/>
                <w:szCs w:val="20"/>
              </w:rPr>
              <w:t xml:space="preserve"> </w:t>
            </w:r>
            <w:r w:rsidR="00E90E07" w:rsidRPr="005746DA">
              <w:rPr>
                <w:rFonts w:ascii="Times New Roman" w:hAnsi="Times New Roman" w:cs="Times New Roman"/>
                <w:color w:val="000000" w:themeColor="text1"/>
                <w:sz w:val="20"/>
                <w:szCs w:val="20"/>
              </w:rPr>
              <w:t>Татарстан,</w:t>
            </w:r>
            <w:r w:rsidRPr="005746DA">
              <w:rPr>
                <w:rFonts w:ascii="Times New Roman" w:hAnsi="Times New Roman" w:cs="Times New Roman"/>
                <w:color w:val="000000" w:themeColor="text1"/>
                <w:sz w:val="20"/>
                <w:szCs w:val="20"/>
              </w:rPr>
              <w:t xml:space="preserve"> может их назвать</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заинтересован в информации о жизни и </w:t>
            </w:r>
            <w:r w:rsidR="00E90E07" w:rsidRPr="005746DA">
              <w:rPr>
                <w:rFonts w:ascii="Times New Roman" w:hAnsi="Times New Roman" w:cs="Times New Roman"/>
                <w:color w:val="000000" w:themeColor="text1"/>
                <w:sz w:val="20"/>
                <w:szCs w:val="20"/>
              </w:rPr>
              <w:t>творчестве деятелей</w:t>
            </w:r>
            <w:r w:rsidRPr="005746DA">
              <w:rPr>
                <w:rFonts w:ascii="Times New Roman" w:hAnsi="Times New Roman" w:cs="Times New Roman"/>
                <w:color w:val="000000" w:themeColor="text1"/>
                <w:sz w:val="20"/>
                <w:szCs w:val="20"/>
              </w:rPr>
              <w:t xml:space="preserve"> музыкального и театрального </w:t>
            </w:r>
            <w:r w:rsidR="00E90E07" w:rsidRPr="005746DA">
              <w:rPr>
                <w:rFonts w:ascii="Times New Roman" w:hAnsi="Times New Roman" w:cs="Times New Roman"/>
                <w:color w:val="000000" w:themeColor="text1"/>
                <w:sz w:val="20"/>
                <w:szCs w:val="20"/>
              </w:rPr>
              <w:t>искусства Республики</w:t>
            </w:r>
            <w:r w:rsidR="009F4BCE" w:rsidRPr="005746DA">
              <w:rPr>
                <w:rFonts w:ascii="Times New Roman" w:hAnsi="Times New Roman" w:cs="Times New Roman"/>
                <w:color w:val="000000" w:themeColor="text1"/>
                <w:sz w:val="20"/>
                <w:szCs w:val="20"/>
              </w:rPr>
              <w:t xml:space="preserve"> </w:t>
            </w:r>
            <w:r w:rsidR="00E90E07" w:rsidRPr="005746DA">
              <w:rPr>
                <w:rFonts w:ascii="Times New Roman" w:hAnsi="Times New Roman" w:cs="Times New Roman"/>
                <w:color w:val="000000" w:themeColor="text1"/>
                <w:sz w:val="20"/>
                <w:szCs w:val="20"/>
              </w:rPr>
              <w:t>Татарстан,</w:t>
            </w:r>
            <w:r w:rsidRPr="005746DA">
              <w:rPr>
                <w:rFonts w:ascii="Times New Roman" w:hAnsi="Times New Roman" w:cs="Times New Roman"/>
                <w:color w:val="000000" w:themeColor="text1"/>
                <w:sz w:val="20"/>
                <w:szCs w:val="20"/>
              </w:rPr>
              <w:t xml:space="preserve"> выдающихся деятелей науки </w:t>
            </w:r>
            <w:r w:rsidR="009F4BCE" w:rsidRPr="005746DA">
              <w:rPr>
                <w:rFonts w:ascii="Times New Roman" w:hAnsi="Times New Roman" w:cs="Times New Roman"/>
                <w:color w:val="000000" w:themeColor="text1"/>
                <w:sz w:val="20"/>
                <w:szCs w:val="20"/>
              </w:rPr>
              <w:t xml:space="preserve">Республики </w:t>
            </w:r>
            <w:r w:rsidRPr="005746DA">
              <w:rPr>
                <w:rFonts w:ascii="Times New Roman" w:hAnsi="Times New Roman" w:cs="Times New Roman"/>
                <w:color w:val="000000" w:themeColor="text1"/>
                <w:sz w:val="20"/>
                <w:szCs w:val="20"/>
              </w:rPr>
              <w:t>Татарстан,</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с благодарностью и уважением относится к участникам Великой Отечественной войны, знает о подвигах героев войны </w:t>
            </w:r>
            <w:r w:rsidR="009F4BCE" w:rsidRPr="005746DA">
              <w:rPr>
                <w:rFonts w:ascii="Times New Roman" w:hAnsi="Times New Roman" w:cs="Times New Roman"/>
                <w:color w:val="000000" w:themeColor="text1"/>
                <w:sz w:val="20"/>
                <w:szCs w:val="20"/>
              </w:rPr>
              <w:t xml:space="preserve">Республики </w:t>
            </w:r>
            <w:r w:rsidRPr="005746DA">
              <w:rPr>
                <w:rFonts w:ascii="Times New Roman" w:hAnsi="Times New Roman" w:cs="Times New Roman"/>
                <w:color w:val="000000" w:themeColor="text1"/>
                <w:sz w:val="20"/>
                <w:szCs w:val="20"/>
              </w:rPr>
              <w:t>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с благодарностью и уважением относится к участникам Великой Отечественной войны, знает о подвигах некоторых героев </w:t>
            </w:r>
            <w:r w:rsidR="00E90E07" w:rsidRPr="005746DA">
              <w:rPr>
                <w:rFonts w:ascii="Times New Roman" w:hAnsi="Times New Roman" w:cs="Times New Roman"/>
                <w:color w:val="000000" w:themeColor="text1"/>
                <w:sz w:val="20"/>
                <w:szCs w:val="20"/>
              </w:rPr>
              <w:t>войны Республики</w:t>
            </w:r>
            <w:r w:rsidR="009F4BCE" w:rsidRPr="005746DA">
              <w:rPr>
                <w:rFonts w:ascii="Times New Roman" w:hAnsi="Times New Roman" w:cs="Times New Roman"/>
                <w:color w:val="000000" w:themeColor="text1"/>
                <w:sz w:val="20"/>
                <w:szCs w:val="20"/>
              </w:rPr>
              <w:t xml:space="preserve"> </w:t>
            </w:r>
            <w:r w:rsidRPr="005746DA">
              <w:rPr>
                <w:rFonts w:ascii="Times New Roman" w:hAnsi="Times New Roman" w:cs="Times New Roman"/>
                <w:color w:val="000000" w:themeColor="text1"/>
                <w:sz w:val="20"/>
                <w:szCs w:val="20"/>
              </w:rPr>
              <w:t>Татарстан</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безразличен к участникам Великой Отечественной войны, не знает о подвигах героев войны </w:t>
            </w:r>
            <w:r w:rsidR="009F4BCE" w:rsidRPr="005746DA">
              <w:rPr>
                <w:rFonts w:ascii="Times New Roman" w:hAnsi="Times New Roman" w:cs="Times New Roman"/>
                <w:color w:val="000000" w:themeColor="text1"/>
                <w:sz w:val="20"/>
                <w:szCs w:val="20"/>
              </w:rPr>
              <w:t xml:space="preserve">Республики </w:t>
            </w:r>
            <w:r w:rsidRPr="005746DA">
              <w:rPr>
                <w:rFonts w:ascii="Times New Roman" w:hAnsi="Times New Roman" w:cs="Times New Roman"/>
                <w:color w:val="000000" w:themeColor="text1"/>
                <w:sz w:val="20"/>
                <w:szCs w:val="20"/>
              </w:rPr>
              <w:t>Татарстан</w:t>
            </w:r>
          </w:p>
        </w:tc>
      </w:tr>
      <w:tr w:rsidR="000F7CD5" w:rsidRPr="005746DA" w:rsidTr="00F41557">
        <w:trPr>
          <w:trHeight w:val="1789"/>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владеет способами безопасного поведения, принятыми в нравственно-этической, национальной, правовой культуре, осознанно их выполняет</w:t>
            </w:r>
          </w:p>
          <w:p w:rsidR="000F7CD5" w:rsidRPr="005746DA"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0F7CD5" w:rsidRPr="005746DA"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t>Речевое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понимает обращенную речь (в рамках предусмотренного УМК «Татарча сөйләшәбез» </w:t>
            </w:r>
            <w:r w:rsidR="00225DE2" w:rsidRPr="005746DA">
              <w:rPr>
                <w:rFonts w:ascii="Times New Roman" w:hAnsi="Times New Roman" w:cs="Times New Roman"/>
                <w:color w:val="000000" w:themeColor="text1"/>
                <w:sz w:val="20"/>
                <w:szCs w:val="20"/>
              </w:rPr>
              <w:t>- «</w:t>
            </w:r>
            <w:r w:rsidRPr="005746DA">
              <w:rPr>
                <w:rFonts w:ascii="Times New Roman" w:hAnsi="Times New Roman" w:cs="Times New Roman"/>
                <w:color w:val="000000" w:themeColor="text1"/>
                <w:sz w:val="20"/>
                <w:szCs w:val="20"/>
              </w:rPr>
              <w:t>Учимся говорить по-татарски» образовательного материала)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старается понять обращенную речь (в рамках предусмотренного УМК «Татарча сөйләшәбез» - «Учимся говорить по-татарски» образовательного материала)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плохо понимает обращенную речь, </w:t>
            </w:r>
            <w:r w:rsidR="00E90E07" w:rsidRPr="005746DA">
              <w:rPr>
                <w:rFonts w:ascii="Times New Roman" w:hAnsi="Times New Roman" w:cs="Times New Roman"/>
                <w:color w:val="000000" w:themeColor="text1"/>
                <w:sz w:val="20"/>
                <w:szCs w:val="20"/>
              </w:rPr>
              <w:t>догадывается (</w:t>
            </w:r>
            <w:r w:rsidRPr="005746DA">
              <w:rPr>
                <w:rFonts w:ascii="Times New Roman" w:hAnsi="Times New Roman" w:cs="Times New Roman"/>
                <w:color w:val="000000" w:themeColor="text1"/>
                <w:sz w:val="20"/>
                <w:szCs w:val="20"/>
              </w:rPr>
              <w:t xml:space="preserve">в рамках предусмотренного УМК «Татарча сөйләшәбез» - «Учимся говорить по-татарски» образовательного </w:t>
            </w:r>
            <w:r w:rsidRPr="005746DA">
              <w:rPr>
                <w:rFonts w:ascii="Times New Roman" w:hAnsi="Times New Roman" w:cs="Times New Roman"/>
                <w:color w:val="000000" w:themeColor="text1"/>
                <w:sz w:val="20"/>
                <w:szCs w:val="20"/>
              </w:rPr>
              <w:lastRenderedPageBreak/>
              <w:t>материала)</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овладел лексическим объемом, предусмотренным УМК «Татарча сөйләшәбез», более 167 слов, правильно их произносит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овладел лексическим объемом, предусмотренным УМК «Татарча сөйләшәбез», не менее 167 слов, правильно их произносит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овладел неполным лексическим объемом, предусмотренным УМК «Татарча сөйләшәбез», менее 167 слов, не точно их произносит</w:t>
            </w:r>
          </w:p>
        </w:tc>
      </w:tr>
      <w:tr w:rsidR="000F7CD5" w:rsidRPr="005746DA" w:rsidTr="00F41557">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проявляет систему устойчивых интересов к познанию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проявляет интерес к обучению татарскому языку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всегда проявляет интерес к обучению татарскому языку</w:t>
            </w:r>
          </w:p>
        </w:tc>
      </w:tr>
      <w:tr w:rsidR="000F7CD5" w:rsidRPr="005746DA" w:rsidTr="00F41557">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участвует в диалоге, поддерживает тему разговора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участвует </w:t>
            </w:r>
            <w:r w:rsidR="00E90E07" w:rsidRPr="005746DA">
              <w:rPr>
                <w:rFonts w:ascii="Times New Roman" w:hAnsi="Times New Roman" w:cs="Times New Roman"/>
                <w:color w:val="000000" w:themeColor="text1"/>
                <w:sz w:val="20"/>
                <w:szCs w:val="20"/>
              </w:rPr>
              <w:t>в ситуативном</w:t>
            </w:r>
            <w:r w:rsidRPr="005746DA">
              <w:rPr>
                <w:rFonts w:ascii="Times New Roman" w:hAnsi="Times New Roman" w:cs="Times New Roman"/>
                <w:color w:val="000000" w:themeColor="text1"/>
                <w:sz w:val="20"/>
                <w:szCs w:val="20"/>
              </w:rPr>
              <w:t xml:space="preserve"> диалоге, поддерживает тему разговора на татарском языке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интерес и участие в диалоге отсутствует, допускаются конфликты</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рассказывает о себе на татарском </w:t>
            </w:r>
            <w:r w:rsidR="00E90E07" w:rsidRPr="005746DA">
              <w:rPr>
                <w:rFonts w:ascii="Times New Roman" w:hAnsi="Times New Roman" w:cs="Times New Roman"/>
                <w:color w:val="000000" w:themeColor="text1"/>
                <w:sz w:val="20"/>
                <w:szCs w:val="20"/>
              </w:rPr>
              <w:t>языке (</w:t>
            </w:r>
            <w:r w:rsidRPr="005746DA">
              <w:rPr>
                <w:rFonts w:ascii="Times New Roman" w:hAnsi="Times New Roman" w:cs="Times New Roman"/>
                <w:color w:val="000000" w:themeColor="text1"/>
                <w:sz w:val="20"/>
                <w:szCs w:val="20"/>
              </w:rPr>
              <w:t>как зовут, сколько лет, где живет, какая семья)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немного рассказывает о </w:t>
            </w:r>
            <w:r w:rsidR="00E90E07" w:rsidRPr="005746DA">
              <w:rPr>
                <w:rFonts w:ascii="Times New Roman" w:hAnsi="Times New Roman" w:cs="Times New Roman"/>
                <w:color w:val="000000" w:themeColor="text1"/>
                <w:sz w:val="20"/>
                <w:szCs w:val="20"/>
              </w:rPr>
              <w:t>себе на</w:t>
            </w:r>
            <w:r w:rsidRPr="005746DA">
              <w:rPr>
                <w:rFonts w:ascii="Times New Roman" w:hAnsi="Times New Roman" w:cs="Times New Roman"/>
                <w:color w:val="000000" w:themeColor="text1"/>
                <w:sz w:val="20"/>
                <w:szCs w:val="20"/>
              </w:rPr>
              <w:t xml:space="preserve"> татарском языке (как зовут, сколько лет, где живет, какая семья)</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затрудняется в рассказе о </w:t>
            </w:r>
            <w:r w:rsidR="00E90E07" w:rsidRPr="005746DA">
              <w:rPr>
                <w:rFonts w:ascii="Times New Roman" w:hAnsi="Times New Roman" w:cs="Times New Roman"/>
                <w:color w:val="000000" w:themeColor="text1"/>
                <w:sz w:val="20"/>
                <w:szCs w:val="20"/>
              </w:rPr>
              <w:t>себе на</w:t>
            </w:r>
            <w:r w:rsidRPr="005746DA">
              <w:rPr>
                <w:rFonts w:ascii="Times New Roman" w:hAnsi="Times New Roman" w:cs="Times New Roman"/>
                <w:color w:val="000000" w:themeColor="text1"/>
                <w:sz w:val="20"/>
                <w:szCs w:val="20"/>
              </w:rPr>
              <w:t xml:space="preserve"> татарском языке (как зовут, сколько лет, где живет, какая семья)</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может описать сюжетную картинку из 3-8 </w:t>
            </w:r>
            <w:r w:rsidR="00E90E07" w:rsidRPr="005746DA">
              <w:rPr>
                <w:rFonts w:ascii="Times New Roman" w:hAnsi="Times New Roman" w:cs="Times New Roman"/>
                <w:color w:val="000000" w:themeColor="text1"/>
                <w:sz w:val="20"/>
                <w:szCs w:val="20"/>
              </w:rPr>
              <w:t>предложений на</w:t>
            </w:r>
            <w:r w:rsidRPr="005746DA">
              <w:rPr>
                <w:rFonts w:ascii="Times New Roman" w:hAnsi="Times New Roman" w:cs="Times New Roman"/>
                <w:color w:val="000000" w:themeColor="text1"/>
                <w:sz w:val="20"/>
                <w:szCs w:val="20"/>
              </w:rPr>
              <w:t xml:space="preserve"> татарском языке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с помощью взрослого может описать сюжетную картинку из 3-6 </w:t>
            </w:r>
            <w:r w:rsidR="00E90E07" w:rsidRPr="005746DA">
              <w:rPr>
                <w:rFonts w:ascii="Times New Roman" w:hAnsi="Times New Roman" w:cs="Times New Roman"/>
                <w:color w:val="000000" w:themeColor="text1"/>
                <w:sz w:val="20"/>
                <w:szCs w:val="20"/>
              </w:rPr>
              <w:t>предложений на</w:t>
            </w:r>
            <w:r w:rsidRPr="005746DA">
              <w:rPr>
                <w:rFonts w:ascii="Times New Roman" w:hAnsi="Times New Roman" w:cs="Times New Roman"/>
                <w:color w:val="000000" w:themeColor="text1"/>
                <w:sz w:val="20"/>
                <w:szCs w:val="20"/>
              </w:rPr>
              <w:t xml:space="preserve"> татарском языке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затрудняется в описании сюжетной картинки на татарском языке</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E90E07"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достигает результата</w:t>
            </w:r>
            <w:r w:rsidR="000F7CD5" w:rsidRPr="005746DA">
              <w:rPr>
                <w:rFonts w:ascii="Times New Roman" w:hAnsi="Times New Roman" w:cs="Times New Roman"/>
                <w:color w:val="000000" w:themeColor="text1"/>
                <w:sz w:val="20"/>
                <w:szCs w:val="20"/>
              </w:rPr>
              <w:t xml:space="preserve">, заданного дидактической (лексической) игрой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старается </w:t>
            </w:r>
            <w:r w:rsidR="00E90E07" w:rsidRPr="005746DA">
              <w:rPr>
                <w:rFonts w:ascii="Times New Roman" w:hAnsi="Times New Roman" w:cs="Times New Roman"/>
                <w:color w:val="000000" w:themeColor="text1"/>
                <w:sz w:val="20"/>
                <w:szCs w:val="20"/>
              </w:rPr>
              <w:t>достичь результата</w:t>
            </w:r>
            <w:r w:rsidRPr="005746DA">
              <w:rPr>
                <w:rFonts w:ascii="Times New Roman" w:hAnsi="Times New Roman" w:cs="Times New Roman"/>
                <w:color w:val="000000" w:themeColor="text1"/>
                <w:sz w:val="20"/>
                <w:szCs w:val="20"/>
              </w:rPr>
              <w:t xml:space="preserve">, заданного дидактической (лексической) игрой, </w:t>
            </w:r>
            <w:r w:rsidR="00E90E07" w:rsidRPr="005746DA">
              <w:rPr>
                <w:rFonts w:ascii="Times New Roman" w:hAnsi="Times New Roman" w:cs="Times New Roman"/>
                <w:color w:val="000000" w:themeColor="text1"/>
                <w:sz w:val="20"/>
                <w:szCs w:val="20"/>
              </w:rPr>
              <w:t>допускает ошибки</w:t>
            </w:r>
            <w:r w:rsidRPr="005746DA">
              <w:rPr>
                <w:rFonts w:ascii="Times New Roman" w:hAnsi="Times New Roman" w:cs="Times New Roman"/>
                <w:color w:val="000000" w:themeColor="text1"/>
                <w:sz w:val="20"/>
                <w:szCs w:val="20"/>
              </w:rPr>
              <w:t xml:space="preserve">, самостоятельно их находит, исправляет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заинтересован в достижении результата, заданного дидактической (лексической) игрой  </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ориентируется в ситуации общения, затрудняется </w:t>
            </w:r>
            <w:r w:rsidR="00E90E07" w:rsidRPr="005746DA">
              <w:rPr>
                <w:rFonts w:ascii="Times New Roman" w:hAnsi="Times New Roman" w:cs="Times New Roman"/>
                <w:color w:val="000000" w:themeColor="text1"/>
                <w:sz w:val="20"/>
                <w:szCs w:val="20"/>
              </w:rPr>
              <w:t>в самостоятельном</w:t>
            </w:r>
            <w:r w:rsidRPr="005746DA">
              <w:rPr>
                <w:rFonts w:ascii="Times New Roman" w:hAnsi="Times New Roman" w:cs="Times New Roman"/>
                <w:color w:val="000000" w:themeColor="text1"/>
                <w:sz w:val="20"/>
                <w:szCs w:val="20"/>
              </w:rPr>
              <w:t xml:space="preserve"> речевом решении в новых условиях, пытается подобрать соответствующие слова и грамматические средства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плохо ориентируется в естественной ситуации общения, самостоятельно не может найти речевое решение в новых условиях</w:t>
            </w:r>
          </w:p>
        </w:tc>
      </w:tr>
      <w:tr w:rsidR="000F7CD5" w:rsidRPr="005746DA" w:rsidTr="00F41557">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в реальной языковой среде достигает коммуникативной цели при ограниченном владении татарским языком</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в реальной языковой среде практически достигает коммуникативной цели при ограниченном владении татарским языком</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испытывает трудности в реальной языковой среде при ограниченном владении татарским языком</w:t>
            </w:r>
          </w:p>
        </w:tc>
      </w:tr>
      <w:tr w:rsidR="000F7CD5" w:rsidRPr="005746DA" w:rsidTr="00F41557">
        <w:trPr>
          <w:trHeight w:val="1076"/>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мотивирован к дальнейшему, более осознанному изучению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заинтересован в перспективах своего речевого развития</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E90E07"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заинтересован</w:t>
            </w:r>
            <w:r w:rsidR="000F7CD5" w:rsidRPr="005746DA">
              <w:rPr>
                <w:rFonts w:ascii="Times New Roman" w:hAnsi="Times New Roman" w:cs="Times New Roman"/>
                <w:color w:val="000000" w:themeColor="text1"/>
                <w:sz w:val="20"/>
                <w:szCs w:val="20"/>
              </w:rPr>
              <w:t xml:space="preserve"> в перспективах своего речевого развития </w:t>
            </w:r>
          </w:p>
        </w:tc>
      </w:tr>
      <w:tr w:rsidR="000F7CD5" w:rsidRPr="005746DA" w:rsidTr="00F41557">
        <w:trPr>
          <w:trHeight w:val="272"/>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проявляет устойчивый интерес к литературному наследию татарского народа, отдает предпочтение к его использованию в специфически детских видах </w:t>
            </w:r>
            <w:r w:rsidR="00E90E07" w:rsidRPr="005746DA">
              <w:rPr>
                <w:rFonts w:ascii="Times New Roman" w:hAnsi="Times New Roman" w:cs="Times New Roman"/>
                <w:color w:val="000000" w:themeColor="text1"/>
                <w:sz w:val="20"/>
                <w:szCs w:val="20"/>
              </w:rPr>
              <w:t>деятельности, в</w:t>
            </w:r>
            <w:r w:rsidRPr="005746DA">
              <w:rPr>
                <w:rFonts w:ascii="Times New Roman" w:hAnsi="Times New Roman" w:cs="Times New Roman"/>
                <w:color w:val="000000" w:themeColor="text1"/>
                <w:sz w:val="20"/>
                <w:szCs w:val="20"/>
              </w:rPr>
              <w:t xml:space="preserve"> повседневном общении, на конкурсах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допускается проявление интереса к литературному наследию татарского народа, иногда использует их в специфически детских видах деятельности, в повседневном общении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проявляет интереса к литературному наследию татарского народа, не использует в специфически детских видах деятельности</w:t>
            </w:r>
          </w:p>
        </w:tc>
      </w:tr>
      <w:tr w:rsidR="000F7CD5" w:rsidRPr="005746DA" w:rsidTr="00F41557">
        <w:trPr>
          <w:trHeight w:val="7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t>Художественно-эстетическое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осознает роль человека в развитии национальной культуры, проявляет любознательность к элементам культуры как к </w:t>
            </w:r>
            <w:r w:rsidRPr="005746DA">
              <w:rPr>
                <w:rFonts w:ascii="Times New Roman" w:hAnsi="Times New Roman" w:cs="Times New Roman"/>
                <w:color w:val="000000" w:themeColor="text1"/>
                <w:sz w:val="20"/>
                <w:szCs w:val="20"/>
              </w:rPr>
              <w:lastRenderedPageBreak/>
              <w:t xml:space="preserve">результатам человеческого труда, предвосхищает свое возможное участие в обогащении (преумножении) культурного наследия народов </w:t>
            </w:r>
            <w:r w:rsidR="009F4BCE" w:rsidRPr="005746DA">
              <w:rPr>
                <w:rFonts w:ascii="Times New Roman" w:hAnsi="Times New Roman" w:cs="Times New Roman"/>
                <w:color w:val="000000" w:themeColor="text1"/>
                <w:sz w:val="20"/>
                <w:szCs w:val="20"/>
              </w:rPr>
              <w:t xml:space="preserve">Республики </w:t>
            </w:r>
            <w:r w:rsidRPr="005746DA">
              <w:rPr>
                <w:rFonts w:ascii="Times New Roman" w:hAnsi="Times New Roman" w:cs="Times New Roman"/>
                <w:color w:val="000000" w:themeColor="text1"/>
                <w:sz w:val="20"/>
                <w:szCs w:val="20"/>
              </w:rPr>
              <w:t>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lastRenderedPageBreak/>
              <w:t xml:space="preserve">восхищается элементами национальной культуры, затрудняется в определении назначения культурных ценностей татарского народа, </w:t>
            </w:r>
            <w:r w:rsidRPr="005746DA">
              <w:rPr>
                <w:rFonts w:ascii="Times New Roman" w:hAnsi="Times New Roman" w:cs="Times New Roman"/>
                <w:color w:val="000000" w:themeColor="text1"/>
                <w:sz w:val="20"/>
                <w:szCs w:val="20"/>
              </w:rPr>
              <w:lastRenderedPageBreak/>
              <w:t xml:space="preserve">безразличен к результатам его труда, не предвосхищает своего участия в обогащении (преумножении) культурного наследия народов </w:t>
            </w:r>
            <w:r w:rsidR="009F4BCE" w:rsidRPr="005746DA">
              <w:rPr>
                <w:rFonts w:ascii="Times New Roman" w:hAnsi="Times New Roman" w:cs="Times New Roman"/>
                <w:color w:val="000000" w:themeColor="text1"/>
                <w:sz w:val="20"/>
                <w:szCs w:val="20"/>
              </w:rPr>
              <w:t xml:space="preserve">Республики </w:t>
            </w:r>
            <w:r w:rsidRPr="005746DA">
              <w:rPr>
                <w:rFonts w:ascii="Times New Roman" w:hAnsi="Times New Roman" w:cs="Times New Roman"/>
                <w:color w:val="000000" w:themeColor="text1"/>
                <w:sz w:val="20"/>
                <w:szCs w:val="20"/>
              </w:rPr>
              <w:t>Татарстан</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lastRenderedPageBreak/>
              <w:t xml:space="preserve">не осознает роль человека в развитии национальной культуры, редко восхищается элементами культуры, не </w:t>
            </w:r>
            <w:r w:rsidRPr="005746DA">
              <w:rPr>
                <w:rFonts w:ascii="Times New Roman" w:hAnsi="Times New Roman" w:cs="Times New Roman"/>
                <w:color w:val="000000" w:themeColor="text1"/>
                <w:sz w:val="20"/>
                <w:szCs w:val="20"/>
              </w:rPr>
              <w:lastRenderedPageBreak/>
              <w:t xml:space="preserve">предвосхищает своего возможного участия в обогащении (преумножении) культурного наследия народов </w:t>
            </w:r>
            <w:r w:rsidR="009F4BCE" w:rsidRPr="005746DA">
              <w:rPr>
                <w:rFonts w:ascii="Times New Roman" w:hAnsi="Times New Roman" w:cs="Times New Roman"/>
                <w:color w:val="000000" w:themeColor="text1"/>
                <w:sz w:val="20"/>
                <w:szCs w:val="20"/>
              </w:rPr>
              <w:t xml:space="preserve">Республики </w:t>
            </w:r>
            <w:r w:rsidRPr="005746DA">
              <w:rPr>
                <w:rFonts w:ascii="Times New Roman" w:hAnsi="Times New Roman" w:cs="Times New Roman"/>
                <w:color w:val="000000" w:themeColor="text1"/>
                <w:sz w:val="20"/>
                <w:szCs w:val="20"/>
              </w:rPr>
              <w:t>Татарстан</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дифференцированно проявляет </w:t>
            </w:r>
            <w:r w:rsidR="009F4BCE" w:rsidRPr="005746DA">
              <w:rPr>
                <w:rFonts w:ascii="Times New Roman" w:hAnsi="Times New Roman" w:cs="Times New Roman"/>
                <w:color w:val="000000" w:themeColor="text1"/>
                <w:sz w:val="20"/>
                <w:szCs w:val="20"/>
              </w:rPr>
              <w:t>интерес к</w:t>
            </w:r>
            <w:r w:rsidRPr="005746DA">
              <w:rPr>
                <w:rFonts w:ascii="Times New Roman" w:hAnsi="Times New Roman" w:cs="Times New Roman"/>
                <w:color w:val="000000" w:themeColor="text1"/>
                <w:sz w:val="20"/>
                <w:szCs w:val="20"/>
              </w:rPr>
              <w:t xml:space="preserve"> живописным, скульптурным, музыкальным и др. средствам искусства деятелей культуры Республики Татарстан</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проявляет познавательного </w:t>
            </w:r>
            <w:r w:rsidR="009F4BCE" w:rsidRPr="005746DA">
              <w:rPr>
                <w:rFonts w:ascii="Times New Roman" w:hAnsi="Times New Roman" w:cs="Times New Roman"/>
                <w:color w:val="000000" w:themeColor="text1"/>
                <w:sz w:val="20"/>
                <w:szCs w:val="20"/>
              </w:rPr>
              <w:t>интереса к</w:t>
            </w:r>
            <w:r w:rsidRPr="005746DA">
              <w:rPr>
                <w:rFonts w:ascii="Times New Roman" w:hAnsi="Times New Roman" w:cs="Times New Roman"/>
                <w:color w:val="000000" w:themeColor="text1"/>
                <w:sz w:val="20"/>
                <w:szCs w:val="20"/>
              </w:rPr>
              <w:t xml:space="preserve"> живописным, скульптурным, музыкальным и др. средствам искусства деятелей культуры Республики Татарстан</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имеет представление об архитектурных сооружениях города 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имеет некоторые представления об архитектурных сооружениях родного </w:t>
            </w:r>
            <w:r w:rsidR="009F4BCE" w:rsidRPr="005746DA">
              <w:rPr>
                <w:rFonts w:ascii="Times New Roman" w:hAnsi="Times New Roman" w:cs="Times New Roman"/>
                <w:color w:val="000000" w:themeColor="text1"/>
                <w:sz w:val="20"/>
                <w:szCs w:val="20"/>
              </w:rPr>
              <w:t>города Казани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имеет представлений об архитектурных сооружениях родного </w:t>
            </w:r>
            <w:r w:rsidR="009F4BCE" w:rsidRPr="005746DA">
              <w:rPr>
                <w:rFonts w:ascii="Times New Roman" w:hAnsi="Times New Roman" w:cs="Times New Roman"/>
                <w:color w:val="000000" w:themeColor="text1"/>
                <w:sz w:val="20"/>
                <w:szCs w:val="20"/>
              </w:rPr>
              <w:t>города Казани</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владеет способами рисования симметричного («древо жизни») и асимметричного букета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владеет, но редко пользуется способами рисования симметричного («древо жизни») и асимметричного букета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не владеет способами рисования симметричного («древо жизни») и асимметричного букета</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частично применяет</w:t>
            </w:r>
            <w:r w:rsidR="000F7CD5" w:rsidRPr="005746DA">
              <w:rPr>
                <w:rFonts w:ascii="Times New Roman" w:hAnsi="Times New Roman" w:cs="Times New Roman"/>
                <w:color w:val="000000" w:themeColor="text1"/>
                <w:sz w:val="20"/>
                <w:szCs w:val="20"/>
              </w:rPr>
              <w:t xml:space="preserve">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владеет </w:t>
            </w:r>
            <w:r w:rsidR="009F4BCE" w:rsidRPr="005746DA">
              <w:rPr>
                <w:rFonts w:ascii="Times New Roman" w:hAnsi="Times New Roman" w:cs="Times New Roman"/>
                <w:color w:val="000000" w:themeColor="text1"/>
                <w:sz w:val="20"/>
                <w:szCs w:val="20"/>
              </w:rPr>
              <w:t>техникой рельефного</w:t>
            </w:r>
            <w:r w:rsidRPr="005746DA">
              <w:rPr>
                <w:rFonts w:ascii="Times New Roman" w:hAnsi="Times New Roman" w:cs="Times New Roman"/>
                <w:color w:val="000000" w:themeColor="text1"/>
                <w:sz w:val="20"/>
                <w:szCs w:val="20"/>
              </w:rPr>
              <w:t xml:space="preserve">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с удовольствием слушает вокальную, инструментальную, оркестровую музыку, написанную татарскими композиторами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слушает вокальную, инструментальную, оркестровую музыку, написанную татарскими композиторами;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неохотно </w:t>
            </w:r>
            <w:r w:rsidR="009F4BCE" w:rsidRPr="005746DA">
              <w:rPr>
                <w:rFonts w:ascii="Times New Roman" w:hAnsi="Times New Roman" w:cs="Times New Roman"/>
                <w:color w:val="000000" w:themeColor="text1"/>
                <w:sz w:val="20"/>
                <w:szCs w:val="20"/>
              </w:rPr>
              <w:t>слушает вокальную</w:t>
            </w:r>
            <w:r w:rsidRPr="005746DA">
              <w:rPr>
                <w:rFonts w:ascii="Times New Roman" w:hAnsi="Times New Roman" w:cs="Times New Roman"/>
                <w:color w:val="000000" w:themeColor="text1"/>
                <w:sz w:val="20"/>
                <w:szCs w:val="20"/>
              </w:rPr>
              <w:t>, инструментальную, оркестровую музыку, написанную татарскими композиторами</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узнает звучание Государственного гимна Российской Федерации, </w:t>
            </w:r>
            <w:r w:rsidR="009F4BCE" w:rsidRPr="005746DA">
              <w:rPr>
                <w:rFonts w:ascii="Times New Roman" w:hAnsi="Times New Roman" w:cs="Times New Roman"/>
                <w:color w:val="000000" w:themeColor="text1"/>
                <w:sz w:val="20"/>
                <w:szCs w:val="20"/>
              </w:rPr>
              <w:t xml:space="preserve">Республики </w:t>
            </w:r>
            <w:r w:rsidRPr="005746DA">
              <w:rPr>
                <w:rFonts w:ascii="Times New Roman" w:hAnsi="Times New Roman" w:cs="Times New Roman"/>
                <w:color w:val="000000" w:themeColor="text1"/>
                <w:sz w:val="20"/>
                <w:szCs w:val="20"/>
              </w:rPr>
              <w:t>Татарстан старается подпевать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узнает </w:t>
            </w:r>
            <w:r w:rsidR="009F4BCE" w:rsidRPr="005746DA">
              <w:rPr>
                <w:rFonts w:ascii="Times New Roman" w:hAnsi="Times New Roman" w:cs="Times New Roman"/>
                <w:color w:val="000000" w:themeColor="text1"/>
                <w:sz w:val="20"/>
                <w:szCs w:val="20"/>
              </w:rPr>
              <w:t>звучание Государственного</w:t>
            </w:r>
            <w:r w:rsidRPr="005746DA">
              <w:rPr>
                <w:rFonts w:ascii="Times New Roman" w:hAnsi="Times New Roman" w:cs="Times New Roman"/>
                <w:color w:val="000000" w:themeColor="text1"/>
                <w:sz w:val="20"/>
                <w:szCs w:val="20"/>
              </w:rPr>
              <w:t xml:space="preserve"> гимна Российской </w:t>
            </w:r>
            <w:r w:rsidR="009F4BCE" w:rsidRPr="005746DA">
              <w:rPr>
                <w:rFonts w:ascii="Times New Roman" w:hAnsi="Times New Roman" w:cs="Times New Roman"/>
                <w:color w:val="000000" w:themeColor="text1"/>
                <w:sz w:val="20"/>
                <w:szCs w:val="20"/>
              </w:rPr>
              <w:t xml:space="preserve">Федерации, Республики </w:t>
            </w:r>
            <w:r w:rsidRPr="005746DA">
              <w:rPr>
                <w:rFonts w:ascii="Times New Roman" w:hAnsi="Times New Roman" w:cs="Times New Roman"/>
                <w:color w:val="000000" w:themeColor="text1"/>
                <w:sz w:val="20"/>
                <w:szCs w:val="20"/>
              </w:rPr>
              <w:t>Татарстан, не пытается подпевать</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узнает </w:t>
            </w:r>
            <w:r w:rsidR="009F4BCE" w:rsidRPr="005746DA">
              <w:rPr>
                <w:rFonts w:ascii="Times New Roman" w:hAnsi="Times New Roman" w:cs="Times New Roman"/>
                <w:color w:val="000000" w:themeColor="text1"/>
                <w:sz w:val="20"/>
                <w:szCs w:val="20"/>
              </w:rPr>
              <w:t>звучание Государственного</w:t>
            </w:r>
            <w:r w:rsidRPr="005746DA">
              <w:rPr>
                <w:rFonts w:ascii="Times New Roman" w:hAnsi="Times New Roman" w:cs="Times New Roman"/>
                <w:color w:val="000000" w:themeColor="text1"/>
                <w:sz w:val="20"/>
                <w:szCs w:val="20"/>
              </w:rPr>
              <w:t xml:space="preserve"> гимна Российской </w:t>
            </w:r>
            <w:r w:rsidR="009F4BCE" w:rsidRPr="005746DA">
              <w:rPr>
                <w:rFonts w:ascii="Times New Roman" w:hAnsi="Times New Roman" w:cs="Times New Roman"/>
                <w:color w:val="000000" w:themeColor="text1"/>
                <w:sz w:val="20"/>
                <w:szCs w:val="20"/>
              </w:rPr>
              <w:t xml:space="preserve">Федерации, Республики </w:t>
            </w:r>
            <w:r w:rsidRPr="005746DA">
              <w:rPr>
                <w:rFonts w:ascii="Times New Roman" w:hAnsi="Times New Roman" w:cs="Times New Roman"/>
                <w:color w:val="000000" w:themeColor="text1"/>
                <w:sz w:val="20"/>
                <w:szCs w:val="20"/>
              </w:rPr>
              <w:t>Татарстан</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красиво исполняет татарские песни, танцы, танцы народов Поволжья, с удовольствием участвует в татарских народных праздниках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исполняет татарские песни, танцы, танцы народов Поволжья, с удовольствием участвует в татарских народных праздниках</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избегает участия в татарских народных праздниках, неохотно исполняет татарские песни, танцы, танцы народов Поволжья,</w:t>
            </w:r>
          </w:p>
        </w:tc>
      </w:tr>
      <w:tr w:rsidR="000F7CD5" w:rsidRPr="005746DA" w:rsidTr="00F41557">
        <w:trPr>
          <w:trHeight w:val="3606"/>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по собственной инициативе и по инициативе взрослого использует полученную информацию в разных видах деятельности (игровой, </w:t>
            </w:r>
            <w:r w:rsidR="009F4BCE" w:rsidRPr="005746DA">
              <w:rPr>
                <w:rFonts w:ascii="Times New Roman" w:hAnsi="Times New Roman" w:cs="Times New Roman"/>
                <w:color w:val="000000" w:themeColor="text1"/>
                <w:sz w:val="20"/>
                <w:szCs w:val="20"/>
              </w:rPr>
              <w:t>коммуникативной, познавательно</w:t>
            </w:r>
            <w:r w:rsidRPr="005746DA">
              <w:rPr>
                <w:rFonts w:ascii="Times New Roman" w:hAnsi="Times New Roman" w:cs="Times New Roman"/>
                <w:color w:val="000000" w:themeColor="text1"/>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по инициативе взрослого использует полученную информацию в разных видах деятельности (игровой, </w:t>
            </w:r>
            <w:r w:rsidR="009F4BCE" w:rsidRPr="005746DA">
              <w:rPr>
                <w:rFonts w:ascii="Times New Roman" w:hAnsi="Times New Roman" w:cs="Times New Roman"/>
                <w:color w:val="000000" w:themeColor="text1"/>
                <w:sz w:val="20"/>
                <w:szCs w:val="20"/>
              </w:rPr>
              <w:t>коммуникативной, познавательно</w:t>
            </w:r>
            <w:r w:rsidRPr="005746DA">
              <w:rPr>
                <w:rFonts w:ascii="Times New Roman" w:hAnsi="Times New Roman" w:cs="Times New Roman"/>
                <w:color w:val="000000" w:themeColor="text1"/>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затрудняется в отображении имеющихся представлений </w:t>
            </w:r>
            <w:r w:rsidR="009F4BCE" w:rsidRPr="005746DA">
              <w:rPr>
                <w:rFonts w:ascii="Times New Roman" w:hAnsi="Times New Roman" w:cs="Times New Roman"/>
                <w:color w:val="000000" w:themeColor="text1"/>
                <w:sz w:val="20"/>
                <w:szCs w:val="20"/>
              </w:rPr>
              <w:t>в разных</w:t>
            </w:r>
            <w:r w:rsidRPr="005746DA">
              <w:rPr>
                <w:rFonts w:ascii="Times New Roman" w:hAnsi="Times New Roman" w:cs="Times New Roman"/>
                <w:color w:val="000000" w:themeColor="text1"/>
                <w:sz w:val="20"/>
                <w:szCs w:val="20"/>
              </w:rPr>
              <w:t xml:space="preserve"> видах деятельности (игровой, </w:t>
            </w:r>
            <w:r w:rsidR="009F4BCE" w:rsidRPr="005746DA">
              <w:rPr>
                <w:rFonts w:ascii="Times New Roman" w:hAnsi="Times New Roman" w:cs="Times New Roman"/>
                <w:color w:val="000000" w:themeColor="text1"/>
                <w:sz w:val="20"/>
                <w:szCs w:val="20"/>
              </w:rPr>
              <w:t>коммуникативной, познавательно</w:t>
            </w:r>
            <w:r w:rsidRPr="005746DA">
              <w:rPr>
                <w:rFonts w:ascii="Times New Roman" w:hAnsi="Times New Roman" w:cs="Times New Roman"/>
                <w:color w:val="000000" w:themeColor="text1"/>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0F7CD5" w:rsidRPr="005746DA" w:rsidTr="00F41557">
        <w:trPr>
          <w:trHeight w:val="3118"/>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themeColor="text1"/>
                <w:sz w:val="20"/>
                <w:szCs w:val="20"/>
              </w:rPr>
            </w:pPr>
            <w:r w:rsidRPr="005746DA">
              <w:rPr>
                <w:rFonts w:ascii="Times New Roman" w:hAnsi="Times New Roman" w:cs="Times New Roman"/>
                <w:b/>
                <w:color w:val="000000" w:themeColor="text1"/>
                <w:sz w:val="20"/>
                <w:szCs w:val="20"/>
              </w:rPr>
              <w:t>Физическое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имеет представление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имеет </w:t>
            </w:r>
            <w:r w:rsidR="009F4BCE" w:rsidRPr="005746DA">
              <w:rPr>
                <w:rFonts w:ascii="Times New Roman" w:hAnsi="Times New Roman" w:cs="Times New Roman"/>
                <w:color w:val="000000" w:themeColor="text1"/>
                <w:sz w:val="20"/>
                <w:szCs w:val="20"/>
              </w:rPr>
              <w:t>некоторое представление</w:t>
            </w:r>
            <w:r w:rsidRPr="005746DA">
              <w:rPr>
                <w:rFonts w:ascii="Times New Roman" w:hAnsi="Times New Roman" w:cs="Times New Roman"/>
                <w:color w:val="000000" w:themeColor="text1"/>
                <w:sz w:val="20"/>
                <w:szCs w:val="20"/>
              </w:rPr>
              <w:t xml:space="preserve">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не представляет ценностей здорового образа жизни, здорового питания, плохо знает </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r>
      <w:tr w:rsidR="000F7CD5" w:rsidRPr="005746DA" w:rsidTr="00F41557">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имеет представление о некоторых видах спорта, в том числе о национальном виде спорта – «борьба на поясах» (кэряш)</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имеет представление о некоторых видах спорта, в том числе о национальном виде спорта – «борьба на поясах» (кэряш)</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имеет некоторое представление о некоторых видах спорта, не заинтересован «борьбой на поясах» (кэряш)</w:t>
            </w:r>
          </w:p>
        </w:tc>
      </w:tr>
      <w:tr w:rsidR="000F7CD5" w:rsidRPr="005746DA" w:rsidTr="00F41557">
        <w:trPr>
          <w:trHeight w:val="1043"/>
        </w:trPr>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с удовольствием участвует в национальных играх-состязаниях, празднике «Сабантуй»</w:t>
            </w:r>
          </w:p>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активно участвует в национальных играх-состязаниях, празднике «Сабантуй»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особо не проявляет двигательную активность в национальных играх-состязаниях, безынициативен на празднике «Сабантуй»</w:t>
            </w:r>
          </w:p>
        </w:tc>
      </w:tr>
      <w:tr w:rsidR="000F7CD5" w:rsidRPr="005746DA"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5746DA" w:rsidRDefault="000F7CD5" w:rsidP="000F7CD5">
            <w:pPr>
              <w:rPr>
                <w:rFonts w:ascii="Times New Roman" w:hAnsi="Times New Roman" w:cs="Times New Roman"/>
                <w:color w:val="000000" w:themeColor="text1"/>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подвижен, вынослив, владеет основными движениями, может контролировать свои движения и управлять 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подвижен, владеет основными движениями, старается контролировать свои движения, управляет ими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малоподвижен, некачественно выполняет основные движения, отсутствует самоконтроль выполнения движений</w:t>
            </w:r>
          </w:p>
        </w:tc>
      </w:tr>
      <w:tr w:rsidR="000F7CD5" w:rsidRPr="005746DA" w:rsidTr="00F41557">
        <w:tc>
          <w:tcPr>
            <w:tcW w:w="96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5746DA" w:rsidRDefault="000F7CD5" w:rsidP="00384082">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5746DA">
              <w:rPr>
                <w:rFonts w:ascii="Times New Roman" w:hAnsi="Times New Roman" w:cs="Times New Roman"/>
                <w:color w:val="000000" w:themeColor="text1"/>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5746DA">
              <w:rPr>
                <w:rFonts w:ascii="Times New Roman" w:hAnsi="Times New Roman" w:cs="Times New Roman"/>
                <w:b/>
                <w:color w:val="000000" w:themeColor="text1"/>
                <w:sz w:val="20"/>
                <w:szCs w:val="20"/>
              </w:rPr>
              <w:t>0-16 баллов</w:t>
            </w:r>
            <w:r w:rsidRPr="005746DA">
              <w:rPr>
                <w:rFonts w:ascii="Times New Roman" w:hAnsi="Times New Roman" w:cs="Times New Roman"/>
                <w:color w:val="000000" w:themeColor="text1"/>
                <w:sz w:val="20"/>
                <w:szCs w:val="20"/>
              </w:rPr>
              <w:t xml:space="preserve"> – низкий уровень, </w:t>
            </w:r>
            <w:r w:rsidRPr="005746DA">
              <w:rPr>
                <w:rFonts w:ascii="Times New Roman" w:hAnsi="Times New Roman" w:cs="Times New Roman"/>
                <w:b/>
                <w:color w:val="000000" w:themeColor="text1"/>
                <w:sz w:val="20"/>
                <w:szCs w:val="20"/>
              </w:rPr>
              <w:t>18-65 баллов</w:t>
            </w:r>
            <w:r w:rsidRPr="005746DA">
              <w:rPr>
                <w:rFonts w:ascii="Times New Roman" w:hAnsi="Times New Roman" w:cs="Times New Roman"/>
                <w:color w:val="000000" w:themeColor="text1"/>
                <w:sz w:val="20"/>
                <w:szCs w:val="20"/>
              </w:rPr>
              <w:t xml:space="preserve"> – средний, </w:t>
            </w:r>
            <w:r w:rsidRPr="005746DA">
              <w:rPr>
                <w:rFonts w:ascii="Times New Roman" w:hAnsi="Times New Roman" w:cs="Times New Roman"/>
                <w:b/>
                <w:color w:val="000000" w:themeColor="text1"/>
                <w:sz w:val="20"/>
                <w:szCs w:val="20"/>
              </w:rPr>
              <w:t xml:space="preserve">67- 82 балла </w:t>
            </w:r>
            <w:r w:rsidRPr="005746DA">
              <w:rPr>
                <w:rFonts w:ascii="Times New Roman" w:hAnsi="Times New Roman" w:cs="Times New Roman"/>
                <w:color w:val="000000" w:themeColor="text1"/>
                <w:sz w:val="20"/>
                <w:szCs w:val="20"/>
              </w:rPr>
              <w:t>– высокий уровень</w:t>
            </w:r>
          </w:p>
        </w:tc>
      </w:tr>
    </w:tbl>
    <w:p w:rsidR="000F7CD5" w:rsidRPr="005746DA" w:rsidRDefault="000F7CD5" w:rsidP="000F7CD5">
      <w:pPr>
        <w:pBdr>
          <w:top w:val="none" w:sz="4" w:space="0" w:color="000000"/>
          <w:left w:val="none" w:sz="4" w:space="0" w:color="000000"/>
          <w:bottom w:val="none" w:sz="4" w:space="0" w:color="000000"/>
          <w:right w:val="none" w:sz="4" w:space="0" w:color="000000"/>
        </w:pBdr>
        <w:spacing w:line="65" w:lineRule="atLeast"/>
        <w:ind w:firstLine="708"/>
        <w:rPr>
          <w:color w:val="000000" w:themeColor="text1"/>
        </w:rPr>
      </w:pPr>
      <w:r w:rsidRPr="005746DA">
        <w:rPr>
          <w:color w:val="000000" w:themeColor="text1"/>
          <w:sz w:val="28"/>
        </w:rPr>
        <w:t> </w:t>
      </w:r>
    </w:p>
    <w:p w:rsidR="000F7CD5" w:rsidRPr="005746DA" w:rsidRDefault="000F7CD5" w:rsidP="000F7CD5">
      <w:pPr>
        <w:pBdr>
          <w:top w:val="none" w:sz="4" w:space="0" w:color="000000"/>
          <w:left w:val="none" w:sz="4" w:space="0" w:color="000000"/>
          <w:bottom w:val="none" w:sz="4" w:space="0" w:color="000000"/>
          <w:right w:val="none" w:sz="4" w:space="0" w:color="000000"/>
        </w:pBdr>
        <w:spacing w:line="330" w:lineRule="atLeast"/>
        <w:ind w:firstLine="709"/>
        <w:rPr>
          <w:color w:val="000000" w:themeColor="text1"/>
        </w:rPr>
      </w:pPr>
      <w:r w:rsidRPr="005746DA">
        <w:rPr>
          <w:rFonts w:cs="Calibri"/>
          <w:color w:val="000000" w:themeColor="text1"/>
          <w:sz w:val="22"/>
        </w:rPr>
        <w:t> </w:t>
      </w:r>
    </w:p>
    <w:p w:rsidR="000F7CD5" w:rsidRPr="005746DA" w:rsidRDefault="000F7CD5" w:rsidP="000F7CD5">
      <w:pPr>
        <w:shd w:val="clear" w:color="auto" w:fill="FFFFFF"/>
        <w:spacing w:after="255" w:line="270" w:lineRule="atLeast"/>
        <w:ind w:left="360"/>
        <w:rPr>
          <w:b/>
          <w:bCs/>
          <w:color w:val="000000" w:themeColor="text1"/>
          <w:sz w:val="24"/>
          <w:szCs w:val="24"/>
        </w:rPr>
      </w:pPr>
    </w:p>
    <w:p w:rsidR="005746DA" w:rsidRDefault="005746DA" w:rsidP="005746DA">
      <w:pPr>
        <w:tabs>
          <w:tab w:val="left" w:pos="3003"/>
        </w:tabs>
        <w:spacing w:line="276" w:lineRule="auto"/>
        <w:rPr>
          <w:b/>
          <w:bCs/>
          <w:sz w:val="24"/>
          <w:szCs w:val="24"/>
          <w:lang w:val="tt-RU"/>
        </w:rPr>
      </w:pPr>
    </w:p>
    <w:p w:rsidR="005746DA" w:rsidRDefault="005746DA" w:rsidP="005746DA">
      <w:pPr>
        <w:tabs>
          <w:tab w:val="left" w:pos="3003"/>
        </w:tabs>
        <w:spacing w:line="276" w:lineRule="auto"/>
        <w:rPr>
          <w:b/>
          <w:bCs/>
          <w:sz w:val="24"/>
          <w:szCs w:val="24"/>
          <w:lang w:val="tt-RU"/>
        </w:rPr>
      </w:pPr>
    </w:p>
    <w:p w:rsidR="00182308" w:rsidRPr="005746DA" w:rsidRDefault="00182308" w:rsidP="005746DA">
      <w:pPr>
        <w:tabs>
          <w:tab w:val="left" w:pos="3003"/>
        </w:tabs>
        <w:spacing w:line="276" w:lineRule="auto"/>
        <w:jc w:val="center"/>
        <w:rPr>
          <w:rFonts w:ascii="Times New Roman" w:eastAsia="Times New Roman" w:hAnsi="Times New Roman"/>
          <w:b/>
          <w:sz w:val="32"/>
          <w:szCs w:val="32"/>
        </w:rPr>
      </w:pPr>
      <w:r w:rsidRPr="005746DA">
        <w:rPr>
          <w:rFonts w:ascii="Times New Roman" w:eastAsia="Times New Roman" w:hAnsi="Times New Roman"/>
          <w:b/>
          <w:sz w:val="32"/>
          <w:szCs w:val="32"/>
        </w:rPr>
        <w:lastRenderedPageBreak/>
        <w:t>СОДЕРЖАТЕЛЬНЫЙ РАЗДЕЛ</w:t>
      </w:r>
      <w:r w:rsidR="0014713E" w:rsidRPr="005746DA">
        <w:rPr>
          <w:rFonts w:ascii="Times New Roman" w:eastAsia="Times New Roman" w:hAnsi="Times New Roman"/>
          <w:b/>
          <w:sz w:val="32"/>
          <w:szCs w:val="32"/>
        </w:rPr>
        <w:t xml:space="preserve"> АОП ДО</w:t>
      </w:r>
      <w:r w:rsidR="00D02DBB" w:rsidRPr="005746DA">
        <w:rPr>
          <w:rFonts w:ascii="Times New Roman" w:eastAsia="Times New Roman" w:hAnsi="Times New Roman"/>
          <w:b/>
          <w:sz w:val="32"/>
          <w:szCs w:val="32"/>
        </w:rPr>
        <w:t xml:space="preserve"> (раздел 3 ФАОП ДО)</w:t>
      </w:r>
      <w:r w:rsidR="00C771F3" w:rsidRPr="005746DA">
        <w:rPr>
          <w:rFonts w:ascii="Times New Roman" w:eastAsia="Times New Roman" w:hAnsi="Times New Roman"/>
          <w:b/>
          <w:sz w:val="32"/>
          <w:szCs w:val="32"/>
        </w:rPr>
        <w:t>.</w:t>
      </w:r>
    </w:p>
    <w:p w:rsidR="00F41557" w:rsidRPr="00C840FB" w:rsidRDefault="00F41557" w:rsidP="00225DE2">
      <w:pPr>
        <w:ind w:firstLine="426"/>
        <w:jc w:val="both"/>
        <w:rPr>
          <w:rFonts w:ascii="Times New Roman" w:eastAsia="Times New Roman" w:hAnsi="Times New Roman"/>
          <w:b/>
          <w:sz w:val="28"/>
          <w:szCs w:val="28"/>
          <w:u w:val="single"/>
        </w:rPr>
      </w:pPr>
      <w:bookmarkStart w:id="22" w:name="sub_1011"/>
      <w:r w:rsidRPr="00C840FB">
        <w:rPr>
          <w:rFonts w:ascii="Times New Roman" w:eastAsia="Times New Roman" w:hAnsi="Times New Roman"/>
          <w:b/>
          <w:sz w:val="28"/>
          <w:szCs w:val="28"/>
          <w:u w:val="single"/>
        </w:rPr>
        <w:t>2.1</w:t>
      </w:r>
      <w:r w:rsidR="0026361B" w:rsidRPr="00C840FB">
        <w:rPr>
          <w:rFonts w:ascii="Times New Roman" w:eastAsia="Times New Roman" w:hAnsi="Times New Roman"/>
          <w:b/>
          <w:sz w:val="28"/>
          <w:szCs w:val="28"/>
          <w:u w:val="single"/>
        </w:rPr>
        <w:t>.</w:t>
      </w:r>
      <w:r w:rsidR="0014713E" w:rsidRPr="00C840FB">
        <w:rPr>
          <w:rFonts w:ascii="Times New Roman" w:eastAsia="Times New Roman" w:hAnsi="Times New Roman"/>
          <w:b/>
          <w:sz w:val="28"/>
          <w:szCs w:val="28"/>
          <w:u w:val="single"/>
        </w:rPr>
        <w:t xml:space="preserve"> Обязательная часть</w:t>
      </w:r>
      <w:r w:rsidR="00225DE2" w:rsidRPr="00C840FB">
        <w:rPr>
          <w:rFonts w:ascii="Times New Roman" w:eastAsia="Times New Roman" w:hAnsi="Times New Roman"/>
          <w:b/>
          <w:sz w:val="28"/>
          <w:szCs w:val="28"/>
          <w:u w:val="single"/>
        </w:rPr>
        <w:t>.</w:t>
      </w:r>
    </w:p>
    <w:p w:rsidR="00CD1595" w:rsidRPr="00F41557" w:rsidRDefault="00CD1595" w:rsidP="00225DE2">
      <w:pPr>
        <w:ind w:firstLine="426"/>
        <w:rPr>
          <w:rFonts w:ascii="Times New Roman" w:hAnsi="Times New Roman" w:cs="Times New Roman"/>
          <w:b/>
          <w:sz w:val="24"/>
          <w:szCs w:val="24"/>
        </w:rPr>
      </w:pPr>
      <w:r w:rsidRPr="00F41557">
        <w:rPr>
          <w:rFonts w:ascii="Times New Roman" w:hAnsi="Times New Roman" w:cs="Times New Roman"/>
          <w:b/>
          <w:sz w:val="24"/>
          <w:szCs w:val="24"/>
        </w:rPr>
        <w:t>Пояснительная записка</w:t>
      </w:r>
      <w:r w:rsidR="00D02DBB">
        <w:rPr>
          <w:rFonts w:ascii="Times New Roman" w:hAnsi="Times New Roman" w:cs="Times New Roman"/>
          <w:b/>
          <w:sz w:val="24"/>
          <w:szCs w:val="24"/>
        </w:rPr>
        <w:t xml:space="preserve"> (п.11 ФАОП ДО)</w:t>
      </w:r>
      <w:r w:rsidRPr="00F41557">
        <w:rPr>
          <w:rFonts w:ascii="Times New Roman" w:hAnsi="Times New Roman" w:cs="Times New Roman"/>
          <w:b/>
          <w:sz w:val="24"/>
          <w:szCs w:val="24"/>
        </w:rPr>
        <w:t>.</w:t>
      </w:r>
      <w:r w:rsidR="0026361B">
        <w:rPr>
          <w:rFonts w:ascii="Times New Roman" w:hAnsi="Times New Roman" w:cs="Times New Roman"/>
          <w:b/>
          <w:sz w:val="24"/>
          <w:szCs w:val="24"/>
        </w:rPr>
        <w:t xml:space="preserve"> </w:t>
      </w:r>
    </w:p>
    <w:p w:rsidR="00CD1595" w:rsidRPr="00384082" w:rsidRDefault="00CD1595" w:rsidP="0026361B">
      <w:pPr>
        <w:ind w:firstLine="426"/>
        <w:jc w:val="both"/>
        <w:rPr>
          <w:rFonts w:ascii="Times New Roman" w:hAnsi="Times New Roman" w:cs="Times New Roman"/>
          <w:sz w:val="24"/>
          <w:szCs w:val="24"/>
        </w:rPr>
      </w:pPr>
      <w:bookmarkStart w:id="23" w:name="sub_1097"/>
      <w:bookmarkEnd w:id="22"/>
      <w:r w:rsidRPr="00384082">
        <w:rPr>
          <w:rFonts w:ascii="Times New Roman" w:hAnsi="Times New Roman" w:cs="Times New Roman"/>
          <w:sz w:val="24"/>
          <w:szCs w:val="24"/>
        </w:rPr>
        <w:t xml:space="preserve">В содержательном разделе </w:t>
      </w:r>
      <w:r w:rsidR="00B4104C">
        <w:rPr>
          <w:rFonts w:ascii="Times New Roman" w:hAnsi="Times New Roman" w:cs="Times New Roman"/>
          <w:sz w:val="24"/>
          <w:szCs w:val="24"/>
        </w:rPr>
        <w:t>АОП ДО</w:t>
      </w:r>
      <w:r w:rsidRPr="00384082">
        <w:rPr>
          <w:rFonts w:ascii="Times New Roman" w:hAnsi="Times New Roman" w:cs="Times New Roman"/>
          <w:sz w:val="24"/>
          <w:szCs w:val="24"/>
        </w:rPr>
        <w:t xml:space="preserve"> представлены:</w:t>
      </w:r>
    </w:p>
    <w:p w:rsidR="00CD1595" w:rsidRPr="00384082" w:rsidRDefault="00CD1595" w:rsidP="0026361B">
      <w:pPr>
        <w:jc w:val="both"/>
        <w:rPr>
          <w:rFonts w:ascii="Times New Roman" w:hAnsi="Times New Roman" w:cs="Times New Roman"/>
          <w:sz w:val="24"/>
          <w:szCs w:val="24"/>
        </w:rPr>
      </w:pPr>
      <w:bookmarkStart w:id="24" w:name="sub_2139"/>
      <w:bookmarkEnd w:id="23"/>
      <w:r w:rsidRPr="00384082">
        <w:rPr>
          <w:rFonts w:ascii="Times New Roman" w:hAnsi="Times New Roman" w:cs="Times New Roman"/>
          <w:sz w:val="24"/>
          <w:szCs w:val="24"/>
        </w:rPr>
        <w:t xml:space="preserve">а)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bookmarkStart w:id="25" w:name="sub_2140"/>
      <w:bookmarkEnd w:id="24"/>
    </w:p>
    <w:p w:rsidR="00CD1595" w:rsidRPr="00384082" w:rsidRDefault="00CD1595" w:rsidP="0026361B">
      <w:pPr>
        <w:ind w:firstLine="720"/>
        <w:jc w:val="both"/>
        <w:rPr>
          <w:rFonts w:ascii="Times New Roman" w:hAnsi="Times New Roman" w:cs="Times New Roman"/>
          <w:sz w:val="24"/>
          <w:szCs w:val="24"/>
        </w:rPr>
      </w:pPr>
      <w:r w:rsidRPr="00384082">
        <w:rPr>
          <w:rFonts w:ascii="Times New Roman" w:hAnsi="Times New Roman" w:cs="Times New Roman"/>
          <w:sz w:val="24"/>
          <w:szCs w:val="24"/>
        </w:rPr>
        <w:t>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CD1595" w:rsidRPr="00384082" w:rsidRDefault="00CD1595" w:rsidP="0026361B">
      <w:pPr>
        <w:jc w:val="both"/>
        <w:rPr>
          <w:rFonts w:ascii="Times New Roman" w:hAnsi="Times New Roman" w:cs="Times New Roman"/>
          <w:sz w:val="24"/>
          <w:szCs w:val="24"/>
        </w:rPr>
      </w:pPr>
      <w:r w:rsidRPr="00384082">
        <w:rPr>
          <w:rFonts w:ascii="Times New Roman" w:hAnsi="Times New Roman" w:cs="Times New Roman"/>
          <w:sz w:val="24"/>
          <w:szCs w:val="24"/>
        </w:rPr>
        <w:t xml:space="preserve">б) описание вариативных форм, способов, методов и средств реализации Программы с учетом психофизических, </w:t>
      </w:r>
      <w:r w:rsidR="00384082" w:rsidRPr="00384082">
        <w:rPr>
          <w:rFonts w:ascii="Times New Roman" w:hAnsi="Times New Roman" w:cs="Times New Roman"/>
          <w:sz w:val="24"/>
          <w:szCs w:val="24"/>
        </w:rPr>
        <w:t>возрастных и индивидуально-психологических особенностей,</w:t>
      </w:r>
      <w:r w:rsidRPr="00384082">
        <w:rPr>
          <w:rFonts w:ascii="Times New Roman" w:hAnsi="Times New Roman" w:cs="Times New Roman"/>
          <w:sz w:val="24"/>
          <w:szCs w:val="24"/>
        </w:rPr>
        <w:t xml:space="preserve"> обучающихся с ТНР, специфики их образовательных потребностей, мотивов и интересов;</w:t>
      </w:r>
    </w:p>
    <w:p w:rsidR="00CD1595" w:rsidRPr="00384082" w:rsidRDefault="00CD1595" w:rsidP="0026361B">
      <w:pPr>
        <w:jc w:val="both"/>
        <w:rPr>
          <w:rFonts w:ascii="Times New Roman" w:hAnsi="Times New Roman" w:cs="Times New Roman"/>
          <w:sz w:val="24"/>
          <w:szCs w:val="24"/>
        </w:rPr>
      </w:pPr>
      <w:bookmarkStart w:id="26" w:name="sub_2141"/>
      <w:bookmarkEnd w:id="25"/>
      <w:r w:rsidRPr="00384082">
        <w:rPr>
          <w:rFonts w:ascii="Times New Roman" w:hAnsi="Times New Roman" w:cs="Times New Roman"/>
          <w:sz w:val="24"/>
          <w:szCs w:val="24"/>
        </w:rPr>
        <w:t xml:space="preserve">в) программа коррекционно-развивающей работы с детьми, описывающая образовательную деятельность по коррекции </w:t>
      </w:r>
      <w:r w:rsidR="00384082" w:rsidRPr="00384082">
        <w:rPr>
          <w:rFonts w:ascii="Times New Roman" w:hAnsi="Times New Roman" w:cs="Times New Roman"/>
          <w:sz w:val="24"/>
          <w:szCs w:val="24"/>
        </w:rPr>
        <w:t>нарушений развития,</w:t>
      </w:r>
      <w:r w:rsidRPr="00384082">
        <w:rPr>
          <w:rFonts w:ascii="Times New Roman" w:hAnsi="Times New Roman" w:cs="Times New Roman"/>
          <w:sz w:val="24"/>
          <w:szCs w:val="24"/>
        </w:rPr>
        <w:t xml:space="preserve"> обучающихся с ТНР.</w:t>
      </w:r>
    </w:p>
    <w:p w:rsidR="00CD1595" w:rsidRPr="0034111A" w:rsidRDefault="00CD1595" w:rsidP="0026361B">
      <w:pPr>
        <w:ind w:firstLine="720"/>
        <w:jc w:val="both"/>
        <w:rPr>
          <w:rFonts w:ascii="Times New Roman" w:hAnsi="Times New Roman" w:cs="Times New Roman"/>
          <w:sz w:val="24"/>
          <w:szCs w:val="24"/>
        </w:rPr>
      </w:pPr>
      <w:bookmarkStart w:id="27" w:name="sub_1098"/>
      <w:bookmarkEnd w:id="26"/>
      <w:r w:rsidRPr="0034111A">
        <w:rPr>
          <w:rFonts w:ascii="Times New Roman" w:hAnsi="Times New Roman" w:cs="Times New Roman"/>
          <w:sz w:val="24"/>
          <w:szCs w:val="24"/>
        </w:rPr>
        <w:t xml:space="preserve">Способы реализации образовательной деятельности определяются климатическими, социально-экономическими условиями </w:t>
      </w:r>
      <w:r w:rsidR="00C771F3" w:rsidRPr="0034111A">
        <w:rPr>
          <w:rFonts w:ascii="Times New Roman" w:hAnsi="Times New Roman" w:cs="Times New Roman"/>
          <w:sz w:val="24"/>
          <w:szCs w:val="24"/>
        </w:rPr>
        <w:t>г.Казани</w:t>
      </w:r>
      <w:r w:rsidRPr="0034111A">
        <w:rPr>
          <w:rFonts w:ascii="Times New Roman" w:hAnsi="Times New Roman" w:cs="Times New Roman"/>
          <w:sz w:val="24"/>
          <w:szCs w:val="24"/>
        </w:rPr>
        <w:t xml:space="preserve">, местом расположения </w:t>
      </w:r>
      <w:r w:rsidR="00C771F3" w:rsidRPr="0034111A">
        <w:rPr>
          <w:rFonts w:ascii="Times New Roman" w:hAnsi="Times New Roman" w:cs="Times New Roman"/>
          <w:sz w:val="24"/>
          <w:szCs w:val="24"/>
        </w:rPr>
        <w:t>М</w:t>
      </w:r>
      <w:r w:rsidR="006A3416">
        <w:rPr>
          <w:rFonts w:ascii="Times New Roman" w:hAnsi="Times New Roman" w:cs="Times New Roman"/>
          <w:sz w:val="24"/>
          <w:szCs w:val="24"/>
        </w:rPr>
        <w:t>А</w:t>
      </w:r>
      <w:r w:rsidR="00C771F3" w:rsidRPr="0034111A">
        <w:rPr>
          <w:rFonts w:ascii="Times New Roman" w:hAnsi="Times New Roman" w:cs="Times New Roman"/>
          <w:sz w:val="24"/>
          <w:szCs w:val="24"/>
        </w:rPr>
        <w:t>ДОУ, педагогическим коллективом</w:t>
      </w:r>
      <w:r w:rsidRPr="0034111A">
        <w:rPr>
          <w:rFonts w:ascii="Times New Roman" w:hAnsi="Times New Roman" w:cs="Times New Roman"/>
          <w:sz w:val="24"/>
          <w:szCs w:val="24"/>
        </w:rPr>
        <w:t xml:space="preserve">. При организации образовательной деятельности по направлениям, обозначенным образовательными областями, </w:t>
      </w:r>
      <w:r w:rsidR="00C771F3" w:rsidRPr="0034111A">
        <w:rPr>
          <w:rFonts w:ascii="Times New Roman" w:hAnsi="Times New Roman" w:cs="Times New Roman"/>
          <w:sz w:val="24"/>
          <w:szCs w:val="24"/>
        </w:rPr>
        <w:t>педагогический коллектив</w:t>
      </w:r>
      <w:r w:rsidRPr="0034111A">
        <w:rPr>
          <w:rFonts w:ascii="Times New Roman" w:hAnsi="Times New Roman" w:cs="Times New Roman"/>
          <w:sz w:val="24"/>
          <w:szCs w:val="24"/>
        </w:rPr>
        <w:t xml:space="preserve"> след</w:t>
      </w:r>
      <w:r w:rsidR="00C771F3" w:rsidRPr="0034111A">
        <w:rPr>
          <w:rFonts w:ascii="Times New Roman" w:hAnsi="Times New Roman" w:cs="Times New Roman"/>
          <w:sz w:val="24"/>
          <w:szCs w:val="24"/>
        </w:rPr>
        <w:t>ует</w:t>
      </w:r>
      <w:r w:rsidRPr="0034111A">
        <w:rPr>
          <w:rFonts w:ascii="Times New Roman" w:hAnsi="Times New Roman" w:cs="Times New Roman"/>
          <w:sz w:val="24"/>
          <w:szCs w:val="24"/>
        </w:rPr>
        <w:t xml:space="preserve">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ТНР и другим. Определяя содержание образовательной деятельности в соответствии с этими принципами, принима</w:t>
      </w:r>
      <w:r w:rsidR="00C771F3" w:rsidRPr="0034111A">
        <w:rPr>
          <w:rFonts w:ascii="Times New Roman" w:hAnsi="Times New Roman" w:cs="Times New Roman"/>
          <w:sz w:val="24"/>
          <w:szCs w:val="24"/>
        </w:rPr>
        <w:t>ем</w:t>
      </w:r>
      <w:r w:rsidRPr="0034111A">
        <w:rPr>
          <w:rFonts w:ascii="Times New Roman" w:hAnsi="Times New Roman" w:cs="Times New Roman"/>
          <w:sz w:val="24"/>
          <w:szCs w:val="24"/>
        </w:rPr>
        <w:t xml:space="preserve"> во внимание неравномерность психофизического развития, особенности речевого развития обучающихся с ТНР, значительные индивидуальные различия между детьми, а также особенности социокультурной среды, в которой проживают семьи обучающихся.</w:t>
      </w:r>
    </w:p>
    <w:p w:rsidR="00CD1595" w:rsidRPr="0034111A" w:rsidRDefault="00CD1595" w:rsidP="0026361B">
      <w:pPr>
        <w:ind w:firstLine="720"/>
        <w:jc w:val="both"/>
        <w:rPr>
          <w:rFonts w:ascii="Times New Roman" w:hAnsi="Times New Roman" w:cs="Times New Roman"/>
          <w:sz w:val="24"/>
          <w:szCs w:val="24"/>
        </w:rPr>
      </w:pPr>
      <w:bookmarkStart w:id="28" w:name="sub_1099"/>
      <w:r w:rsidRPr="0034111A">
        <w:rPr>
          <w:rFonts w:ascii="Times New Roman" w:hAnsi="Times New Roman" w:cs="Times New Roman"/>
          <w:sz w:val="24"/>
          <w:szCs w:val="24"/>
        </w:rPr>
        <w:t>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bookmarkEnd w:id="27"/>
    <w:bookmarkEnd w:id="28"/>
    <w:p w:rsidR="0026361B" w:rsidRDefault="0026361B" w:rsidP="00BE1C86">
      <w:pPr>
        <w:jc w:val="both"/>
        <w:rPr>
          <w:rFonts w:ascii="Times New Roman" w:hAnsi="Times New Roman" w:cs="Times New Roman"/>
          <w:b/>
          <w:sz w:val="24"/>
          <w:szCs w:val="24"/>
        </w:rPr>
      </w:pPr>
    </w:p>
    <w:p w:rsidR="00DB549D" w:rsidRPr="00384082" w:rsidRDefault="00810BF8" w:rsidP="00701C25">
      <w:pPr>
        <w:ind w:firstLine="720"/>
        <w:jc w:val="both"/>
        <w:rPr>
          <w:rFonts w:ascii="Times New Roman" w:hAnsi="Times New Roman" w:cs="Times New Roman"/>
          <w:sz w:val="24"/>
          <w:szCs w:val="24"/>
        </w:rPr>
      </w:pPr>
      <w:r w:rsidRPr="00384082">
        <w:rPr>
          <w:rFonts w:ascii="Times New Roman" w:hAnsi="Times New Roman" w:cs="Times New Roman"/>
          <w:b/>
          <w:sz w:val="24"/>
          <w:szCs w:val="24"/>
        </w:rPr>
        <w:t>2.</w:t>
      </w:r>
      <w:r w:rsidR="00384082" w:rsidRPr="00384082">
        <w:rPr>
          <w:rFonts w:ascii="Times New Roman" w:hAnsi="Times New Roman" w:cs="Times New Roman"/>
          <w:b/>
          <w:sz w:val="24"/>
          <w:szCs w:val="24"/>
        </w:rPr>
        <w:t>1.</w:t>
      </w:r>
      <w:r w:rsidR="00701C25">
        <w:rPr>
          <w:rFonts w:ascii="Times New Roman" w:hAnsi="Times New Roman" w:cs="Times New Roman"/>
          <w:b/>
          <w:sz w:val="24"/>
          <w:szCs w:val="24"/>
        </w:rPr>
        <w:t>1</w:t>
      </w:r>
      <w:r w:rsidRPr="00384082">
        <w:rPr>
          <w:rFonts w:ascii="Times New Roman" w:hAnsi="Times New Roman" w:cs="Times New Roman"/>
          <w:b/>
          <w:sz w:val="24"/>
          <w:szCs w:val="24"/>
        </w:rPr>
        <w:t xml:space="preserve">. </w:t>
      </w:r>
      <w:r w:rsidR="00DB549D" w:rsidRPr="00384082">
        <w:rPr>
          <w:rFonts w:ascii="Times New Roman" w:hAnsi="Times New Roman" w:cs="Times New Roman"/>
          <w:b/>
          <w:sz w:val="24"/>
          <w:szCs w:val="24"/>
        </w:rP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r w:rsidR="00D02DBB">
        <w:rPr>
          <w:rFonts w:ascii="Times New Roman" w:hAnsi="Times New Roman" w:cs="Times New Roman"/>
          <w:b/>
          <w:sz w:val="24"/>
          <w:szCs w:val="24"/>
        </w:rPr>
        <w:t xml:space="preserve"> </w:t>
      </w:r>
      <w:r w:rsidR="00D02DBB">
        <w:rPr>
          <w:rFonts w:ascii="Times New Roman" w:eastAsia="Times New Roman" w:hAnsi="Times New Roman"/>
          <w:b/>
          <w:sz w:val="24"/>
          <w:szCs w:val="24"/>
        </w:rPr>
        <w:t>(п.32. ФАОП ДО)</w:t>
      </w:r>
      <w:r w:rsidR="00DB549D" w:rsidRPr="00384082">
        <w:rPr>
          <w:rFonts w:ascii="Times New Roman" w:hAnsi="Times New Roman" w:cs="Times New Roman"/>
          <w:sz w:val="24"/>
          <w:szCs w:val="24"/>
        </w:rPr>
        <w:t>.</w:t>
      </w:r>
    </w:p>
    <w:p w:rsidR="0026361B" w:rsidRDefault="0026361B" w:rsidP="0071185F">
      <w:pPr>
        <w:rPr>
          <w:rFonts w:ascii="Times New Roman" w:hAnsi="Times New Roman" w:cs="Times New Roman"/>
          <w:b/>
          <w:sz w:val="24"/>
          <w:szCs w:val="24"/>
        </w:rPr>
      </w:pPr>
    </w:p>
    <w:p w:rsidR="00AE7C20" w:rsidRPr="00384082" w:rsidRDefault="00701C25" w:rsidP="00D02DBB">
      <w:pPr>
        <w:ind w:firstLine="720"/>
        <w:jc w:val="both"/>
        <w:rPr>
          <w:rFonts w:ascii="Times New Roman" w:hAnsi="Times New Roman" w:cs="Times New Roman"/>
          <w:b/>
          <w:sz w:val="24"/>
          <w:szCs w:val="24"/>
        </w:rPr>
      </w:pPr>
      <w:r>
        <w:rPr>
          <w:rFonts w:ascii="Times New Roman" w:hAnsi="Times New Roman" w:cs="Times New Roman"/>
          <w:b/>
          <w:sz w:val="24"/>
          <w:szCs w:val="24"/>
        </w:rPr>
        <w:t>2.1.1</w:t>
      </w:r>
      <w:r w:rsidR="0071185F">
        <w:rPr>
          <w:rFonts w:ascii="Times New Roman" w:hAnsi="Times New Roman" w:cs="Times New Roman"/>
          <w:b/>
          <w:sz w:val="24"/>
          <w:szCs w:val="24"/>
        </w:rPr>
        <w:t xml:space="preserve">.1. </w:t>
      </w:r>
      <w:r w:rsidR="00AE7C20" w:rsidRPr="00384082">
        <w:rPr>
          <w:rFonts w:ascii="Times New Roman" w:hAnsi="Times New Roman" w:cs="Times New Roman"/>
          <w:b/>
          <w:sz w:val="24"/>
          <w:szCs w:val="24"/>
        </w:rPr>
        <w:t>Социально-коммуникативное развитие</w:t>
      </w:r>
      <w:r w:rsidR="00D02DBB">
        <w:rPr>
          <w:rFonts w:ascii="Times New Roman" w:hAnsi="Times New Roman" w:cs="Times New Roman"/>
          <w:b/>
          <w:sz w:val="24"/>
          <w:szCs w:val="24"/>
        </w:rPr>
        <w:t xml:space="preserve"> </w:t>
      </w:r>
      <w:r w:rsidR="00D02DBB">
        <w:rPr>
          <w:rFonts w:ascii="Times New Roman" w:eastAsia="Times New Roman" w:hAnsi="Times New Roman"/>
          <w:b/>
          <w:sz w:val="24"/>
          <w:szCs w:val="24"/>
        </w:rPr>
        <w:t>(п.32.1. ФАОП ДО)</w:t>
      </w:r>
      <w:r w:rsidR="00D02DBB" w:rsidRPr="00384082">
        <w:rPr>
          <w:rFonts w:ascii="Times New Roman" w:hAnsi="Times New Roman" w:cs="Times New Roman"/>
          <w:sz w:val="24"/>
          <w:szCs w:val="24"/>
        </w:rPr>
        <w:t>.</w:t>
      </w:r>
    </w:p>
    <w:p w:rsidR="00AE7C20" w:rsidRPr="00384082" w:rsidRDefault="00AE7C20" w:rsidP="0026361B">
      <w:pPr>
        <w:ind w:left="3" w:firstLine="720"/>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sidRPr="00384082">
        <w:rPr>
          <w:rFonts w:ascii="Times New Roman" w:eastAsia="Times New Roman" w:hAnsi="Times New Roman"/>
          <w:b/>
          <w:sz w:val="24"/>
          <w:szCs w:val="24"/>
        </w:rPr>
        <w:t>задачами</w:t>
      </w:r>
      <w:r w:rsidRPr="00384082">
        <w:rPr>
          <w:rFonts w:ascii="Times New Roman" w:eastAsia="Times New Roman" w:hAnsi="Times New Roman"/>
          <w:sz w:val="24"/>
          <w:szCs w:val="24"/>
        </w:rPr>
        <w:t xml:space="preserve"> образовательной деятельности являются создание условий для:</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усвоения норм и ценностей, принятых в обществе, включая моральные и нравственные ценности;</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общения и взаимодействия ребенка с ТНР с педагогическим работником и другими детьми;</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становления самостоятельности, целенаправленности и саморегуляции собственных действий;</w:t>
      </w:r>
    </w:p>
    <w:p w:rsidR="00AE7C20" w:rsidRPr="00384082" w:rsidRDefault="00E5628C" w:rsidP="0026361B">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эмоциональной отзывчивости, сопереживания,</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формирования готовности к совместной деятельности с другими детьми и педагогическим работником,</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lastRenderedPageBreak/>
        <w:t xml:space="preserve">- </w:t>
      </w:r>
      <w:r w:rsidR="00AE7C20" w:rsidRPr="00384082">
        <w:rPr>
          <w:rFonts w:ascii="Times New Roman" w:eastAsia="Times New Roman" w:hAnsi="Times New Roman"/>
          <w:sz w:val="24"/>
          <w:szCs w:val="24"/>
        </w:rPr>
        <w:t xml:space="preserve">формирования уважительного отношения и чувства принадлежности к своей семье и к сообществу обучающихся и педагогических работников в </w:t>
      </w:r>
      <w:r w:rsidR="006A3416">
        <w:rPr>
          <w:rFonts w:ascii="Times New Roman" w:eastAsia="Times New Roman" w:hAnsi="Times New Roman"/>
          <w:sz w:val="24"/>
          <w:szCs w:val="24"/>
        </w:rPr>
        <w:t>МА</w:t>
      </w:r>
      <w:r w:rsidRPr="00384082">
        <w:rPr>
          <w:rFonts w:ascii="Times New Roman" w:eastAsia="Times New Roman" w:hAnsi="Times New Roman"/>
          <w:sz w:val="24"/>
          <w:szCs w:val="24"/>
        </w:rPr>
        <w:t>ДОУ</w:t>
      </w:r>
      <w:r w:rsidR="00AE7C20" w:rsidRPr="00384082">
        <w:rPr>
          <w:rFonts w:ascii="Times New Roman" w:eastAsia="Times New Roman" w:hAnsi="Times New Roman"/>
          <w:sz w:val="24"/>
          <w:szCs w:val="24"/>
        </w:rPr>
        <w:t>;</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формирования позитивных установок к различным видам труда и творчества;</w:t>
      </w:r>
    </w:p>
    <w:p w:rsidR="00AE7C20" w:rsidRPr="00384082" w:rsidRDefault="00E5628C" w:rsidP="0026361B">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формирования основ безопасного поведения в быту, социуме, природе;</w:t>
      </w:r>
    </w:p>
    <w:p w:rsidR="00AE7C20" w:rsidRPr="00384082" w:rsidRDefault="00E5628C" w:rsidP="0026361B">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коммуникативных и социальных навыков ребенка с ТНР;</w:t>
      </w:r>
    </w:p>
    <w:p w:rsidR="00AE7C20" w:rsidRPr="00384082" w:rsidRDefault="00E5628C" w:rsidP="0026361B">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игровой деятельности.</w:t>
      </w:r>
    </w:p>
    <w:p w:rsidR="00AE7C20" w:rsidRPr="00D5751E" w:rsidRDefault="00AE7C20" w:rsidP="0026361B">
      <w:pPr>
        <w:ind w:firstLine="720"/>
        <w:jc w:val="both"/>
        <w:rPr>
          <w:rFonts w:ascii="Times New Roman" w:eastAsia="Times New Roman" w:hAnsi="Times New Roman"/>
          <w:b/>
          <w:sz w:val="24"/>
          <w:szCs w:val="24"/>
          <w:u w:val="single"/>
        </w:rPr>
      </w:pPr>
      <w:r w:rsidRPr="005A7B8E">
        <w:rPr>
          <w:rFonts w:ascii="Times New Roman" w:eastAsia="Times New Roman" w:hAnsi="Times New Roman"/>
          <w:b/>
          <w:sz w:val="24"/>
          <w:szCs w:val="24"/>
        </w:rPr>
        <w:t>Основное содержание образовательной деятельности</w:t>
      </w:r>
      <w:r w:rsidR="00344BD7" w:rsidRPr="005A7B8E">
        <w:rPr>
          <w:rFonts w:ascii="Times New Roman" w:eastAsia="Times New Roman" w:hAnsi="Times New Roman"/>
          <w:b/>
          <w:sz w:val="24"/>
          <w:szCs w:val="24"/>
        </w:rPr>
        <w:t xml:space="preserve"> социально-коммуникативное развитие </w:t>
      </w:r>
      <w:r w:rsidRPr="005A7B8E">
        <w:rPr>
          <w:rFonts w:ascii="Times New Roman" w:eastAsia="Times New Roman" w:hAnsi="Times New Roman"/>
          <w:b/>
          <w:sz w:val="24"/>
          <w:szCs w:val="24"/>
        </w:rPr>
        <w:t>с детьми</w:t>
      </w:r>
      <w:r w:rsidRPr="00D5751E">
        <w:rPr>
          <w:rFonts w:ascii="Times New Roman" w:eastAsia="Times New Roman" w:hAnsi="Times New Roman"/>
          <w:b/>
          <w:sz w:val="24"/>
          <w:szCs w:val="24"/>
          <w:u w:val="single"/>
        </w:rPr>
        <w:t xml:space="preserve"> старшего дошкольного возраста.</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AE7C20" w:rsidRPr="00D5751E" w:rsidRDefault="00344BD7"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 </w:t>
      </w:r>
      <w:r w:rsidR="00AE7C20" w:rsidRPr="00D5751E">
        <w:rPr>
          <w:rFonts w:ascii="Times New Roman" w:eastAsia="Times New Roman" w:hAnsi="Times New Roman"/>
          <w:b/>
          <w:sz w:val="24"/>
          <w:szCs w:val="24"/>
        </w:rPr>
        <w:t>игра;</w:t>
      </w:r>
    </w:p>
    <w:p w:rsidR="00AE7C20" w:rsidRPr="00D5751E" w:rsidRDefault="00344BD7"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 </w:t>
      </w:r>
      <w:r w:rsidR="00AE7C20" w:rsidRPr="00D5751E">
        <w:rPr>
          <w:rFonts w:ascii="Times New Roman" w:eastAsia="Times New Roman" w:hAnsi="Times New Roman"/>
          <w:b/>
          <w:sz w:val="24"/>
          <w:szCs w:val="24"/>
        </w:rPr>
        <w:t>представления о мире людей и рукотворных материалах;</w:t>
      </w:r>
    </w:p>
    <w:p w:rsidR="00AE7C20" w:rsidRPr="00D5751E" w:rsidRDefault="00344BD7"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 </w:t>
      </w:r>
      <w:r w:rsidR="00AE7C20" w:rsidRPr="00D5751E">
        <w:rPr>
          <w:rFonts w:ascii="Times New Roman" w:eastAsia="Times New Roman" w:hAnsi="Times New Roman"/>
          <w:b/>
          <w:sz w:val="24"/>
          <w:szCs w:val="24"/>
        </w:rPr>
        <w:t>безопасное поведение в быту, социуме, природе;</w:t>
      </w:r>
    </w:p>
    <w:p w:rsidR="00AE7C20" w:rsidRPr="00D5751E" w:rsidRDefault="00344BD7"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 </w:t>
      </w:r>
      <w:r w:rsidR="00AE7C20" w:rsidRPr="00D5751E">
        <w:rPr>
          <w:rFonts w:ascii="Times New Roman" w:eastAsia="Times New Roman" w:hAnsi="Times New Roman"/>
          <w:b/>
          <w:sz w:val="24"/>
          <w:szCs w:val="24"/>
        </w:rPr>
        <w:t>труд.</w:t>
      </w:r>
    </w:p>
    <w:p w:rsidR="00AE7C20" w:rsidRPr="00D5751E" w:rsidRDefault="00AE7C20" w:rsidP="0026361B">
      <w:pPr>
        <w:ind w:left="3" w:firstLine="720"/>
        <w:jc w:val="both"/>
        <w:rPr>
          <w:rFonts w:ascii="Times New Roman" w:eastAsia="Times New Roman" w:hAnsi="Times New Roman"/>
          <w:i/>
          <w:sz w:val="24"/>
          <w:szCs w:val="24"/>
        </w:rPr>
      </w:pPr>
      <w:r w:rsidRPr="00D5751E">
        <w:rPr>
          <w:rFonts w:ascii="Times New Roman" w:eastAsia="Times New Roman" w:hAnsi="Times New Roman"/>
          <w:i/>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 xml:space="preserve">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w:t>
      </w:r>
      <w:r w:rsidR="00A502C1" w:rsidRPr="00D5751E">
        <w:rPr>
          <w:rFonts w:ascii="Times New Roman" w:eastAsia="Times New Roman" w:hAnsi="Times New Roman"/>
          <w:sz w:val="24"/>
          <w:szCs w:val="24"/>
        </w:rPr>
        <w:t>представлений,</w:t>
      </w:r>
      <w:r w:rsidRPr="00D5751E">
        <w:rPr>
          <w:rFonts w:ascii="Times New Roman" w:eastAsia="Times New Roman" w:hAnsi="Times New Roman"/>
          <w:sz w:val="24"/>
          <w:szCs w:val="24"/>
        </w:rPr>
        <w:t xml:space="preserve">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lastRenderedPageBreak/>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w:t>
      </w:r>
      <w:r w:rsidR="006A3416">
        <w:rPr>
          <w:rFonts w:ascii="Times New Roman" w:eastAsia="Times New Roman" w:hAnsi="Times New Roman"/>
          <w:sz w:val="24"/>
          <w:szCs w:val="24"/>
        </w:rPr>
        <w:t>доо</w:t>
      </w:r>
      <w:r w:rsidRPr="00D5751E">
        <w:rPr>
          <w:rFonts w:ascii="Times New Roman" w:eastAsia="Times New Roman" w:hAnsi="Times New Roman"/>
          <w:sz w:val="24"/>
          <w:szCs w:val="24"/>
        </w:rPr>
        <w:t>хранной, восстановительной).</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DB549D"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rsidR="00344BD7" w:rsidRDefault="00344BD7" w:rsidP="0026361B">
      <w:pPr>
        <w:jc w:val="both"/>
        <w:rPr>
          <w:rFonts w:ascii="Times New Roman" w:eastAsia="Times New Roman" w:hAnsi="Times New Roman"/>
          <w:sz w:val="24"/>
          <w:szCs w:val="24"/>
        </w:rPr>
      </w:pPr>
    </w:p>
    <w:p w:rsidR="005A7B8E" w:rsidRDefault="005A7B8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Игра.</w:t>
      </w:r>
    </w:p>
    <w:p w:rsidR="00E703D8" w:rsidRDefault="00E703D8" w:rsidP="0026361B">
      <w:pPr>
        <w:ind w:firstLine="720"/>
        <w:jc w:val="both"/>
        <w:rPr>
          <w:rFonts w:ascii="Times New Roman" w:hAnsi="Times New Roman" w:cs="Times New Roman"/>
          <w:sz w:val="24"/>
          <w:szCs w:val="24"/>
        </w:rPr>
      </w:pPr>
      <w:r w:rsidRPr="00E703D8">
        <w:rPr>
          <w:rFonts w:ascii="Times New Roman" w:hAnsi="Times New Roman" w:cs="Times New Roman"/>
          <w:sz w:val="24"/>
          <w:szCs w:val="24"/>
        </w:rPr>
        <w:t>Насыщать игрой всю жизнь детей в детском</w:t>
      </w:r>
      <w:r>
        <w:rPr>
          <w:rFonts w:ascii="Times New Roman" w:hAnsi="Times New Roman" w:cs="Times New Roman"/>
          <w:sz w:val="24"/>
          <w:szCs w:val="24"/>
        </w:rPr>
        <w:t xml:space="preserve"> саду.</w:t>
      </w:r>
      <w:r w:rsidRPr="00E703D8">
        <w:rPr>
          <w:rFonts w:ascii="Times New Roman" w:hAnsi="Times New Roman" w:cs="Times New Roman"/>
          <w:sz w:val="24"/>
          <w:szCs w:val="24"/>
        </w:rPr>
        <w:t xml:space="preserve"> 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 </w:t>
      </w:r>
    </w:p>
    <w:p w:rsidR="00E703D8" w:rsidRDefault="00E703D8" w:rsidP="0026361B">
      <w:pPr>
        <w:ind w:firstLine="720"/>
        <w:jc w:val="both"/>
        <w:rPr>
          <w:rFonts w:ascii="Times New Roman" w:hAnsi="Times New Roman" w:cs="Times New Roman"/>
          <w:sz w:val="24"/>
          <w:szCs w:val="24"/>
        </w:rPr>
      </w:pPr>
      <w:r w:rsidRPr="00E703D8">
        <w:rPr>
          <w:rFonts w:ascii="Times New Roman" w:hAnsi="Times New Roman" w:cs="Times New Roman"/>
          <w:sz w:val="24"/>
          <w:szCs w:val="24"/>
        </w:rPr>
        <w:t xml:space="preserve">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 </w:t>
      </w:r>
    </w:p>
    <w:p w:rsidR="00E703D8" w:rsidRDefault="00E703D8" w:rsidP="0026361B">
      <w:pPr>
        <w:ind w:firstLine="720"/>
        <w:jc w:val="both"/>
        <w:rPr>
          <w:rFonts w:ascii="Times New Roman" w:hAnsi="Times New Roman" w:cs="Times New Roman"/>
          <w:sz w:val="24"/>
          <w:szCs w:val="24"/>
        </w:rPr>
      </w:pPr>
      <w:r>
        <w:rPr>
          <w:rFonts w:ascii="Times New Roman" w:hAnsi="Times New Roman" w:cs="Times New Roman"/>
          <w:sz w:val="24"/>
          <w:szCs w:val="24"/>
        </w:rPr>
        <w:t xml:space="preserve">Подвижные игры: </w:t>
      </w:r>
      <w:r w:rsidRPr="00E703D8">
        <w:rPr>
          <w:rFonts w:ascii="Times New Roman" w:hAnsi="Times New Roman" w:cs="Times New Roman"/>
          <w:sz w:val="24"/>
          <w:szCs w:val="24"/>
        </w:rPr>
        <w:t>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w:t>
      </w:r>
      <w:r>
        <w:rPr>
          <w:rFonts w:ascii="Times New Roman" w:hAnsi="Times New Roman" w:cs="Times New Roman"/>
          <w:sz w:val="24"/>
          <w:szCs w:val="24"/>
        </w:rPr>
        <w:t>овывать игры-соревнования, игры-</w:t>
      </w:r>
      <w:r w:rsidRPr="00E703D8">
        <w:rPr>
          <w:rFonts w:ascii="Times New Roman" w:hAnsi="Times New Roman" w:cs="Times New Roman"/>
          <w:sz w:val="24"/>
          <w:szCs w:val="24"/>
        </w:rPr>
        <w:t xml:space="preserve">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 </w:t>
      </w:r>
    </w:p>
    <w:p w:rsidR="005A7B8E" w:rsidRPr="00E703D8" w:rsidRDefault="00E703D8" w:rsidP="0026361B">
      <w:pPr>
        <w:ind w:firstLine="720"/>
        <w:jc w:val="both"/>
        <w:rPr>
          <w:rFonts w:ascii="Times New Roman" w:eastAsia="Times New Roman" w:hAnsi="Times New Roman" w:cs="Times New Roman"/>
          <w:b/>
          <w:sz w:val="24"/>
          <w:szCs w:val="24"/>
        </w:rPr>
      </w:pPr>
      <w:r w:rsidRPr="00E703D8">
        <w:rPr>
          <w:rFonts w:ascii="Times New Roman" w:hAnsi="Times New Roman" w:cs="Times New Roman"/>
          <w:sz w:val="24"/>
          <w:szCs w:val="24"/>
        </w:rPr>
        <w:t>Настольно-печатные дидактические игры</w:t>
      </w:r>
      <w:r>
        <w:rPr>
          <w:rFonts w:ascii="Times New Roman" w:hAnsi="Times New Roman" w:cs="Times New Roman"/>
          <w:sz w:val="24"/>
          <w:szCs w:val="24"/>
        </w:rPr>
        <w:t>:</w:t>
      </w:r>
      <w:r w:rsidRPr="00E703D8">
        <w:rPr>
          <w:rFonts w:ascii="Times New Roman" w:hAnsi="Times New Roman" w:cs="Times New Roman"/>
          <w:sz w:val="24"/>
          <w:szCs w:val="24"/>
        </w:rPr>
        <w:t xml:space="preserve"> Совершенствовать навыки игры в настольно-печатные дидактические игры (парные картинки, лото, домино, игры-«ходилки»,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 </w:t>
      </w:r>
      <w:r>
        <w:rPr>
          <w:rFonts w:ascii="Times New Roman" w:hAnsi="Times New Roman" w:cs="Times New Roman"/>
          <w:sz w:val="24"/>
          <w:szCs w:val="24"/>
        </w:rPr>
        <w:t xml:space="preserve">   </w:t>
      </w:r>
      <w:r w:rsidRPr="00E703D8">
        <w:rPr>
          <w:rFonts w:ascii="Times New Roman" w:hAnsi="Times New Roman" w:cs="Times New Roman"/>
          <w:sz w:val="24"/>
          <w:szCs w:val="24"/>
        </w:rPr>
        <w:t>Сюжетно-ролевая игра</w:t>
      </w:r>
      <w:r>
        <w:rPr>
          <w:rFonts w:ascii="Times New Roman" w:hAnsi="Times New Roman" w:cs="Times New Roman"/>
          <w:sz w:val="24"/>
          <w:szCs w:val="24"/>
        </w:rPr>
        <w:t>:</w:t>
      </w:r>
      <w:r w:rsidRPr="00E703D8">
        <w:rPr>
          <w:rFonts w:ascii="Times New Roman" w:hAnsi="Times New Roman" w:cs="Times New Roman"/>
          <w:sz w:val="24"/>
          <w:szCs w:val="24"/>
        </w:rPr>
        <w:t xml:space="preserve"> 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 Театрализованные игры</w:t>
      </w:r>
      <w:r>
        <w:rPr>
          <w:rFonts w:ascii="Times New Roman" w:hAnsi="Times New Roman" w:cs="Times New Roman"/>
          <w:sz w:val="24"/>
          <w:szCs w:val="24"/>
        </w:rPr>
        <w:t>:</w:t>
      </w:r>
      <w:r w:rsidRPr="00E703D8">
        <w:rPr>
          <w:rFonts w:ascii="Times New Roman" w:hAnsi="Times New Roman" w:cs="Times New Roman"/>
          <w:sz w:val="24"/>
          <w:szCs w:val="24"/>
        </w:rPr>
        <w:t xml:space="preserve"> Развивать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w:t>
      </w:r>
      <w:r>
        <w:rPr>
          <w:rFonts w:ascii="Times New Roman" w:hAnsi="Times New Roman" w:cs="Times New Roman"/>
          <w:sz w:val="24"/>
          <w:szCs w:val="24"/>
        </w:rPr>
        <w:t>.</w:t>
      </w:r>
    </w:p>
    <w:p w:rsidR="005A7B8E" w:rsidRDefault="005A7B8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П</w:t>
      </w:r>
      <w:r w:rsidRPr="00D5751E">
        <w:rPr>
          <w:rFonts w:ascii="Times New Roman" w:eastAsia="Times New Roman" w:hAnsi="Times New Roman"/>
          <w:b/>
          <w:sz w:val="24"/>
          <w:szCs w:val="24"/>
        </w:rPr>
        <w:t>редставления о мире</w:t>
      </w:r>
      <w:r>
        <w:rPr>
          <w:rFonts w:ascii="Times New Roman" w:eastAsia="Times New Roman" w:hAnsi="Times New Roman"/>
          <w:b/>
          <w:sz w:val="24"/>
          <w:szCs w:val="24"/>
        </w:rPr>
        <w:t xml:space="preserve"> людей и рукотворных материалах.</w:t>
      </w:r>
    </w:p>
    <w:p w:rsidR="00E703D8" w:rsidRDefault="00E703D8" w:rsidP="0026361B">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Ф</w:t>
      </w:r>
      <w:r w:rsidRPr="00E703D8">
        <w:rPr>
          <w:rFonts w:ascii="Times New Roman" w:hAnsi="Times New Roman" w:cs="Times New Roman"/>
          <w:sz w:val="24"/>
          <w:szCs w:val="24"/>
        </w:rPr>
        <w:t>ормирование общепринятых норм поведения</w:t>
      </w:r>
      <w:r>
        <w:rPr>
          <w:rFonts w:ascii="Times New Roman" w:hAnsi="Times New Roman" w:cs="Times New Roman"/>
          <w:sz w:val="24"/>
          <w:szCs w:val="24"/>
        </w:rPr>
        <w:t>:</w:t>
      </w:r>
      <w:r w:rsidRPr="00E703D8">
        <w:rPr>
          <w:rFonts w:ascii="Times New Roman" w:hAnsi="Times New Roman" w:cs="Times New Roman"/>
          <w:sz w:val="24"/>
          <w:szCs w:val="24"/>
        </w:rPr>
        <w:t xml:space="preserve"> 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 Воспитывать честность, скромность, отзывчивость, способность сочувствовать и сопереживать, заботиться о других, помогать слабым и маленьким, защищать их. Учить быть требовательным к себе и окружающим. Прививать такие качества, как коллективизм, человеколюбие, трудолюбие. Формировать представления о правах и обязанностях ребенка. </w:t>
      </w:r>
    </w:p>
    <w:p w:rsidR="005A7B8E" w:rsidRPr="00E703D8" w:rsidRDefault="00E703D8" w:rsidP="0026361B">
      <w:pPr>
        <w:ind w:firstLine="720"/>
        <w:jc w:val="both"/>
        <w:rPr>
          <w:rFonts w:ascii="Times New Roman" w:eastAsia="Times New Roman" w:hAnsi="Times New Roman" w:cs="Times New Roman"/>
          <w:b/>
          <w:sz w:val="24"/>
          <w:szCs w:val="24"/>
        </w:rPr>
      </w:pPr>
      <w:r>
        <w:rPr>
          <w:rFonts w:ascii="Times New Roman" w:hAnsi="Times New Roman" w:cs="Times New Roman"/>
          <w:sz w:val="24"/>
          <w:szCs w:val="24"/>
        </w:rPr>
        <w:t>Ф</w:t>
      </w:r>
      <w:r w:rsidRPr="00E703D8">
        <w:rPr>
          <w:rFonts w:ascii="Times New Roman" w:hAnsi="Times New Roman" w:cs="Times New Roman"/>
          <w:sz w:val="24"/>
          <w:szCs w:val="24"/>
        </w:rPr>
        <w:t>ормирование гендерных и гражданских чувств</w:t>
      </w:r>
      <w:r>
        <w:rPr>
          <w:rFonts w:ascii="Times New Roman" w:hAnsi="Times New Roman" w:cs="Times New Roman"/>
          <w:sz w:val="24"/>
          <w:szCs w:val="24"/>
        </w:rPr>
        <w:t>:</w:t>
      </w:r>
      <w:r w:rsidRPr="00E703D8">
        <w:rPr>
          <w:rFonts w:ascii="Times New Roman" w:hAnsi="Times New Roman" w:cs="Times New Roman"/>
          <w:sz w:val="24"/>
          <w:szCs w:val="24"/>
        </w:rPr>
        <w:t xml:space="preserve"> Продолжать формирование Я-образа. Воспитывать у мальчиков внимательное отношение к девочкам. Воспитывать в девочках скромность, умение заботиться об окружающих. Воспитывать любовь к родному городу, малой родине, родной стране, чувство патриотизма.</w:t>
      </w:r>
    </w:p>
    <w:p w:rsidR="005A7B8E" w:rsidRPr="00D5751E" w:rsidRDefault="005A7B8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Б</w:t>
      </w:r>
      <w:r w:rsidRPr="00D5751E">
        <w:rPr>
          <w:rFonts w:ascii="Times New Roman" w:eastAsia="Times New Roman" w:hAnsi="Times New Roman"/>
          <w:b/>
          <w:sz w:val="24"/>
          <w:szCs w:val="24"/>
        </w:rPr>
        <w:t>езопасное пов</w:t>
      </w:r>
      <w:r>
        <w:rPr>
          <w:rFonts w:ascii="Times New Roman" w:eastAsia="Times New Roman" w:hAnsi="Times New Roman"/>
          <w:b/>
          <w:sz w:val="24"/>
          <w:szCs w:val="24"/>
        </w:rPr>
        <w:t>едение в быту, социуме, природе.</w:t>
      </w:r>
    </w:p>
    <w:p w:rsidR="005A7B8E" w:rsidRPr="00E703D8" w:rsidRDefault="00E703D8" w:rsidP="0026361B">
      <w:pPr>
        <w:ind w:firstLine="720"/>
        <w:jc w:val="both"/>
        <w:rPr>
          <w:rFonts w:ascii="Times New Roman" w:eastAsia="Times New Roman" w:hAnsi="Times New Roman" w:cs="Times New Roman"/>
          <w:b/>
          <w:sz w:val="24"/>
          <w:szCs w:val="24"/>
        </w:rPr>
      </w:pPr>
      <w:r w:rsidRPr="00E703D8">
        <w:rPr>
          <w:rFonts w:ascii="Times New Roman" w:hAnsi="Times New Roman" w:cs="Times New Roman"/>
          <w:sz w:val="24"/>
          <w:szCs w:val="24"/>
        </w:rPr>
        <w:t>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 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 Продолжать знакомить детей с работой специального транспорта. Познакомить с работой службы МЧС. Закрепить правила поведения с незнакомыми людьми. Закрепить знание каждым ребенком своего домашнего адреса, телефона, фамилии, имени и отчества родителей. 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w:t>
      </w:r>
    </w:p>
    <w:p w:rsidR="005A7B8E" w:rsidRPr="00D5751E" w:rsidRDefault="005A7B8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Т</w:t>
      </w:r>
      <w:r w:rsidRPr="00D5751E">
        <w:rPr>
          <w:rFonts w:ascii="Times New Roman" w:eastAsia="Times New Roman" w:hAnsi="Times New Roman"/>
          <w:b/>
          <w:sz w:val="24"/>
          <w:szCs w:val="24"/>
        </w:rPr>
        <w:t>руд.</w:t>
      </w:r>
    </w:p>
    <w:p w:rsidR="00F50B8F" w:rsidRPr="00F50B8F" w:rsidRDefault="00E703D8" w:rsidP="00F50B8F">
      <w:pPr>
        <w:ind w:firstLine="720"/>
        <w:jc w:val="both"/>
        <w:rPr>
          <w:rFonts w:ascii="Times New Roman" w:hAnsi="Times New Roman" w:cs="Times New Roman"/>
          <w:sz w:val="24"/>
          <w:szCs w:val="24"/>
        </w:rPr>
      </w:pPr>
      <w:r>
        <w:rPr>
          <w:rFonts w:ascii="Times New Roman" w:hAnsi="Times New Roman" w:cs="Times New Roman"/>
          <w:sz w:val="24"/>
          <w:szCs w:val="24"/>
        </w:rPr>
        <w:t>С</w:t>
      </w:r>
      <w:r w:rsidRPr="00E703D8">
        <w:rPr>
          <w:rFonts w:ascii="Times New Roman" w:hAnsi="Times New Roman" w:cs="Times New Roman"/>
          <w:sz w:val="24"/>
          <w:szCs w:val="24"/>
        </w:rPr>
        <w:t>овместная трудовая деятельность</w:t>
      </w:r>
      <w:r>
        <w:rPr>
          <w:rFonts w:ascii="Times New Roman" w:hAnsi="Times New Roman" w:cs="Times New Roman"/>
          <w:sz w:val="24"/>
          <w:szCs w:val="24"/>
        </w:rPr>
        <w:t>:</w:t>
      </w:r>
      <w:r w:rsidRPr="00E703D8">
        <w:rPr>
          <w:rFonts w:ascii="Times New Roman" w:hAnsi="Times New Roman" w:cs="Times New Roman"/>
          <w:sz w:val="24"/>
          <w:szCs w:val="24"/>
        </w:rPr>
        <w:t xml:space="preserve"> Расширять представления детей о труде взрослых и его общественном значении, прививать интерес к труду взрослых. Знакомить с пр</w:t>
      </w:r>
      <w:r>
        <w:rPr>
          <w:rFonts w:ascii="Times New Roman" w:hAnsi="Times New Roman" w:cs="Times New Roman"/>
          <w:sz w:val="24"/>
          <w:szCs w:val="24"/>
        </w:rPr>
        <w:t>офессиями взрослых в разных сфе</w:t>
      </w:r>
      <w:r w:rsidRPr="00E703D8">
        <w:rPr>
          <w:rFonts w:ascii="Times New Roman" w:hAnsi="Times New Roman" w:cs="Times New Roman"/>
          <w:sz w:val="24"/>
          <w:szCs w:val="24"/>
        </w:rPr>
        <w:t>рах деятельности, их трудовыми действиями, результатами деятельности. Прививать желание выполнять трудовые поруч</w:t>
      </w:r>
      <w:r>
        <w:rPr>
          <w:rFonts w:ascii="Times New Roman" w:hAnsi="Times New Roman" w:cs="Times New Roman"/>
          <w:sz w:val="24"/>
          <w:szCs w:val="24"/>
        </w:rPr>
        <w:t>ения, проявлять при этом творче</w:t>
      </w:r>
      <w:r w:rsidRPr="00E703D8">
        <w:rPr>
          <w:rFonts w:ascii="Times New Roman" w:hAnsi="Times New Roman" w:cs="Times New Roman"/>
          <w:sz w:val="24"/>
          <w:szCs w:val="24"/>
        </w:rPr>
        <w:t>ство, инициативу, ответственность. Учить доводить дело до конца, бережно относиться к объектам трудовой деятельности, материалам и инструментам. Совершенствовать навыки</w:t>
      </w:r>
      <w:r>
        <w:rPr>
          <w:rFonts w:ascii="Times New Roman" w:hAnsi="Times New Roman" w:cs="Times New Roman"/>
          <w:sz w:val="24"/>
          <w:szCs w:val="24"/>
        </w:rPr>
        <w:t xml:space="preserve"> самообслуживания. </w:t>
      </w:r>
      <w:r w:rsidRPr="00E703D8">
        <w:rPr>
          <w:rFonts w:ascii="Times New Roman" w:hAnsi="Times New Roman" w:cs="Times New Roman"/>
          <w:sz w:val="24"/>
          <w:szCs w:val="24"/>
        </w:rPr>
        <w:t>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 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w:t>
      </w:r>
    </w:p>
    <w:p w:rsidR="004F04B1" w:rsidRPr="00F50B8F" w:rsidRDefault="004F04B1" w:rsidP="00F50B8F">
      <w:pPr>
        <w:ind w:firstLine="720"/>
        <w:jc w:val="both"/>
        <w:rPr>
          <w:rFonts w:ascii="Times New Roman" w:hAnsi="Times New Roman" w:cs="Times New Roman"/>
          <w:sz w:val="24"/>
          <w:szCs w:val="24"/>
        </w:rPr>
      </w:pPr>
      <w:r w:rsidRPr="00F50B8F">
        <w:rPr>
          <w:rFonts w:ascii="Times New Roman" w:hAnsi="Times New Roman" w:cs="Times New Roman"/>
          <w:b/>
          <w:color w:val="000000"/>
          <w:sz w:val="24"/>
        </w:rPr>
        <w:t>Перечень</w:t>
      </w:r>
      <w:r w:rsidRPr="00F50B8F">
        <w:rPr>
          <w:rFonts w:ascii="Times New Roman" w:hAnsi="Times New Roman" w:cs="Times New Roman"/>
          <w:b/>
          <w:color w:val="000000"/>
          <w:spacing w:val="1"/>
          <w:sz w:val="24"/>
        </w:rPr>
        <w:t xml:space="preserve"> </w:t>
      </w:r>
      <w:r w:rsidRPr="00F50B8F">
        <w:rPr>
          <w:rFonts w:ascii="Times New Roman" w:hAnsi="Times New Roman" w:cs="Times New Roman"/>
          <w:b/>
          <w:color w:val="000000"/>
          <w:sz w:val="24"/>
        </w:rPr>
        <w:t xml:space="preserve">методических </w:t>
      </w:r>
      <w:r w:rsidRPr="00F50B8F">
        <w:rPr>
          <w:rFonts w:ascii="Times New Roman" w:hAnsi="Times New Roman" w:cs="Times New Roman"/>
          <w:b/>
          <w:color w:val="000000"/>
          <w:spacing w:val="1"/>
          <w:sz w:val="24"/>
        </w:rPr>
        <w:t>пособий</w:t>
      </w:r>
      <w:r w:rsidRPr="00F50B8F">
        <w:rPr>
          <w:rFonts w:ascii="Times New Roman" w:hAnsi="Times New Roman" w:cs="Times New Roman"/>
          <w:b/>
          <w:color w:val="000000"/>
          <w:sz w:val="24"/>
        </w:rPr>
        <w:t>, необходимых для</w:t>
      </w:r>
      <w:r w:rsidRPr="00F50B8F">
        <w:rPr>
          <w:rFonts w:ascii="Times New Roman" w:hAnsi="Times New Roman" w:cs="Times New Roman"/>
          <w:b/>
          <w:color w:val="000000"/>
          <w:spacing w:val="1"/>
          <w:sz w:val="24"/>
        </w:rPr>
        <w:t xml:space="preserve"> </w:t>
      </w:r>
      <w:r w:rsidRPr="00F50B8F">
        <w:rPr>
          <w:rFonts w:ascii="Times New Roman" w:hAnsi="Times New Roman" w:cs="Times New Roman"/>
          <w:b/>
          <w:color w:val="000000"/>
          <w:sz w:val="24"/>
        </w:rPr>
        <w:t>реализации</w:t>
      </w:r>
      <w:r w:rsidRPr="00F50B8F">
        <w:rPr>
          <w:rFonts w:ascii="Times New Roman" w:hAnsi="Times New Roman" w:cs="Times New Roman"/>
          <w:b/>
          <w:color w:val="000000"/>
          <w:spacing w:val="-2"/>
          <w:sz w:val="24"/>
        </w:rPr>
        <w:t xml:space="preserve"> </w:t>
      </w:r>
      <w:r w:rsidRPr="00F50B8F">
        <w:rPr>
          <w:rFonts w:ascii="Times New Roman" w:hAnsi="Times New Roman" w:cs="Times New Roman"/>
          <w:b/>
          <w:color w:val="000000"/>
          <w:sz w:val="24"/>
        </w:rPr>
        <w:t>ОО</w:t>
      </w:r>
      <w:r w:rsidRPr="00F50B8F">
        <w:rPr>
          <w:rFonts w:ascii="Times New Roman" w:hAnsi="Times New Roman" w:cs="Times New Roman"/>
          <w:b/>
          <w:color w:val="000000"/>
          <w:spacing w:val="1"/>
          <w:sz w:val="24"/>
        </w:rPr>
        <w:t xml:space="preserve"> </w:t>
      </w:r>
      <w:r w:rsidRPr="00F50B8F">
        <w:rPr>
          <w:rFonts w:ascii="Times New Roman" w:hAnsi="Times New Roman" w:cs="Times New Roman"/>
          <w:b/>
          <w:color w:val="000000"/>
          <w:spacing w:val="-1"/>
          <w:sz w:val="24"/>
        </w:rPr>
        <w:t>«СКР»</w:t>
      </w:r>
      <w:r w:rsidRPr="00F50B8F">
        <w:rPr>
          <w:rFonts w:ascii="Times New Roman" w:hAnsi="Times New Roman" w:cs="Times New Roman"/>
          <w:b/>
          <w:color w:val="000000"/>
          <w:spacing w:val="1"/>
          <w:sz w:val="24"/>
        </w:rPr>
        <w:t xml:space="preserve"> </w:t>
      </w:r>
      <w:r w:rsidRPr="00F50B8F">
        <w:rPr>
          <w:rFonts w:ascii="Times New Roman" w:hAnsi="Times New Roman" w:cs="Times New Roman"/>
          <w:b/>
          <w:color w:val="000000"/>
          <w:sz w:val="24"/>
        </w:rPr>
        <w:t>в воспитательно-образовательном</w:t>
      </w:r>
      <w:r w:rsidRPr="00F50B8F">
        <w:rPr>
          <w:rFonts w:ascii="Times New Roman" w:hAnsi="Times New Roman" w:cs="Times New Roman"/>
          <w:b/>
          <w:color w:val="000000"/>
          <w:spacing w:val="1"/>
          <w:sz w:val="24"/>
        </w:rPr>
        <w:t xml:space="preserve"> </w:t>
      </w:r>
      <w:r w:rsidRPr="00F50B8F">
        <w:rPr>
          <w:rFonts w:ascii="Times New Roman" w:hAnsi="Times New Roman" w:cs="Times New Roman"/>
          <w:b/>
          <w:color w:val="000000"/>
          <w:spacing w:val="-1"/>
          <w:sz w:val="24"/>
        </w:rPr>
        <w:t>процессе</w:t>
      </w:r>
      <w:r w:rsidR="00D557F9" w:rsidRPr="00F50B8F">
        <w:rPr>
          <w:rFonts w:ascii="Times New Roman" w:hAnsi="Times New Roman" w:cs="Times New Roman"/>
          <w:b/>
          <w:color w:val="000000"/>
          <w:spacing w:val="-1"/>
          <w:sz w:val="24"/>
        </w:rPr>
        <w:t>:</w:t>
      </w:r>
    </w:p>
    <w:p w:rsidR="00F50B8F" w:rsidRPr="003E2BE8" w:rsidRDefault="00F50B8F" w:rsidP="00F50B8F">
      <w:pPr>
        <w:pStyle w:val="af5"/>
        <w:spacing w:before="10" w:line="276" w:lineRule="auto"/>
        <w:rPr>
          <w:lang w:val="tt-RU"/>
        </w:rPr>
      </w:pPr>
      <w:r w:rsidRPr="003E2BE8">
        <w:t xml:space="preserve">Кинеева “Финансовая грамота” </w:t>
      </w:r>
      <w:r w:rsidRPr="003E2BE8">
        <w:rPr>
          <w:lang w:val="tt-RU"/>
        </w:rPr>
        <w:t>пособие для детей 5-7 лет</w:t>
      </w:r>
    </w:p>
    <w:p w:rsidR="00F50B8F" w:rsidRPr="003E2BE8" w:rsidRDefault="00F50B8F" w:rsidP="00F50B8F">
      <w:pPr>
        <w:pStyle w:val="af5"/>
        <w:spacing w:before="10" w:line="276" w:lineRule="auto"/>
      </w:pPr>
      <w:r w:rsidRPr="003E2BE8">
        <w:rPr>
          <w:lang w:val="tt-RU"/>
        </w:rPr>
        <w:t xml:space="preserve">Кинеева  </w:t>
      </w:r>
      <w:r w:rsidRPr="003E2BE8">
        <w:t>“Финансовая грамота”</w:t>
      </w:r>
      <w:r w:rsidRPr="003E2BE8">
        <w:rPr>
          <w:lang w:val="tt-RU"/>
        </w:rPr>
        <w:t xml:space="preserve"> рабочая программа с методическими рекоменда</w:t>
      </w:r>
      <w:r w:rsidRPr="003E2BE8">
        <w:t>ц</w:t>
      </w:r>
      <w:r w:rsidRPr="003E2BE8">
        <w:rPr>
          <w:lang w:val="tt-RU"/>
        </w:rPr>
        <w:t xml:space="preserve">иями для педагогов ДОУ. </w:t>
      </w:r>
      <w:r w:rsidRPr="003E2BE8">
        <w:t xml:space="preserve"> </w:t>
      </w:r>
    </w:p>
    <w:p w:rsidR="00F50B8F" w:rsidRPr="003E2BE8" w:rsidRDefault="00F50B8F" w:rsidP="00F50B8F">
      <w:pPr>
        <w:pStyle w:val="af5"/>
        <w:spacing w:before="10" w:line="276" w:lineRule="auto"/>
      </w:pPr>
      <w:r w:rsidRPr="003E2BE8">
        <w:t>Конспеты занятий по обучению детей в дошкольных образовательных организациях правилам безопасного поведения на дорогах</w:t>
      </w:r>
    </w:p>
    <w:p w:rsidR="00F50B8F" w:rsidRPr="003E2BE8" w:rsidRDefault="00F50B8F" w:rsidP="00F50B8F">
      <w:pPr>
        <w:pStyle w:val="af5"/>
        <w:spacing w:before="10" w:line="276" w:lineRule="auto"/>
      </w:pPr>
      <w:r w:rsidRPr="003E2BE8">
        <w:t>Формирование готовности к соблюдению правил безопасного поведения на дороге у детей дошкльного возраста. Методические рекомендации</w:t>
      </w:r>
    </w:p>
    <w:p w:rsidR="00F50B8F" w:rsidRPr="003E2BE8" w:rsidRDefault="00F50B8F" w:rsidP="00F50B8F">
      <w:pPr>
        <w:pStyle w:val="af5"/>
        <w:spacing w:before="10" w:line="276" w:lineRule="auto"/>
      </w:pPr>
      <w:r w:rsidRPr="003E2BE8">
        <w:t>Инновационные подходы к обучению детей дошкольного возраста правилам безопасного поведения на дорогах</w:t>
      </w:r>
    </w:p>
    <w:p w:rsidR="00F50B8F" w:rsidRPr="003E2BE8" w:rsidRDefault="00F50B8F" w:rsidP="00F50B8F">
      <w:pPr>
        <w:pStyle w:val="af5"/>
        <w:spacing w:before="10" w:line="276" w:lineRule="auto"/>
      </w:pPr>
      <w:r w:rsidRPr="003E2BE8">
        <w:t>Сборник дидактических игр по обучению детей старшего дошкольного возраста правилам безопасного поведенияна дорогах</w:t>
      </w:r>
    </w:p>
    <w:p w:rsidR="00F50B8F" w:rsidRPr="003E2BE8" w:rsidRDefault="00F50B8F" w:rsidP="00F50B8F">
      <w:pPr>
        <w:pStyle w:val="af5"/>
        <w:spacing w:before="10" w:line="276" w:lineRule="auto"/>
      </w:pPr>
      <w:r w:rsidRPr="003E2BE8">
        <w:t>Анастасия Маркелова Обними меня, тетрадь с играми и заданиями внутри.</w:t>
      </w:r>
    </w:p>
    <w:p w:rsidR="00F50B8F" w:rsidRPr="003E2BE8" w:rsidRDefault="00F50B8F" w:rsidP="00F50B8F">
      <w:pPr>
        <w:pStyle w:val="af5"/>
        <w:spacing w:before="10" w:line="276" w:lineRule="auto"/>
      </w:pPr>
      <w:r w:rsidRPr="003E2BE8">
        <w:t>Ульева Е. Что ты чувствуешь? Энциклопедия для малышей в сказках.</w:t>
      </w:r>
    </w:p>
    <w:p w:rsidR="00F50B8F" w:rsidRPr="003E2BE8" w:rsidRDefault="00F50B8F" w:rsidP="00F50B8F">
      <w:pPr>
        <w:pStyle w:val="af5"/>
        <w:spacing w:before="10" w:line="276" w:lineRule="auto"/>
      </w:pPr>
      <w:r w:rsidRPr="003E2BE8">
        <w:t xml:space="preserve">Т.Г. Харько Методика познавательно-творческого развития дошкольников “Сказки фиолетового </w:t>
      </w:r>
      <w:r w:rsidRPr="003E2BE8">
        <w:lastRenderedPageBreak/>
        <w:t>леса” (для детей 5-7 лет)</w:t>
      </w:r>
    </w:p>
    <w:p w:rsidR="00F50B8F" w:rsidRPr="003E2BE8" w:rsidRDefault="00F50B8F" w:rsidP="00F50B8F">
      <w:pPr>
        <w:pStyle w:val="af5"/>
        <w:spacing w:before="10" w:line="276" w:lineRule="auto"/>
      </w:pPr>
      <w:r w:rsidRPr="003E2BE8">
        <w:t xml:space="preserve"> Т.Г. Харько Методика познавательно-творческого развития дошкольников “Сказки фиолетового леса” (для детей 4-5 лет)</w:t>
      </w:r>
    </w:p>
    <w:p w:rsidR="00C54538" w:rsidRPr="00F50B8F" w:rsidRDefault="00F50B8F" w:rsidP="00F50B8F">
      <w:pPr>
        <w:pStyle w:val="af5"/>
        <w:spacing w:before="10" w:line="276" w:lineRule="auto"/>
        <w:rPr>
          <w:lang w:val="tt-RU"/>
        </w:rPr>
      </w:pPr>
      <w:r w:rsidRPr="003E2BE8">
        <w:t>Т.Г. Харько Методика познавательно-творческого развития дошкольников “Сказки фиолетового леса” (для детей 2-4 лет)</w:t>
      </w:r>
      <w:r>
        <w:rPr>
          <w:lang w:val="tt-RU"/>
        </w:rPr>
        <w:t>.</w:t>
      </w:r>
    </w:p>
    <w:p w:rsidR="00F50B8F" w:rsidRPr="00F50B8F" w:rsidRDefault="00F50B8F" w:rsidP="00F50B8F">
      <w:pPr>
        <w:pStyle w:val="af5"/>
        <w:spacing w:before="10" w:line="276" w:lineRule="auto"/>
      </w:pPr>
    </w:p>
    <w:p w:rsidR="00AE7C20" w:rsidRPr="00D5751E" w:rsidRDefault="0071185F" w:rsidP="0026361B">
      <w:pPr>
        <w:ind w:left="3" w:firstLine="720"/>
        <w:rPr>
          <w:rFonts w:ascii="Times New Roman" w:eastAsia="Times New Roman" w:hAnsi="Times New Roman"/>
          <w:b/>
          <w:sz w:val="24"/>
          <w:szCs w:val="24"/>
        </w:rPr>
      </w:pPr>
      <w:r>
        <w:rPr>
          <w:rFonts w:ascii="Times New Roman" w:eastAsia="Times New Roman" w:hAnsi="Times New Roman"/>
          <w:b/>
          <w:sz w:val="24"/>
          <w:szCs w:val="24"/>
        </w:rPr>
        <w:t>2.1.</w:t>
      </w:r>
      <w:r w:rsidR="00DD5FA9">
        <w:rPr>
          <w:rFonts w:ascii="Times New Roman" w:eastAsia="Times New Roman" w:hAnsi="Times New Roman"/>
          <w:b/>
          <w:sz w:val="24"/>
          <w:szCs w:val="24"/>
        </w:rPr>
        <w:t>1</w:t>
      </w:r>
      <w:r>
        <w:rPr>
          <w:rFonts w:ascii="Times New Roman" w:eastAsia="Times New Roman" w:hAnsi="Times New Roman"/>
          <w:b/>
          <w:sz w:val="24"/>
          <w:szCs w:val="24"/>
        </w:rPr>
        <w:t xml:space="preserve">.2. </w:t>
      </w:r>
      <w:r w:rsidR="006B3846" w:rsidRPr="00D5751E">
        <w:rPr>
          <w:rFonts w:ascii="Times New Roman" w:eastAsia="Times New Roman" w:hAnsi="Times New Roman"/>
          <w:b/>
          <w:sz w:val="24"/>
          <w:szCs w:val="24"/>
        </w:rPr>
        <w:t>Познавательное развитие</w:t>
      </w:r>
      <w:r w:rsidR="00D02DBB">
        <w:rPr>
          <w:rFonts w:ascii="Times New Roman" w:eastAsia="Times New Roman" w:hAnsi="Times New Roman"/>
          <w:b/>
          <w:sz w:val="24"/>
          <w:szCs w:val="24"/>
        </w:rPr>
        <w:t xml:space="preserve"> (п.32.2. ФАОП ДО)</w:t>
      </w:r>
      <w:r w:rsidR="00D02DBB" w:rsidRPr="00384082">
        <w:rPr>
          <w:rFonts w:ascii="Times New Roman" w:hAnsi="Times New Roman" w:cs="Times New Roman"/>
          <w:sz w:val="24"/>
          <w:szCs w:val="24"/>
        </w:rPr>
        <w:t>.</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образовательной области "Познавательное развитие" основными задачами образовательной деятельности с детьми являются создание условий для:</w:t>
      </w:r>
    </w:p>
    <w:p w:rsidR="006B3846" w:rsidRPr="00D5751E" w:rsidRDefault="006B3846" w:rsidP="00DF7395">
      <w:pPr>
        <w:pStyle w:val="a3"/>
        <w:numPr>
          <w:ilvl w:val="0"/>
          <w:numId w:val="7"/>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развития интересов обучающихся, любознательности и познавательной мотивации;</w:t>
      </w:r>
    </w:p>
    <w:p w:rsidR="006B3846" w:rsidRPr="00D5751E" w:rsidRDefault="006B3846" w:rsidP="00DF7395">
      <w:pPr>
        <w:pStyle w:val="a3"/>
        <w:numPr>
          <w:ilvl w:val="0"/>
          <w:numId w:val="7"/>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формирования познавательных действий, становления сознания;</w:t>
      </w:r>
    </w:p>
    <w:p w:rsidR="006B3846" w:rsidRPr="00D5751E" w:rsidRDefault="006B3846" w:rsidP="00DF7395">
      <w:pPr>
        <w:pStyle w:val="a3"/>
        <w:numPr>
          <w:ilvl w:val="0"/>
          <w:numId w:val="7"/>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развития воображения и творческой активности;</w:t>
      </w:r>
    </w:p>
    <w:p w:rsidR="006B3846" w:rsidRPr="00D5751E" w:rsidRDefault="006B3846" w:rsidP="00DF7395">
      <w:pPr>
        <w:pStyle w:val="a3"/>
        <w:numPr>
          <w:ilvl w:val="0"/>
          <w:numId w:val="7"/>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6B3846" w:rsidRPr="00D5751E" w:rsidRDefault="006B3846" w:rsidP="00DF7395">
      <w:pPr>
        <w:pStyle w:val="a3"/>
        <w:numPr>
          <w:ilvl w:val="0"/>
          <w:numId w:val="7"/>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B3846" w:rsidRPr="00D5751E" w:rsidRDefault="006B3846" w:rsidP="00DF7395">
      <w:pPr>
        <w:pStyle w:val="a3"/>
        <w:numPr>
          <w:ilvl w:val="0"/>
          <w:numId w:val="7"/>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развития представлений о виртуальной среде, о возможностях и рисках интернета.</w:t>
      </w:r>
    </w:p>
    <w:p w:rsidR="00274D74" w:rsidRPr="00D5751E" w:rsidRDefault="00274D74" w:rsidP="0026361B">
      <w:pPr>
        <w:jc w:val="both"/>
        <w:rPr>
          <w:rFonts w:ascii="Times New Roman" w:eastAsia="Times New Roman" w:hAnsi="Times New Roman"/>
          <w:b/>
          <w:sz w:val="24"/>
          <w:szCs w:val="24"/>
        </w:rPr>
      </w:pPr>
    </w:p>
    <w:p w:rsidR="006B3846" w:rsidRPr="00066F7E" w:rsidRDefault="006B3846" w:rsidP="0026361B">
      <w:pPr>
        <w:ind w:firstLine="708"/>
        <w:jc w:val="both"/>
        <w:rPr>
          <w:rFonts w:ascii="Times New Roman" w:eastAsia="Times New Roman" w:hAnsi="Times New Roman"/>
          <w:b/>
          <w:sz w:val="24"/>
          <w:szCs w:val="24"/>
          <w:u w:val="single"/>
        </w:rPr>
      </w:pPr>
      <w:r w:rsidRPr="00066F7E">
        <w:rPr>
          <w:rFonts w:ascii="Times New Roman" w:eastAsia="Times New Roman" w:hAnsi="Times New Roman"/>
          <w:b/>
          <w:sz w:val="24"/>
          <w:szCs w:val="24"/>
          <w:u w:val="single"/>
        </w:rPr>
        <w:t>Основное содержание образовательной деятельности с детьми старшего дошкольного возраста:</w:t>
      </w:r>
    </w:p>
    <w:p w:rsidR="006B3846" w:rsidRPr="00066F7E" w:rsidRDefault="006B3846"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6B3846" w:rsidRPr="00066F7E" w:rsidRDefault="006B3846"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rsidR="006B3846" w:rsidRPr="00066F7E" w:rsidRDefault="006B3846" w:rsidP="00DF7395">
      <w:pPr>
        <w:pStyle w:val="a3"/>
        <w:numPr>
          <w:ilvl w:val="0"/>
          <w:numId w:val="8"/>
        </w:numPr>
        <w:ind w:left="0" w:firstLine="0"/>
        <w:jc w:val="both"/>
        <w:rPr>
          <w:rFonts w:ascii="Times New Roman" w:eastAsia="Times New Roman" w:hAnsi="Times New Roman"/>
          <w:b/>
          <w:sz w:val="24"/>
          <w:szCs w:val="24"/>
        </w:rPr>
      </w:pPr>
      <w:r w:rsidRPr="00066F7E">
        <w:rPr>
          <w:rFonts w:ascii="Times New Roman" w:eastAsia="Times New Roman" w:hAnsi="Times New Roman"/>
          <w:b/>
          <w:sz w:val="24"/>
          <w:szCs w:val="24"/>
        </w:rPr>
        <w:t>конструирование;</w:t>
      </w:r>
    </w:p>
    <w:p w:rsidR="006B3846" w:rsidRPr="00066F7E" w:rsidRDefault="006B3846" w:rsidP="00DF7395">
      <w:pPr>
        <w:pStyle w:val="a3"/>
        <w:numPr>
          <w:ilvl w:val="0"/>
          <w:numId w:val="8"/>
        </w:numPr>
        <w:ind w:left="0" w:firstLine="0"/>
        <w:jc w:val="both"/>
        <w:rPr>
          <w:rFonts w:ascii="Times New Roman" w:eastAsia="Times New Roman" w:hAnsi="Times New Roman"/>
          <w:b/>
          <w:sz w:val="24"/>
          <w:szCs w:val="24"/>
        </w:rPr>
      </w:pPr>
      <w:r w:rsidRPr="00066F7E">
        <w:rPr>
          <w:rFonts w:ascii="Times New Roman" w:eastAsia="Times New Roman" w:hAnsi="Times New Roman"/>
          <w:b/>
          <w:sz w:val="24"/>
          <w:szCs w:val="24"/>
        </w:rPr>
        <w:t>развитие представлений о себе и об окружающем мире;</w:t>
      </w:r>
    </w:p>
    <w:p w:rsidR="006B3846" w:rsidRPr="00066F7E" w:rsidRDefault="006B3846" w:rsidP="00DF7395">
      <w:pPr>
        <w:pStyle w:val="a3"/>
        <w:numPr>
          <w:ilvl w:val="0"/>
          <w:numId w:val="8"/>
        </w:numPr>
        <w:ind w:left="0" w:firstLine="0"/>
        <w:jc w:val="both"/>
        <w:rPr>
          <w:rFonts w:ascii="Times New Roman" w:eastAsia="Times New Roman" w:hAnsi="Times New Roman"/>
          <w:b/>
          <w:sz w:val="24"/>
          <w:szCs w:val="24"/>
        </w:rPr>
      </w:pPr>
      <w:r w:rsidRPr="00066F7E">
        <w:rPr>
          <w:rFonts w:ascii="Times New Roman" w:eastAsia="Times New Roman" w:hAnsi="Times New Roman"/>
          <w:b/>
          <w:sz w:val="24"/>
          <w:szCs w:val="24"/>
        </w:rPr>
        <w:t>формирование элементарных математических представлений.</w:t>
      </w:r>
    </w:p>
    <w:p w:rsidR="006B3846" w:rsidRPr="00066F7E" w:rsidRDefault="006B3846"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6B3846" w:rsidRPr="00066F7E" w:rsidRDefault="006B3846"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546EEA" w:rsidRPr="00066F7E" w:rsidRDefault="006B3846" w:rsidP="0026361B">
      <w:pPr>
        <w:ind w:firstLine="720"/>
        <w:jc w:val="both"/>
        <w:rPr>
          <w:rFonts w:ascii="Times New Roman" w:eastAsia="Times New Roman" w:hAnsi="Times New Roman"/>
          <w:sz w:val="24"/>
          <w:szCs w:val="24"/>
        </w:rPr>
      </w:pPr>
      <w:r w:rsidRPr="00066F7E">
        <w:rPr>
          <w:rFonts w:ascii="Times New Roman" w:eastAsia="Times New Roman" w:hAnsi="Times New Roman"/>
          <w:sz w:val="24"/>
          <w:szCs w:val="24"/>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r w:rsidR="007758C8" w:rsidRPr="00066F7E">
        <w:rPr>
          <w:rFonts w:ascii="Times New Roman" w:eastAsia="Times New Roman" w:hAnsi="Times New Roman"/>
          <w:sz w:val="24"/>
          <w:szCs w:val="24"/>
        </w:rPr>
        <w:t xml:space="preserve"> </w:t>
      </w:r>
    </w:p>
    <w:p w:rsidR="00066F7E" w:rsidRDefault="00066F7E" w:rsidP="0026361B">
      <w:pPr>
        <w:ind w:firstLine="720"/>
        <w:rPr>
          <w:rFonts w:ascii="Times New Roman" w:eastAsia="Times New Roman" w:hAnsi="Times New Roman"/>
          <w:sz w:val="24"/>
          <w:szCs w:val="24"/>
        </w:rPr>
      </w:pPr>
    </w:p>
    <w:p w:rsidR="00066F7E" w:rsidRPr="00E84F57" w:rsidRDefault="00066F7E" w:rsidP="0019132E">
      <w:pPr>
        <w:ind w:firstLine="720"/>
        <w:jc w:val="both"/>
        <w:rPr>
          <w:rFonts w:ascii="Times New Roman" w:eastAsia="Times New Roman" w:hAnsi="Times New Roman"/>
          <w:b/>
          <w:color w:val="000000" w:themeColor="text1"/>
          <w:sz w:val="24"/>
          <w:szCs w:val="24"/>
        </w:rPr>
      </w:pPr>
      <w:r w:rsidRPr="00E84F57">
        <w:rPr>
          <w:rFonts w:ascii="Times New Roman" w:eastAsia="Times New Roman" w:hAnsi="Times New Roman"/>
          <w:b/>
          <w:color w:val="000000" w:themeColor="text1"/>
          <w:sz w:val="24"/>
          <w:szCs w:val="24"/>
        </w:rPr>
        <w:t>Конструирование</w:t>
      </w:r>
      <w:r w:rsidR="0019132E" w:rsidRPr="00E84F57">
        <w:rPr>
          <w:rFonts w:ascii="Times New Roman" w:eastAsia="Times New Roman" w:hAnsi="Times New Roman"/>
          <w:b/>
          <w:color w:val="000000" w:themeColor="text1"/>
          <w:sz w:val="24"/>
          <w:szCs w:val="24"/>
        </w:rPr>
        <w:t>.</w:t>
      </w:r>
    </w:p>
    <w:p w:rsidR="00066F7E" w:rsidRPr="00E84F57" w:rsidRDefault="00066F7E" w:rsidP="0026361B">
      <w:pPr>
        <w:ind w:firstLine="720"/>
        <w:jc w:val="both"/>
        <w:rPr>
          <w:rFonts w:ascii="Times New Roman" w:eastAsia="Times New Roman" w:hAnsi="Times New Roman"/>
          <w:color w:val="000000" w:themeColor="text1"/>
          <w:sz w:val="24"/>
          <w:szCs w:val="24"/>
        </w:rPr>
      </w:pPr>
      <w:r w:rsidRPr="00E84F57">
        <w:rPr>
          <w:rFonts w:ascii="Times New Roman" w:eastAsia="Times New Roman" w:hAnsi="Times New Roman"/>
          <w:color w:val="000000" w:themeColor="text1"/>
          <w:sz w:val="24"/>
          <w:szCs w:val="24"/>
        </w:rPr>
        <w:t>Дальнейшее совершенствование конструктивного праксиса в работе с разрезными картинками (4-8 частей со всеми видами разрезов), пазлами, кубиками с картинками по всем изучаемым лексическим темам.</w:t>
      </w:r>
    </w:p>
    <w:p w:rsidR="00066F7E" w:rsidRPr="00E84F57" w:rsidRDefault="00066F7E" w:rsidP="0026361B">
      <w:pPr>
        <w:ind w:firstLine="720"/>
        <w:jc w:val="both"/>
        <w:rPr>
          <w:rFonts w:ascii="Times New Roman" w:eastAsia="Times New Roman" w:hAnsi="Times New Roman"/>
          <w:color w:val="000000" w:themeColor="text1"/>
          <w:sz w:val="24"/>
          <w:szCs w:val="24"/>
        </w:rPr>
      </w:pPr>
      <w:r w:rsidRPr="00E84F57">
        <w:rPr>
          <w:rFonts w:ascii="Times New Roman" w:eastAsia="Times New Roman" w:hAnsi="Times New Roman"/>
          <w:color w:val="000000" w:themeColor="text1"/>
          <w:sz w:val="24"/>
          <w:szCs w:val="24"/>
        </w:rPr>
        <w:t>Дальнейшее развитие конструктивного праксиса и тонкой пальцевой моторики в работе с дидактическими игрушками, играми, в пальчиковой гимнастике.</w:t>
      </w:r>
    </w:p>
    <w:p w:rsidR="00066F7E" w:rsidRPr="00E84F57" w:rsidRDefault="00066F7E" w:rsidP="0026361B">
      <w:pPr>
        <w:ind w:firstLine="720"/>
        <w:jc w:val="both"/>
        <w:rPr>
          <w:rFonts w:ascii="Times New Roman" w:eastAsia="Times New Roman" w:hAnsi="Times New Roman"/>
          <w:color w:val="000000" w:themeColor="text1"/>
          <w:sz w:val="24"/>
          <w:szCs w:val="24"/>
        </w:rPr>
      </w:pPr>
      <w:r w:rsidRPr="00E84F57">
        <w:rPr>
          <w:rFonts w:ascii="Times New Roman" w:eastAsia="Times New Roman" w:hAnsi="Times New Roman"/>
          <w:color w:val="000000" w:themeColor="text1"/>
          <w:sz w:val="24"/>
          <w:szCs w:val="24"/>
        </w:rPr>
        <w:t>Совершенствование навыков сооружения различных вариантов построек (зданий, мостов, башен) по образцу. Схеме, описанию из разнообразных по форме и величине деталей (кубиков, брусков, цилиндров, конусов, пластин), выделения и назначения части построек, определения их назначения и пространственного расположения.</w:t>
      </w:r>
    </w:p>
    <w:p w:rsidR="00066F7E" w:rsidRPr="00E84F57" w:rsidRDefault="00066F7E" w:rsidP="0026361B">
      <w:pPr>
        <w:ind w:firstLine="720"/>
        <w:jc w:val="both"/>
        <w:rPr>
          <w:rFonts w:ascii="Times New Roman" w:eastAsia="Times New Roman" w:hAnsi="Times New Roman"/>
          <w:color w:val="000000" w:themeColor="text1"/>
          <w:sz w:val="24"/>
          <w:szCs w:val="24"/>
        </w:rPr>
      </w:pPr>
      <w:r w:rsidRPr="00E84F57">
        <w:rPr>
          <w:rFonts w:ascii="Times New Roman" w:eastAsia="Times New Roman" w:hAnsi="Times New Roman"/>
          <w:color w:val="000000" w:themeColor="text1"/>
          <w:sz w:val="24"/>
          <w:szCs w:val="24"/>
        </w:rPr>
        <w:t>Совершенствование навыков работы с бумагой, обучение складыванию листа бумаги вчетверо.</w:t>
      </w:r>
    </w:p>
    <w:p w:rsidR="00066F7E" w:rsidRPr="00E84F57" w:rsidRDefault="00066F7E" w:rsidP="0026361B">
      <w:pPr>
        <w:ind w:firstLine="720"/>
        <w:jc w:val="both"/>
        <w:rPr>
          <w:rFonts w:ascii="Times New Roman" w:eastAsia="Times New Roman" w:hAnsi="Times New Roman"/>
          <w:b/>
          <w:color w:val="000000" w:themeColor="text1"/>
          <w:sz w:val="24"/>
          <w:szCs w:val="24"/>
        </w:rPr>
      </w:pPr>
      <w:r w:rsidRPr="00E84F57">
        <w:rPr>
          <w:rFonts w:ascii="Times New Roman" w:eastAsia="Times New Roman" w:hAnsi="Times New Roman"/>
          <w:color w:val="000000" w:themeColor="text1"/>
          <w:sz w:val="24"/>
          <w:szCs w:val="24"/>
        </w:rPr>
        <w:t>Совершенствование умения выполнять поделки из природного материала, используя ритм, симметрию в композиционном построении. формирование умения проявлять свободу и самостоятельность не только при определении замысла, но и при выборе изобразительных средств.</w:t>
      </w:r>
    </w:p>
    <w:p w:rsidR="0019132E" w:rsidRPr="00E84F57" w:rsidRDefault="0019132E" w:rsidP="0026361B">
      <w:pPr>
        <w:ind w:firstLine="720"/>
        <w:jc w:val="both"/>
        <w:rPr>
          <w:rFonts w:ascii="Times New Roman" w:eastAsia="Times New Roman" w:hAnsi="Times New Roman"/>
          <w:b/>
          <w:color w:val="000000" w:themeColor="text1"/>
          <w:sz w:val="24"/>
          <w:szCs w:val="24"/>
        </w:rPr>
      </w:pPr>
    </w:p>
    <w:p w:rsidR="00066F7E" w:rsidRPr="00E84F57" w:rsidRDefault="00066F7E" w:rsidP="0026361B">
      <w:pPr>
        <w:ind w:firstLine="720"/>
        <w:jc w:val="both"/>
        <w:rPr>
          <w:rFonts w:ascii="Times New Roman" w:eastAsia="Times New Roman" w:hAnsi="Times New Roman"/>
          <w:b/>
          <w:color w:val="000000" w:themeColor="text1"/>
          <w:sz w:val="24"/>
          <w:szCs w:val="24"/>
        </w:rPr>
      </w:pPr>
      <w:r w:rsidRPr="00E84F57">
        <w:rPr>
          <w:rFonts w:ascii="Times New Roman" w:eastAsia="Times New Roman" w:hAnsi="Times New Roman"/>
          <w:b/>
          <w:color w:val="000000" w:themeColor="text1"/>
          <w:sz w:val="24"/>
          <w:szCs w:val="24"/>
        </w:rPr>
        <w:t>Развитие представлений о себе и об окружающем мире.</w:t>
      </w:r>
    </w:p>
    <w:p w:rsidR="00066F7E" w:rsidRPr="00E84F57" w:rsidRDefault="00066F7E" w:rsidP="0019132E">
      <w:pPr>
        <w:ind w:firstLine="720"/>
        <w:jc w:val="both"/>
        <w:rPr>
          <w:rFonts w:ascii="Times New Roman" w:eastAsia="Times New Roman" w:hAnsi="Times New Roman"/>
          <w:color w:val="000000" w:themeColor="text1"/>
          <w:sz w:val="24"/>
          <w:szCs w:val="24"/>
          <w:u w:val="single"/>
        </w:rPr>
      </w:pPr>
      <w:r w:rsidRPr="00E84F57">
        <w:rPr>
          <w:rFonts w:ascii="Times New Roman" w:eastAsia="Times New Roman" w:hAnsi="Times New Roman"/>
          <w:color w:val="000000" w:themeColor="text1"/>
          <w:sz w:val="24"/>
          <w:szCs w:val="24"/>
          <w:u w:val="single"/>
        </w:rPr>
        <w:t>Формирование целостной картины мира. Познавательно-исследовательская деятельность:</w:t>
      </w:r>
    </w:p>
    <w:p w:rsidR="00066F7E" w:rsidRPr="00E84F57" w:rsidRDefault="00066F7E" w:rsidP="0026361B">
      <w:pPr>
        <w:ind w:right="20" w:firstLine="720"/>
        <w:jc w:val="both"/>
        <w:rPr>
          <w:rFonts w:ascii="Times New Roman" w:eastAsia="Times New Roman" w:hAnsi="Times New Roman"/>
          <w:color w:val="000000" w:themeColor="text1"/>
          <w:sz w:val="24"/>
          <w:szCs w:val="24"/>
        </w:rPr>
      </w:pPr>
      <w:r w:rsidRPr="00E84F57">
        <w:rPr>
          <w:rFonts w:ascii="Times New Roman" w:eastAsia="Times New Roman" w:hAnsi="Times New Roman"/>
          <w:color w:val="000000" w:themeColor="text1"/>
          <w:sz w:val="24"/>
          <w:szCs w:val="24"/>
        </w:rPr>
        <w:t>Расширять представления о родной стране как многонациональном государстве, государственных праздниках, родном городе и его достопримечательностях.</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Формировать представление о Российской армии и профессиях военных, о почетной обязанности защищать Родину.</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w:t>
      </w:r>
    </w:p>
    <w:p w:rsidR="00066F7E" w:rsidRPr="00066F7E" w:rsidRDefault="00066F7E" w:rsidP="0026361B">
      <w:pPr>
        <w:ind w:firstLine="720"/>
        <w:jc w:val="both"/>
        <w:rPr>
          <w:rFonts w:ascii="Times New Roman" w:eastAsia="Times New Roman" w:hAnsi="Times New Roman"/>
          <w:sz w:val="24"/>
          <w:szCs w:val="24"/>
        </w:rPr>
      </w:pPr>
      <w:r w:rsidRPr="00066F7E">
        <w:rPr>
          <w:rFonts w:ascii="Times New Roman" w:eastAsia="Times New Roman" w:hAnsi="Times New Roman"/>
          <w:sz w:val="24"/>
          <w:szCs w:val="24"/>
        </w:rPr>
        <w:t>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Учить сравнивать и классифицировать предметы по разным</w:t>
      </w:r>
    </w:p>
    <w:p w:rsidR="00066F7E" w:rsidRPr="00066F7E" w:rsidRDefault="00066F7E" w:rsidP="0026361B">
      <w:pPr>
        <w:ind w:right="20"/>
        <w:jc w:val="both"/>
        <w:rPr>
          <w:rFonts w:ascii="Times New Roman" w:eastAsia="Times New Roman" w:hAnsi="Times New Roman"/>
          <w:sz w:val="24"/>
          <w:szCs w:val="24"/>
        </w:rPr>
      </w:pPr>
      <w:r w:rsidRPr="00066F7E">
        <w:rPr>
          <w:rFonts w:ascii="Times New Roman" w:eastAsia="Times New Roman" w:hAnsi="Times New Roman"/>
          <w:sz w:val="24"/>
          <w:szCs w:val="24"/>
        </w:rPr>
        <w:t>признакам. 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w:t>
      </w:r>
    </w:p>
    <w:p w:rsidR="00066F7E" w:rsidRPr="00066F7E" w:rsidRDefault="00066F7E" w:rsidP="0026361B">
      <w:pPr>
        <w:ind w:firstLine="720"/>
        <w:jc w:val="both"/>
        <w:rPr>
          <w:rFonts w:ascii="Times New Roman" w:eastAsia="Times New Roman" w:hAnsi="Times New Roman"/>
          <w:sz w:val="24"/>
          <w:szCs w:val="24"/>
        </w:rPr>
      </w:pPr>
      <w:r w:rsidRPr="00066F7E">
        <w:rPr>
          <w:rFonts w:ascii="Times New Roman" w:eastAsia="Times New Roman" w:hAnsi="Times New Roman"/>
          <w:sz w:val="24"/>
          <w:szCs w:val="24"/>
        </w:rPr>
        <w:t>Систематизировать знания о временах года и частях суток.</w:t>
      </w:r>
    </w:p>
    <w:p w:rsidR="00066F7E" w:rsidRPr="00066F7E" w:rsidRDefault="00066F7E"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Формировать первичные представления о космосе, звездах, планетах.</w:t>
      </w:r>
    </w:p>
    <w:p w:rsidR="00066F7E" w:rsidRPr="00066F7E" w:rsidRDefault="00066F7E" w:rsidP="0026361B">
      <w:pPr>
        <w:jc w:val="both"/>
        <w:rPr>
          <w:rFonts w:ascii="Times New Roman" w:eastAsia="Times New Roman" w:hAnsi="Times New Roman"/>
          <w:b/>
          <w:sz w:val="24"/>
          <w:szCs w:val="24"/>
        </w:rPr>
      </w:pPr>
    </w:p>
    <w:p w:rsidR="00066F7E" w:rsidRDefault="00F41557" w:rsidP="0026361B">
      <w:pPr>
        <w:ind w:firstLine="720"/>
        <w:rPr>
          <w:rFonts w:ascii="Times New Roman" w:eastAsia="Times New Roman" w:hAnsi="Times New Roman"/>
          <w:sz w:val="24"/>
          <w:szCs w:val="24"/>
        </w:rPr>
      </w:pPr>
      <w:r>
        <w:rPr>
          <w:rFonts w:ascii="Times New Roman" w:eastAsia="Times New Roman" w:hAnsi="Times New Roman"/>
          <w:b/>
          <w:sz w:val="24"/>
          <w:szCs w:val="24"/>
        </w:rPr>
        <w:t>Ф</w:t>
      </w:r>
      <w:r w:rsidR="00066F7E" w:rsidRPr="00066F7E">
        <w:rPr>
          <w:rFonts w:ascii="Times New Roman" w:eastAsia="Times New Roman" w:hAnsi="Times New Roman"/>
          <w:b/>
          <w:sz w:val="24"/>
          <w:szCs w:val="24"/>
        </w:rPr>
        <w:t>ормирование элементарных математических представлений</w:t>
      </w:r>
    </w:p>
    <w:p w:rsidR="007758C8" w:rsidRPr="00066F7E" w:rsidRDefault="00066F7E" w:rsidP="0026361B">
      <w:pPr>
        <w:ind w:firstLine="720"/>
        <w:rPr>
          <w:rFonts w:ascii="Times New Roman" w:eastAsia="Times New Roman" w:hAnsi="Times New Roman"/>
          <w:sz w:val="24"/>
          <w:szCs w:val="24"/>
          <w:u w:val="single"/>
        </w:rPr>
      </w:pPr>
      <w:r w:rsidRPr="00066F7E">
        <w:rPr>
          <w:rFonts w:ascii="Times New Roman" w:eastAsia="Times New Roman" w:hAnsi="Times New Roman"/>
          <w:sz w:val="24"/>
          <w:szCs w:val="24"/>
          <w:u w:val="single"/>
        </w:rPr>
        <w:t>Развитие психических функций:</w:t>
      </w:r>
    </w:p>
    <w:p w:rsidR="007758C8" w:rsidRPr="00066F7E" w:rsidRDefault="007758C8" w:rsidP="00DF7395">
      <w:pPr>
        <w:pStyle w:val="a3"/>
        <w:numPr>
          <w:ilvl w:val="0"/>
          <w:numId w:val="8"/>
        </w:numPr>
        <w:ind w:left="0" w:right="20" w:firstLine="0"/>
        <w:jc w:val="both"/>
        <w:rPr>
          <w:rFonts w:ascii="Times New Roman" w:eastAsia="Times New Roman" w:hAnsi="Times New Roman"/>
          <w:sz w:val="24"/>
          <w:szCs w:val="24"/>
        </w:rPr>
      </w:pPr>
      <w:r w:rsidRPr="00066F7E">
        <w:rPr>
          <w:rFonts w:ascii="Times New Roman" w:eastAsia="Times New Roman" w:hAnsi="Times New Roman"/>
          <w:sz w:val="24"/>
          <w:szCs w:val="24"/>
        </w:rPr>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w:t>
      </w:r>
    </w:p>
    <w:p w:rsidR="007758C8" w:rsidRPr="00066F7E" w:rsidRDefault="007758C8" w:rsidP="00DF7395">
      <w:pPr>
        <w:pStyle w:val="a3"/>
        <w:numPr>
          <w:ilvl w:val="0"/>
          <w:numId w:val="8"/>
        </w:numPr>
        <w:ind w:left="0" w:firstLine="0"/>
        <w:jc w:val="both"/>
        <w:rPr>
          <w:rFonts w:ascii="Times New Roman" w:eastAsia="Times New Roman" w:hAnsi="Times New Roman"/>
          <w:sz w:val="24"/>
          <w:szCs w:val="24"/>
        </w:rPr>
      </w:pPr>
      <w:r w:rsidRPr="00066F7E">
        <w:rPr>
          <w:rFonts w:ascii="Times New Roman" w:eastAsia="Times New Roman" w:hAnsi="Times New Roman"/>
          <w:sz w:val="24"/>
          <w:szCs w:val="24"/>
        </w:rPr>
        <w:t>Развивать зрительное внимание и память в работе с разрезными картинками (4—8 частей, все виды разрезов) и пазлами по всем изучаемым лексическим темам.</w:t>
      </w:r>
    </w:p>
    <w:p w:rsidR="007758C8" w:rsidRPr="00066F7E" w:rsidRDefault="007758C8" w:rsidP="00DF7395">
      <w:pPr>
        <w:pStyle w:val="a3"/>
        <w:numPr>
          <w:ilvl w:val="0"/>
          <w:numId w:val="8"/>
        </w:numPr>
        <w:ind w:left="0" w:right="20" w:firstLine="0"/>
        <w:jc w:val="both"/>
        <w:rPr>
          <w:rFonts w:ascii="Times New Roman" w:eastAsia="Times New Roman" w:hAnsi="Times New Roman"/>
          <w:sz w:val="24"/>
          <w:szCs w:val="24"/>
        </w:rPr>
      </w:pPr>
      <w:r w:rsidRPr="00066F7E">
        <w:rPr>
          <w:rFonts w:ascii="Times New Roman" w:eastAsia="Times New Roman" w:hAnsi="Times New Roman"/>
          <w:sz w:val="24"/>
          <w:szCs w:val="24"/>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rsidR="007758C8" w:rsidRPr="00066F7E" w:rsidRDefault="007758C8" w:rsidP="00DF7395">
      <w:pPr>
        <w:pStyle w:val="a3"/>
        <w:numPr>
          <w:ilvl w:val="0"/>
          <w:numId w:val="8"/>
        </w:numPr>
        <w:ind w:left="0" w:firstLine="0"/>
        <w:rPr>
          <w:rFonts w:ascii="Times New Roman" w:eastAsia="Times New Roman" w:hAnsi="Times New Roman"/>
          <w:sz w:val="24"/>
          <w:szCs w:val="24"/>
        </w:rPr>
      </w:pPr>
      <w:r w:rsidRPr="00066F7E">
        <w:rPr>
          <w:rFonts w:ascii="Times New Roman" w:eastAsia="Times New Roman" w:hAnsi="Times New Roman"/>
          <w:sz w:val="24"/>
          <w:szCs w:val="24"/>
        </w:rPr>
        <w:lastRenderedPageBreak/>
        <w:t>Развивать воображение и на этой основе формировать творческие способности.</w:t>
      </w:r>
    </w:p>
    <w:p w:rsidR="007758C8" w:rsidRPr="00066F7E" w:rsidRDefault="00066F7E" w:rsidP="0026361B">
      <w:pPr>
        <w:ind w:firstLine="708"/>
        <w:rPr>
          <w:rFonts w:ascii="Times New Roman" w:eastAsia="Times New Roman" w:hAnsi="Times New Roman"/>
          <w:sz w:val="24"/>
          <w:szCs w:val="24"/>
          <w:u w:val="single"/>
        </w:rPr>
      </w:pPr>
      <w:r w:rsidRPr="00066F7E">
        <w:rPr>
          <w:rFonts w:ascii="Times New Roman" w:eastAsia="Times New Roman" w:hAnsi="Times New Roman"/>
          <w:sz w:val="24"/>
          <w:szCs w:val="24"/>
          <w:u w:val="single"/>
        </w:rPr>
        <w:t>Сенсорное развитие:</w:t>
      </w:r>
    </w:p>
    <w:p w:rsidR="007758C8" w:rsidRPr="00066F7E" w:rsidRDefault="007758C8" w:rsidP="0026361B">
      <w:pPr>
        <w:ind w:firstLine="708"/>
        <w:jc w:val="both"/>
        <w:rPr>
          <w:rFonts w:ascii="Times New Roman" w:eastAsia="Times New Roman" w:hAnsi="Times New Roman"/>
          <w:sz w:val="24"/>
          <w:szCs w:val="24"/>
        </w:rPr>
      </w:pPr>
      <w:r w:rsidRPr="00066F7E">
        <w:rPr>
          <w:rFonts w:ascii="Times New Roman" w:eastAsia="Times New Roman" w:hAnsi="Times New Roman"/>
          <w:sz w:val="24"/>
          <w:szCs w:val="24"/>
        </w:rPr>
        <w:t>Совершенствовать умение обследовать предметы разными способами. Развивать все виды восприятия. Совершенствовать сенсорную интеграцию.</w:t>
      </w:r>
    </w:p>
    <w:p w:rsidR="007758C8" w:rsidRPr="00066F7E" w:rsidRDefault="007758C8" w:rsidP="0026361B">
      <w:pPr>
        <w:ind w:left="700"/>
        <w:rPr>
          <w:rFonts w:ascii="Times New Roman" w:eastAsia="Times New Roman" w:hAnsi="Times New Roman"/>
          <w:sz w:val="24"/>
          <w:szCs w:val="24"/>
        </w:rPr>
      </w:pPr>
      <w:r w:rsidRPr="00066F7E">
        <w:rPr>
          <w:rFonts w:ascii="Times New Roman" w:eastAsia="Times New Roman" w:hAnsi="Times New Roman"/>
          <w:sz w:val="24"/>
          <w:szCs w:val="24"/>
        </w:rPr>
        <w:t>Развивать глазомер в специальных упражнениях и играх.</w:t>
      </w:r>
    </w:p>
    <w:p w:rsidR="007758C8" w:rsidRPr="00066F7E" w:rsidRDefault="007758C8" w:rsidP="0026361B">
      <w:pPr>
        <w:ind w:right="20" w:firstLine="708"/>
        <w:jc w:val="both"/>
        <w:rPr>
          <w:rFonts w:ascii="Times New Roman" w:eastAsia="Times New Roman" w:hAnsi="Times New Roman"/>
          <w:sz w:val="24"/>
          <w:szCs w:val="24"/>
        </w:rPr>
      </w:pPr>
      <w:r w:rsidRPr="00066F7E">
        <w:rPr>
          <w:rFonts w:ascii="Times New Roman" w:eastAsia="Times New Roman" w:hAnsi="Times New Roman"/>
          <w:sz w:val="24"/>
          <w:szCs w:val="24"/>
        </w:rPr>
        <w:t>Учить воспринимать предметы, их свойства; сравнивать предметы; подбирать группу предметов по заданному признаку.</w:t>
      </w:r>
    </w:p>
    <w:p w:rsidR="007758C8" w:rsidRPr="00066F7E" w:rsidRDefault="007758C8" w:rsidP="0026361B">
      <w:pPr>
        <w:ind w:firstLine="708"/>
        <w:jc w:val="both"/>
        <w:rPr>
          <w:rFonts w:ascii="Times New Roman" w:eastAsia="Times New Roman" w:hAnsi="Times New Roman"/>
          <w:sz w:val="24"/>
          <w:szCs w:val="24"/>
        </w:rPr>
      </w:pPr>
      <w:r w:rsidRPr="00066F7E">
        <w:rPr>
          <w:rFonts w:ascii="Times New Roman" w:eastAsia="Times New Roman" w:hAnsi="Times New Roman"/>
          <w:sz w:val="24"/>
          <w:szCs w:val="24"/>
        </w:rPr>
        <w:t>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rsidR="007758C8" w:rsidRPr="00066F7E" w:rsidRDefault="007758C8" w:rsidP="0026361B">
      <w:pPr>
        <w:ind w:right="20" w:firstLine="708"/>
        <w:jc w:val="both"/>
        <w:rPr>
          <w:rFonts w:ascii="Times New Roman" w:eastAsia="Times New Roman" w:hAnsi="Times New Roman"/>
          <w:sz w:val="24"/>
          <w:szCs w:val="24"/>
        </w:rPr>
      </w:pPr>
      <w:r w:rsidRPr="00066F7E">
        <w:rPr>
          <w:rFonts w:ascii="Times New Roman" w:eastAsia="Times New Roman" w:hAnsi="Times New Roman"/>
          <w:sz w:val="24"/>
          <w:szCs w:val="24"/>
        </w:rPr>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rsidR="008749D3" w:rsidRPr="008749D3" w:rsidRDefault="008749D3" w:rsidP="0026361B">
      <w:pPr>
        <w:ind w:firstLine="708"/>
        <w:rPr>
          <w:rFonts w:ascii="Times New Roman" w:eastAsia="Times New Roman" w:hAnsi="Times New Roman"/>
          <w:sz w:val="24"/>
          <w:szCs w:val="24"/>
          <w:u w:val="single"/>
        </w:rPr>
      </w:pPr>
      <w:r w:rsidRPr="008749D3">
        <w:rPr>
          <w:rFonts w:ascii="Times New Roman" w:eastAsia="Times New Roman" w:hAnsi="Times New Roman"/>
          <w:sz w:val="24"/>
          <w:szCs w:val="24"/>
          <w:u w:val="single"/>
        </w:rPr>
        <w:t>Развитие математических представлений</w:t>
      </w:r>
      <w:r>
        <w:rPr>
          <w:rFonts w:ascii="Times New Roman" w:eastAsia="Times New Roman" w:hAnsi="Times New Roman"/>
          <w:sz w:val="24"/>
          <w:szCs w:val="24"/>
          <w:u w:val="single"/>
        </w:rPr>
        <w:t>:</w:t>
      </w:r>
    </w:p>
    <w:p w:rsidR="008749D3" w:rsidRPr="008749D3"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w:t>
      </w:r>
      <w:r w:rsidRPr="008749D3">
        <w:rPr>
          <w:rFonts w:ascii="Times New Roman" w:eastAsia="Times New Roman" w:hAnsi="Times New Roman"/>
          <w:i/>
          <w:sz w:val="24"/>
          <w:szCs w:val="24"/>
        </w:rPr>
        <w:t>Сколько всего? Который по счету?</w:t>
      </w:r>
      <w:r w:rsidRPr="008749D3">
        <w:rPr>
          <w:rFonts w:ascii="Times New Roman" w:eastAsia="Times New Roman" w:hAnsi="Times New Roman"/>
          <w:sz w:val="24"/>
          <w:szCs w:val="24"/>
        </w:rPr>
        <w:t xml:space="preserve"> Совершенствовать навык отсчитывания предметов из большего</w:t>
      </w:r>
      <w:r w:rsidRPr="008749D3">
        <w:rPr>
          <w:rFonts w:ascii="Times New Roman" w:eastAsia="Times New Roman" w:hAnsi="Times New Roman"/>
          <w:i/>
          <w:sz w:val="24"/>
          <w:szCs w:val="24"/>
        </w:rPr>
        <w:t xml:space="preserve"> </w:t>
      </w:r>
      <w:r w:rsidRPr="008749D3">
        <w:rPr>
          <w:rFonts w:ascii="Times New Roman" w:eastAsia="Times New Roman" w:hAnsi="Times New Roman"/>
          <w:sz w:val="24"/>
          <w:szCs w:val="24"/>
        </w:rPr>
        <w:t>количества в пределах 10.</w:t>
      </w:r>
    </w:p>
    <w:p w:rsidR="008749D3" w:rsidRPr="008749D3" w:rsidRDefault="008749D3" w:rsidP="0026361B">
      <w:pPr>
        <w:rPr>
          <w:rFonts w:ascii="Times New Roman" w:eastAsia="Times New Roman" w:hAnsi="Times New Roman"/>
          <w:sz w:val="24"/>
          <w:szCs w:val="24"/>
        </w:rPr>
      </w:pPr>
      <w:r w:rsidRPr="008749D3">
        <w:rPr>
          <w:rFonts w:ascii="Times New Roman" w:eastAsia="Times New Roman" w:hAnsi="Times New Roman"/>
          <w:sz w:val="24"/>
          <w:szCs w:val="24"/>
        </w:rPr>
        <w:t>Учить сравнивать рядом стоящие числа (со зрительной опорой). Совершенствовать навык сравнения групп множеств и их уравнивания разными способами.</w:t>
      </w:r>
    </w:p>
    <w:p w:rsidR="008749D3" w:rsidRPr="008749D3" w:rsidRDefault="008749D3" w:rsidP="0026361B">
      <w:pPr>
        <w:ind w:firstLine="720"/>
        <w:rPr>
          <w:rFonts w:ascii="Times New Roman" w:eastAsia="Times New Roman" w:hAnsi="Times New Roman"/>
          <w:sz w:val="24"/>
          <w:szCs w:val="24"/>
        </w:rPr>
      </w:pPr>
      <w:r w:rsidRPr="008749D3">
        <w:rPr>
          <w:rFonts w:ascii="Times New Roman" w:eastAsia="Times New Roman" w:hAnsi="Times New Roman"/>
          <w:sz w:val="24"/>
          <w:szCs w:val="24"/>
        </w:rPr>
        <w:t>Познакомить с составом числа из единиц в пределах 5.</w:t>
      </w:r>
    </w:p>
    <w:p w:rsidR="008749D3" w:rsidRPr="008749D3" w:rsidRDefault="008749D3" w:rsidP="0026361B">
      <w:pPr>
        <w:ind w:right="20" w:firstLine="720"/>
        <w:jc w:val="both"/>
        <w:rPr>
          <w:rFonts w:ascii="Times New Roman" w:eastAsia="Times New Roman" w:hAnsi="Times New Roman"/>
          <w:sz w:val="24"/>
          <w:szCs w:val="24"/>
        </w:rPr>
      </w:pPr>
      <w:r w:rsidRPr="008749D3">
        <w:rPr>
          <w:rFonts w:ascii="Times New Roman" w:eastAsia="Times New Roman" w:hAnsi="Times New Roman"/>
          <w:sz w:val="24"/>
          <w:szCs w:val="24"/>
        </w:rPr>
        <w:t>Формировать представление о том, что предмет можно делить на равные части, что целое больше части. Учить называть части, сравнивать целое и часть.</w:t>
      </w:r>
    </w:p>
    <w:p w:rsidR="008749D3" w:rsidRPr="008749D3"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Формировать представление о том, что результат счета не зависит от расположения предметов и направления счета.</w:t>
      </w:r>
    </w:p>
    <w:p w:rsidR="008749D3" w:rsidRPr="008749D3"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 xml:space="preserve">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sidRPr="008749D3">
        <w:rPr>
          <w:rFonts w:ascii="Times New Roman" w:eastAsia="Times New Roman" w:hAnsi="Times New Roman"/>
          <w:i/>
          <w:sz w:val="24"/>
          <w:szCs w:val="24"/>
        </w:rPr>
        <w:t>(выше, ниже, шире, уже, длиннее, короче).</w:t>
      </w:r>
      <w:r w:rsidRPr="008749D3">
        <w:rPr>
          <w:rFonts w:ascii="Times New Roman" w:eastAsia="Times New Roman" w:hAnsi="Times New Roman"/>
          <w:sz w:val="24"/>
          <w:szCs w:val="24"/>
        </w:rPr>
        <w:t xml:space="preserve"> Совершенствовать навык раскладывания предметов в возрастающем и убывающем порядке в пределах 10.</w:t>
      </w:r>
    </w:p>
    <w:p w:rsidR="008749D3" w:rsidRPr="008749D3" w:rsidRDefault="008749D3" w:rsidP="0026361B">
      <w:pPr>
        <w:ind w:firstLine="720"/>
        <w:rPr>
          <w:rFonts w:ascii="Times New Roman" w:eastAsia="Times New Roman" w:hAnsi="Times New Roman"/>
          <w:sz w:val="24"/>
          <w:szCs w:val="24"/>
        </w:rPr>
      </w:pPr>
      <w:r w:rsidRPr="008749D3">
        <w:rPr>
          <w:rFonts w:ascii="Times New Roman" w:eastAsia="Times New Roman" w:hAnsi="Times New Roman"/>
          <w:sz w:val="24"/>
          <w:szCs w:val="24"/>
        </w:rPr>
        <w:t>Учить измерять объем условными мерками.</w:t>
      </w:r>
    </w:p>
    <w:p w:rsidR="008749D3" w:rsidRPr="008749D3"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 xml:space="preserve">Совершенствовать умение узнавать и различать плоские и объемные геометрические фигуры </w:t>
      </w:r>
      <w:r w:rsidRPr="008749D3">
        <w:rPr>
          <w:rFonts w:ascii="Times New Roman" w:eastAsia="Times New Roman" w:hAnsi="Times New Roman"/>
          <w:i/>
          <w:sz w:val="24"/>
          <w:szCs w:val="24"/>
        </w:rPr>
        <w:t>(круг, овал, квадрат, прямоугольник, треугольник, шар, куб, цилиндр)</w:t>
      </w:r>
      <w:r w:rsidRPr="008749D3">
        <w:rPr>
          <w:rFonts w:ascii="Times New Roman" w:eastAsia="Times New Roman" w:hAnsi="Times New Roman"/>
          <w:sz w:val="24"/>
          <w:szCs w:val="24"/>
        </w:rPr>
        <w:t>, узнавать их форму в предметах ближайшего окружения.</w:t>
      </w:r>
    </w:p>
    <w:p w:rsidR="008749D3" w:rsidRPr="008749D3" w:rsidRDefault="008749D3" w:rsidP="0026361B">
      <w:pPr>
        <w:ind w:right="20" w:firstLine="720"/>
        <w:jc w:val="both"/>
        <w:rPr>
          <w:rFonts w:ascii="Times New Roman" w:eastAsia="Times New Roman" w:hAnsi="Times New Roman"/>
          <w:sz w:val="24"/>
          <w:szCs w:val="24"/>
        </w:rPr>
      </w:pPr>
      <w:r w:rsidRPr="008749D3">
        <w:rPr>
          <w:rFonts w:ascii="Times New Roman" w:eastAsia="Times New Roman" w:hAnsi="Times New Roman"/>
          <w:sz w:val="24"/>
          <w:szCs w:val="24"/>
        </w:rPr>
        <w:t>Формировать представление о четырехугольнике; о квадрате и прямоугольнике как его разновидностях.</w:t>
      </w:r>
    </w:p>
    <w:p w:rsidR="008749D3" w:rsidRPr="008749D3" w:rsidRDefault="008749D3" w:rsidP="0026361B">
      <w:pPr>
        <w:ind w:right="20" w:firstLine="720"/>
        <w:jc w:val="both"/>
        <w:rPr>
          <w:rFonts w:ascii="Times New Roman" w:eastAsia="Times New Roman" w:hAnsi="Times New Roman"/>
          <w:sz w:val="24"/>
          <w:szCs w:val="24"/>
        </w:rPr>
      </w:pPr>
      <w:r w:rsidRPr="008749D3">
        <w:rPr>
          <w:rFonts w:ascii="Times New Roman" w:eastAsia="Times New Roman" w:hAnsi="Times New Roman"/>
          <w:sz w:val="24"/>
          <w:szCs w:val="24"/>
        </w:rP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rsidR="007758C8"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w:t>
      </w:r>
    </w:p>
    <w:p w:rsidR="00116A31" w:rsidRPr="007D338E" w:rsidRDefault="00116A31" w:rsidP="00116A31">
      <w:pPr>
        <w:pBdr>
          <w:top w:val="none" w:sz="4" w:space="0" w:color="000000"/>
          <w:left w:val="none" w:sz="4" w:space="0" w:color="000000"/>
          <w:bottom w:val="none" w:sz="4" w:space="0" w:color="000000"/>
          <w:right w:val="none" w:sz="4" w:space="0" w:color="000000"/>
        </w:pBdr>
        <w:spacing w:before="473"/>
        <w:ind w:firstLine="720"/>
        <w:jc w:val="both"/>
        <w:rPr>
          <w:rFonts w:ascii="Times New Roman" w:hAnsi="Times New Roman" w:cs="Times New Roman"/>
        </w:rPr>
      </w:pPr>
      <w:r w:rsidRPr="007D338E">
        <w:rPr>
          <w:rFonts w:ascii="Times New Roman" w:hAnsi="Times New Roman" w:cs="Times New Roman"/>
          <w:b/>
          <w:color w:val="000000"/>
          <w:sz w:val="24"/>
        </w:rPr>
        <w:t xml:space="preserve">Перечень методических </w:t>
      </w:r>
      <w:r w:rsidRPr="007D338E">
        <w:rPr>
          <w:rFonts w:ascii="Times New Roman" w:hAnsi="Times New Roman" w:cs="Times New Roman"/>
          <w:b/>
          <w:color w:val="000000"/>
          <w:spacing w:val="1"/>
          <w:sz w:val="24"/>
        </w:rPr>
        <w:t>пособий</w:t>
      </w:r>
      <w:r w:rsidRPr="007D338E">
        <w:rPr>
          <w:rFonts w:ascii="Times New Roman" w:hAnsi="Times New Roman" w:cs="Times New Roman"/>
          <w:b/>
          <w:color w:val="000000"/>
          <w:sz w:val="24"/>
        </w:rPr>
        <w:t>, необходимых для</w:t>
      </w:r>
      <w:r w:rsidRPr="007D338E">
        <w:rPr>
          <w:rFonts w:ascii="Times New Roman" w:hAnsi="Times New Roman" w:cs="Times New Roman"/>
          <w:b/>
          <w:color w:val="000000"/>
          <w:spacing w:val="1"/>
          <w:sz w:val="24"/>
        </w:rPr>
        <w:t xml:space="preserve"> </w:t>
      </w:r>
      <w:r w:rsidRPr="007D338E">
        <w:rPr>
          <w:rFonts w:ascii="Times New Roman" w:hAnsi="Times New Roman" w:cs="Times New Roman"/>
          <w:b/>
          <w:color w:val="000000"/>
          <w:sz w:val="24"/>
        </w:rPr>
        <w:t>реализации</w:t>
      </w:r>
      <w:r w:rsidRPr="007D338E">
        <w:rPr>
          <w:rFonts w:ascii="Times New Roman" w:hAnsi="Times New Roman" w:cs="Times New Roman"/>
          <w:b/>
          <w:color w:val="000000"/>
          <w:spacing w:val="-2"/>
          <w:sz w:val="24"/>
        </w:rPr>
        <w:t xml:space="preserve"> </w:t>
      </w:r>
      <w:r w:rsidRPr="007D338E">
        <w:rPr>
          <w:rFonts w:ascii="Times New Roman" w:hAnsi="Times New Roman" w:cs="Times New Roman"/>
          <w:b/>
          <w:color w:val="000000"/>
          <w:sz w:val="24"/>
        </w:rPr>
        <w:t>ОО</w:t>
      </w:r>
      <w:r w:rsidRPr="007D338E">
        <w:rPr>
          <w:rFonts w:ascii="Times New Roman" w:hAnsi="Times New Roman" w:cs="Times New Roman"/>
          <w:b/>
          <w:color w:val="000000"/>
          <w:spacing w:val="1"/>
          <w:sz w:val="24"/>
        </w:rPr>
        <w:t xml:space="preserve"> </w:t>
      </w:r>
      <w:r w:rsidRPr="007D338E">
        <w:rPr>
          <w:rFonts w:ascii="Times New Roman" w:hAnsi="Times New Roman" w:cs="Times New Roman"/>
          <w:b/>
          <w:color w:val="000000"/>
          <w:spacing w:val="-1"/>
          <w:sz w:val="24"/>
        </w:rPr>
        <w:t>«ПР»</w:t>
      </w:r>
      <w:r w:rsidRPr="007D338E">
        <w:rPr>
          <w:rFonts w:ascii="Times New Roman" w:hAnsi="Times New Roman" w:cs="Times New Roman"/>
          <w:b/>
          <w:color w:val="000000"/>
          <w:spacing w:val="1"/>
          <w:sz w:val="24"/>
        </w:rPr>
        <w:t xml:space="preserve"> </w:t>
      </w:r>
      <w:r w:rsidRPr="007D338E">
        <w:rPr>
          <w:rFonts w:ascii="Times New Roman" w:hAnsi="Times New Roman" w:cs="Times New Roman"/>
          <w:b/>
          <w:color w:val="000000"/>
          <w:sz w:val="24"/>
        </w:rPr>
        <w:t xml:space="preserve">в воспитательно-образовательном </w:t>
      </w:r>
      <w:r w:rsidRPr="007D338E">
        <w:rPr>
          <w:rFonts w:ascii="Times New Roman" w:hAnsi="Times New Roman" w:cs="Times New Roman"/>
          <w:b/>
          <w:color w:val="000000"/>
          <w:spacing w:val="-1"/>
          <w:sz w:val="24"/>
        </w:rPr>
        <w:t>процессе</w:t>
      </w:r>
      <w:r w:rsidR="007D338E" w:rsidRPr="007D338E">
        <w:rPr>
          <w:rFonts w:ascii="Times New Roman" w:hAnsi="Times New Roman" w:cs="Times New Roman"/>
          <w:b/>
          <w:color w:val="000000"/>
          <w:spacing w:val="-1"/>
          <w:sz w:val="24"/>
        </w:rPr>
        <w:t>:</w:t>
      </w:r>
    </w:p>
    <w:tbl>
      <w:tblPr>
        <w:tblW w:w="0" w:type="auto"/>
        <w:tblInd w:w="-38" w:type="dxa"/>
        <w:tblLayout w:type="fixed"/>
        <w:tblCellMar>
          <w:left w:w="30" w:type="dxa"/>
          <w:right w:w="30" w:type="dxa"/>
        </w:tblCellMar>
        <w:tblLook w:val="0000"/>
      </w:tblPr>
      <w:tblGrid>
        <w:gridCol w:w="2544"/>
        <w:gridCol w:w="7267"/>
      </w:tblGrid>
      <w:tr w:rsidR="007D338E" w:rsidRPr="003E2BE8" w:rsidTr="006079CE">
        <w:trPr>
          <w:trHeight w:val="562"/>
        </w:trPr>
        <w:tc>
          <w:tcPr>
            <w:tcW w:w="2544" w:type="dxa"/>
          </w:tcPr>
          <w:p w:rsidR="007D338E" w:rsidRPr="003E2BE8" w:rsidRDefault="007D338E" w:rsidP="006079CE">
            <w:pPr>
              <w:adjustRightInd w:val="0"/>
              <w:spacing w:line="276" w:lineRule="auto"/>
              <w:jc w:val="both"/>
              <w:rPr>
                <w:rFonts w:eastAsiaTheme="minorHAnsi"/>
              </w:rPr>
            </w:pPr>
            <w:r w:rsidRPr="003E2BE8">
              <w:rPr>
                <w:rFonts w:eastAsiaTheme="minorHAnsi"/>
              </w:rPr>
              <w:t>Тимофеева Л.Л., Бережнова О.В.</w:t>
            </w:r>
          </w:p>
        </w:tc>
        <w:tc>
          <w:tcPr>
            <w:tcW w:w="7267" w:type="dxa"/>
          </w:tcPr>
          <w:p w:rsidR="007D338E" w:rsidRPr="003E2BE8" w:rsidRDefault="007D338E" w:rsidP="006079CE">
            <w:pPr>
              <w:adjustRightInd w:val="0"/>
              <w:spacing w:line="276" w:lineRule="auto"/>
              <w:jc w:val="both"/>
              <w:rPr>
                <w:rFonts w:eastAsiaTheme="minorHAnsi"/>
              </w:rPr>
            </w:pPr>
            <w:r w:rsidRPr="003E2BE8">
              <w:rPr>
                <w:rFonts w:eastAsiaTheme="minorHAnsi"/>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7D338E" w:rsidRPr="003E2BE8" w:rsidTr="006079CE">
        <w:trPr>
          <w:trHeight w:val="562"/>
        </w:trPr>
        <w:tc>
          <w:tcPr>
            <w:tcW w:w="2544" w:type="dxa"/>
          </w:tcPr>
          <w:p w:rsidR="007D338E" w:rsidRPr="003E2BE8" w:rsidRDefault="007D338E" w:rsidP="006079CE">
            <w:pPr>
              <w:adjustRightInd w:val="0"/>
              <w:spacing w:line="276" w:lineRule="auto"/>
              <w:jc w:val="both"/>
              <w:rPr>
                <w:rFonts w:eastAsiaTheme="minorHAnsi"/>
              </w:rPr>
            </w:pPr>
            <w:r w:rsidRPr="003E2BE8">
              <w:rPr>
                <w:rFonts w:eastAsiaTheme="minorHAnsi"/>
              </w:rPr>
              <w:t>Бережнова О.В</w:t>
            </w:r>
          </w:p>
        </w:tc>
        <w:tc>
          <w:tcPr>
            <w:tcW w:w="7267" w:type="dxa"/>
          </w:tcPr>
          <w:p w:rsidR="007D338E" w:rsidRPr="003E2BE8" w:rsidRDefault="007D338E" w:rsidP="006079CE">
            <w:pPr>
              <w:adjustRightInd w:val="0"/>
              <w:spacing w:line="276" w:lineRule="auto"/>
              <w:jc w:val="both"/>
              <w:rPr>
                <w:rFonts w:eastAsiaTheme="minorHAnsi"/>
              </w:rPr>
            </w:pPr>
            <w:r w:rsidRPr="003E2BE8">
              <w:rPr>
                <w:rFonts w:eastAsiaTheme="minorHAnsi"/>
              </w:rPr>
              <w:t>Познавательное развитие. Ребенок и окруж. мир. Метод. рекомендации. Сред.группа</w:t>
            </w:r>
          </w:p>
        </w:tc>
      </w:tr>
      <w:tr w:rsidR="007D338E" w:rsidRPr="003E2BE8" w:rsidTr="006079CE">
        <w:trPr>
          <w:trHeight w:val="562"/>
        </w:trPr>
        <w:tc>
          <w:tcPr>
            <w:tcW w:w="2544" w:type="dxa"/>
          </w:tcPr>
          <w:p w:rsidR="007D338E" w:rsidRPr="003E2BE8" w:rsidRDefault="007D338E" w:rsidP="006079CE">
            <w:pPr>
              <w:adjustRightInd w:val="0"/>
              <w:spacing w:line="276" w:lineRule="auto"/>
              <w:jc w:val="both"/>
              <w:rPr>
                <w:rFonts w:eastAsiaTheme="minorHAnsi"/>
              </w:rPr>
            </w:pPr>
            <w:r w:rsidRPr="003E2BE8">
              <w:rPr>
                <w:rFonts w:eastAsiaTheme="minorHAnsi"/>
              </w:rPr>
              <w:t xml:space="preserve">Тимофеева Л.Л., Бережнова О.В. </w:t>
            </w:r>
          </w:p>
        </w:tc>
        <w:tc>
          <w:tcPr>
            <w:tcW w:w="7267" w:type="dxa"/>
          </w:tcPr>
          <w:p w:rsidR="007D338E" w:rsidRPr="003E2BE8" w:rsidRDefault="007D338E" w:rsidP="006079CE">
            <w:pPr>
              <w:adjustRightInd w:val="0"/>
              <w:spacing w:line="276" w:lineRule="auto"/>
              <w:jc w:val="both"/>
              <w:rPr>
                <w:rFonts w:eastAsiaTheme="minorHAnsi"/>
              </w:rPr>
            </w:pPr>
            <w:r w:rsidRPr="003E2BE8">
              <w:rPr>
                <w:rFonts w:eastAsiaTheme="minorHAnsi"/>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7D338E" w:rsidRPr="003E2BE8" w:rsidTr="006079CE">
        <w:trPr>
          <w:trHeight w:val="562"/>
        </w:trPr>
        <w:tc>
          <w:tcPr>
            <w:tcW w:w="2544" w:type="dxa"/>
          </w:tcPr>
          <w:p w:rsidR="007D338E" w:rsidRPr="003E2BE8" w:rsidRDefault="007D338E" w:rsidP="006079CE">
            <w:pPr>
              <w:adjustRightInd w:val="0"/>
              <w:spacing w:line="276" w:lineRule="auto"/>
              <w:jc w:val="both"/>
              <w:rPr>
                <w:rFonts w:eastAsiaTheme="minorHAnsi"/>
              </w:rPr>
            </w:pPr>
            <w:r w:rsidRPr="003E2BE8">
              <w:rPr>
                <w:rFonts w:eastAsiaTheme="minorHAnsi"/>
              </w:rPr>
              <w:lastRenderedPageBreak/>
              <w:t>Тимофеева Л.Л., Бережнова О.В.</w:t>
            </w:r>
          </w:p>
        </w:tc>
        <w:tc>
          <w:tcPr>
            <w:tcW w:w="7267" w:type="dxa"/>
          </w:tcPr>
          <w:p w:rsidR="007D338E" w:rsidRPr="003E2BE8" w:rsidRDefault="007D338E" w:rsidP="006079CE">
            <w:pPr>
              <w:adjustRightInd w:val="0"/>
              <w:spacing w:line="276" w:lineRule="auto"/>
              <w:jc w:val="both"/>
              <w:rPr>
                <w:rFonts w:eastAsiaTheme="minorHAnsi"/>
              </w:rPr>
            </w:pPr>
            <w:r w:rsidRPr="003E2BE8">
              <w:rPr>
                <w:rFonts w:eastAsiaTheme="minorHAnsi"/>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bl>
    <w:p w:rsidR="00116A31" w:rsidRPr="008749D3" w:rsidRDefault="00116A31" w:rsidP="0026361B">
      <w:pPr>
        <w:ind w:firstLine="720"/>
        <w:jc w:val="both"/>
        <w:rPr>
          <w:rFonts w:ascii="Times New Roman" w:eastAsia="Times New Roman" w:hAnsi="Times New Roman"/>
          <w:b/>
          <w:i/>
          <w:sz w:val="24"/>
          <w:szCs w:val="24"/>
        </w:rPr>
      </w:pPr>
    </w:p>
    <w:p w:rsidR="00E7263E" w:rsidRPr="00A80396" w:rsidRDefault="00E7263E" w:rsidP="00E7263E">
      <w:pPr>
        <w:pBdr>
          <w:top w:val="none" w:sz="4" w:space="0" w:color="000000"/>
          <w:left w:val="none" w:sz="4" w:space="0" w:color="000000"/>
          <w:bottom w:val="none" w:sz="4" w:space="0" w:color="000000"/>
          <w:right w:val="none" w:sz="4" w:space="0" w:color="000000"/>
        </w:pBdr>
        <w:spacing w:before="365"/>
        <w:ind w:left="3210"/>
        <w:rPr>
          <w:rFonts w:ascii="Times New Roman" w:hAnsi="Times New Roman" w:cs="Times New Roman"/>
          <w:i/>
          <w:color w:val="000000" w:themeColor="text1"/>
        </w:rPr>
      </w:pPr>
      <w:r w:rsidRPr="00A80396">
        <w:rPr>
          <w:rFonts w:ascii="Times New Roman" w:hAnsi="Times New Roman" w:cs="Times New Roman"/>
          <w:b/>
          <w:i/>
          <w:color w:val="000000" w:themeColor="text1"/>
          <w:sz w:val="24"/>
        </w:rPr>
        <w:t>Наглядно</w:t>
      </w:r>
      <w:r w:rsidRPr="00A80396">
        <w:rPr>
          <w:rFonts w:ascii="Times New Roman" w:hAnsi="Times New Roman" w:cs="Times New Roman"/>
          <w:b/>
          <w:i/>
          <w:color w:val="000000" w:themeColor="text1"/>
          <w:spacing w:val="-1"/>
          <w:sz w:val="24"/>
        </w:rPr>
        <w:t>-</w:t>
      </w:r>
      <w:r w:rsidRPr="00A80396">
        <w:rPr>
          <w:rFonts w:ascii="Times New Roman" w:hAnsi="Times New Roman" w:cs="Times New Roman"/>
          <w:b/>
          <w:i/>
          <w:color w:val="000000" w:themeColor="text1"/>
          <w:sz w:val="24"/>
        </w:rPr>
        <w:t>дидактические</w:t>
      </w:r>
      <w:r w:rsidRPr="00A80396">
        <w:rPr>
          <w:rFonts w:ascii="Times New Roman" w:hAnsi="Times New Roman" w:cs="Times New Roman"/>
          <w:b/>
          <w:i/>
          <w:color w:val="000000" w:themeColor="text1"/>
          <w:spacing w:val="-1"/>
          <w:sz w:val="24"/>
        </w:rPr>
        <w:t xml:space="preserve"> </w:t>
      </w:r>
      <w:r w:rsidRPr="00A80396">
        <w:rPr>
          <w:rFonts w:ascii="Times New Roman" w:hAnsi="Times New Roman" w:cs="Times New Roman"/>
          <w:b/>
          <w:i/>
          <w:color w:val="000000" w:themeColor="text1"/>
          <w:sz w:val="24"/>
        </w:rPr>
        <w:t>пособия</w:t>
      </w:r>
    </w:p>
    <w:p w:rsidR="00E7263E" w:rsidRPr="00A80396" w:rsidRDefault="00E7263E" w:rsidP="00E7263E">
      <w:pPr>
        <w:pBdr>
          <w:top w:val="none" w:sz="4" w:space="0" w:color="000000"/>
          <w:left w:val="none" w:sz="4" w:space="0" w:color="000000"/>
          <w:bottom w:val="none" w:sz="4" w:space="0" w:color="000000"/>
          <w:right w:val="none" w:sz="4" w:space="0" w:color="000000"/>
        </w:pBdr>
        <w:spacing w:before="33"/>
        <w:ind w:left="360"/>
        <w:rPr>
          <w:rFonts w:ascii="Times New Roman" w:hAnsi="Times New Roman" w:cs="Times New Roman"/>
          <w:i/>
          <w:color w:val="000000" w:themeColor="text1"/>
          <w:sz w:val="24"/>
          <w:szCs w:val="24"/>
        </w:rPr>
      </w:pPr>
      <w:r w:rsidRPr="00A80396">
        <w:rPr>
          <w:rFonts w:ascii="Times New Roman" w:eastAsia="Wingdings" w:hAnsi="Times New Roman" w:cs="Times New Roman"/>
          <w:i/>
          <w:color w:val="000000" w:themeColor="text1"/>
          <w:sz w:val="24"/>
        </w:rPr>
        <w:t></w:t>
      </w:r>
      <w:r w:rsidRPr="00A80396">
        <w:rPr>
          <w:rFonts w:ascii="Times New Roman" w:hAnsi="Times New Roman" w:cs="Times New Roman"/>
          <w:i/>
          <w:color w:val="000000" w:themeColor="text1"/>
          <w:spacing w:val="111"/>
          <w:sz w:val="24"/>
        </w:rPr>
        <w:t xml:space="preserve"> </w:t>
      </w:r>
      <w:r w:rsidRPr="00A80396">
        <w:rPr>
          <w:rFonts w:ascii="Times New Roman" w:hAnsi="Times New Roman" w:cs="Times New Roman"/>
          <w:i/>
          <w:color w:val="000000" w:themeColor="text1"/>
          <w:sz w:val="24"/>
        </w:rPr>
        <w:t>Бордачева</w:t>
      </w:r>
      <w:r w:rsidRPr="00A80396">
        <w:rPr>
          <w:rFonts w:ascii="Times New Roman" w:hAnsi="Times New Roman" w:cs="Times New Roman"/>
          <w:i/>
          <w:color w:val="000000" w:themeColor="text1"/>
          <w:spacing w:val="15"/>
          <w:sz w:val="24"/>
        </w:rPr>
        <w:t xml:space="preserve"> </w:t>
      </w:r>
      <w:r w:rsidRPr="00A80396">
        <w:rPr>
          <w:rFonts w:ascii="Times New Roman" w:hAnsi="Times New Roman" w:cs="Times New Roman"/>
          <w:i/>
          <w:color w:val="000000" w:themeColor="text1"/>
          <w:sz w:val="24"/>
        </w:rPr>
        <w:t>И.</w:t>
      </w:r>
      <w:r w:rsidRPr="00A80396">
        <w:rPr>
          <w:rFonts w:ascii="Times New Roman" w:hAnsi="Times New Roman" w:cs="Times New Roman"/>
          <w:i/>
          <w:color w:val="000000" w:themeColor="text1"/>
          <w:spacing w:val="16"/>
          <w:sz w:val="24"/>
        </w:rPr>
        <w:t xml:space="preserve"> </w:t>
      </w:r>
      <w:r w:rsidRPr="00A80396">
        <w:rPr>
          <w:rFonts w:ascii="Times New Roman" w:hAnsi="Times New Roman" w:cs="Times New Roman"/>
          <w:i/>
          <w:color w:val="000000" w:themeColor="text1"/>
          <w:sz w:val="24"/>
        </w:rPr>
        <w:t>Ю.</w:t>
      </w:r>
      <w:r w:rsidRPr="00A80396">
        <w:rPr>
          <w:rFonts w:ascii="Times New Roman" w:hAnsi="Times New Roman" w:cs="Times New Roman"/>
          <w:i/>
          <w:color w:val="000000" w:themeColor="text1"/>
          <w:spacing w:val="20"/>
          <w:sz w:val="24"/>
        </w:rPr>
        <w:t xml:space="preserve"> </w:t>
      </w:r>
      <w:r w:rsidRPr="00A80396">
        <w:rPr>
          <w:rFonts w:ascii="Times New Roman" w:hAnsi="Times New Roman" w:cs="Times New Roman"/>
          <w:i/>
          <w:color w:val="000000" w:themeColor="text1"/>
          <w:sz w:val="24"/>
        </w:rPr>
        <w:t>Безопасность</w:t>
      </w:r>
      <w:r w:rsidRPr="00A80396">
        <w:rPr>
          <w:rFonts w:ascii="Times New Roman" w:hAnsi="Times New Roman" w:cs="Times New Roman"/>
          <w:i/>
          <w:color w:val="000000" w:themeColor="text1"/>
          <w:spacing w:val="17"/>
          <w:sz w:val="24"/>
        </w:rPr>
        <w:t xml:space="preserve"> </w:t>
      </w:r>
      <w:r w:rsidRPr="00A80396">
        <w:rPr>
          <w:rFonts w:ascii="Times New Roman" w:hAnsi="Times New Roman" w:cs="Times New Roman"/>
          <w:i/>
          <w:color w:val="000000" w:themeColor="text1"/>
          <w:spacing w:val="1"/>
          <w:sz w:val="24"/>
        </w:rPr>
        <w:t>на</w:t>
      </w:r>
      <w:r w:rsidRPr="00A80396">
        <w:rPr>
          <w:rFonts w:ascii="Times New Roman" w:hAnsi="Times New Roman" w:cs="Times New Roman"/>
          <w:i/>
          <w:color w:val="000000" w:themeColor="text1"/>
          <w:spacing w:val="15"/>
          <w:sz w:val="24"/>
        </w:rPr>
        <w:t xml:space="preserve"> </w:t>
      </w:r>
      <w:r w:rsidRPr="00A80396">
        <w:rPr>
          <w:rFonts w:ascii="Times New Roman" w:hAnsi="Times New Roman" w:cs="Times New Roman"/>
          <w:i/>
          <w:color w:val="000000" w:themeColor="text1"/>
          <w:sz w:val="24"/>
        </w:rPr>
        <w:t>дороге:</w:t>
      </w:r>
      <w:r w:rsidRPr="00A80396">
        <w:rPr>
          <w:rFonts w:ascii="Times New Roman" w:hAnsi="Times New Roman" w:cs="Times New Roman"/>
          <w:i/>
          <w:color w:val="000000" w:themeColor="text1"/>
          <w:spacing w:val="17"/>
          <w:sz w:val="24"/>
        </w:rPr>
        <w:t xml:space="preserve"> </w:t>
      </w:r>
      <w:r w:rsidRPr="00A80396">
        <w:rPr>
          <w:rFonts w:ascii="Times New Roman" w:hAnsi="Times New Roman" w:cs="Times New Roman"/>
          <w:i/>
          <w:color w:val="000000" w:themeColor="text1"/>
          <w:sz w:val="24"/>
        </w:rPr>
        <w:t>Плакаты</w:t>
      </w:r>
      <w:r w:rsidRPr="00A80396">
        <w:rPr>
          <w:rFonts w:ascii="Times New Roman" w:hAnsi="Times New Roman" w:cs="Times New Roman"/>
          <w:i/>
          <w:color w:val="000000" w:themeColor="text1"/>
          <w:spacing w:val="16"/>
          <w:sz w:val="24"/>
        </w:rPr>
        <w:t xml:space="preserve"> </w:t>
      </w:r>
      <w:r w:rsidRPr="00A80396">
        <w:rPr>
          <w:rFonts w:ascii="Times New Roman" w:hAnsi="Times New Roman" w:cs="Times New Roman"/>
          <w:i/>
          <w:color w:val="000000" w:themeColor="text1"/>
          <w:sz w:val="24"/>
        </w:rPr>
        <w:t>для</w:t>
      </w:r>
      <w:r w:rsidRPr="00A80396">
        <w:rPr>
          <w:rFonts w:ascii="Times New Roman" w:hAnsi="Times New Roman" w:cs="Times New Roman"/>
          <w:i/>
          <w:color w:val="000000" w:themeColor="text1"/>
          <w:spacing w:val="17"/>
          <w:sz w:val="24"/>
        </w:rPr>
        <w:t xml:space="preserve"> </w:t>
      </w:r>
      <w:r w:rsidRPr="00A80396">
        <w:rPr>
          <w:rFonts w:ascii="Times New Roman" w:hAnsi="Times New Roman" w:cs="Times New Roman"/>
          <w:i/>
          <w:color w:val="000000" w:themeColor="text1"/>
          <w:sz w:val="24"/>
        </w:rPr>
        <w:t>оформления</w:t>
      </w:r>
      <w:r w:rsidRPr="00A80396">
        <w:rPr>
          <w:rFonts w:ascii="Times New Roman" w:hAnsi="Times New Roman" w:cs="Times New Roman"/>
          <w:i/>
          <w:color w:val="000000" w:themeColor="text1"/>
          <w:spacing w:val="16"/>
          <w:sz w:val="24"/>
        </w:rPr>
        <w:t xml:space="preserve"> </w:t>
      </w:r>
      <w:r w:rsidRPr="00A80396">
        <w:rPr>
          <w:rFonts w:ascii="Times New Roman" w:hAnsi="Times New Roman" w:cs="Times New Roman"/>
          <w:i/>
          <w:color w:val="000000" w:themeColor="text1"/>
          <w:sz w:val="24"/>
        </w:rPr>
        <w:t>родительского</w:t>
      </w:r>
      <w:r w:rsidRPr="00A80396">
        <w:rPr>
          <w:rFonts w:ascii="Times New Roman" w:hAnsi="Times New Roman" w:cs="Times New Roman"/>
          <w:i/>
          <w:color w:val="000000" w:themeColor="text1"/>
          <w:spacing w:val="19"/>
          <w:sz w:val="24"/>
        </w:rPr>
        <w:t xml:space="preserve"> </w:t>
      </w:r>
      <w:r w:rsidRPr="00A80396">
        <w:rPr>
          <w:rFonts w:ascii="Times New Roman" w:hAnsi="Times New Roman" w:cs="Times New Roman"/>
          <w:i/>
          <w:color w:val="000000" w:themeColor="text1"/>
          <w:spacing w:val="-1"/>
          <w:sz w:val="24"/>
        </w:rPr>
        <w:t>уголка</w:t>
      </w:r>
      <w:r w:rsidRPr="00A80396">
        <w:rPr>
          <w:rFonts w:ascii="Times New Roman" w:hAnsi="Times New Roman" w:cs="Times New Roman"/>
          <w:i/>
          <w:color w:val="000000" w:themeColor="text1"/>
          <w:sz w:val="22"/>
        </w:rPr>
        <w:t xml:space="preserve"> </w:t>
      </w:r>
      <w:r w:rsidRPr="00A80396">
        <w:rPr>
          <w:rFonts w:ascii="Times New Roman" w:hAnsi="Times New Roman" w:cs="Times New Roman"/>
          <w:i/>
          <w:color w:val="000000" w:themeColor="text1"/>
          <w:sz w:val="24"/>
        </w:rPr>
        <w:t>в ДОУ.</w:t>
      </w:r>
    </w:p>
    <w:p w:rsidR="00E7263E" w:rsidRPr="00A80396" w:rsidRDefault="00E7263E" w:rsidP="00E7263E">
      <w:pPr>
        <w:pBdr>
          <w:top w:val="none" w:sz="4" w:space="0" w:color="000000"/>
          <w:left w:val="none" w:sz="4" w:space="0" w:color="000000"/>
          <w:bottom w:val="none" w:sz="4" w:space="0" w:color="000000"/>
          <w:right w:val="none" w:sz="4" w:space="0" w:color="000000"/>
        </w:pBdr>
        <w:spacing w:before="33"/>
        <w:ind w:left="360"/>
        <w:rPr>
          <w:rFonts w:ascii="Times New Roman" w:hAnsi="Times New Roman" w:cs="Times New Roman"/>
          <w:i/>
          <w:color w:val="000000" w:themeColor="text1"/>
          <w:sz w:val="22"/>
          <w:szCs w:val="22"/>
        </w:rPr>
      </w:pPr>
      <w:r w:rsidRPr="00A80396">
        <w:rPr>
          <w:rFonts w:ascii="Times New Roman" w:hAnsi="Times New Roman" w:cs="Times New Roman"/>
          <w:i/>
          <w:color w:val="000000" w:themeColor="text1"/>
          <w:sz w:val="24"/>
        </w:rPr>
        <w:t xml:space="preserve"> </w:t>
      </w:r>
      <w:r w:rsidRPr="00A80396">
        <w:rPr>
          <w:rFonts w:ascii="Times New Roman" w:hAnsi="Times New Roman" w:cs="Times New Roman"/>
          <w:i/>
          <w:color w:val="000000" w:themeColor="text1"/>
          <w:sz w:val="24"/>
          <w:u w:val="single"/>
        </w:rPr>
        <w:t>Плакаты:</w:t>
      </w:r>
    </w:p>
    <w:p w:rsidR="00E7263E" w:rsidRPr="00A80396" w:rsidRDefault="00E7263E" w:rsidP="00E7263E">
      <w:pPr>
        <w:pBdr>
          <w:top w:val="none" w:sz="4" w:space="0" w:color="000000"/>
          <w:left w:val="none" w:sz="4" w:space="0" w:color="000000"/>
          <w:bottom w:val="none" w:sz="4" w:space="0" w:color="000000"/>
          <w:right w:val="none" w:sz="4" w:space="0" w:color="000000"/>
        </w:pBdr>
        <w:spacing w:before="19"/>
        <w:ind w:left="360"/>
        <w:rPr>
          <w:rFonts w:ascii="Times New Roman" w:hAnsi="Times New Roman" w:cs="Times New Roman"/>
          <w:i/>
          <w:color w:val="000000" w:themeColor="text1"/>
        </w:rPr>
      </w:pPr>
      <w:r w:rsidRPr="00A80396">
        <w:rPr>
          <w:rFonts w:ascii="Times New Roman" w:eastAsia="Wingdings" w:hAnsi="Times New Roman" w:cs="Times New Roman"/>
          <w:i/>
          <w:color w:val="000000" w:themeColor="text1"/>
          <w:sz w:val="24"/>
        </w:rPr>
        <w:t></w:t>
      </w:r>
      <w:r w:rsidRPr="00A80396">
        <w:rPr>
          <w:rFonts w:ascii="Times New Roman" w:hAnsi="Times New Roman" w:cs="Times New Roman"/>
          <w:i/>
          <w:color w:val="000000" w:themeColor="text1"/>
          <w:spacing w:val="111"/>
          <w:sz w:val="24"/>
        </w:rPr>
        <w:t xml:space="preserve"> </w:t>
      </w:r>
      <w:r w:rsidRPr="00A80396">
        <w:rPr>
          <w:rFonts w:ascii="Times New Roman" w:hAnsi="Times New Roman" w:cs="Times New Roman"/>
          <w:i/>
          <w:color w:val="000000" w:themeColor="text1"/>
          <w:spacing w:val="-1"/>
          <w:sz w:val="24"/>
        </w:rPr>
        <w:t>«Где</w:t>
      </w:r>
      <w:r w:rsidRPr="00A80396">
        <w:rPr>
          <w:rFonts w:ascii="Times New Roman" w:hAnsi="Times New Roman" w:cs="Times New Roman"/>
          <w:i/>
          <w:color w:val="000000" w:themeColor="text1"/>
          <w:spacing w:val="5"/>
          <w:sz w:val="24"/>
        </w:rPr>
        <w:t xml:space="preserve"> </w:t>
      </w:r>
      <w:r w:rsidRPr="00A80396">
        <w:rPr>
          <w:rFonts w:ascii="Times New Roman" w:hAnsi="Times New Roman" w:cs="Times New Roman"/>
          <w:i/>
          <w:color w:val="000000" w:themeColor="text1"/>
          <w:sz w:val="24"/>
        </w:rPr>
        <w:t>в</w:t>
      </w:r>
      <w:r w:rsidRPr="00A80396">
        <w:rPr>
          <w:rFonts w:ascii="Times New Roman" w:hAnsi="Times New Roman" w:cs="Times New Roman"/>
          <w:i/>
          <w:color w:val="000000" w:themeColor="text1"/>
          <w:spacing w:val="4"/>
          <w:sz w:val="24"/>
        </w:rPr>
        <w:t xml:space="preserve"> </w:t>
      </w:r>
      <w:r w:rsidRPr="00A80396">
        <w:rPr>
          <w:rFonts w:ascii="Times New Roman" w:hAnsi="Times New Roman" w:cs="Times New Roman"/>
          <w:i/>
          <w:color w:val="000000" w:themeColor="text1"/>
          <w:sz w:val="24"/>
        </w:rPr>
        <w:t>природе</w:t>
      </w:r>
      <w:r w:rsidRPr="00A80396">
        <w:rPr>
          <w:rFonts w:ascii="Times New Roman" w:hAnsi="Times New Roman" w:cs="Times New Roman"/>
          <w:i/>
          <w:color w:val="000000" w:themeColor="text1"/>
          <w:spacing w:val="4"/>
          <w:sz w:val="24"/>
        </w:rPr>
        <w:t xml:space="preserve"> </w:t>
      </w:r>
      <w:r w:rsidRPr="00A80396">
        <w:rPr>
          <w:rFonts w:ascii="Times New Roman" w:hAnsi="Times New Roman" w:cs="Times New Roman"/>
          <w:i/>
          <w:color w:val="000000" w:themeColor="text1"/>
          <w:sz w:val="24"/>
        </w:rPr>
        <w:t>есть</w:t>
      </w:r>
      <w:r w:rsidRPr="00A80396">
        <w:rPr>
          <w:rFonts w:ascii="Times New Roman" w:hAnsi="Times New Roman" w:cs="Times New Roman"/>
          <w:i/>
          <w:color w:val="000000" w:themeColor="text1"/>
          <w:spacing w:val="5"/>
          <w:sz w:val="24"/>
        </w:rPr>
        <w:t xml:space="preserve"> </w:t>
      </w:r>
      <w:r w:rsidRPr="00A80396">
        <w:rPr>
          <w:rFonts w:ascii="Times New Roman" w:hAnsi="Times New Roman" w:cs="Times New Roman"/>
          <w:i/>
          <w:color w:val="000000" w:themeColor="text1"/>
          <w:spacing w:val="-1"/>
          <w:sz w:val="24"/>
        </w:rPr>
        <w:t>вода»,</w:t>
      </w:r>
      <w:r w:rsidRPr="00A80396">
        <w:rPr>
          <w:rFonts w:ascii="Times New Roman" w:hAnsi="Times New Roman" w:cs="Times New Roman"/>
          <w:i/>
          <w:color w:val="000000" w:themeColor="text1"/>
          <w:spacing w:val="10"/>
          <w:sz w:val="24"/>
        </w:rPr>
        <w:t xml:space="preserve"> </w:t>
      </w:r>
      <w:r w:rsidRPr="00A80396">
        <w:rPr>
          <w:rFonts w:ascii="Times New Roman" w:hAnsi="Times New Roman" w:cs="Times New Roman"/>
          <w:i/>
          <w:color w:val="000000" w:themeColor="text1"/>
          <w:spacing w:val="-1"/>
          <w:sz w:val="24"/>
        </w:rPr>
        <w:t>«Зачем</w:t>
      </w:r>
      <w:r w:rsidRPr="00A80396">
        <w:rPr>
          <w:rFonts w:ascii="Times New Roman" w:hAnsi="Times New Roman" w:cs="Times New Roman"/>
          <w:i/>
          <w:color w:val="000000" w:themeColor="text1"/>
          <w:spacing w:val="5"/>
          <w:sz w:val="24"/>
        </w:rPr>
        <w:t xml:space="preserve"> </w:t>
      </w:r>
      <w:r w:rsidRPr="00A80396">
        <w:rPr>
          <w:rFonts w:ascii="Times New Roman" w:hAnsi="Times New Roman" w:cs="Times New Roman"/>
          <w:i/>
          <w:color w:val="000000" w:themeColor="text1"/>
          <w:sz w:val="24"/>
        </w:rPr>
        <w:t>люди</w:t>
      </w:r>
      <w:r w:rsidRPr="00A80396">
        <w:rPr>
          <w:rFonts w:ascii="Times New Roman" w:hAnsi="Times New Roman" w:cs="Times New Roman"/>
          <w:i/>
          <w:color w:val="000000" w:themeColor="text1"/>
          <w:spacing w:val="5"/>
          <w:sz w:val="24"/>
        </w:rPr>
        <w:t xml:space="preserve"> </w:t>
      </w:r>
      <w:r w:rsidRPr="00A80396">
        <w:rPr>
          <w:rFonts w:ascii="Times New Roman" w:hAnsi="Times New Roman" w:cs="Times New Roman"/>
          <w:i/>
          <w:color w:val="000000" w:themeColor="text1"/>
          <w:sz w:val="24"/>
        </w:rPr>
        <w:t>ходят</w:t>
      </w:r>
      <w:r w:rsidRPr="00A80396">
        <w:rPr>
          <w:rFonts w:ascii="Times New Roman" w:hAnsi="Times New Roman" w:cs="Times New Roman"/>
          <w:i/>
          <w:color w:val="000000" w:themeColor="text1"/>
          <w:spacing w:val="5"/>
          <w:sz w:val="24"/>
        </w:rPr>
        <w:t xml:space="preserve"> </w:t>
      </w:r>
      <w:r w:rsidRPr="00A80396">
        <w:rPr>
          <w:rFonts w:ascii="Times New Roman" w:hAnsi="Times New Roman" w:cs="Times New Roman"/>
          <w:i/>
          <w:color w:val="000000" w:themeColor="text1"/>
          <w:sz w:val="24"/>
        </w:rPr>
        <w:t>в</w:t>
      </w:r>
      <w:r w:rsidRPr="00A80396">
        <w:rPr>
          <w:rFonts w:ascii="Times New Roman" w:hAnsi="Times New Roman" w:cs="Times New Roman"/>
          <w:i/>
          <w:color w:val="000000" w:themeColor="text1"/>
          <w:spacing w:val="4"/>
          <w:sz w:val="24"/>
        </w:rPr>
        <w:t xml:space="preserve"> </w:t>
      </w:r>
      <w:r w:rsidRPr="00A80396">
        <w:rPr>
          <w:rFonts w:ascii="Times New Roman" w:hAnsi="Times New Roman" w:cs="Times New Roman"/>
          <w:i/>
          <w:color w:val="000000" w:themeColor="text1"/>
          <w:spacing w:val="-1"/>
          <w:sz w:val="24"/>
        </w:rPr>
        <w:t>лес»,</w:t>
      </w:r>
      <w:r w:rsidRPr="00A80396">
        <w:rPr>
          <w:rFonts w:ascii="Times New Roman" w:hAnsi="Times New Roman" w:cs="Times New Roman"/>
          <w:i/>
          <w:color w:val="000000" w:themeColor="text1"/>
          <w:spacing w:val="13"/>
          <w:sz w:val="24"/>
        </w:rPr>
        <w:t xml:space="preserve"> </w:t>
      </w:r>
      <w:r w:rsidRPr="00A80396">
        <w:rPr>
          <w:rFonts w:ascii="Times New Roman" w:hAnsi="Times New Roman" w:cs="Times New Roman"/>
          <w:i/>
          <w:color w:val="000000" w:themeColor="text1"/>
          <w:spacing w:val="-1"/>
          <w:sz w:val="24"/>
        </w:rPr>
        <w:t>«Зачем</w:t>
      </w:r>
      <w:r w:rsidRPr="00A80396">
        <w:rPr>
          <w:rFonts w:ascii="Times New Roman" w:hAnsi="Times New Roman" w:cs="Times New Roman"/>
          <w:i/>
          <w:color w:val="000000" w:themeColor="text1"/>
          <w:spacing w:val="5"/>
          <w:sz w:val="24"/>
        </w:rPr>
        <w:t xml:space="preserve"> </w:t>
      </w:r>
      <w:r w:rsidRPr="00A80396">
        <w:rPr>
          <w:rFonts w:ascii="Times New Roman" w:hAnsi="Times New Roman" w:cs="Times New Roman"/>
          <w:i/>
          <w:color w:val="000000" w:themeColor="text1"/>
          <w:sz w:val="24"/>
        </w:rPr>
        <w:t>пилят</w:t>
      </w:r>
      <w:r w:rsidRPr="00A80396">
        <w:rPr>
          <w:rFonts w:ascii="Times New Roman" w:hAnsi="Times New Roman" w:cs="Times New Roman"/>
          <w:i/>
          <w:color w:val="000000" w:themeColor="text1"/>
          <w:spacing w:val="5"/>
          <w:sz w:val="24"/>
        </w:rPr>
        <w:t xml:space="preserve"> </w:t>
      </w:r>
      <w:r w:rsidRPr="00A80396">
        <w:rPr>
          <w:rFonts w:ascii="Times New Roman" w:hAnsi="Times New Roman" w:cs="Times New Roman"/>
          <w:i/>
          <w:color w:val="000000" w:themeColor="text1"/>
          <w:sz w:val="24"/>
        </w:rPr>
        <w:t>деревья»,</w:t>
      </w:r>
      <w:r w:rsidRPr="00A80396">
        <w:rPr>
          <w:rFonts w:ascii="Times New Roman" w:hAnsi="Times New Roman" w:cs="Times New Roman"/>
          <w:i/>
          <w:color w:val="000000" w:themeColor="text1"/>
          <w:spacing w:val="12"/>
          <w:sz w:val="24"/>
        </w:rPr>
        <w:t xml:space="preserve"> </w:t>
      </w:r>
      <w:r w:rsidRPr="00A80396">
        <w:rPr>
          <w:rFonts w:ascii="Times New Roman" w:hAnsi="Times New Roman" w:cs="Times New Roman"/>
          <w:i/>
          <w:color w:val="000000" w:themeColor="text1"/>
          <w:spacing w:val="-2"/>
          <w:sz w:val="24"/>
        </w:rPr>
        <w:t>«Как</w:t>
      </w:r>
      <w:r w:rsidRPr="00A80396">
        <w:rPr>
          <w:rFonts w:ascii="Times New Roman" w:hAnsi="Times New Roman" w:cs="Times New Roman"/>
          <w:i/>
          <w:color w:val="000000" w:themeColor="text1"/>
          <w:spacing w:val="7"/>
          <w:sz w:val="24"/>
        </w:rPr>
        <w:t xml:space="preserve"> </w:t>
      </w:r>
      <w:r w:rsidRPr="00A80396">
        <w:rPr>
          <w:rFonts w:ascii="Times New Roman" w:hAnsi="Times New Roman" w:cs="Times New Roman"/>
          <w:i/>
          <w:color w:val="000000" w:themeColor="text1"/>
          <w:sz w:val="24"/>
        </w:rPr>
        <w:t>лесник</w:t>
      </w:r>
      <w:r w:rsidRPr="00A80396">
        <w:rPr>
          <w:rFonts w:ascii="Times New Roman" w:hAnsi="Times New Roman" w:cs="Times New Roman"/>
          <w:i/>
          <w:color w:val="000000" w:themeColor="text1"/>
          <w:sz w:val="22"/>
        </w:rPr>
        <w:t xml:space="preserve"> </w:t>
      </w:r>
      <w:r w:rsidRPr="00A80396">
        <w:rPr>
          <w:rFonts w:ascii="Times New Roman" w:hAnsi="Times New Roman" w:cs="Times New Roman"/>
          <w:i/>
          <w:color w:val="000000" w:themeColor="text1"/>
          <w:sz w:val="24"/>
        </w:rPr>
        <w:t>заботится</w:t>
      </w:r>
      <w:r w:rsidRPr="00A80396">
        <w:rPr>
          <w:rFonts w:ascii="Times New Roman" w:hAnsi="Times New Roman" w:cs="Times New Roman"/>
          <w:i/>
          <w:color w:val="000000" w:themeColor="text1"/>
          <w:spacing w:val="9"/>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9"/>
          <w:sz w:val="24"/>
        </w:rPr>
        <w:t xml:space="preserve"> </w:t>
      </w:r>
      <w:r w:rsidRPr="00A80396">
        <w:rPr>
          <w:rFonts w:ascii="Times New Roman" w:hAnsi="Times New Roman" w:cs="Times New Roman"/>
          <w:i/>
          <w:color w:val="000000" w:themeColor="text1"/>
          <w:spacing w:val="-1"/>
          <w:sz w:val="24"/>
        </w:rPr>
        <w:t>лесе»,</w:t>
      </w:r>
      <w:r w:rsidRPr="00A80396">
        <w:rPr>
          <w:rFonts w:ascii="Times New Roman" w:hAnsi="Times New Roman" w:cs="Times New Roman"/>
          <w:i/>
          <w:color w:val="000000" w:themeColor="text1"/>
          <w:spacing w:val="15"/>
          <w:sz w:val="24"/>
        </w:rPr>
        <w:t xml:space="preserve"> </w:t>
      </w:r>
      <w:r w:rsidRPr="00A80396">
        <w:rPr>
          <w:rFonts w:ascii="Times New Roman" w:hAnsi="Times New Roman" w:cs="Times New Roman"/>
          <w:i/>
          <w:color w:val="000000" w:themeColor="text1"/>
          <w:spacing w:val="-1"/>
          <w:sz w:val="24"/>
        </w:rPr>
        <w:t>«Кому</w:t>
      </w:r>
      <w:r w:rsidRPr="00A80396">
        <w:rPr>
          <w:rFonts w:ascii="Times New Roman" w:hAnsi="Times New Roman" w:cs="Times New Roman"/>
          <w:i/>
          <w:color w:val="000000" w:themeColor="text1"/>
          <w:spacing w:val="5"/>
          <w:sz w:val="24"/>
        </w:rPr>
        <w:t xml:space="preserve"> </w:t>
      </w:r>
      <w:r w:rsidRPr="00A80396">
        <w:rPr>
          <w:rFonts w:ascii="Times New Roman" w:hAnsi="Times New Roman" w:cs="Times New Roman"/>
          <w:i/>
          <w:color w:val="000000" w:themeColor="text1"/>
          <w:sz w:val="24"/>
        </w:rPr>
        <w:t>нужны</w:t>
      </w:r>
      <w:r w:rsidRPr="00A80396">
        <w:rPr>
          <w:rFonts w:ascii="Times New Roman" w:hAnsi="Times New Roman" w:cs="Times New Roman"/>
          <w:i/>
          <w:color w:val="000000" w:themeColor="text1"/>
          <w:spacing w:val="9"/>
          <w:sz w:val="24"/>
        </w:rPr>
        <w:t xml:space="preserve"> </w:t>
      </w:r>
      <w:r w:rsidRPr="00A80396">
        <w:rPr>
          <w:rFonts w:ascii="Times New Roman" w:hAnsi="Times New Roman" w:cs="Times New Roman"/>
          <w:i/>
          <w:color w:val="000000" w:themeColor="text1"/>
          <w:sz w:val="24"/>
        </w:rPr>
        <w:t>деревья</w:t>
      </w:r>
      <w:r w:rsidRPr="00A80396">
        <w:rPr>
          <w:rFonts w:ascii="Times New Roman" w:hAnsi="Times New Roman" w:cs="Times New Roman"/>
          <w:i/>
          <w:color w:val="000000" w:themeColor="text1"/>
          <w:spacing w:val="10"/>
          <w:sz w:val="24"/>
        </w:rPr>
        <w:t xml:space="preserve"> </w:t>
      </w:r>
      <w:r w:rsidRPr="00A80396">
        <w:rPr>
          <w:rFonts w:ascii="Times New Roman" w:hAnsi="Times New Roman" w:cs="Times New Roman"/>
          <w:i/>
          <w:color w:val="000000" w:themeColor="text1"/>
          <w:sz w:val="24"/>
        </w:rPr>
        <w:t>в</w:t>
      </w:r>
      <w:r w:rsidRPr="00A80396">
        <w:rPr>
          <w:rFonts w:ascii="Times New Roman" w:hAnsi="Times New Roman" w:cs="Times New Roman"/>
          <w:i/>
          <w:color w:val="000000" w:themeColor="text1"/>
          <w:spacing w:val="9"/>
          <w:sz w:val="24"/>
        </w:rPr>
        <w:t xml:space="preserve"> </w:t>
      </w:r>
      <w:r w:rsidRPr="00A80396">
        <w:rPr>
          <w:rFonts w:ascii="Times New Roman" w:hAnsi="Times New Roman" w:cs="Times New Roman"/>
          <w:i/>
          <w:color w:val="000000" w:themeColor="text1"/>
          <w:spacing w:val="-1"/>
          <w:sz w:val="24"/>
        </w:rPr>
        <w:t>лесу»,</w:t>
      </w:r>
      <w:r w:rsidRPr="00A80396">
        <w:rPr>
          <w:rFonts w:ascii="Times New Roman" w:hAnsi="Times New Roman" w:cs="Times New Roman"/>
          <w:i/>
          <w:color w:val="000000" w:themeColor="text1"/>
          <w:spacing w:val="17"/>
          <w:sz w:val="24"/>
        </w:rPr>
        <w:t xml:space="preserve"> </w:t>
      </w:r>
      <w:r w:rsidRPr="00A80396">
        <w:rPr>
          <w:rFonts w:ascii="Times New Roman" w:hAnsi="Times New Roman" w:cs="Times New Roman"/>
          <w:i/>
          <w:color w:val="000000" w:themeColor="text1"/>
          <w:spacing w:val="-1"/>
          <w:sz w:val="24"/>
        </w:rPr>
        <w:t>«Лес</w:t>
      </w:r>
      <w:r w:rsidRPr="00A80396">
        <w:rPr>
          <w:rFonts w:ascii="Times New Roman" w:hAnsi="Times New Roman" w:cs="Times New Roman"/>
          <w:i/>
          <w:color w:val="000000" w:themeColor="text1"/>
          <w:spacing w:val="16"/>
          <w:sz w:val="24"/>
        </w:rPr>
        <w:t xml:space="preserve"> </w:t>
      </w:r>
      <w:r w:rsidRPr="00A80396">
        <w:rPr>
          <w:rFonts w:ascii="Times New Roman" w:hAnsi="Times New Roman" w:cs="Times New Roman"/>
          <w:i/>
          <w:color w:val="000000" w:themeColor="text1"/>
          <w:sz w:val="24"/>
        </w:rPr>
        <w:t>—</w:t>
      </w:r>
      <w:r w:rsidRPr="00A80396">
        <w:rPr>
          <w:rFonts w:ascii="Times New Roman" w:hAnsi="Times New Roman" w:cs="Times New Roman"/>
          <w:i/>
          <w:color w:val="000000" w:themeColor="text1"/>
          <w:spacing w:val="10"/>
          <w:sz w:val="24"/>
        </w:rPr>
        <w:t xml:space="preserve"> </w:t>
      </w:r>
      <w:r w:rsidRPr="00A80396">
        <w:rPr>
          <w:rFonts w:ascii="Times New Roman" w:hAnsi="Times New Roman" w:cs="Times New Roman"/>
          <w:i/>
          <w:color w:val="000000" w:themeColor="text1"/>
          <w:sz w:val="24"/>
        </w:rPr>
        <w:t>многоэтажный</w:t>
      </w:r>
      <w:r w:rsidRPr="00A80396">
        <w:rPr>
          <w:rFonts w:ascii="Times New Roman" w:hAnsi="Times New Roman" w:cs="Times New Roman"/>
          <w:i/>
          <w:color w:val="000000" w:themeColor="text1"/>
          <w:spacing w:val="10"/>
          <w:sz w:val="24"/>
        </w:rPr>
        <w:t xml:space="preserve"> </w:t>
      </w:r>
      <w:r w:rsidRPr="00A80396">
        <w:rPr>
          <w:rFonts w:ascii="Times New Roman" w:hAnsi="Times New Roman" w:cs="Times New Roman"/>
          <w:i/>
          <w:color w:val="000000" w:themeColor="text1"/>
          <w:spacing w:val="-1"/>
          <w:sz w:val="24"/>
        </w:rPr>
        <w:t>дом»,</w:t>
      </w:r>
      <w:r w:rsidRPr="00A80396">
        <w:rPr>
          <w:rFonts w:ascii="Times New Roman" w:hAnsi="Times New Roman" w:cs="Times New Roman"/>
          <w:i/>
          <w:color w:val="000000" w:themeColor="text1"/>
          <w:spacing w:val="16"/>
          <w:sz w:val="24"/>
        </w:rPr>
        <w:t xml:space="preserve"> </w:t>
      </w:r>
      <w:r w:rsidRPr="00A80396">
        <w:rPr>
          <w:rFonts w:ascii="Times New Roman" w:hAnsi="Times New Roman" w:cs="Times New Roman"/>
          <w:i/>
          <w:color w:val="000000" w:themeColor="text1"/>
          <w:spacing w:val="-1"/>
          <w:sz w:val="24"/>
        </w:rPr>
        <w:t>«Пищевые</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z w:val="24"/>
        </w:rPr>
        <w:t>цепочки»,</w:t>
      </w:r>
      <w:r w:rsidRPr="00A80396">
        <w:rPr>
          <w:rFonts w:ascii="Times New Roman" w:hAnsi="Times New Roman" w:cs="Times New Roman"/>
          <w:i/>
          <w:color w:val="000000" w:themeColor="text1"/>
          <w:spacing w:val="115"/>
          <w:sz w:val="24"/>
        </w:rPr>
        <w:t xml:space="preserve"> </w:t>
      </w:r>
      <w:r w:rsidRPr="00A80396">
        <w:rPr>
          <w:rFonts w:ascii="Times New Roman" w:hAnsi="Times New Roman" w:cs="Times New Roman"/>
          <w:i/>
          <w:color w:val="000000" w:themeColor="text1"/>
          <w:spacing w:val="-1"/>
          <w:sz w:val="24"/>
        </w:rPr>
        <w:t>«Этого</w:t>
      </w:r>
      <w:r w:rsidRPr="00A80396">
        <w:rPr>
          <w:rFonts w:ascii="Times New Roman" w:hAnsi="Times New Roman" w:cs="Times New Roman"/>
          <w:i/>
          <w:color w:val="000000" w:themeColor="text1"/>
          <w:spacing w:val="111"/>
          <w:sz w:val="24"/>
        </w:rPr>
        <w:t xml:space="preserve"> </w:t>
      </w:r>
      <w:r w:rsidRPr="00A80396">
        <w:rPr>
          <w:rFonts w:ascii="Times New Roman" w:hAnsi="Times New Roman" w:cs="Times New Roman"/>
          <w:i/>
          <w:color w:val="000000" w:themeColor="text1"/>
          <w:spacing w:val="1"/>
          <w:sz w:val="24"/>
        </w:rPr>
        <w:t>не</w:t>
      </w:r>
      <w:r w:rsidRPr="00A80396">
        <w:rPr>
          <w:rFonts w:ascii="Times New Roman" w:hAnsi="Times New Roman" w:cs="Times New Roman"/>
          <w:i/>
          <w:color w:val="000000" w:themeColor="text1"/>
          <w:spacing w:val="110"/>
          <w:sz w:val="24"/>
        </w:rPr>
        <w:t xml:space="preserve"> </w:t>
      </w:r>
      <w:r w:rsidRPr="00A80396">
        <w:rPr>
          <w:rFonts w:ascii="Times New Roman" w:hAnsi="Times New Roman" w:cs="Times New Roman"/>
          <w:i/>
          <w:color w:val="000000" w:themeColor="text1"/>
          <w:sz w:val="24"/>
        </w:rPr>
        <w:t>следует</w:t>
      </w:r>
      <w:r w:rsidRPr="00A80396">
        <w:rPr>
          <w:rFonts w:ascii="Times New Roman" w:hAnsi="Times New Roman" w:cs="Times New Roman"/>
          <w:i/>
          <w:color w:val="000000" w:themeColor="text1"/>
          <w:spacing w:val="111"/>
          <w:sz w:val="24"/>
        </w:rPr>
        <w:t xml:space="preserve"> </w:t>
      </w:r>
      <w:r w:rsidRPr="00A80396">
        <w:rPr>
          <w:rFonts w:ascii="Times New Roman" w:hAnsi="Times New Roman" w:cs="Times New Roman"/>
          <w:i/>
          <w:color w:val="000000" w:themeColor="text1"/>
          <w:sz w:val="24"/>
        </w:rPr>
        <w:t>делать</w:t>
      </w:r>
      <w:r w:rsidRPr="00A80396">
        <w:rPr>
          <w:rFonts w:ascii="Times New Roman" w:hAnsi="Times New Roman" w:cs="Times New Roman"/>
          <w:i/>
          <w:color w:val="000000" w:themeColor="text1"/>
          <w:spacing w:val="111"/>
          <w:sz w:val="24"/>
        </w:rPr>
        <w:t xml:space="preserve"> </w:t>
      </w:r>
      <w:r w:rsidRPr="00A80396">
        <w:rPr>
          <w:rFonts w:ascii="Times New Roman" w:hAnsi="Times New Roman" w:cs="Times New Roman"/>
          <w:i/>
          <w:color w:val="000000" w:themeColor="text1"/>
          <w:sz w:val="24"/>
        </w:rPr>
        <w:t>в</w:t>
      </w:r>
      <w:r w:rsidRPr="00A80396">
        <w:rPr>
          <w:rFonts w:ascii="Times New Roman" w:hAnsi="Times New Roman" w:cs="Times New Roman"/>
          <w:i/>
          <w:color w:val="000000" w:themeColor="text1"/>
          <w:spacing w:val="110"/>
          <w:sz w:val="24"/>
        </w:rPr>
        <w:t xml:space="preserve"> </w:t>
      </w:r>
      <w:r w:rsidRPr="00A80396">
        <w:rPr>
          <w:rFonts w:ascii="Times New Roman" w:hAnsi="Times New Roman" w:cs="Times New Roman"/>
          <w:i/>
          <w:color w:val="000000" w:themeColor="text1"/>
          <w:sz w:val="24"/>
        </w:rPr>
        <w:t>лесу».</w:t>
      </w:r>
      <w:r w:rsidRPr="00A80396">
        <w:rPr>
          <w:rFonts w:ascii="Times New Roman" w:hAnsi="Times New Roman" w:cs="Times New Roman"/>
          <w:i/>
          <w:color w:val="000000" w:themeColor="text1"/>
          <w:spacing w:val="294"/>
          <w:sz w:val="24"/>
        </w:rPr>
        <w:t xml:space="preserve"> </w:t>
      </w:r>
      <w:r w:rsidRPr="00A80396">
        <w:rPr>
          <w:rFonts w:ascii="Times New Roman" w:hAnsi="Times New Roman" w:cs="Times New Roman"/>
          <w:i/>
          <w:color w:val="000000" w:themeColor="text1"/>
          <w:spacing w:val="-1"/>
          <w:sz w:val="24"/>
        </w:rPr>
        <w:t>«Водный</w:t>
      </w:r>
      <w:r w:rsidRPr="00A80396">
        <w:rPr>
          <w:rFonts w:ascii="Times New Roman" w:hAnsi="Times New Roman" w:cs="Times New Roman"/>
          <w:i/>
          <w:color w:val="000000" w:themeColor="text1"/>
          <w:spacing w:val="111"/>
          <w:sz w:val="24"/>
        </w:rPr>
        <w:t xml:space="preserve"> </w:t>
      </w:r>
      <w:r w:rsidRPr="00A80396">
        <w:rPr>
          <w:rFonts w:ascii="Times New Roman" w:hAnsi="Times New Roman" w:cs="Times New Roman"/>
          <w:i/>
          <w:color w:val="000000" w:themeColor="text1"/>
          <w:spacing w:val="-1"/>
          <w:sz w:val="24"/>
        </w:rPr>
        <w:t>транспорт»;</w:t>
      </w:r>
      <w:r w:rsidRPr="00A80396">
        <w:rPr>
          <w:rFonts w:ascii="Times New Roman" w:hAnsi="Times New Roman" w:cs="Times New Roman"/>
          <w:i/>
          <w:color w:val="000000" w:themeColor="text1"/>
          <w:spacing w:val="116"/>
          <w:sz w:val="24"/>
        </w:rPr>
        <w:t xml:space="preserve"> </w:t>
      </w:r>
      <w:r w:rsidRPr="00A80396">
        <w:rPr>
          <w:rFonts w:ascii="Times New Roman" w:hAnsi="Times New Roman" w:cs="Times New Roman"/>
          <w:i/>
          <w:color w:val="000000" w:themeColor="text1"/>
          <w:sz w:val="24"/>
        </w:rPr>
        <w:t>«Воздушный</w:t>
      </w:r>
    </w:p>
    <w:p w:rsidR="00E7263E" w:rsidRPr="00A80396" w:rsidRDefault="00E7263E" w:rsidP="00E7263E">
      <w:pPr>
        <w:pBdr>
          <w:top w:val="none" w:sz="4" w:space="0" w:color="000000"/>
          <w:left w:val="none" w:sz="4" w:space="0" w:color="000000"/>
          <w:bottom w:val="none" w:sz="4" w:space="0" w:color="000000"/>
          <w:right w:val="none" w:sz="4" w:space="0" w:color="000000"/>
        </w:pBdr>
        <w:ind w:left="720"/>
        <w:rPr>
          <w:rFonts w:ascii="Times New Roman" w:hAnsi="Times New Roman" w:cs="Times New Roman"/>
          <w:i/>
          <w:color w:val="000000" w:themeColor="text1"/>
        </w:rPr>
      </w:pPr>
      <w:r w:rsidRPr="00A80396">
        <w:rPr>
          <w:rFonts w:ascii="Times New Roman" w:hAnsi="Times New Roman" w:cs="Times New Roman"/>
          <w:i/>
          <w:color w:val="000000" w:themeColor="text1"/>
          <w:sz w:val="24"/>
        </w:rPr>
        <w:t>транспорт»;</w:t>
      </w:r>
      <w:r w:rsidRPr="00A80396">
        <w:rPr>
          <w:rFonts w:ascii="Times New Roman" w:hAnsi="Times New Roman" w:cs="Times New Roman"/>
          <w:i/>
          <w:color w:val="000000" w:themeColor="text1"/>
          <w:spacing w:val="173"/>
          <w:sz w:val="24"/>
        </w:rPr>
        <w:t xml:space="preserve"> </w:t>
      </w:r>
      <w:r w:rsidRPr="00A80396">
        <w:rPr>
          <w:rFonts w:ascii="Times New Roman" w:hAnsi="Times New Roman" w:cs="Times New Roman"/>
          <w:i/>
          <w:color w:val="000000" w:themeColor="text1"/>
          <w:sz w:val="24"/>
        </w:rPr>
        <w:t>«Городской</w:t>
      </w:r>
      <w:r w:rsidRPr="00A80396">
        <w:rPr>
          <w:rFonts w:ascii="Times New Roman" w:hAnsi="Times New Roman" w:cs="Times New Roman"/>
          <w:i/>
          <w:color w:val="000000" w:themeColor="text1"/>
          <w:spacing w:val="169"/>
          <w:sz w:val="24"/>
        </w:rPr>
        <w:t xml:space="preserve"> </w:t>
      </w:r>
      <w:r w:rsidRPr="00A80396">
        <w:rPr>
          <w:rFonts w:ascii="Times New Roman" w:hAnsi="Times New Roman" w:cs="Times New Roman"/>
          <w:i/>
          <w:color w:val="000000" w:themeColor="text1"/>
          <w:sz w:val="24"/>
        </w:rPr>
        <w:t>транспорт»;</w:t>
      </w:r>
      <w:r w:rsidRPr="00A80396">
        <w:rPr>
          <w:rFonts w:ascii="Times New Roman" w:hAnsi="Times New Roman" w:cs="Times New Roman"/>
          <w:i/>
          <w:color w:val="000000" w:themeColor="text1"/>
          <w:spacing w:val="173"/>
          <w:sz w:val="24"/>
        </w:rPr>
        <w:t xml:space="preserve"> </w:t>
      </w:r>
      <w:r w:rsidRPr="00A80396">
        <w:rPr>
          <w:rFonts w:ascii="Times New Roman" w:hAnsi="Times New Roman" w:cs="Times New Roman"/>
          <w:i/>
          <w:color w:val="000000" w:themeColor="text1"/>
          <w:spacing w:val="-1"/>
          <w:sz w:val="24"/>
        </w:rPr>
        <w:t>«Грибы»;</w:t>
      </w:r>
      <w:r w:rsidRPr="00A80396">
        <w:rPr>
          <w:rFonts w:ascii="Times New Roman" w:hAnsi="Times New Roman" w:cs="Times New Roman"/>
          <w:i/>
          <w:color w:val="000000" w:themeColor="text1"/>
          <w:spacing w:val="174"/>
          <w:sz w:val="24"/>
        </w:rPr>
        <w:t xml:space="preserve"> </w:t>
      </w:r>
      <w:r w:rsidRPr="00A80396">
        <w:rPr>
          <w:rFonts w:ascii="Times New Roman" w:hAnsi="Times New Roman" w:cs="Times New Roman"/>
          <w:i/>
          <w:color w:val="000000" w:themeColor="text1"/>
          <w:spacing w:val="-1"/>
          <w:sz w:val="24"/>
        </w:rPr>
        <w:t>«Деревья</w:t>
      </w:r>
      <w:r w:rsidRPr="00A80396">
        <w:rPr>
          <w:rFonts w:ascii="Times New Roman" w:hAnsi="Times New Roman" w:cs="Times New Roman"/>
          <w:i/>
          <w:color w:val="000000" w:themeColor="text1"/>
          <w:spacing w:val="169"/>
          <w:sz w:val="24"/>
        </w:rPr>
        <w:t xml:space="preserve"> </w:t>
      </w:r>
      <w:r w:rsidRPr="00A80396">
        <w:rPr>
          <w:rFonts w:ascii="Times New Roman" w:hAnsi="Times New Roman" w:cs="Times New Roman"/>
          <w:i/>
          <w:color w:val="000000" w:themeColor="text1"/>
          <w:sz w:val="24"/>
        </w:rPr>
        <w:t>и</w:t>
      </w:r>
      <w:r w:rsidRPr="00A80396">
        <w:rPr>
          <w:rFonts w:ascii="Times New Roman" w:hAnsi="Times New Roman" w:cs="Times New Roman"/>
          <w:i/>
          <w:color w:val="000000" w:themeColor="text1"/>
          <w:spacing w:val="169"/>
          <w:sz w:val="24"/>
        </w:rPr>
        <w:t xml:space="preserve"> </w:t>
      </w:r>
      <w:r w:rsidRPr="00A80396">
        <w:rPr>
          <w:rFonts w:ascii="Times New Roman" w:hAnsi="Times New Roman" w:cs="Times New Roman"/>
          <w:i/>
          <w:color w:val="000000" w:themeColor="text1"/>
          <w:sz w:val="24"/>
        </w:rPr>
        <w:t>листья»;</w:t>
      </w:r>
      <w:r w:rsidRPr="00A80396">
        <w:rPr>
          <w:rFonts w:ascii="Times New Roman" w:hAnsi="Times New Roman" w:cs="Times New Roman"/>
          <w:i/>
          <w:color w:val="000000" w:themeColor="text1"/>
          <w:spacing w:val="173"/>
          <w:sz w:val="24"/>
        </w:rPr>
        <w:t xml:space="preserve"> </w:t>
      </w:r>
      <w:r w:rsidRPr="00A80396">
        <w:rPr>
          <w:rFonts w:ascii="Times New Roman" w:hAnsi="Times New Roman" w:cs="Times New Roman"/>
          <w:i/>
          <w:color w:val="000000" w:themeColor="text1"/>
          <w:sz w:val="24"/>
        </w:rPr>
        <w:t>«Домашние</w:t>
      </w:r>
      <w:r w:rsidRPr="00A80396">
        <w:rPr>
          <w:rFonts w:ascii="Times New Roman" w:hAnsi="Times New Roman" w:cs="Times New Roman"/>
          <w:i/>
          <w:color w:val="000000" w:themeColor="text1"/>
          <w:sz w:val="22"/>
        </w:rPr>
        <w:t xml:space="preserve"> </w:t>
      </w:r>
      <w:r w:rsidRPr="00A80396">
        <w:rPr>
          <w:rFonts w:ascii="Times New Roman" w:hAnsi="Times New Roman" w:cs="Times New Roman"/>
          <w:i/>
          <w:color w:val="000000" w:themeColor="text1"/>
          <w:spacing w:val="-1"/>
          <w:sz w:val="24"/>
        </w:rPr>
        <w:t>животные»;</w:t>
      </w:r>
      <w:r w:rsidRPr="00A80396">
        <w:rPr>
          <w:rFonts w:ascii="Times New Roman" w:hAnsi="Times New Roman" w:cs="Times New Roman"/>
          <w:i/>
          <w:color w:val="000000" w:themeColor="text1"/>
          <w:spacing w:val="214"/>
          <w:sz w:val="24"/>
        </w:rPr>
        <w:t xml:space="preserve"> </w:t>
      </w:r>
      <w:r w:rsidRPr="00A80396">
        <w:rPr>
          <w:rFonts w:ascii="Times New Roman" w:hAnsi="Times New Roman" w:cs="Times New Roman"/>
          <w:i/>
          <w:color w:val="000000" w:themeColor="text1"/>
          <w:sz w:val="24"/>
        </w:rPr>
        <w:t>«Домашние</w:t>
      </w:r>
      <w:r w:rsidRPr="00A80396">
        <w:rPr>
          <w:rFonts w:ascii="Times New Roman" w:hAnsi="Times New Roman" w:cs="Times New Roman"/>
          <w:i/>
          <w:color w:val="000000" w:themeColor="text1"/>
          <w:spacing w:val="208"/>
          <w:sz w:val="24"/>
        </w:rPr>
        <w:t xml:space="preserve"> </w:t>
      </w:r>
      <w:r w:rsidRPr="00A80396">
        <w:rPr>
          <w:rFonts w:ascii="Times New Roman" w:hAnsi="Times New Roman" w:cs="Times New Roman"/>
          <w:i/>
          <w:color w:val="000000" w:themeColor="text1"/>
          <w:spacing w:val="-1"/>
          <w:sz w:val="24"/>
        </w:rPr>
        <w:t>питомцы»;</w:t>
      </w:r>
      <w:r w:rsidRPr="00A80396">
        <w:rPr>
          <w:rFonts w:ascii="Times New Roman" w:hAnsi="Times New Roman" w:cs="Times New Roman"/>
          <w:i/>
          <w:color w:val="000000" w:themeColor="text1"/>
          <w:spacing w:val="215"/>
          <w:sz w:val="24"/>
        </w:rPr>
        <w:t xml:space="preserve"> </w:t>
      </w:r>
      <w:r w:rsidRPr="00A80396">
        <w:rPr>
          <w:rFonts w:ascii="Times New Roman" w:hAnsi="Times New Roman" w:cs="Times New Roman"/>
          <w:i/>
          <w:color w:val="000000" w:themeColor="text1"/>
          <w:sz w:val="24"/>
        </w:rPr>
        <w:t>«Домашние</w:t>
      </w:r>
      <w:r w:rsidRPr="00A80396">
        <w:rPr>
          <w:rFonts w:ascii="Times New Roman" w:hAnsi="Times New Roman" w:cs="Times New Roman"/>
          <w:i/>
          <w:color w:val="000000" w:themeColor="text1"/>
          <w:spacing w:val="208"/>
          <w:sz w:val="24"/>
        </w:rPr>
        <w:t xml:space="preserve"> </w:t>
      </w:r>
      <w:r w:rsidRPr="00A80396">
        <w:rPr>
          <w:rFonts w:ascii="Times New Roman" w:hAnsi="Times New Roman" w:cs="Times New Roman"/>
          <w:i/>
          <w:color w:val="000000" w:themeColor="text1"/>
          <w:spacing w:val="-1"/>
          <w:sz w:val="24"/>
        </w:rPr>
        <w:t>птицы»;</w:t>
      </w:r>
      <w:r w:rsidRPr="00A80396">
        <w:rPr>
          <w:rFonts w:ascii="Times New Roman" w:hAnsi="Times New Roman" w:cs="Times New Roman"/>
          <w:i/>
          <w:color w:val="000000" w:themeColor="text1"/>
          <w:spacing w:val="215"/>
          <w:sz w:val="24"/>
        </w:rPr>
        <w:t xml:space="preserve"> </w:t>
      </w:r>
      <w:r w:rsidRPr="00A80396">
        <w:rPr>
          <w:rFonts w:ascii="Times New Roman" w:hAnsi="Times New Roman" w:cs="Times New Roman"/>
          <w:i/>
          <w:color w:val="000000" w:themeColor="text1"/>
          <w:sz w:val="24"/>
        </w:rPr>
        <w:t>«Животные</w:t>
      </w:r>
      <w:r w:rsidRPr="00A80396">
        <w:rPr>
          <w:rFonts w:ascii="Times New Roman" w:hAnsi="Times New Roman" w:cs="Times New Roman"/>
          <w:i/>
          <w:color w:val="000000" w:themeColor="text1"/>
          <w:spacing w:val="207"/>
          <w:sz w:val="24"/>
        </w:rPr>
        <w:t xml:space="preserve"> </w:t>
      </w:r>
      <w:r w:rsidRPr="00A80396">
        <w:rPr>
          <w:rFonts w:ascii="Times New Roman" w:hAnsi="Times New Roman" w:cs="Times New Roman"/>
          <w:i/>
          <w:color w:val="000000" w:themeColor="text1"/>
          <w:spacing w:val="-1"/>
          <w:sz w:val="24"/>
        </w:rPr>
        <w:t>Африки»;</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z w:val="24"/>
        </w:rPr>
        <w:t>«Животные</w:t>
      </w:r>
      <w:r w:rsidRPr="00A80396">
        <w:rPr>
          <w:rFonts w:ascii="Times New Roman" w:hAnsi="Times New Roman" w:cs="Times New Roman"/>
          <w:i/>
          <w:color w:val="000000" w:themeColor="text1"/>
          <w:spacing w:val="8"/>
          <w:sz w:val="24"/>
        </w:rPr>
        <w:t xml:space="preserve"> </w:t>
      </w:r>
      <w:r w:rsidRPr="00A80396">
        <w:rPr>
          <w:rFonts w:ascii="Times New Roman" w:hAnsi="Times New Roman" w:cs="Times New Roman"/>
          <w:i/>
          <w:color w:val="000000" w:themeColor="text1"/>
          <w:sz w:val="24"/>
        </w:rPr>
        <w:t>средней</w:t>
      </w:r>
      <w:r w:rsidRPr="00A80396">
        <w:rPr>
          <w:rFonts w:ascii="Times New Roman" w:hAnsi="Times New Roman" w:cs="Times New Roman"/>
          <w:i/>
          <w:color w:val="000000" w:themeColor="text1"/>
          <w:spacing w:val="8"/>
          <w:sz w:val="24"/>
        </w:rPr>
        <w:t xml:space="preserve"> </w:t>
      </w:r>
      <w:r w:rsidRPr="00A80396">
        <w:rPr>
          <w:rFonts w:ascii="Times New Roman" w:hAnsi="Times New Roman" w:cs="Times New Roman"/>
          <w:i/>
          <w:color w:val="000000" w:themeColor="text1"/>
          <w:sz w:val="24"/>
        </w:rPr>
        <w:t>полосы»;</w:t>
      </w:r>
      <w:r w:rsidRPr="00A80396">
        <w:rPr>
          <w:rFonts w:ascii="Times New Roman" w:hAnsi="Times New Roman" w:cs="Times New Roman"/>
          <w:i/>
          <w:color w:val="000000" w:themeColor="text1"/>
          <w:spacing w:val="15"/>
          <w:sz w:val="24"/>
        </w:rPr>
        <w:t xml:space="preserve"> </w:t>
      </w:r>
      <w:r w:rsidRPr="00A80396">
        <w:rPr>
          <w:rFonts w:ascii="Times New Roman" w:hAnsi="Times New Roman" w:cs="Times New Roman"/>
          <w:i/>
          <w:color w:val="000000" w:themeColor="text1"/>
          <w:sz w:val="24"/>
        </w:rPr>
        <w:t>«Зимние</w:t>
      </w:r>
      <w:r w:rsidRPr="00A80396">
        <w:rPr>
          <w:rFonts w:ascii="Times New Roman" w:hAnsi="Times New Roman" w:cs="Times New Roman"/>
          <w:i/>
          <w:color w:val="000000" w:themeColor="text1"/>
          <w:spacing w:val="7"/>
          <w:sz w:val="24"/>
        </w:rPr>
        <w:t xml:space="preserve"> </w:t>
      </w:r>
      <w:r w:rsidRPr="00A80396">
        <w:rPr>
          <w:rFonts w:ascii="Times New Roman" w:hAnsi="Times New Roman" w:cs="Times New Roman"/>
          <w:i/>
          <w:color w:val="000000" w:themeColor="text1"/>
          <w:spacing w:val="2"/>
          <w:sz w:val="24"/>
        </w:rPr>
        <w:t>виды</w:t>
      </w:r>
      <w:r w:rsidRPr="00A80396">
        <w:rPr>
          <w:rFonts w:ascii="Times New Roman" w:hAnsi="Times New Roman" w:cs="Times New Roman"/>
          <w:i/>
          <w:color w:val="000000" w:themeColor="text1"/>
          <w:spacing w:val="5"/>
          <w:sz w:val="24"/>
        </w:rPr>
        <w:t xml:space="preserve"> </w:t>
      </w:r>
      <w:r w:rsidRPr="00A80396">
        <w:rPr>
          <w:rFonts w:ascii="Times New Roman" w:hAnsi="Times New Roman" w:cs="Times New Roman"/>
          <w:i/>
          <w:color w:val="000000" w:themeColor="text1"/>
          <w:sz w:val="24"/>
        </w:rPr>
        <w:t>спорта»;</w:t>
      </w:r>
      <w:r w:rsidRPr="00A80396">
        <w:rPr>
          <w:rFonts w:ascii="Times New Roman" w:hAnsi="Times New Roman" w:cs="Times New Roman"/>
          <w:i/>
          <w:color w:val="000000" w:themeColor="text1"/>
          <w:spacing w:val="15"/>
          <w:sz w:val="24"/>
        </w:rPr>
        <w:t xml:space="preserve"> </w:t>
      </w:r>
      <w:r w:rsidRPr="00A80396">
        <w:rPr>
          <w:rFonts w:ascii="Times New Roman" w:hAnsi="Times New Roman" w:cs="Times New Roman"/>
          <w:i/>
          <w:color w:val="000000" w:themeColor="text1"/>
          <w:spacing w:val="-1"/>
          <w:sz w:val="24"/>
        </w:rPr>
        <w:t>«Зимующие</w:t>
      </w:r>
      <w:r w:rsidRPr="00A80396">
        <w:rPr>
          <w:rFonts w:ascii="Times New Roman" w:hAnsi="Times New Roman" w:cs="Times New Roman"/>
          <w:i/>
          <w:color w:val="000000" w:themeColor="text1"/>
          <w:spacing w:val="9"/>
          <w:sz w:val="24"/>
        </w:rPr>
        <w:t xml:space="preserve"> </w:t>
      </w:r>
      <w:r w:rsidRPr="00A80396">
        <w:rPr>
          <w:rFonts w:ascii="Times New Roman" w:hAnsi="Times New Roman" w:cs="Times New Roman"/>
          <w:i/>
          <w:color w:val="000000" w:themeColor="text1"/>
          <w:sz w:val="24"/>
        </w:rPr>
        <w:t>птицы»;</w:t>
      </w:r>
      <w:r w:rsidRPr="00A80396">
        <w:rPr>
          <w:rFonts w:ascii="Times New Roman" w:hAnsi="Times New Roman" w:cs="Times New Roman"/>
          <w:i/>
          <w:color w:val="000000" w:themeColor="text1"/>
          <w:spacing w:val="13"/>
          <w:sz w:val="24"/>
        </w:rPr>
        <w:t xml:space="preserve"> </w:t>
      </w:r>
      <w:r w:rsidRPr="00A80396">
        <w:rPr>
          <w:rFonts w:ascii="Times New Roman" w:hAnsi="Times New Roman" w:cs="Times New Roman"/>
          <w:i/>
          <w:color w:val="000000" w:themeColor="text1"/>
          <w:spacing w:val="-1"/>
          <w:sz w:val="24"/>
        </w:rPr>
        <w:t>«Кто</w:t>
      </w:r>
      <w:r w:rsidRPr="00A80396">
        <w:rPr>
          <w:rFonts w:ascii="Times New Roman" w:hAnsi="Times New Roman" w:cs="Times New Roman"/>
          <w:i/>
          <w:color w:val="000000" w:themeColor="text1"/>
          <w:spacing w:val="8"/>
          <w:sz w:val="24"/>
        </w:rPr>
        <w:t xml:space="preserve"> </w:t>
      </w:r>
      <w:r w:rsidRPr="00A80396">
        <w:rPr>
          <w:rFonts w:ascii="Times New Roman" w:hAnsi="Times New Roman" w:cs="Times New Roman"/>
          <w:i/>
          <w:color w:val="000000" w:themeColor="text1"/>
          <w:sz w:val="24"/>
        </w:rPr>
        <w:t>всю</w:t>
      </w:r>
      <w:r w:rsidRPr="00A80396">
        <w:rPr>
          <w:rFonts w:ascii="Times New Roman" w:hAnsi="Times New Roman" w:cs="Times New Roman"/>
          <w:i/>
          <w:color w:val="000000" w:themeColor="text1"/>
          <w:spacing w:val="7"/>
          <w:sz w:val="24"/>
        </w:rPr>
        <w:t xml:space="preserve"> </w:t>
      </w:r>
      <w:r w:rsidRPr="00A80396">
        <w:rPr>
          <w:rFonts w:ascii="Times New Roman" w:hAnsi="Times New Roman" w:cs="Times New Roman"/>
          <w:i/>
          <w:color w:val="000000" w:themeColor="text1"/>
          <w:spacing w:val="1"/>
          <w:sz w:val="24"/>
        </w:rPr>
        <w:t>зиму</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pacing w:val="-1"/>
          <w:sz w:val="24"/>
        </w:rPr>
        <w:t>спит»;</w:t>
      </w:r>
      <w:r w:rsidRPr="00A80396">
        <w:rPr>
          <w:rFonts w:ascii="Times New Roman" w:hAnsi="Times New Roman" w:cs="Times New Roman"/>
          <w:i/>
          <w:color w:val="000000" w:themeColor="text1"/>
          <w:spacing w:val="13"/>
          <w:sz w:val="24"/>
        </w:rPr>
        <w:t xml:space="preserve"> </w:t>
      </w:r>
      <w:r w:rsidRPr="00A80396">
        <w:rPr>
          <w:rFonts w:ascii="Times New Roman" w:hAnsi="Times New Roman" w:cs="Times New Roman"/>
          <w:i/>
          <w:color w:val="000000" w:themeColor="text1"/>
          <w:spacing w:val="-1"/>
          <w:sz w:val="24"/>
        </w:rPr>
        <w:t>«Летние</w:t>
      </w:r>
      <w:r w:rsidRPr="00A80396">
        <w:rPr>
          <w:rFonts w:ascii="Times New Roman" w:hAnsi="Times New Roman" w:cs="Times New Roman"/>
          <w:i/>
          <w:color w:val="000000" w:themeColor="text1"/>
          <w:spacing w:val="7"/>
          <w:sz w:val="24"/>
        </w:rPr>
        <w:t xml:space="preserve"> </w:t>
      </w:r>
      <w:r w:rsidRPr="00A80396">
        <w:rPr>
          <w:rFonts w:ascii="Times New Roman" w:hAnsi="Times New Roman" w:cs="Times New Roman"/>
          <w:i/>
          <w:color w:val="000000" w:themeColor="text1"/>
          <w:sz w:val="24"/>
        </w:rPr>
        <w:t>виды</w:t>
      </w:r>
      <w:r w:rsidRPr="00A80396">
        <w:rPr>
          <w:rFonts w:ascii="Times New Roman" w:hAnsi="Times New Roman" w:cs="Times New Roman"/>
          <w:i/>
          <w:color w:val="000000" w:themeColor="text1"/>
          <w:spacing w:val="9"/>
          <w:sz w:val="24"/>
        </w:rPr>
        <w:t xml:space="preserve"> </w:t>
      </w:r>
      <w:r w:rsidRPr="00A80396">
        <w:rPr>
          <w:rFonts w:ascii="Times New Roman" w:hAnsi="Times New Roman" w:cs="Times New Roman"/>
          <w:i/>
          <w:color w:val="000000" w:themeColor="text1"/>
          <w:spacing w:val="1"/>
          <w:sz w:val="24"/>
        </w:rPr>
        <w:t>спорта»</w:t>
      </w:r>
      <w:r w:rsidRPr="00A80396">
        <w:rPr>
          <w:rFonts w:ascii="Times New Roman" w:hAnsi="Times New Roman" w:cs="Times New Roman"/>
          <w:i/>
          <w:color w:val="000000" w:themeColor="text1"/>
          <w:spacing w:val="4"/>
          <w:sz w:val="24"/>
        </w:rPr>
        <w:t xml:space="preserve"> </w:t>
      </w:r>
      <w:r w:rsidRPr="00A80396">
        <w:rPr>
          <w:rFonts w:ascii="Times New Roman" w:hAnsi="Times New Roman" w:cs="Times New Roman"/>
          <w:i/>
          <w:color w:val="000000" w:themeColor="text1"/>
          <w:spacing w:val="-1"/>
          <w:sz w:val="24"/>
        </w:rPr>
        <w:t>«Морские</w:t>
      </w:r>
      <w:r w:rsidRPr="00A80396">
        <w:rPr>
          <w:rFonts w:ascii="Times New Roman" w:hAnsi="Times New Roman" w:cs="Times New Roman"/>
          <w:i/>
          <w:color w:val="000000" w:themeColor="text1"/>
          <w:spacing w:val="7"/>
          <w:sz w:val="24"/>
        </w:rPr>
        <w:t xml:space="preserve"> </w:t>
      </w:r>
      <w:r w:rsidRPr="00A80396">
        <w:rPr>
          <w:rFonts w:ascii="Times New Roman" w:hAnsi="Times New Roman" w:cs="Times New Roman"/>
          <w:i/>
          <w:color w:val="000000" w:themeColor="text1"/>
          <w:sz w:val="24"/>
        </w:rPr>
        <w:t>обитатели»;</w:t>
      </w:r>
      <w:r w:rsidRPr="00A80396">
        <w:rPr>
          <w:rFonts w:ascii="Times New Roman" w:hAnsi="Times New Roman" w:cs="Times New Roman"/>
          <w:i/>
          <w:color w:val="000000" w:themeColor="text1"/>
          <w:spacing w:val="15"/>
          <w:sz w:val="24"/>
        </w:rPr>
        <w:t xml:space="preserve"> </w:t>
      </w:r>
      <w:r w:rsidRPr="00A80396">
        <w:rPr>
          <w:rFonts w:ascii="Times New Roman" w:hAnsi="Times New Roman" w:cs="Times New Roman"/>
          <w:i/>
          <w:color w:val="000000" w:themeColor="text1"/>
          <w:sz w:val="24"/>
        </w:rPr>
        <w:t>«Музыкальные</w:t>
      </w:r>
      <w:r w:rsidRPr="00A80396">
        <w:rPr>
          <w:rFonts w:ascii="Times New Roman" w:hAnsi="Times New Roman" w:cs="Times New Roman"/>
          <w:i/>
          <w:color w:val="000000" w:themeColor="text1"/>
          <w:spacing w:val="8"/>
          <w:sz w:val="24"/>
        </w:rPr>
        <w:t xml:space="preserve"> </w:t>
      </w:r>
      <w:r w:rsidRPr="00A80396">
        <w:rPr>
          <w:rFonts w:ascii="Times New Roman" w:hAnsi="Times New Roman" w:cs="Times New Roman"/>
          <w:i/>
          <w:color w:val="000000" w:themeColor="text1"/>
          <w:sz w:val="24"/>
        </w:rPr>
        <w:t>инструменты</w:t>
      </w:r>
      <w:r w:rsidRPr="00A80396">
        <w:rPr>
          <w:rFonts w:ascii="Times New Roman" w:hAnsi="Times New Roman" w:cs="Times New Roman"/>
          <w:i/>
          <w:color w:val="000000" w:themeColor="text1"/>
          <w:spacing w:val="7"/>
          <w:sz w:val="24"/>
        </w:rPr>
        <w:t xml:space="preserve"> </w:t>
      </w:r>
      <w:r w:rsidRPr="00A80396">
        <w:rPr>
          <w:rFonts w:ascii="Times New Roman" w:hAnsi="Times New Roman" w:cs="Times New Roman"/>
          <w:i/>
          <w:color w:val="000000" w:themeColor="text1"/>
          <w:sz w:val="24"/>
        </w:rPr>
        <w:t>народов</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pacing w:val="-1"/>
          <w:sz w:val="24"/>
        </w:rPr>
        <w:t>мира»;</w:t>
      </w:r>
      <w:r w:rsidRPr="00A80396">
        <w:rPr>
          <w:rFonts w:ascii="Times New Roman" w:hAnsi="Times New Roman" w:cs="Times New Roman"/>
          <w:i/>
          <w:color w:val="000000" w:themeColor="text1"/>
          <w:spacing w:val="30"/>
          <w:sz w:val="24"/>
        </w:rPr>
        <w:t xml:space="preserve"> </w:t>
      </w:r>
      <w:r w:rsidRPr="00A80396">
        <w:rPr>
          <w:rFonts w:ascii="Times New Roman" w:hAnsi="Times New Roman" w:cs="Times New Roman"/>
          <w:i/>
          <w:color w:val="000000" w:themeColor="text1"/>
          <w:sz w:val="24"/>
        </w:rPr>
        <w:t>«Музыкальные</w:t>
      </w:r>
      <w:r w:rsidRPr="00A80396">
        <w:rPr>
          <w:rFonts w:ascii="Times New Roman" w:hAnsi="Times New Roman" w:cs="Times New Roman"/>
          <w:i/>
          <w:color w:val="000000" w:themeColor="text1"/>
          <w:spacing w:val="25"/>
          <w:sz w:val="24"/>
        </w:rPr>
        <w:t xml:space="preserve"> </w:t>
      </w:r>
      <w:r w:rsidRPr="00A80396">
        <w:rPr>
          <w:rFonts w:ascii="Times New Roman" w:hAnsi="Times New Roman" w:cs="Times New Roman"/>
          <w:i/>
          <w:color w:val="000000" w:themeColor="text1"/>
          <w:sz w:val="24"/>
        </w:rPr>
        <w:t>инструменты</w:t>
      </w:r>
      <w:r w:rsidRPr="00A80396">
        <w:rPr>
          <w:rFonts w:ascii="Times New Roman" w:hAnsi="Times New Roman" w:cs="Times New Roman"/>
          <w:i/>
          <w:color w:val="000000" w:themeColor="text1"/>
          <w:spacing w:val="23"/>
          <w:sz w:val="24"/>
        </w:rPr>
        <w:t xml:space="preserve"> </w:t>
      </w:r>
      <w:r w:rsidRPr="00A80396">
        <w:rPr>
          <w:rFonts w:ascii="Times New Roman" w:hAnsi="Times New Roman" w:cs="Times New Roman"/>
          <w:i/>
          <w:color w:val="000000" w:themeColor="text1"/>
          <w:spacing w:val="1"/>
          <w:sz w:val="24"/>
        </w:rPr>
        <w:t>эстрадно</w:t>
      </w:r>
      <w:r w:rsidRPr="00A80396">
        <w:rPr>
          <w:rFonts w:ascii="Times New Roman" w:hAnsi="Times New Roman" w:cs="Times New Roman"/>
          <w:i/>
          <w:color w:val="000000" w:themeColor="text1"/>
          <w:spacing w:val="2"/>
          <w:sz w:val="24"/>
        </w:rPr>
        <w:t>-</w:t>
      </w:r>
      <w:r w:rsidRPr="00A80396">
        <w:rPr>
          <w:rFonts w:ascii="Times New Roman" w:hAnsi="Times New Roman" w:cs="Times New Roman"/>
          <w:i/>
          <w:color w:val="000000" w:themeColor="text1"/>
          <w:sz w:val="24"/>
        </w:rPr>
        <w:t>симфонического</w:t>
      </w:r>
      <w:r w:rsidRPr="00A80396">
        <w:rPr>
          <w:rFonts w:ascii="Times New Roman" w:hAnsi="Times New Roman" w:cs="Times New Roman"/>
          <w:i/>
          <w:color w:val="000000" w:themeColor="text1"/>
          <w:spacing w:val="24"/>
          <w:sz w:val="24"/>
        </w:rPr>
        <w:t xml:space="preserve"> </w:t>
      </w:r>
      <w:r w:rsidRPr="00A80396">
        <w:rPr>
          <w:rFonts w:ascii="Times New Roman" w:hAnsi="Times New Roman" w:cs="Times New Roman"/>
          <w:i/>
          <w:color w:val="000000" w:themeColor="text1"/>
          <w:sz w:val="24"/>
        </w:rPr>
        <w:t>оркестра»;</w:t>
      </w:r>
      <w:r w:rsidRPr="00A80396">
        <w:rPr>
          <w:rFonts w:ascii="Times New Roman" w:hAnsi="Times New Roman" w:cs="Times New Roman"/>
          <w:i/>
          <w:color w:val="000000" w:themeColor="text1"/>
          <w:spacing w:val="30"/>
          <w:sz w:val="24"/>
        </w:rPr>
        <w:t xml:space="preserve"> </w:t>
      </w:r>
      <w:r w:rsidRPr="00A80396">
        <w:rPr>
          <w:rFonts w:ascii="Times New Roman" w:hAnsi="Times New Roman" w:cs="Times New Roman"/>
          <w:i/>
          <w:color w:val="000000" w:themeColor="text1"/>
          <w:spacing w:val="-1"/>
          <w:sz w:val="24"/>
        </w:rPr>
        <w:t>«Народы</w:t>
      </w:r>
      <w:r w:rsidRPr="00A80396">
        <w:rPr>
          <w:rFonts w:ascii="Times New Roman" w:hAnsi="Times New Roman" w:cs="Times New Roman"/>
          <w:i/>
          <w:color w:val="000000" w:themeColor="text1"/>
          <w:spacing w:val="27"/>
          <w:sz w:val="24"/>
        </w:rPr>
        <w:t xml:space="preserve"> </w:t>
      </w:r>
      <w:r w:rsidRPr="00A80396">
        <w:rPr>
          <w:rFonts w:ascii="Times New Roman" w:hAnsi="Times New Roman" w:cs="Times New Roman"/>
          <w:i/>
          <w:color w:val="000000" w:themeColor="text1"/>
          <w:sz w:val="24"/>
        </w:rPr>
        <w:t>стран</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z w:val="24"/>
        </w:rPr>
        <w:t>ближнего</w:t>
      </w:r>
      <w:r w:rsidRPr="00A80396">
        <w:rPr>
          <w:rFonts w:ascii="Times New Roman" w:hAnsi="Times New Roman" w:cs="Times New Roman"/>
          <w:i/>
          <w:color w:val="000000" w:themeColor="text1"/>
          <w:spacing w:val="76"/>
          <w:sz w:val="24"/>
        </w:rPr>
        <w:t xml:space="preserve"> </w:t>
      </w:r>
      <w:r w:rsidRPr="00A80396">
        <w:rPr>
          <w:rFonts w:ascii="Times New Roman" w:hAnsi="Times New Roman" w:cs="Times New Roman"/>
          <w:i/>
          <w:color w:val="000000" w:themeColor="text1"/>
          <w:spacing w:val="-1"/>
          <w:sz w:val="24"/>
        </w:rPr>
        <w:t>зарубежья»;</w:t>
      </w:r>
      <w:r w:rsidRPr="00A80396">
        <w:rPr>
          <w:rFonts w:ascii="Times New Roman" w:hAnsi="Times New Roman" w:cs="Times New Roman"/>
          <w:i/>
          <w:color w:val="000000" w:themeColor="text1"/>
          <w:spacing w:val="85"/>
          <w:sz w:val="24"/>
        </w:rPr>
        <w:t xml:space="preserve"> </w:t>
      </w:r>
      <w:r w:rsidRPr="00A80396">
        <w:rPr>
          <w:rFonts w:ascii="Times New Roman" w:hAnsi="Times New Roman" w:cs="Times New Roman"/>
          <w:i/>
          <w:color w:val="000000" w:themeColor="text1"/>
          <w:spacing w:val="-1"/>
          <w:sz w:val="24"/>
        </w:rPr>
        <w:t>«Насекомые»;</w:t>
      </w:r>
      <w:r w:rsidRPr="00A80396">
        <w:rPr>
          <w:rFonts w:ascii="Times New Roman" w:hAnsi="Times New Roman" w:cs="Times New Roman"/>
          <w:i/>
          <w:color w:val="000000" w:themeColor="text1"/>
          <w:spacing w:val="85"/>
          <w:sz w:val="24"/>
        </w:rPr>
        <w:t xml:space="preserve"> </w:t>
      </w:r>
      <w:r w:rsidRPr="00A80396">
        <w:rPr>
          <w:rFonts w:ascii="Times New Roman" w:hAnsi="Times New Roman" w:cs="Times New Roman"/>
          <w:i/>
          <w:color w:val="000000" w:themeColor="text1"/>
          <w:sz w:val="24"/>
        </w:rPr>
        <w:t>«Немецкий</w:t>
      </w:r>
      <w:r w:rsidRPr="00A80396">
        <w:rPr>
          <w:rFonts w:ascii="Times New Roman" w:hAnsi="Times New Roman" w:cs="Times New Roman"/>
          <w:i/>
          <w:color w:val="000000" w:themeColor="text1"/>
          <w:spacing w:val="78"/>
          <w:sz w:val="24"/>
        </w:rPr>
        <w:t xml:space="preserve"> </w:t>
      </w:r>
      <w:r w:rsidRPr="00A80396">
        <w:rPr>
          <w:rFonts w:ascii="Times New Roman" w:hAnsi="Times New Roman" w:cs="Times New Roman"/>
          <w:i/>
          <w:color w:val="000000" w:themeColor="text1"/>
          <w:sz w:val="24"/>
        </w:rPr>
        <w:t>алфавит»;</w:t>
      </w:r>
      <w:r w:rsidRPr="00A80396">
        <w:rPr>
          <w:rFonts w:ascii="Times New Roman" w:hAnsi="Times New Roman" w:cs="Times New Roman"/>
          <w:i/>
          <w:color w:val="000000" w:themeColor="text1"/>
          <w:spacing w:val="82"/>
          <w:sz w:val="24"/>
        </w:rPr>
        <w:t xml:space="preserve"> </w:t>
      </w:r>
      <w:r w:rsidRPr="00A80396">
        <w:rPr>
          <w:rFonts w:ascii="Times New Roman" w:hAnsi="Times New Roman" w:cs="Times New Roman"/>
          <w:i/>
          <w:color w:val="000000" w:themeColor="text1"/>
          <w:spacing w:val="-1"/>
          <w:sz w:val="24"/>
        </w:rPr>
        <w:t>«Овощи»;</w:t>
      </w:r>
      <w:r w:rsidRPr="00A80396">
        <w:rPr>
          <w:rFonts w:ascii="Times New Roman" w:hAnsi="Times New Roman" w:cs="Times New Roman"/>
          <w:i/>
          <w:color w:val="000000" w:themeColor="text1"/>
          <w:spacing w:val="85"/>
          <w:sz w:val="24"/>
        </w:rPr>
        <w:t xml:space="preserve"> </w:t>
      </w:r>
      <w:r w:rsidRPr="00A80396">
        <w:rPr>
          <w:rFonts w:ascii="Times New Roman" w:hAnsi="Times New Roman" w:cs="Times New Roman"/>
          <w:i/>
          <w:color w:val="000000" w:themeColor="text1"/>
          <w:spacing w:val="-1"/>
          <w:sz w:val="24"/>
        </w:rPr>
        <w:t>«Очень</w:t>
      </w:r>
      <w:r w:rsidRPr="00A80396">
        <w:rPr>
          <w:rFonts w:ascii="Times New Roman" w:hAnsi="Times New Roman" w:cs="Times New Roman"/>
          <w:i/>
          <w:color w:val="000000" w:themeColor="text1"/>
          <w:spacing w:val="78"/>
          <w:sz w:val="24"/>
        </w:rPr>
        <w:t xml:space="preserve"> </w:t>
      </w:r>
      <w:r w:rsidRPr="00A80396">
        <w:rPr>
          <w:rFonts w:ascii="Times New Roman" w:hAnsi="Times New Roman" w:cs="Times New Roman"/>
          <w:i/>
          <w:color w:val="000000" w:themeColor="text1"/>
          <w:sz w:val="24"/>
        </w:rPr>
        <w:t>важные</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z w:val="24"/>
        </w:rPr>
        <w:t>профессии»;</w:t>
      </w:r>
      <w:r w:rsidRPr="00A80396">
        <w:rPr>
          <w:rFonts w:ascii="Times New Roman" w:hAnsi="Times New Roman" w:cs="Times New Roman"/>
          <w:i/>
          <w:color w:val="000000" w:themeColor="text1"/>
          <w:spacing w:val="80"/>
          <w:sz w:val="24"/>
        </w:rPr>
        <w:t xml:space="preserve"> </w:t>
      </w:r>
      <w:r w:rsidRPr="00A80396">
        <w:rPr>
          <w:rFonts w:ascii="Times New Roman" w:hAnsi="Times New Roman" w:cs="Times New Roman"/>
          <w:i/>
          <w:color w:val="000000" w:themeColor="text1"/>
          <w:sz w:val="24"/>
        </w:rPr>
        <w:t>«Перелетные</w:t>
      </w:r>
      <w:r w:rsidRPr="00A80396">
        <w:rPr>
          <w:rFonts w:ascii="Times New Roman" w:hAnsi="Times New Roman" w:cs="Times New Roman"/>
          <w:i/>
          <w:color w:val="000000" w:themeColor="text1"/>
          <w:spacing w:val="73"/>
          <w:sz w:val="24"/>
        </w:rPr>
        <w:t xml:space="preserve"> </w:t>
      </w:r>
      <w:r w:rsidRPr="00A80396">
        <w:rPr>
          <w:rFonts w:ascii="Times New Roman" w:hAnsi="Times New Roman" w:cs="Times New Roman"/>
          <w:i/>
          <w:color w:val="000000" w:themeColor="text1"/>
          <w:spacing w:val="-1"/>
          <w:sz w:val="24"/>
        </w:rPr>
        <w:t>птицы»;</w:t>
      </w:r>
      <w:r w:rsidRPr="00A80396">
        <w:rPr>
          <w:rFonts w:ascii="Times New Roman" w:hAnsi="Times New Roman" w:cs="Times New Roman"/>
          <w:i/>
          <w:color w:val="000000" w:themeColor="text1"/>
          <w:spacing w:val="80"/>
          <w:sz w:val="24"/>
        </w:rPr>
        <w:t xml:space="preserve"> </w:t>
      </w:r>
      <w:r w:rsidRPr="00A80396">
        <w:rPr>
          <w:rFonts w:ascii="Times New Roman" w:hAnsi="Times New Roman" w:cs="Times New Roman"/>
          <w:i/>
          <w:color w:val="000000" w:themeColor="text1"/>
          <w:sz w:val="24"/>
        </w:rPr>
        <w:t>«Погодные</w:t>
      </w:r>
      <w:r w:rsidRPr="00A80396">
        <w:rPr>
          <w:rFonts w:ascii="Times New Roman" w:hAnsi="Times New Roman" w:cs="Times New Roman"/>
          <w:i/>
          <w:color w:val="000000" w:themeColor="text1"/>
          <w:spacing w:val="73"/>
          <w:sz w:val="24"/>
        </w:rPr>
        <w:t xml:space="preserve"> </w:t>
      </w:r>
      <w:r w:rsidRPr="00A80396">
        <w:rPr>
          <w:rFonts w:ascii="Times New Roman" w:hAnsi="Times New Roman" w:cs="Times New Roman"/>
          <w:i/>
          <w:color w:val="000000" w:themeColor="text1"/>
          <w:sz w:val="24"/>
        </w:rPr>
        <w:t>явления»;</w:t>
      </w:r>
      <w:r w:rsidRPr="00A80396">
        <w:rPr>
          <w:rFonts w:ascii="Times New Roman" w:hAnsi="Times New Roman" w:cs="Times New Roman"/>
          <w:i/>
          <w:color w:val="000000" w:themeColor="text1"/>
          <w:spacing w:val="80"/>
          <w:sz w:val="24"/>
        </w:rPr>
        <w:t xml:space="preserve"> </w:t>
      </w:r>
      <w:r w:rsidRPr="00A80396">
        <w:rPr>
          <w:rFonts w:ascii="Times New Roman" w:hAnsi="Times New Roman" w:cs="Times New Roman"/>
          <w:i/>
          <w:color w:val="000000" w:themeColor="text1"/>
          <w:sz w:val="24"/>
        </w:rPr>
        <w:t>«Полевые</w:t>
      </w:r>
      <w:r w:rsidRPr="00A80396">
        <w:rPr>
          <w:rFonts w:ascii="Times New Roman" w:hAnsi="Times New Roman" w:cs="Times New Roman"/>
          <w:i/>
          <w:color w:val="000000" w:themeColor="text1"/>
          <w:spacing w:val="74"/>
          <w:sz w:val="24"/>
        </w:rPr>
        <w:t xml:space="preserve"> </w:t>
      </w:r>
      <w:r w:rsidRPr="00A80396">
        <w:rPr>
          <w:rFonts w:ascii="Times New Roman" w:hAnsi="Times New Roman" w:cs="Times New Roman"/>
          <w:i/>
          <w:color w:val="000000" w:themeColor="text1"/>
          <w:spacing w:val="-1"/>
          <w:sz w:val="24"/>
        </w:rPr>
        <w:t>цветы»;</w:t>
      </w:r>
      <w:r w:rsidRPr="00A80396">
        <w:rPr>
          <w:rFonts w:ascii="Times New Roman" w:hAnsi="Times New Roman" w:cs="Times New Roman"/>
          <w:i/>
          <w:color w:val="000000" w:themeColor="text1"/>
          <w:spacing w:val="80"/>
          <w:sz w:val="24"/>
        </w:rPr>
        <w:t xml:space="preserve"> </w:t>
      </w:r>
      <w:r w:rsidRPr="00A80396">
        <w:rPr>
          <w:rFonts w:ascii="Times New Roman" w:hAnsi="Times New Roman" w:cs="Times New Roman"/>
          <w:i/>
          <w:color w:val="000000" w:themeColor="text1"/>
          <w:spacing w:val="-1"/>
          <w:sz w:val="24"/>
        </w:rPr>
        <w:t xml:space="preserve">«Птицы»; </w:t>
      </w:r>
      <w:r w:rsidRPr="00A80396">
        <w:rPr>
          <w:rFonts w:ascii="Times New Roman" w:hAnsi="Times New Roman" w:cs="Times New Roman"/>
          <w:i/>
          <w:color w:val="000000" w:themeColor="text1"/>
          <w:sz w:val="24"/>
        </w:rPr>
        <w:t>«Птицы</w:t>
      </w:r>
      <w:r w:rsidRPr="00A80396">
        <w:rPr>
          <w:rFonts w:ascii="Times New Roman" w:hAnsi="Times New Roman" w:cs="Times New Roman"/>
          <w:i/>
          <w:color w:val="000000" w:themeColor="text1"/>
          <w:spacing w:val="47"/>
          <w:sz w:val="24"/>
        </w:rPr>
        <w:t xml:space="preserve"> </w:t>
      </w:r>
      <w:r w:rsidRPr="00A80396">
        <w:rPr>
          <w:rFonts w:ascii="Times New Roman" w:hAnsi="Times New Roman" w:cs="Times New Roman"/>
          <w:i/>
          <w:color w:val="000000" w:themeColor="text1"/>
          <w:sz w:val="24"/>
        </w:rPr>
        <w:t>жарких</w:t>
      </w:r>
      <w:r w:rsidRPr="00A80396">
        <w:rPr>
          <w:rFonts w:ascii="Times New Roman" w:hAnsi="Times New Roman" w:cs="Times New Roman"/>
          <w:i/>
          <w:color w:val="000000" w:themeColor="text1"/>
          <w:spacing w:val="48"/>
          <w:sz w:val="24"/>
        </w:rPr>
        <w:t xml:space="preserve"> </w:t>
      </w:r>
      <w:r w:rsidRPr="00A80396">
        <w:rPr>
          <w:rFonts w:ascii="Times New Roman" w:hAnsi="Times New Roman" w:cs="Times New Roman"/>
          <w:i/>
          <w:color w:val="000000" w:themeColor="text1"/>
          <w:spacing w:val="-1"/>
          <w:sz w:val="24"/>
        </w:rPr>
        <w:t>стран»;</w:t>
      </w:r>
      <w:r w:rsidRPr="00A80396">
        <w:rPr>
          <w:rFonts w:ascii="Times New Roman" w:hAnsi="Times New Roman" w:cs="Times New Roman"/>
          <w:i/>
          <w:color w:val="000000" w:themeColor="text1"/>
          <w:spacing w:val="56"/>
          <w:sz w:val="24"/>
        </w:rPr>
        <w:t xml:space="preserve"> </w:t>
      </w:r>
      <w:r w:rsidRPr="00A80396">
        <w:rPr>
          <w:rFonts w:ascii="Times New Roman" w:hAnsi="Times New Roman" w:cs="Times New Roman"/>
          <w:i/>
          <w:color w:val="000000" w:themeColor="text1"/>
          <w:spacing w:val="-1"/>
          <w:sz w:val="24"/>
        </w:rPr>
        <w:t>«Садовые</w:t>
      </w:r>
      <w:r w:rsidRPr="00A80396">
        <w:rPr>
          <w:rFonts w:ascii="Times New Roman" w:hAnsi="Times New Roman" w:cs="Times New Roman"/>
          <w:i/>
          <w:color w:val="000000" w:themeColor="text1"/>
          <w:spacing w:val="48"/>
          <w:sz w:val="24"/>
        </w:rPr>
        <w:t xml:space="preserve"> </w:t>
      </w:r>
      <w:r w:rsidRPr="00A80396">
        <w:rPr>
          <w:rFonts w:ascii="Times New Roman" w:hAnsi="Times New Roman" w:cs="Times New Roman"/>
          <w:i/>
          <w:color w:val="000000" w:themeColor="text1"/>
          <w:spacing w:val="-1"/>
          <w:sz w:val="24"/>
        </w:rPr>
        <w:t>цветы»;</w:t>
      </w:r>
      <w:r w:rsidRPr="00A80396">
        <w:rPr>
          <w:rFonts w:ascii="Times New Roman" w:hAnsi="Times New Roman" w:cs="Times New Roman"/>
          <w:i/>
          <w:color w:val="000000" w:themeColor="text1"/>
          <w:spacing w:val="56"/>
          <w:sz w:val="24"/>
        </w:rPr>
        <w:t xml:space="preserve"> </w:t>
      </w:r>
      <w:r w:rsidRPr="00A80396">
        <w:rPr>
          <w:rFonts w:ascii="Times New Roman" w:hAnsi="Times New Roman" w:cs="Times New Roman"/>
          <w:i/>
          <w:color w:val="000000" w:themeColor="text1"/>
          <w:sz w:val="24"/>
        </w:rPr>
        <w:t>«Спецтранспорт»;</w:t>
      </w:r>
      <w:r w:rsidRPr="00A80396">
        <w:rPr>
          <w:rFonts w:ascii="Times New Roman" w:hAnsi="Times New Roman" w:cs="Times New Roman"/>
          <w:i/>
          <w:color w:val="000000" w:themeColor="text1"/>
          <w:spacing w:val="54"/>
          <w:sz w:val="24"/>
        </w:rPr>
        <w:t xml:space="preserve"> </w:t>
      </w:r>
      <w:r w:rsidRPr="00A80396">
        <w:rPr>
          <w:rFonts w:ascii="Times New Roman" w:hAnsi="Times New Roman" w:cs="Times New Roman"/>
          <w:i/>
          <w:color w:val="000000" w:themeColor="text1"/>
          <w:sz w:val="24"/>
        </w:rPr>
        <w:t>«Строительные</w:t>
      </w:r>
      <w:r w:rsidRPr="00A80396">
        <w:rPr>
          <w:rFonts w:ascii="Times New Roman" w:hAnsi="Times New Roman" w:cs="Times New Roman"/>
          <w:i/>
          <w:color w:val="000000" w:themeColor="text1"/>
          <w:spacing w:val="46"/>
          <w:sz w:val="24"/>
        </w:rPr>
        <w:t xml:space="preserve"> </w:t>
      </w:r>
      <w:r w:rsidRPr="00A80396">
        <w:rPr>
          <w:rFonts w:ascii="Times New Roman" w:hAnsi="Times New Roman" w:cs="Times New Roman"/>
          <w:i/>
          <w:color w:val="000000" w:themeColor="text1"/>
          <w:spacing w:val="-1"/>
          <w:sz w:val="24"/>
        </w:rPr>
        <w:t>машины»;</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pacing w:val="-1"/>
          <w:sz w:val="24"/>
        </w:rPr>
        <w:t>«Счет</w:t>
      </w:r>
      <w:r w:rsidRPr="00A80396">
        <w:rPr>
          <w:rFonts w:ascii="Times New Roman" w:hAnsi="Times New Roman" w:cs="Times New Roman"/>
          <w:i/>
          <w:color w:val="000000" w:themeColor="text1"/>
          <w:spacing w:val="37"/>
          <w:sz w:val="24"/>
        </w:rPr>
        <w:t xml:space="preserve"> </w:t>
      </w:r>
      <w:r w:rsidRPr="00A80396">
        <w:rPr>
          <w:rFonts w:ascii="Times New Roman" w:hAnsi="Times New Roman" w:cs="Times New Roman"/>
          <w:i/>
          <w:color w:val="000000" w:themeColor="text1"/>
          <w:sz w:val="24"/>
        </w:rPr>
        <w:t>до</w:t>
      </w:r>
      <w:r w:rsidRPr="00A80396">
        <w:rPr>
          <w:rFonts w:ascii="Times New Roman" w:hAnsi="Times New Roman" w:cs="Times New Roman"/>
          <w:i/>
          <w:color w:val="000000" w:themeColor="text1"/>
          <w:spacing w:val="34"/>
          <w:sz w:val="24"/>
        </w:rPr>
        <w:t xml:space="preserve"> </w:t>
      </w:r>
      <w:r w:rsidRPr="00A80396">
        <w:rPr>
          <w:rFonts w:ascii="Times New Roman" w:hAnsi="Times New Roman" w:cs="Times New Roman"/>
          <w:i/>
          <w:color w:val="000000" w:themeColor="text1"/>
          <w:spacing w:val="-1"/>
          <w:sz w:val="24"/>
        </w:rPr>
        <w:t>10»;</w:t>
      </w:r>
      <w:r w:rsidRPr="00A80396">
        <w:rPr>
          <w:rFonts w:ascii="Times New Roman" w:hAnsi="Times New Roman" w:cs="Times New Roman"/>
          <w:i/>
          <w:color w:val="000000" w:themeColor="text1"/>
          <w:spacing w:val="42"/>
          <w:sz w:val="24"/>
        </w:rPr>
        <w:t xml:space="preserve"> </w:t>
      </w:r>
      <w:r w:rsidRPr="00A80396">
        <w:rPr>
          <w:rFonts w:ascii="Times New Roman" w:hAnsi="Times New Roman" w:cs="Times New Roman"/>
          <w:i/>
          <w:color w:val="000000" w:themeColor="text1"/>
          <w:spacing w:val="-1"/>
          <w:sz w:val="24"/>
        </w:rPr>
        <w:t>«Счет</w:t>
      </w:r>
      <w:r w:rsidRPr="00A80396">
        <w:rPr>
          <w:rFonts w:ascii="Times New Roman" w:hAnsi="Times New Roman" w:cs="Times New Roman"/>
          <w:i/>
          <w:color w:val="000000" w:themeColor="text1"/>
          <w:spacing w:val="35"/>
          <w:sz w:val="24"/>
        </w:rPr>
        <w:t xml:space="preserve"> </w:t>
      </w:r>
      <w:r w:rsidRPr="00A80396">
        <w:rPr>
          <w:rFonts w:ascii="Times New Roman" w:hAnsi="Times New Roman" w:cs="Times New Roman"/>
          <w:i/>
          <w:color w:val="000000" w:themeColor="text1"/>
          <w:spacing w:val="2"/>
          <w:sz w:val="24"/>
        </w:rPr>
        <w:t>до</w:t>
      </w:r>
      <w:r w:rsidRPr="00A80396">
        <w:rPr>
          <w:rFonts w:ascii="Times New Roman" w:hAnsi="Times New Roman" w:cs="Times New Roman"/>
          <w:i/>
          <w:color w:val="000000" w:themeColor="text1"/>
          <w:spacing w:val="31"/>
          <w:sz w:val="24"/>
        </w:rPr>
        <w:t xml:space="preserve"> </w:t>
      </w:r>
      <w:r w:rsidRPr="00A80396">
        <w:rPr>
          <w:rFonts w:ascii="Times New Roman" w:hAnsi="Times New Roman" w:cs="Times New Roman"/>
          <w:i/>
          <w:color w:val="000000" w:themeColor="text1"/>
          <w:spacing w:val="-1"/>
          <w:sz w:val="24"/>
        </w:rPr>
        <w:t>20»;</w:t>
      </w:r>
      <w:r w:rsidRPr="00A80396">
        <w:rPr>
          <w:rFonts w:ascii="Times New Roman" w:hAnsi="Times New Roman" w:cs="Times New Roman"/>
          <w:i/>
          <w:color w:val="000000" w:themeColor="text1"/>
          <w:spacing w:val="42"/>
          <w:sz w:val="24"/>
        </w:rPr>
        <w:t xml:space="preserve"> </w:t>
      </w:r>
      <w:r w:rsidRPr="00A80396">
        <w:rPr>
          <w:rFonts w:ascii="Times New Roman" w:hAnsi="Times New Roman" w:cs="Times New Roman"/>
          <w:i/>
          <w:color w:val="000000" w:themeColor="text1"/>
          <w:spacing w:val="-1"/>
          <w:sz w:val="24"/>
        </w:rPr>
        <w:t>«Таблица</w:t>
      </w:r>
      <w:r w:rsidRPr="00A80396">
        <w:rPr>
          <w:rFonts w:ascii="Times New Roman" w:hAnsi="Times New Roman" w:cs="Times New Roman"/>
          <w:i/>
          <w:color w:val="000000" w:themeColor="text1"/>
          <w:spacing w:val="33"/>
          <w:sz w:val="24"/>
        </w:rPr>
        <w:t xml:space="preserve"> </w:t>
      </w:r>
      <w:r w:rsidRPr="00A80396">
        <w:rPr>
          <w:rFonts w:ascii="Times New Roman" w:hAnsi="Times New Roman" w:cs="Times New Roman"/>
          <w:i/>
          <w:color w:val="000000" w:themeColor="text1"/>
          <w:sz w:val="24"/>
        </w:rPr>
        <w:t>слогов»;</w:t>
      </w:r>
      <w:r w:rsidRPr="00A80396">
        <w:rPr>
          <w:rFonts w:ascii="Times New Roman" w:hAnsi="Times New Roman" w:cs="Times New Roman"/>
          <w:i/>
          <w:color w:val="000000" w:themeColor="text1"/>
          <w:spacing w:val="39"/>
          <w:sz w:val="24"/>
        </w:rPr>
        <w:t xml:space="preserve"> </w:t>
      </w:r>
      <w:r w:rsidRPr="00A80396">
        <w:rPr>
          <w:rFonts w:ascii="Times New Roman" w:hAnsi="Times New Roman" w:cs="Times New Roman"/>
          <w:i/>
          <w:color w:val="000000" w:themeColor="text1"/>
          <w:spacing w:val="-1"/>
          <w:sz w:val="24"/>
        </w:rPr>
        <w:t>«Форма»;</w:t>
      </w:r>
      <w:r w:rsidRPr="00A80396">
        <w:rPr>
          <w:rFonts w:ascii="Times New Roman" w:hAnsi="Times New Roman" w:cs="Times New Roman"/>
          <w:i/>
          <w:color w:val="000000" w:themeColor="text1"/>
          <w:spacing w:val="42"/>
          <w:sz w:val="24"/>
        </w:rPr>
        <w:t xml:space="preserve"> </w:t>
      </w:r>
      <w:r w:rsidRPr="00A80396">
        <w:rPr>
          <w:rFonts w:ascii="Times New Roman" w:hAnsi="Times New Roman" w:cs="Times New Roman"/>
          <w:i/>
          <w:color w:val="000000" w:themeColor="text1"/>
          <w:spacing w:val="-1"/>
          <w:sz w:val="24"/>
        </w:rPr>
        <w:t>«Фрукты</w:t>
      </w:r>
      <w:r w:rsidRPr="00A80396">
        <w:rPr>
          <w:rFonts w:ascii="Times New Roman" w:hAnsi="Times New Roman" w:cs="Times New Roman"/>
          <w:i/>
          <w:color w:val="000000" w:themeColor="text1"/>
          <w:spacing w:val="36"/>
          <w:sz w:val="24"/>
        </w:rPr>
        <w:t xml:space="preserve"> </w:t>
      </w:r>
      <w:r w:rsidRPr="00A80396">
        <w:rPr>
          <w:rFonts w:ascii="Times New Roman" w:hAnsi="Times New Roman" w:cs="Times New Roman"/>
          <w:i/>
          <w:color w:val="000000" w:themeColor="text1"/>
          <w:sz w:val="24"/>
        </w:rPr>
        <w:t>и</w:t>
      </w:r>
      <w:r w:rsidRPr="00A80396">
        <w:rPr>
          <w:rFonts w:ascii="Times New Roman" w:hAnsi="Times New Roman" w:cs="Times New Roman"/>
          <w:i/>
          <w:color w:val="000000" w:themeColor="text1"/>
          <w:spacing w:val="34"/>
          <w:sz w:val="24"/>
        </w:rPr>
        <w:t xml:space="preserve"> </w:t>
      </w:r>
      <w:r w:rsidRPr="00A80396">
        <w:rPr>
          <w:rFonts w:ascii="Times New Roman" w:hAnsi="Times New Roman" w:cs="Times New Roman"/>
          <w:i/>
          <w:color w:val="000000" w:themeColor="text1"/>
          <w:sz w:val="24"/>
        </w:rPr>
        <w:t>ягоды»;</w:t>
      </w:r>
      <w:r w:rsidRPr="00A80396">
        <w:rPr>
          <w:rFonts w:ascii="Times New Roman" w:hAnsi="Times New Roman" w:cs="Times New Roman"/>
          <w:i/>
          <w:color w:val="000000" w:themeColor="text1"/>
          <w:spacing w:val="52"/>
          <w:sz w:val="24"/>
        </w:rPr>
        <w:t xml:space="preserve"> </w:t>
      </w:r>
      <w:r w:rsidRPr="00A80396">
        <w:rPr>
          <w:rFonts w:ascii="Times New Roman" w:hAnsi="Times New Roman" w:cs="Times New Roman"/>
          <w:i/>
          <w:color w:val="000000" w:themeColor="text1"/>
          <w:spacing w:val="-1"/>
          <w:sz w:val="24"/>
        </w:rPr>
        <w:t>«Хищные</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pacing w:val="-1"/>
          <w:sz w:val="24"/>
        </w:rPr>
        <w:t>птицы»;</w:t>
      </w:r>
      <w:r w:rsidRPr="00A80396">
        <w:rPr>
          <w:rFonts w:ascii="Times New Roman" w:hAnsi="Times New Roman" w:cs="Times New Roman"/>
          <w:i/>
          <w:color w:val="000000" w:themeColor="text1"/>
          <w:spacing w:val="6"/>
          <w:sz w:val="24"/>
        </w:rPr>
        <w:t xml:space="preserve"> </w:t>
      </w:r>
      <w:r w:rsidRPr="00A80396">
        <w:rPr>
          <w:rFonts w:ascii="Times New Roman" w:hAnsi="Times New Roman" w:cs="Times New Roman"/>
          <w:i/>
          <w:color w:val="000000" w:themeColor="text1"/>
          <w:spacing w:val="-1"/>
          <w:sz w:val="24"/>
        </w:rPr>
        <w:t>«Цвет».</w:t>
      </w:r>
      <w:r w:rsidRPr="00A80396">
        <w:rPr>
          <w:rFonts w:ascii="Times New Roman" w:hAnsi="Times New Roman" w:cs="Times New Roman"/>
          <w:i/>
          <w:color w:val="000000" w:themeColor="text1"/>
          <w:sz w:val="22"/>
        </w:rPr>
        <w:t xml:space="preserve"> </w:t>
      </w:r>
    </w:p>
    <w:p w:rsidR="00E7263E" w:rsidRPr="00A80396" w:rsidRDefault="00E7263E" w:rsidP="00E7263E">
      <w:pPr>
        <w:pBdr>
          <w:top w:val="none" w:sz="4" w:space="0" w:color="000000"/>
          <w:left w:val="none" w:sz="4" w:space="0" w:color="000000"/>
          <w:bottom w:val="none" w:sz="4" w:space="0" w:color="000000"/>
          <w:right w:val="none" w:sz="4" w:space="0" w:color="000000"/>
        </w:pBdr>
        <w:spacing w:before="358"/>
        <w:rPr>
          <w:rFonts w:ascii="Times New Roman" w:hAnsi="Times New Roman" w:cs="Times New Roman"/>
          <w:i/>
          <w:color w:val="000000" w:themeColor="text1"/>
        </w:rPr>
      </w:pPr>
      <w:r w:rsidRPr="00A80396">
        <w:rPr>
          <w:rFonts w:ascii="Times New Roman" w:hAnsi="Times New Roman" w:cs="Times New Roman"/>
          <w:i/>
          <w:color w:val="000000" w:themeColor="text1"/>
          <w:sz w:val="24"/>
          <w:u w:val="single"/>
        </w:rPr>
        <w:t xml:space="preserve">Картины </w:t>
      </w:r>
      <w:r w:rsidRPr="00A80396">
        <w:rPr>
          <w:rFonts w:ascii="Times New Roman" w:hAnsi="Times New Roman" w:cs="Times New Roman"/>
          <w:i/>
          <w:color w:val="000000" w:themeColor="text1"/>
          <w:spacing w:val="-2"/>
          <w:sz w:val="24"/>
          <w:u w:val="single"/>
        </w:rPr>
        <w:t>из</w:t>
      </w:r>
      <w:r w:rsidRPr="00A80396">
        <w:rPr>
          <w:rFonts w:ascii="Times New Roman" w:hAnsi="Times New Roman" w:cs="Times New Roman"/>
          <w:i/>
          <w:color w:val="000000" w:themeColor="text1"/>
          <w:spacing w:val="3"/>
          <w:sz w:val="24"/>
          <w:u w:val="single"/>
        </w:rPr>
        <w:t xml:space="preserve"> </w:t>
      </w:r>
      <w:r w:rsidRPr="00A80396">
        <w:rPr>
          <w:rFonts w:ascii="Times New Roman" w:hAnsi="Times New Roman" w:cs="Times New Roman"/>
          <w:i/>
          <w:color w:val="000000" w:themeColor="text1"/>
          <w:sz w:val="24"/>
          <w:u w:val="single"/>
        </w:rPr>
        <w:t>жизни</w:t>
      </w:r>
      <w:r w:rsidRPr="00A80396">
        <w:rPr>
          <w:rFonts w:ascii="Times New Roman" w:hAnsi="Times New Roman" w:cs="Times New Roman"/>
          <w:i/>
          <w:color w:val="000000" w:themeColor="text1"/>
          <w:spacing w:val="1"/>
          <w:sz w:val="24"/>
          <w:u w:val="single"/>
        </w:rPr>
        <w:t xml:space="preserve"> </w:t>
      </w:r>
      <w:r w:rsidRPr="00A80396">
        <w:rPr>
          <w:rFonts w:ascii="Times New Roman" w:hAnsi="Times New Roman" w:cs="Times New Roman"/>
          <w:i/>
          <w:color w:val="000000" w:themeColor="text1"/>
          <w:sz w:val="24"/>
          <w:u w:val="single"/>
        </w:rPr>
        <w:t>диких</w:t>
      </w:r>
      <w:r w:rsidRPr="00A80396">
        <w:rPr>
          <w:rFonts w:ascii="Times New Roman" w:hAnsi="Times New Roman" w:cs="Times New Roman"/>
          <w:i/>
          <w:color w:val="000000" w:themeColor="text1"/>
          <w:spacing w:val="3"/>
          <w:sz w:val="24"/>
          <w:u w:val="single"/>
        </w:rPr>
        <w:t xml:space="preserve"> </w:t>
      </w:r>
      <w:r w:rsidRPr="00A80396">
        <w:rPr>
          <w:rFonts w:ascii="Times New Roman" w:hAnsi="Times New Roman" w:cs="Times New Roman"/>
          <w:i/>
          <w:color w:val="000000" w:themeColor="text1"/>
          <w:sz w:val="24"/>
          <w:u w:val="single"/>
        </w:rPr>
        <w:t>животных:</w:t>
      </w:r>
    </w:p>
    <w:p w:rsidR="00E7263E" w:rsidRPr="00A80396"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i/>
          <w:color w:val="000000" w:themeColor="text1"/>
        </w:rPr>
      </w:pPr>
      <w:r w:rsidRPr="00A80396">
        <w:rPr>
          <w:rFonts w:ascii="Times New Roman" w:hAnsi="Times New Roman" w:cs="Times New Roman"/>
          <w:i/>
          <w:color w:val="000000" w:themeColor="text1"/>
          <w:spacing w:val="300"/>
          <w:sz w:val="24"/>
        </w:rPr>
        <w:t> </w:t>
      </w:r>
      <w:r w:rsidRPr="00A80396">
        <w:rPr>
          <w:rFonts w:ascii="Times New Roman" w:eastAsia="Wingdings" w:hAnsi="Times New Roman" w:cs="Times New Roman"/>
          <w:i/>
          <w:color w:val="000000" w:themeColor="text1"/>
          <w:sz w:val="24"/>
        </w:rPr>
        <w:t></w:t>
      </w:r>
      <w:r w:rsidRPr="00A80396">
        <w:rPr>
          <w:rFonts w:ascii="Times New Roman" w:hAnsi="Times New Roman" w:cs="Times New Roman"/>
          <w:i/>
          <w:color w:val="000000" w:themeColor="text1"/>
          <w:spacing w:val="111"/>
          <w:sz w:val="24"/>
        </w:rPr>
        <w:t xml:space="preserve"> </w:t>
      </w:r>
      <w:r w:rsidRPr="00A80396">
        <w:rPr>
          <w:rFonts w:ascii="Times New Roman" w:hAnsi="Times New Roman" w:cs="Times New Roman"/>
          <w:i/>
          <w:color w:val="000000" w:themeColor="text1"/>
          <w:spacing w:val="-1"/>
          <w:sz w:val="24"/>
        </w:rPr>
        <w:t>«Бурый</w:t>
      </w:r>
      <w:r w:rsidRPr="00A80396">
        <w:rPr>
          <w:rFonts w:ascii="Times New Roman" w:hAnsi="Times New Roman" w:cs="Times New Roman"/>
          <w:i/>
          <w:color w:val="000000" w:themeColor="text1"/>
          <w:spacing w:val="71"/>
          <w:sz w:val="24"/>
        </w:rPr>
        <w:t xml:space="preserve"> </w:t>
      </w:r>
      <w:r w:rsidRPr="00A80396">
        <w:rPr>
          <w:rFonts w:ascii="Times New Roman" w:hAnsi="Times New Roman" w:cs="Times New Roman"/>
          <w:i/>
          <w:color w:val="000000" w:themeColor="text1"/>
          <w:sz w:val="24"/>
        </w:rPr>
        <w:t>медведь.</w:t>
      </w:r>
      <w:r w:rsidRPr="00A80396">
        <w:rPr>
          <w:rFonts w:ascii="Times New Roman" w:hAnsi="Times New Roman" w:cs="Times New Roman"/>
          <w:i/>
          <w:color w:val="000000" w:themeColor="text1"/>
          <w:spacing w:val="67"/>
          <w:sz w:val="24"/>
        </w:rPr>
        <w:t xml:space="preserve"> </w:t>
      </w:r>
      <w:r w:rsidRPr="00A80396">
        <w:rPr>
          <w:rFonts w:ascii="Times New Roman" w:hAnsi="Times New Roman" w:cs="Times New Roman"/>
          <w:i/>
          <w:color w:val="000000" w:themeColor="text1"/>
          <w:sz w:val="24"/>
        </w:rPr>
        <w:t>Наглядное</w:t>
      </w:r>
      <w:r w:rsidRPr="00A80396">
        <w:rPr>
          <w:rFonts w:ascii="Times New Roman" w:hAnsi="Times New Roman" w:cs="Times New Roman"/>
          <w:i/>
          <w:color w:val="000000" w:themeColor="text1"/>
          <w:spacing w:val="66"/>
          <w:sz w:val="24"/>
        </w:rPr>
        <w:t xml:space="preserve"> </w:t>
      </w:r>
      <w:r w:rsidRPr="00A80396">
        <w:rPr>
          <w:rFonts w:ascii="Times New Roman" w:hAnsi="Times New Roman" w:cs="Times New Roman"/>
          <w:i/>
          <w:color w:val="000000" w:themeColor="text1"/>
          <w:sz w:val="24"/>
        </w:rPr>
        <w:t>пособие</w:t>
      </w:r>
      <w:r w:rsidRPr="00A80396">
        <w:rPr>
          <w:rFonts w:ascii="Times New Roman" w:hAnsi="Times New Roman" w:cs="Times New Roman"/>
          <w:i/>
          <w:color w:val="000000" w:themeColor="text1"/>
          <w:spacing w:val="66"/>
          <w:sz w:val="24"/>
        </w:rPr>
        <w:t xml:space="preserve"> </w:t>
      </w:r>
      <w:r w:rsidRPr="00A80396">
        <w:rPr>
          <w:rFonts w:ascii="Times New Roman" w:hAnsi="Times New Roman" w:cs="Times New Roman"/>
          <w:i/>
          <w:color w:val="000000" w:themeColor="text1"/>
          <w:sz w:val="24"/>
        </w:rPr>
        <w:t>с</w:t>
      </w:r>
      <w:r w:rsidRPr="00A80396">
        <w:rPr>
          <w:rFonts w:ascii="Times New Roman" w:hAnsi="Times New Roman" w:cs="Times New Roman"/>
          <w:i/>
          <w:color w:val="000000" w:themeColor="text1"/>
          <w:spacing w:val="66"/>
          <w:sz w:val="24"/>
        </w:rPr>
        <w:t xml:space="preserve"> </w:t>
      </w:r>
      <w:r w:rsidRPr="00A80396">
        <w:rPr>
          <w:rFonts w:ascii="Times New Roman" w:hAnsi="Times New Roman" w:cs="Times New Roman"/>
          <w:i/>
          <w:color w:val="000000" w:themeColor="text1"/>
          <w:sz w:val="24"/>
        </w:rPr>
        <w:t>методическими</w:t>
      </w:r>
      <w:r w:rsidRPr="00A80396">
        <w:rPr>
          <w:rFonts w:ascii="Times New Roman" w:hAnsi="Times New Roman" w:cs="Times New Roman"/>
          <w:i/>
          <w:color w:val="000000" w:themeColor="text1"/>
          <w:spacing w:val="68"/>
          <w:sz w:val="24"/>
        </w:rPr>
        <w:t xml:space="preserve"> </w:t>
      </w:r>
      <w:r w:rsidRPr="00A80396">
        <w:rPr>
          <w:rFonts w:ascii="Times New Roman" w:hAnsi="Times New Roman" w:cs="Times New Roman"/>
          <w:i/>
          <w:color w:val="000000" w:themeColor="text1"/>
          <w:sz w:val="24"/>
        </w:rPr>
        <w:t>рекомендациями»,</w:t>
      </w:r>
      <w:r w:rsidRPr="00A80396">
        <w:rPr>
          <w:rFonts w:ascii="Times New Roman" w:hAnsi="Times New Roman" w:cs="Times New Roman"/>
          <w:i/>
          <w:color w:val="000000" w:themeColor="text1"/>
          <w:spacing w:val="74"/>
          <w:sz w:val="24"/>
        </w:rPr>
        <w:t xml:space="preserve"> </w:t>
      </w:r>
      <w:r w:rsidRPr="00A80396">
        <w:rPr>
          <w:rFonts w:ascii="Times New Roman" w:hAnsi="Times New Roman" w:cs="Times New Roman"/>
          <w:i/>
          <w:color w:val="000000" w:themeColor="text1"/>
          <w:spacing w:val="1"/>
          <w:sz w:val="24"/>
        </w:rPr>
        <w:t>«Заяц</w:t>
      </w:r>
      <w:r w:rsidRPr="00A80396">
        <w:rPr>
          <w:rFonts w:ascii="Times New Roman" w:hAnsi="Times New Roman" w:cs="Times New Roman"/>
          <w:i/>
          <w:color w:val="000000" w:themeColor="text1"/>
          <w:spacing w:val="-1"/>
          <w:sz w:val="24"/>
        </w:rPr>
        <w:t>-</w:t>
      </w:r>
      <w:r w:rsidRPr="00A80396">
        <w:rPr>
          <w:rFonts w:ascii="Times New Roman" w:hAnsi="Times New Roman" w:cs="Times New Roman"/>
          <w:i/>
          <w:color w:val="000000" w:themeColor="text1"/>
          <w:sz w:val="24"/>
        </w:rPr>
        <w:t>беляк.</w:t>
      </w:r>
      <w:r w:rsidRPr="00A80396">
        <w:rPr>
          <w:rFonts w:ascii="Times New Roman" w:hAnsi="Times New Roman" w:cs="Times New Roman"/>
          <w:i/>
          <w:color w:val="000000" w:themeColor="text1"/>
          <w:sz w:val="22"/>
        </w:rPr>
        <w:t xml:space="preserve"> </w:t>
      </w:r>
      <w:r w:rsidRPr="00A80396">
        <w:rPr>
          <w:rFonts w:ascii="Times New Roman" w:hAnsi="Times New Roman" w:cs="Times New Roman"/>
          <w:i/>
          <w:color w:val="000000" w:themeColor="text1"/>
          <w:spacing w:val="660"/>
          <w:sz w:val="24"/>
        </w:rPr>
        <w:t> </w:t>
      </w:r>
      <w:r w:rsidRPr="00A80396">
        <w:rPr>
          <w:rFonts w:ascii="Times New Roman" w:hAnsi="Times New Roman" w:cs="Times New Roman"/>
          <w:i/>
          <w:color w:val="000000" w:themeColor="text1"/>
          <w:sz w:val="24"/>
        </w:rPr>
        <w:t>Наглядное</w:t>
      </w:r>
      <w:r w:rsidRPr="00A80396">
        <w:rPr>
          <w:rFonts w:ascii="Times New Roman" w:hAnsi="Times New Roman" w:cs="Times New Roman"/>
          <w:i/>
          <w:color w:val="000000" w:themeColor="text1"/>
          <w:spacing w:val="-1"/>
          <w:sz w:val="24"/>
        </w:rPr>
        <w:t xml:space="preserve"> </w:t>
      </w:r>
      <w:r w:rsidRPr="00A80396">
        <w:rPr>
          <w:rFonts w:ascii="Times New Roman" w:hAnsi="Times New Roman" w:cs="Times New Roman"/>
          <w:i/>
          <w:color w:val="000000" w:themeColor="text1"/>
          <w:sz w:val="24"/>
        </w:rPr>
        <w:t>пособие</w:t>
      </w:r>
      <w:r w:rsidRPr="00A80396">
        <w:rPr>
          <w:rFonts w:ascii="Times New Roman" w:hAnsi="Times New Roman" w:cs="Times New Roman"/>
          <w:i/>
          <w:color w:val="000000" w:themeColor="text1"/>
          <w:spacing w:val="-1"/>
          <w:sz w:val="24"/>
        </w:rPr>
        <w:t xml:space="preserve"> </w:t>
      </w:r>
      <w:r w:rsidRPr="00A80396">
        <w:rPr>
          <w:rFonts w:ascii="Times New Roman" w:hAnsi="Times New Roman" w:cs="Times New Roman"/>
          <w:i/>
          <w:color w:val="000000" w:themeColor="text1"/>
          <w:sz w:val="24"/>
        </w:rPr>
        <w:t>с</w:t>
      </w:r>
      <w:r w:rsidRPr="00A80396">
        <w:rPr>
          <w:rFonts w:ascii="Times New Roman" w:hAnsi="Times New Roman" w:cs="Times New Roman"/>
          <w:i/>
          <w:color w:val="000000" w:themeColor="text1"/>
          <w:spacing w:val="-1"/>
          <w:sz w:val="24"/>
        </w:rPr>
        <w:t xml:space="preserve"> </w:t>
      </w:r>
      <w:r w:rsidRPr="00A80396">
        <w:rPr>
          <w:rFonts w:ascii="Times New Roman" w:hAnsi="Times New Roman" w:cs="Times New Roman"/>
          <w:i/>
          <w:color w:val="000000" w:themeColor="text1"/>
          <w:sz w:val="24"/>
        </w:rPr>
        <w:t>методическими</w:t>
      </w:r>
      <w:r w:rsidRPr="00A80396">
        <w:rPr>
          <w:rFonts w:ascii="Times New Roman" w:hAnsi="Times New Roman" w:cs="Times New Roman"/>
          <w:i/>
          <w:color w:val="000000" w:themeColor="text1"/>
          <w:spacing w:val="1"/>
          <w:sz w:val="24"/>
        </w:rPr>
        <w:t xml:space="preserve"> </w:t>
      </w:r>
      <w:r w:rsidRPr="00A80396">
        <w:rPr>
          <w:rFonts w:ascii="Times New Roman" w:hAnsi="Times New Roman" w:cs="Times New Roman"/>
          <w:i/>
          <w:color w:val="000000" w:themeColor="text1"/>
          <w:sz w:val="24"/>
        </w:rPr>
        <w:t>рекомендациями».</w:t>
      </w:r>
    </w:p>
    <w:p w:rsidR="00E7263E" w:rsidRPr="00A80396"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i/>
          <w:color w:val="000000" w:themeColor="text1"/>
        </w:rPr>
      </w:pPr>
      <w:r w:rsidRPr="00A80396">
        <w:rPr>
          <w:rFonts w:ascii="Times New Roman" w:hAnsi="Times New Roman" w:cs="Times New Roman"/>
          <w:i/>
          <w:color w:val="000000" w:themeColor="text1"/>
          <w:sz w:val="24"/>
          <w:u w:val="single"/>
        </w:rPr>
        <w:t>Серия</w:t>
      </w:r>
      <w:r w:rsidRPr="00A80396">
        <w:rPr>
          <w:rFonts w:ascii="Times New Roman" w:hAnsi="Times New Roman" w:cs="Times New Roman"/>
          <w:i/>
          <w:color w:val="000000" w:themeColor="text1"/>
          <w:spacing w:val="4"/>
          <w:sz w:val="24"/>
          <w:u w:val="single"/>
        </w:rPr>
        <w:t xml:space="preserve"> </w:t>
      </w:r>
      <w:r w:rsidRPr="00A80396">
        <w:rPr>
          <w:rFonts w:ascii="Times New Roman" w:hAnsi="Times New Roman" w:cs="Times New Roman"/>
          <w:i/>
          <w:color w:val="000000" w:themeColor="text1"/>
          <w:spacing w:val="-2"/>
          <w:sz w:val="24"/>
          <w:u w:val="single"/>
        </w:rPr>
        <w:t>«Мир</w:t>
      </w:r>
      <w:r w:rsidRPr="00A80396">
        <w:rPr>
          <w:rFonts w:ascii="Times New Roman" w:hAnsi="Times New Roman" w:cs="Times New Roman"/>
          <w:i/>
          <w:color w:val="000000" w:themeColor="text1"/>
          <w:spacing w:val="2"/>
          <w:sz w:val="24"/>
          <w:u w:val="single"/>
        </w:rPr>
        <w:t xml:space="preserve"> </w:t>
      </w:r>
      <w:r w:rsidRPr="00A80396">
        <w:rPr>
          <w:rFonts w:ascii="Times New Roman" w:hAnsi="Times New Roman" w:cs="Times New Roman"/>
          <w:i/>
          <w:color w:val="000000" w:themeColor="text1"/>
          <w:sz w:val="24"/>
          <w:u w:val="single"/>
        </w:rPr>
        <w:t>в картинках»:</w:t>
      </w:r>
    </w:p>
    <w:p w:rsidR="00E7263E" w:rsidRPr="00A80396" w:rsidRDefault="00E7263E" w:rsidP="00E7263E">
      <w:pPr>
        <w:pBdr>
          <w:top w:val="none" w:sz="4" w:space="0" w:color="000000"/>
          <w:left w:val="none" w:sz="4" w:space="0" w:color="000000"/>
          <w:bottom w:val="none" w:sz="4" w:space="0" w:color="000000"/>
          <w:right w:val="none" w:sz="4" w:space="0" w:color="000000"/>
        </w:pBdr>
        <w:spacing w:before="38"/>
        <w:ind w:left="360"/>
        <w:rPr>
          <w:rFonts w:ascii="Times New Roman" w:hAnsi="Times New Roman" w:cs="Times New Roman"/>
          <w:i/>
          <w:color w:val="000000" w:themeColor="text1"/>
        </w:rPr>
      </w:pPr>
      <w:r w:rsidRPr="00A80396">
        <w:rPr>
          <w:rFonts w:ascii="Times New Roman" w:eastAsia="Wingdings" w:hAnsi="Times New Roman" w:cs="Times New Roman"/>
          <w:i/>
          <w:color w:val="000000" w:themeColor="text1"/>
          <w:sz w:val="24"/>
        </w:rPr>
        <w:t></w:t>
      </w:r>
      <w:r w:rsidRPr="00A80396">
        <w:rPr>
          <w:rFonts w:ascii="Times New Roman" w:hAnsi="Times New Roman" w:cs="Times New Roman"/>
          <w:i/>
          <w:color w:val="000000" w:themeColor="text1"/>
          <w:spacing w:val="111"/>
          <w:sz w:val="24"/>
        </w:rPr>
        <w:t xml:space="preserve"> </w:t>
      </w:r>
      <w:r w:rsidRPr="00A80396">
        <w:rPr>
          <w:rFonts w:ascii="Times New Roman" w:hAnsi="Times New Roman" w:cs="Times New Roman"/>
          <w:i/>
          <w:color w:val="000000" w:themeColor="text1"/>
          <w:sz w:val="24"/>
        </w:rPr>
        <w:t>«Авиация»;</w:t>
      </w:r>
      <w:r w:rsidRPr="00A80396">
        <w:rPr>
          <w:rFonts w:ascii="Times New Roman" w:hAnsi="Times New Roman" w:cs="Times New Roman"/>
          <w:i/>
          <w:color w:val="000000" w:themeColor="text1"/>
          <w:spacing w:val="46"/>
          <w:sz w:val="24"/>
        </w:rPr>
        <w:t xml:space="preserve"> </w:t>
      </w:r>
      <w:r w:rsidRPr="00A80396">
        <w:rPr>
          <w:rFonts w:ascii="Times New Roman" w:hAnsi="Times New Roman" w:cs="Times New Roman"/>
          <w:i/>
          <w:color w:val="000000" w:themeColor="text1"/>
          <w:sz w:val="24"/>
        </w:rPr>
        <w:t>«Автомобильный</w:t>
      </w:r>
      <w:r w:rsidRPr="00A80396">
        <w:rPr>
          <w:rFonts w:ascii="Times New Roman" w:hAnsi="Times New Roman" w:cs="Times New Roman"/>
          <w:i/>
          <w:color w:val="000000" w:themeColor="text1"/>
          <w:spacing w:val="39"/>
          <w:sz w:val="24"/>
        </w:rPr>
        <w:t xml:space="preserve"> </w:t>
      </w:r>
      <w:r w:rsidRPr="00A80396">
        <w:rPr>
          <w:rFonts w:ascii="Times New Roman" w:hAnsi="Times New Roman" w:cs="Times New Roman"/>
          <w:i/>
          <w:color w:val="000000" w:themeColor="text1"/>
          <w:spacing w:val="-1"/>
          <w:sz w:val="24"/>
        </w:rPr>
        <w:t>транспорт»;</w:t>
      </w:r>
      <w:r w:rsidRPr="00A80396">
        <w:rPr>
          <w:rFonts w:ascii="Times New Roman" w:hAnsi="Times New Roman" w:cs="Times New Roman"/>
          <w:i/>
          <w:color w:val="000000" w:themeColor="text1"/>
          <w:spacing w:val="46"/>
          <w:sz w:val="24"/>
        </w:rPr>
        <w:t xml:space="preserve"> </w:t>
      </w:r>
      <w:r w:rsidRPr="00A80396">
        <w:rPr>
          <w:rFonts w:ascii="Times New Roman" w:hAnsi="Times New Roman" w:cs="Times New Roman"/>
          <w:i/>
          <w:color w:val="000000" w:themeColor="text1"/>
          <w:sz w:val="24"/>
        </w:rPr>
        <w:t>«Арктика</w:t>
      </w:r>
      <w:r w:rsidRPr="00A80396">
        <w:rPr>
          <w:rFonts w:ascii="Times New Roman" w:hAnsi="Times New Roman" w:cs="Times New Roman"/>
          <w:i/>
          <w:color w:val="000000" w:themeColor="text1"/>
          <w:spacing w:val="38"/>
          <w:sz w:val="24"/>
        </w:rPr>
        <w:t xml:space="preserve"> </w:t>
      </w:r>
      <w:r w:rsidRPr="00A80396">
        <w:rPr>
          <w:rFonts w:ascii="Times New Roman" w:hAnsi="Times New Roman" w:cs="Times New Roman"/>
          <w:i/>
          <w:color w:val="000000" w:themeColor="text1"/>
          <w:sz w:val="24"/>
        </w:rPr>
        <w:t>и</w:t>
      </w:r>
      <w:r w:rsidRPr="00A80396">
        <w:rPr>
          <w:rFonts w:ascii="Times New Roman" w:hAnsi="Times New Roman" w:cs="Times New Roman"/>
          <w:i/>
          <w:color w:val="000000" w:themeColor="text1"/>
          <w:spacing w:val="39"/>
          <w:sz w:val="24"/>
        </w:rPr>
        <w:t xml:space="preserve"> </w:t>
      </w:r>
      <w:r w:rsidRPr="00A80396">
        <w:rPr>
          <w:rFonts w:ascii="Times New Roman" w:hAnsi="Times New Roman" w:cs="Times New Roman"/>
          <w:i/>
          <w:color w:val="000000" w:themeColor="text1"/>
          <w:sz w:val="24"/>
        </w:rPr>
        <w:t>Антарктика»;</w:t>
      </w:r>
      <w:r w:rsidRPr="00A80396">
        <w:rPr>
          <w:rFonts w:ascii="Times New Roman" w:hAnsi="Times New Roman" w:cs="Times New Roman"/>
          <w:i/>
          <w:color w:val="000000" w:themeColor="text1"/>
          <w:spacing w:val="46"/>
          <w:sz w:val="24"/>
        </w:rPr>
        <w:t xml:space="preserve"> </w:t>
      </w:r>
      <w:r w:rsidRPr="00A80396">
        <w:rPr>
          <w:rFonts w:ascii="Times New Roman" w:hAnsi="Times New Roman" w:cs="Times New Roman"/>
          <w:i/>
          <w:color w:val="000000" w:themeColor="text1"/>
          <w:spacing w:val="-1"/>
          <w:sz w:val="24"/>
        </w:rPr>
        <w:t>«Бытовая</w:t>
      </w:r>
      <w:r w:rsidRPr="00A80396">
        <w:rPr>
          <w:rFonts w:ascii="Times New Roman" w:hAnsi="Times New Roman" w:cs="Times New Roman"/>
          <w:i/>
          <w:color w:val="000000" w:themeColor="text1"/>
          <w:spacing w:val="41"/>
          <w:sz w:val="24"/>
        </w:rPr>
        <w:t xml:space="preserve"> </w:t>
      </w:r>
      <w:r w:rsidRPr="00A80396">
        <w:rPr>
          <w:rFonts w:ascii="Times New Roman" w:hAnsi="Times New Roman" w:cs="Times New Roman"/>
          <w:i/>
          <w:color w:val="000000" w:themeColor="text1"/>
          <w:sz w:val="24"/>
        </w:rPr>
        <w:t>техника»;</w:t>
      </w:r>
      <w:r w:rsidRPr="00A80396">
        <w:rPr>
          <w:rFonts w:ascii="Times New Roman" w:hAnsi="Times New Roman" w:cs="Times New Roman"/>
          <w:i/>
          <w:color w:val="000000" w:themeColor="text1"/>
          <w:sz w:val="22"/>
        </w:rPr>
        <w:t xml:space="preserve"> </w:t>
      </w:r>
      <w:r w:rsidRPr="00A80396">
        <w:rPr>
          <w:rFonts w:ascii="Times New Roman" w:hAnsi="Times New Roman" w:cs="Times New Roman"/>
          <w:i/>
          <w:color w:val="000000" w:themeColor="text1"/>
          <w:sz w:val="24"/>
        </w:rPr>
        <w:t>«Водный</w:t>
      </w:r>
      <w:r w:rsidRPr="00A80396">
        <w:rPr>
          <w:rFonts w:ascii="Times New Roman" w:hAnsi="Times New Roman" w:cs="Times New Roman"/>
          <w:i/>
          <w:color w:val="000000" w:themeColor="text1"/>
          <w:spacing w:val="36"/>
          <w:sz w:val="24"/>
        </w:rPr>
        <w:t xml:space="preserve"> </w:t>
      </w:r>
      <w:r w:rsidRPr="00A80396">
        <w:rPr>
          <w:rFonts w:ascii="Times New Roman" w:hAnsi="Times New Roman" w:cs="Times New Roman"/>
          <w:i/>
          <w:color w:val="000000" w:themeColor="text1"/>
          <w:sz w:val="24"/>
        </w:rPr>
        <w:t>транспорт»;</w:t>
      </w:r>
      <w:r w:rsidRPr="00A80396">
        <w:rPr>
          <w:rFonts w:ascii="Times New Roman" w:hAnsi="Times New Roman" w:cs="Times New Roman"/>
          <w:i/>
          <w:color w:val="000000" w:themeColor="text1"/>
          <w:spacing w:val="39"/>
          <w:sz w:val="24"/>
        </w:rPr>
        <w:t xml:space="preserve"> </w:t>
      </w:r>
      <w:r w:rsidRPr="00A80396">
        <w:rPr>
          <w:rFonts w:ascii="Times New Roman" w:hAnsi="Times New Roman" w:cs="Times New Roman"/>
          <w:i/>
          <w:color w:val="000000" w:themeColor="text1"/>
          <w:sz w:val="24"/>
        </w:rPr>
        <w:t>«Высоко</w:t>
      </w:r>
      <w:r w:rsidRPr="00A80396">
        <w:rPr>
          <w:rFonts w:ascii="Times New Roman" w:hAnsi="Times New Roman" w:cs="Times New Roman"/>
          <w:i/>
          <w:color w:val="000000" w:themeColor="text1"/>
          <w:spacing w:val="36"/>
          <w:sz w:val="24"/>
        </w:rPr>
        <w:t xml:space="preserve"> </w:t>
      </w:r>
      <w:r w:rsidRPr="00A80396">
        <w:rPr>
          <w:rFonts w:ascii="Times New Roman" w:hAnsi="Times New Roman" w:cs="Times New Roman"/>
          <w:i/>
          <w:color w:val="000000" w:themeColor="text1"/>
          <w:sz w:val="24"/>
        </w:rPr>
        <w:t>в</w:t>
      </w:r>
      <w:r w:rsidRPr="00A80396">
        <w:rPr>
          <w:rFonts w:ascii="Times New Roman" w:hAnsi="Times New Roman" w:cs="Times New Roman"/>
          <w:i/>
          <w:color w:val="000000" w:themeColor="text1"/>
          <w:spacing w:val="35"/>
          <w:sz w:val="24"/>
        </w:rPr>
        <w:t xml:space="preserve"> </w:t>
      </w:r>
      <w:r w:rsidRPr="00A80396">
        <w:rPr>
          <w:rFonts w:ascii="Times New Roman" w:hAnsi="Times New Roman" w:cs="Times New Roman"/>
          <w:i/>
          <w:color w:val="000000" w:themeColor="text1"/>
          <w:sz w:val="24"/>
        </w:rPr>
        <w:t>горах»;</w:t>
      </w:r>
      <w:r w:rsidRPr="00A80396">
        <w:rPr>
          <w:rFonts w:ascii="Times New Roman" w:hAnsi="Times New Roman" w:cs="Times New Roman"/>
          <w:i/>
          <w:color w:val="000000" w:themeColor="text1"/>
          <w:spacing w:val="41"/>
          <w:sz w:val="24"/>
        </w:rPr>
        <w:t xml:space="preserve"> </w:t>
      </w:r>
      <w:r w:rsidRPr="00A80396">
        <w:rPr>
          <w:rFonts w:ascii="Times New Roman" w:hAnsi="Times New Roman" w:cs="Times New Roman"/>
          <w:i/>
          <w:color w:val="000000" w:themeColor="text1"/>
          <w:sz w:val="24"/>
        </w:rPr>
        <w:t>«Государственные</w:t>
      </w:r>
      <w:r w:rsidRPr="00A80396">
        <w:rPr>
          <w:rFonts w:ascii="Times New Roman" w:hAnsi="Times New Roman" w:cs="Times New Roman"/>
          <w:i/>
          <w:color w:val="000000" w:themeColor="text1"/>
          <w:spacing w:val="35"/>
          <w:sz w:val="24"/>
        </w:rPr>
        <w:t xml:space="preserve"> </w:t>
      </w:r>
      <w:r w:rsidRPr="00A80396">
        <w:rPr>
          <w:rFonts w:ascii="Times New Roman" w:hAnsi="Times New Roman" w:cs="Times New Roman"/>
          <w:i/>
          <w:color w:val="000000" w:themeColor="text1"/>
          <w:sz w:val="24"/>
        </w:rPr>
        <w:t>символы</w:t>
      </w:r>
      <w:r w:rsidRPr="00A80396">
        <w:rPr>
          <w:rFonts w:ascii="Times New Roman" w:hAnsi="Times New Roman" w:cs="Times New Roman"/>
          <w:i/>
          <w:color w:val="000000" w:themeColor="text1"/>
          <w:spacing w:val="35"/>
          <w:sz w:val="24"/>
        </w:rPr>
        <w:t xml:space="preserve"> </w:t>
      </w:r>
      <w:r w:rsidRPr="00A80396">
        <w:rPr>
          <w:rFonts w:ascii="Times New Roman" w:hAnsi="Times New Roman" w:cs="Times New Roman"/>
          <w:i/>
          <w:color w:val="000000" w:themeColor="text1"/>
          <w:spacing w:val="-1"/>
          <w:sz w:val="24"/>
        </w:rPr>
        <w:t>России»;</w:t>
      </w:r>
      <w:r w:rsidRPr="00A80396">
        <w:rPr>
          <w:rFonts w:ascii="Times New Roman" w:hAnsi="Times New Roman" w:cs="Times New Roman"/>
          <w:i/>
          <w:color w:val="000000" w:themeColor="text1"/>
          <w:spacing w:val="42"/>
          <w:sz w:val="24"/>
        </w:rPr>
        <w:t xml:space="preserve"> </w:t>
      </w:r>
      <w:r w:rsidRPr="00A80396">
        <w:rPr>
          <w:rFonts w:ascii="Times New Roman" w:hAnsi="Times New Roman" w:cs="Times New Roman"/>
          <w:i/>
          <w:color w:val="000000" w:themeColor="text1"/>
          <w:spacing w:val="-1"/>
          <w:sz w:val="24"/>
        </w:rPr>
        <w:t>«Грибы»;</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pacing w:val="-1"/>
          <w:sz w:val="24"/>
        </w:rPr>
        <w:t>«День</w:t>
      </w:r>
      <w:r w:rsidRPr="00A80396">
        <w:rPr>
          <w:rFonts w:ascii="Times New Roman" w:hAnsi="Times New Roman" w:cs="Times New Roman"/>
          <w:i/>
          <w:color w:val="000000" w:themeColor="text1"/>
          <w:spacing w:val="44"/>
          <w:sz w:val="24"/>
        </w:rPr>
        <w:t xml:space="preserve"> </w:t>
      </w:r>
      <w:r w:rsidRPr="00A80396">
        <w:rPr>
          <w:rFonts w:ascii="Times New Roman" w:hAnsi="Times New Roman" w:cs="Times New Roman"/>
          <w:i/>
          <w:color w:val="000000" w:themeColor="text1"/>
          <w:spacing w:val="-1"/>
          <w:sz w:val="24"/>
        </w:rPr>
        <w:t>Победы»;</w:t>
      </w:r>
      <w:r w:rsidRPr="00A80396">
        <w:rPr>
          <w:rFonts w:ascii="Times New Roman" w:hAnsi="Times New Roman" w:cs="Times New Roman"/>
          <w:i/>
          <w:color w:val="000000" w:themeColor="text1"/>
          <w:spacing w:val="49"/>
          <w:sz w:val="24"/>
        </w:rPr>
        <w:t xml:space="preserve"> </w:t>
      </w:r>
      <w:r w:rsidRPr="00A80396">
        <w:rPr>
          <w:rFonts w:ascii="Times New Roman" w:hAnsi="Times New Roman" w:cs="Times New Roman"/>
          <w:i/>
          <w:color w:val="000000" w:themeColor="text1"/>
          <w:sz w:val="24"/>
        </w:rPr>
        <w:t>«Деревья</w:t>
      </w:r>
      <w:r w:rsidRPr="00A80396">
        <w:rPr>
          <w:rFonts w:ascii="Times New Roman" w:hAnsi="Times New Roman" w:cs="Times New Roman"/>
          <w:i/>
          <w:color w:val="000000" w:themeColor="text1"/>
          <w:spacing w:val="44"/>
          <w:sz w:val="24"/>
        </w:rPr>
        <w:t xml:space="preserve"> </w:t>
      </w:r>
      <w:r w:rsidRPr="00A80396">
        <w:rPr>
          <w:rFonts w:ascii="Times New Roman" w:hAnsi="Times New Roman" w:cs="Times New Roman"/>
          <w:i/>
          <w:color w:val="000000" w:themeColor="text1"/>
          <w:sz w:val="24"/>
        </w:rPr>
        <w:t>и</w:t>
      </w:r>
      <w:r w:rsidRPr="00A80396">
        <w:rPr>
          <w:rFonts w:ascii="Times New Roman" w:hAnsi="Times New Roman" w:cs="Times New Roman"/>
          <w:i/>
          <w:color w:val="000000" w:themeColor="text1"/>
          <w:spacing w:val="44"/>
          <w:sz w:val="24"/>
        </w:rPr>
        <w:t xml:space="preserve"> </w:t>
      </w:r>
      <w:r w:rsidRPr="00A80396">
        <w:rPr>
          <w:rFonts w:ascii="Times New Roman" w:hAnsi="Times New Roman" w:cs="Times New Roman"/>
          <w:i/>
          <w:color w:val="000000" w:themeColor="text1"/>
          <w:spacing w:val="-1"/>
          <w:sz w:val="24"/>
        </w:rPr>
        <w:t>листья»;</w:t>
      </w:r>
      <w:r w:rsidRPr="00A80396">
        <w:rPr>
          <w:rFonts w:ascii="Times New Roman" w:hAnsi="Times New Roman" w:cs="Times New Roman"/>
          <w:i/>
          <w:color w:val="000000" w:themeColor="text1"/>
          <w:spacing w:val="49"/>
          <w:sz w:val="24"/>
        </w:rPr>
        <w:t xml:space="preserve"> </w:t>
      </w:r>
      <w:r w:rsidRPr="00A80396">
        <w:rPr>
          <w:rFonts w:ascii="Times New Roman" w:hAnsi="Times New Roman" w:cs="Times New Roman"/>
          <w:i/>
          <w:color w:val="000000" w:themeColor="text1"/>
          <w:sz w:val="24"/>
        </w:rPr>
        <w:t>«Домашние</w:t>
      </w:r>
      <w:r w:rsidRPr="00A80396">
        <w:rPr>
          <w:rFonts w:ascii="Times New Roman" w:hAnsi="Times New Roman" w:cs="Times New Roman"/>
          <w:i/>
          <w:color w:val="000000" w:themeColor="text1"/>
          <w:spacing w:val="42"/>
          <w:sz w:val="24"/>
        </w:rPr>
        <w:t xml:space="preserve"> </w:t>
      </w:r>
      <w:r w:rsidRPr="00A80396">
        <w:rPr>
          <w:rFonts w:ascii="Times New Roman" w:hAnsi="Times New Roman" w:cs="Times New Roman"/>
          <w:i/>
          <w:color w:val="000000" w:themeColor="text1"/>
          <w:spacing w:val="-1"/>
          <w:sz w:val="24"/>
        </w:rPr>
        <w:t>животные»;</w:t>
      </w:r>
      <w:r w:rsidRPr="00A80396">
        <w:rPr>
          <w:rFonts w:ascii="Times New Roman" w:hAnsi="Times New Roman" w:cs="Times New Roman"/>
          <w:i/>
          <w:color w:val="000000" w:themeColor="text1"/>
          <w:spacing w:val="49"/>
          <w:sz w:val="24"/>
        </w:rPr>
        <w:t xml:space="preserve"> </w:t>
      </w:r>
      <w:r w:rsidRPr="00A80396">
        <w:rPr>
          <w:rFonts w:ascii="Times New Roman" w:hAnsi="Times New Roman" w:cs="Times New Roman"/>
          <w:i/>
          <w:color w:val="000000" w:themeColor="text1"/>
          <w:spacing w:val="-1"/>
          <w:sz w:val="24"/>
        </w:rPr>
        <w:t>«Животные</w:t>
      </w:r>
      <w:r w:rsidRPr="00A80396">
        <w:rPr>
          <w:rFonts w:ascii="Times New Roman" w:hAnsi="Times New Roman" w:cs="Times New Roman"/>
          <w:i/>
          <w:color w:val="000000" w:themeColor="text1"/>
          <w:spacing w:val="51"/>
          <w:sz w:val="24"/>
        </w:rPr>
        <w:t xml:space="preserve"> </w:t>
      </w:r>
      <w:r w:rsidRPr="00A80396">
        <w:rPr>
          <w:rFonts w:ascii="Times New Roman" w:hAnsi="Times New Roman" w:cs="Times New Roman"/>
          <w:i/>
          <w:color w:val="000000" w:themeColor="text1"/>
          <w:sz w:val="24"/>
        </w:rPr>
        <w:t>—</w:t>
      </w:r>
      <w:r w:rsidRPr="00A80396">
        <w:rPr>
          <w:rFonts w:ascii="Times New Roman" w:hAnsi="Times New Roman" w:cs="Times New Roman"/>
          <w:i/>
          <w:color w:val="000000" w:themeColor="text1"/>
          <w:spacing w:val="43"/>
          <w:sz w:val="24"/>
        </w:rPr>
        <w:t xml:space="preserve"> </w:t>
      </w:r>
      <w:r w:rsidRPr="00A80396">
        <w:rPr>
          <w:rFonts w:ascii="Times New Roman" w:hAnsi="Times New Roman" w:cs="Times New Roman"/>
          <w:i/>
          <w:color w:val="000000" w:themeColor="text1"/>
          <w:sz w:val="24"/>
        </w:rPr>
        <w:t>домашние</w:t>
      </w:r>
    </w:p>
    <w:p w:rsidR="00E7263E" w:rsidRPr="00A80396" w:rsidRDefault="00E7263E" w:rsidP="00E7263E">
      <w:pPr>
        <w:pBdr>
          <w:top w:val="none" w:sz="4" w:space="0" w:color="000000"/>
          <w:left w:val="none" w:sz="4" w:space="0" w:color="000000"/>
          <w:bottom w:val="none" w:sz="4" w:space="0" w:color="000000"/>
          <w:right w:val="none" w:sz="4" w:space="0" w:color="000000"/>
        </w:pBdr>
        <w:ind w:left="720"/>
        <w:rPr>
          <w:rFonts w:ascii="Times New Roman" w:hAnsi="Times New Roman" w:cs="Times New Roman"/>
          <w:i/>
          <w:color w:val="000000" w:themeColor="text1"/>
        </w:rPr>
      </w:pPr>
      <w:r w:rsidRPr="00A80396">
        <w:rPr>
          <w:rFonts w:ascii="Times New Roman" w:hAnsi="Times New Roman" w:cs="Times New Roman"/>
          <w:i/>
          <w:color w:val="000000" w:themeColor="text1"/>
          <w:sz w:val="24"/>
        </w:rPr>
        <w:t>питомцы»;</w:t>
      </w:r>
      <w:r w:rsidRPr="00A80396">
        <w:rPr>
          <w:rFonts w:ascii="Times New Roman" w:hAnsi="Times New Roman" w:cs="Times New Roman"/>
          <w:i/>
          <w:color w:val="000000" w:themeColor="text1"/>
          <w:spacing w:val="101"/>
          <w:sz w:val="24"/>
        </w:rPr>
        <w:t xml:space="preserve"> </w:t>
      </w:r>
      <w:r w:rsidRPr="00A80396">
        <w:rPr>
          <w:rFonts w:ascii="Times New Roman" w:hAnsi="Times New Roman" w:cs="Times New Roman"/>
          <w:i/>
          <w:color w:val="000000" w:themeColor="text1"/>
          <w:sz w:val="24"/>
        </w:rPr>
        <w:t>«Животные</w:t>
      </w:r>
      <w:r w:rsidRPr="00A80396">
        <w:rPr>
          <w:rFonts w:ascii="Times New Roman" w:hAnsi="Times New Roman" w:cs="Times New Roman"/>
          <w:i/>
          <w:color w:val="000000" w:themeColor="text1"/>
          <w:spacing w:val="95"/>
          <w:sz w:val="24"/>
        </w:rPr>
        <w:t xml:space="preserve"> </w:t>
      </w:r>
      <w:r w:rsidRPr="00A80396">
        <w:rPr>
          <w:rFonts w:ascii="Times New Roman" w:hAnsi="Times New Roman" w:cs="Times New Roman"/>
          <w:i/>
          <w:color w:val="000000" w:themeColor="text1"/>
          <w:sz w:val="24"/>
        </w:rPr>
        <w:t>жарких</w:t>
      </w:r>
      <w:r w:rsidRPr="00A80396">
        <w:rPr>
          <w:rFonts w:ascii="Times New Roman" w:hAnsi="Times New Roman" w:cs="Times New Roman"/>
          <w:i/>
          <w:color w:val="000000" w:themeColor="text1"/>
          <w:spacing w:val="98"/>
          <w:sz w:val="24"/>
        </w:rPr>
        <w:t xml:space="preserve"> </w:t>
      </w:r>
      <w:r w:rsidRPr="00A80396">
        <w:rPr>
          <w:rFonts w:ascii="Times New Roman" w:hAnsi="Times New Roman" w:cs="Times New Roman"/>
          <w:i/>
          <w:color w:val="000000" w:themeColor="text1"/>
          <w:spacing w:val="-1"/>
          <w:sz w:val="24"/>
        </w:rPr>
        <w:t>стран»;</w:t>
      </w:r>
      <w:r w:rsidRPr="00A80396">
        <w:rPr>
          <w:rFonts w:ascii="Times New Roman" w:hAnsi="Times New Roman" w:cs="Times New Roman"/>
          <w:i/>
          <w:color w:val="000000" w:themeColor="text1"/>
          <w:spacing w:val="102"/>
          <w:sz w:val="24"/>
        </w:rPr>
        <w:t xml:space="preserve"> </w:t>
      </w:r>
      <w:r w:rsidRPr="00A80396">
        <w:rPr>
          <w:rFonts w:ascii="Times New Roman" w:hAnsi="Times New Roman" w:cs="Times New Roman"/>
          <w:i/>
          <w:color w:val="000000" w:themeColor="text1"/>
          <w:sz w:val="24"/>
        </w:rPr>
        <w:t>«Животные</w:t>
      </w:r>
      <w:r w:rsidRPr="00A80396">
        <w:rPr>
          <w:rFonts w:ascii="Times New Roman" w:hAnsi="Times New Roman" w:cs="Times New Roman"/>
          <w:i/>
          <w:color w:val="000000" w:themeColor="text1"/>
          <w:spacing w:val="94"/>
          <w:sz w:val="24"/>
        </w:rPr>
        <w:t xml:space="preserve"> </w:t>
      </w:r>
      <w:r w:rsidRPr="00A80396">
        <w:rPr>
          <w:rFonts w:ascii="Times New Roman" w:hAnsi="Times New Roman" w:cs="Times New Roman"/>
          <w:i/>
          <w:color w:val="000000" w:themeColor="text1"/>
          <w:sz w:val="24"/>
        </w:rPr>
        <w:t>средней</w:t>
      </w:r>
      <w:r w:rsidRPr="00A80396">
        <w:rPr>
          <w:rFonts w:ascii="Times New Roman" w:hAnsi="Times New Roman" w:cs="Times New Roman"/>
          <w:i/>
          <w:color w:val="000000" w:themeColor="text1"/>
          <w:spacing w:val="97"/>
          <w:sz w:val="24"/>
        </w:rPr>
        <w:t xml:space="preserve"> </w:t>
      </w:r>
      <w:r w:rsidRPr="00A80396">
        <w:rPr>
          <w:rFonts w:ascii="Times New Roman" w:hAnsi="Times New Roman" w:cs="Times New Roman"/>
          <w:i/>
          <w:color w:val="000000" w:themeColor="text1"/>
          <w:spacing w:val="-1"/>
          <w:sz w:val="24"/>
        </w:rPr>
        <w:t>полосы»;</w:t>
      </w:r>
      <w:r w:rsidRPr="00A80396">
        <w:rPr>
          <w:rFonts w:ascii="Times New Roman" w:hAnsi="Times New Roman" w:cs="Times New Roman"/>
          <w:i/>
          <w:color w:val="000000" w:themeColor="text1"/>
          <w:spacing w:val="104"/>
          <w:sz w:val="24"/>
        </w:rPr>
        <w:t xml:space="preserve"> </w:t>
      </w:r>
      <w:r w:rsidRPr="00A80396">
        <w:rPr>
          <w:rFonts w:ascii="Times New Roman" w:hAnsi="Times New Roman" w:cs="Times New Roman"/>
          <w:i/>
          <w:color w:val="000000" w:themeColor="text1"/>
          <w:spacing w:val="-1"/>
          <w:sz w:val="24"/>
        </w:rPr>
        <w:t>«Инструменты</w:t>
      </w:r>
      <w:r w:rsidRPr="00A80396">
        <w:rPr>
          <w:rFonts w:ascii="Times New Roman" w:hAnsi="Times New Roman" w:cs="Times New Roman"/>
          <w:i/>
          <w:color w:val="000000" w:themeColor="text1"/>
          <w:sz w:val="22"/>
        </w:rPr>
        <w:t xml:space="preserve"> </w:t>
      </w:r>
      <w:r w:rsidRPr="00A80396">
        <w:rPr>
          <w:rFonts w:ascii="Times New Roman" w:hAnsi="Times New Roman" w:cs="Times New Roman"/>
          <w:i/>
          <w:color w:val="000000" w:themeColor="text1"/>
          <w:sz w:val="24"/>
        </w:rPr>
        <w:t>домашнего</w:t>
      </w:r>
      <w:r w:rsidRPr="00A80396">
        <w:rPr>
          <w:rFonts w:ascii="Times New Roman" w:hAnsi="Times New Roman" w:cs="Times New Roman"/>
          <w:i/>
          <w:color w:val="000000" w:themeColor="text1"/>
          <w:spacing w:val="79"/>
          <w:sz w:val="24"/>
        </w:rPr>
        <w:t xml:space="preserve"> </w:t>
      </w:r>
      <w:r w:rsidRPr="00A80396">
        <w:rPr>
          <w:rFonts w:ascii="Times New Roman" w:hAnsi="Times New Roman" w:cs="Times New Roman"/>
          <w:i/>
          <w:color w:val="000000" w:themeColor="text1"/>
          <w:spacing w:val="-1"/>
          <w:sz w:val="24"/>
        </w:rPr>
        <w:t>мастера»;</w:t>
      </w:r>
      <w:r w:rsidRPr="00A80396">
        <w:rPr>
          <w:rFonts w:ascii="Times New Roman" w:hAnsi="Times New Roman" w:cs="Times New Roman"/>
          <w:i/>
          <w:color w:val="000000" w:themeColor="text1"/>
          <w:spacing w:val="85"/>
          <w:sz w:val="24"/>
        </w:rPr>
        <w:t xml:space="preserve"> </w:t>
      </w:r>
      <w:r w:rsidRPr="00A80396">
        <w:rPr>
          <w:rFonts w:ascii="Times New Roman" w:hAnsi="Times New Roman" w:cs="Times New Roman"/>
          <w:i/>
          <w:color w:val="000000" w:themeColor="text1"/>
          <w:spacing w:val="-1"/>
          <w:sz w:val="24"/>
        </w:rPr>
        <w:t>«Космос»;</w:t>
      </w:r>
      <w:r w:rsidRPr="00A80396">
        <w:rPr>
          <w:rFonts w:ascii="Times New Roman" w:hAnsi="Times New Roman" w:cs="Times New Roman"/>
          <w:i/>
          <w:color w:val="000000" w:themeColor="text1"/>
          <w:spacing w:val="85"/>
          <w:sz w:val="24"/>
        </w:rPr>
        <w:t xml:space="preserve"> </w:t>
      </w:r>
      <w:r w:rsidRPr="00A80396">
        <w:rPr>
          <w:rFonts w:ascii="Times New Roman" w:hAnsi="Times New Roman" w:cs="Times New Roman"/>
          <w:i/>
          <w:color w:val="000000" w:themeColor="text1"/>
          <w:sz w:val="24"/>
        </w:rPr>
        <w:t>«Морские</w:t>
      </w:r>
      <w:r w:rsidRPr="00A80396">
        <w:rPr>
          <w:rFonts w:ascii="Times New Roman" w:hAnsi="Times New Roman" w:cs="Times New Roman"/>
          <w:i/>
          <w:color w:val="000000" w:themeColor="text1"/>
          <w:spacing w:val="78"/>
          <w:sz w:val="24"/>
        </w:rPr>
        <w:t xml:space="preserve"> </w:t>
      </w:r>
      <w:r w:rsidRPr="00A80396">
        <w:rPr>
          <w:rFonts w:ascii="Times New Roman" w:hAnsi="Times New Roman" w:cs="Times New Roman"/>
          <w:i/>
          <w:color w:val="000000" w:themeColor="text1"/>
          <w:sz w:val="24"/>
        </w:rPr>
        <w:t>обитатели»;</w:t>
      </w:r>
      <w:r w:rsidRPr="00A80396">
        <w:rPr>
          <w:rFonts w:ascii="Times New Roman" w:hAnsi="Times New Roman" w:cs="Times New Roman"/>
          <w:i/>
          <w:color w:val="000000" w:themeColor="text1"/>
          <w:spacing w:val="85"/>
          <w:sz w:val="24"/>
        </w:rPr>
        <w:t xml:space="preserve"> </w:t>
      </w:r>
      <w:r w:rsidRPr="00A80396">
        <w:rPr>
          <w:rFonts w:ascii="Times New Roman" w:hAnsi="Times New Roman" w:cs="Times New Roman"/>
          <w:i/>
          <w:color w:val="000000" w:themeColor="text1"/>
          <w:sz w:val="24"/>
        </w:rPr>
        <w:t>«Музыкальные</w:t>
      </w:r>
      <w:r w:rsidRPr="00A80396">
        <w:rPr>
          <w:rFonts w:ascii="Times New Roman" w:hAnsi="Times New Roman" w:cs="Times New Roman"/>
          <w:i/>
          <w:color w:val="000000" w:themeColor="text1"/>
          <w:spacing w:val="78"/>
          <w:sz w:val="24"/>
        </w:rPr>
        <w:t xml:space="preserve"> </w:t>
      </w:r>
      <w:r w:rsidRPr="00A80396">
        <w:rPr>
          <w:rFonts w:ascii="Times New Roman" w:hAnsi="Times New Roman" w:cs="Times New Roman"/>
          <w:i/>
          <w:color w:val="000000" w:themeColor="text1"/>
          <w:spacing w:val="-1"/>
          <w:sz w:val="24"/>
        </w:rPr>
        <w:t>инструменты»;</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pacing w:val="-1"/>
          <w:sz w:val="24"/>
        </w:rPr>
        <w:t>«Насекомые»;</w:t>
      </w:r>
      <w:r w:rsidRPr="00A80396">
        <w:rPr>
          <w:rFonts w:ascii="Times New Roman" w:hAnsi="Times New Roman" w:cs="Times New Roman"/>
          <w:i/>
          <w:color w:val="000000" w:themeColor="text1"/>
          <w:spacing w:val="157"/>
          <w:sz w:val="24"/>
        </w:rPr>
        <w:t xml:space="preserve"> </w:t>
      </w:r>
      <w:r w:rsidRPr="00A80396">
        <w:rPr>
          <w:rFonts w:ascii="Times New Roman" w:hAnsi="Times New Roman" w:cs="Times New Roman"/>
          <w:i/>
          <w:color w:val="000000" w:themeColor="text1"/>
          <w:spacing w:val="-1"/>
          <w:sz w:val="24"/>
        </w:rPr>
        <w:t>«Овощи»;</w:t>
      </w:r>
      <w:r w:rsidRPr="00A80396">
        <w:rPr>
          <w:rFonts w:ascii="Times New Roman" w:hAnsi="Times New Roman" w:cs="Times New Roman"/>
          <w:i/>
          <w:color w:val="000000" w:themeColor="text1"/>
          <w:spacing w:val="155"/>
          <w:sz w:val="24"/>
        </w:rPr>
        <w:t xml:space="preserve"> </w:t>
      </w:r>
      <w:r w:rsidRPr="00A80396">
        <w:rPr>
          <w:rFonts w:ascii="Times New Roman" w:hAnsi="Times New Roman" w:cs="Times New Roman"/>
          <w:i/>
          <w:color w:val="000000" w:themeColor="text1"/>
          <w:spacing w:val="-1"/>
          <w:sz w:val="24"/>
        </w:rPr>
        <w:t>«Офисная</w:t>
      </w:r>
      <w:r w:rsidRPr="00A80396">
        <w:rPr>
          <w:rFonts w:ascii="Times New Roman" w:hAnsi="Times New Roman" w:cs="Times New Roman"/>
          <w:i/>
          <w:color w:val="000000" w:themeColor="text1"/>
          <w:spacing w:val="149"/>
          <w:sz w:val="24"/>
        </w:rPr>
        <w:t xml:space="preserve"> </w:t>
      </w:r>
      <w:r w:rsidRPr="00A80396">
        <w:rPr>
          <w:rFonts w:ascii="Times New Roman" w:hAnsi="Times New Roman" w:cs="Times New Roman"/>
          <w:i/>
          <w:color w:val="000000" w:themeColor="text1"/>
          <w:sz w:val="24"/>
        </w:rPr>
        <w:t>техника</w:t>
      </w:r>
      <w:r w:rsidRPr="00A80396">
        <w:rPr>
          <w:rFonts w:ascii="Times New Roman" w:hAnsi="Times New Roman" w:cs="Times New Roman"/>
          <w:i/>
          <w:color w:val="000000" w:themeColor="text1"/>
          <w:spacing w:val="147"/>
          <w:sz w:val="24"/>
        </w:rPr>
        <w:t xml:space="preserve"> </w:t>
      </w:r>
      <w:r w:rsidRPr="00A80396">
        <w:rPr>
          <w:rFonts w:ascii="Times New Roman" w:hAnsi="Times New Roman" w:cs="Times New Roman"/>
          <w:i/>
          <w:color w:val="000000" w:themeColor="text1"/>
          <w:sz w:val="24"/>
        </w:rPr>
        <w:t>и</w:t>
      </w:r>
      <w:r w:rsidRPr="00A80396">
        <w:rPr>
          <w:rFonts w:ascii="Times New Roman" w:hAnsi="Times New Roman" w:cs="Times New Roman"/>
          <w:i/>
          <w:color w:val="000000" w:themeColor="text1"/>
          <w:spacing w:val="149"/>
          <w:sz w:val="24"/>
        </w:rPr>
        <w:t xml:space="preserve"> </w:t>
      </w:r>
      <w:r w:rsidRPr="00A80396">
        <w:rPr>
          <w:rFonts w:ascii="Times New Roman" w:hAnsi="Times New Roman" w:cs="Times New Roman"/>
          <w:i/>
          <w:color w:val="000000" w:themeColor="text1"/>
          <w:sz w:val="24"/>
        </w:rPr>
        <w:t>оборудование»;</w:t>
      </w:r>
      <w:r w:rsidRPr="00A80396">
        <w:rPr>
          <w:rFonts w:ascii="Times New Roman" w:hAnsi="Times New Roman" w:cs="Times New Roman"/>
          <w:i/>
          <w:color w:val="000000" w:themeColor="text1"/>
          <w:spacing w:val="156"/>
          <w:sz w:val="24"/>
        </w:rPr>
        <w:t xml:space="preserve"> </w:t>
      </w:r>
      <w:r w:rsidRPr="00A80396">
        <w:rPr>
          <w:rFonts w:ascii="Times New Roman" w:hAnsi="Times New Roman" w:cs="Times New Roman"/>
          <w:i/>
          <w:color w:val="000000" w:themeColor="text1"/>
          <w:spacing w:val="-1"/>
          <w:sz w:val="24"/>
        </w:rPr>
        <w:t>«Посуда»;</w:t>
      </w:r>
      <w:r w:rsidRPr="00A80396">
        <w:rPr>
          <w:rFonts w:ascii="Times New Roman" w:hAnsi="Times New Roman" w:cs="Times New Roman"/>
          <w:i/>
          <w:color w:val="000000" w:themeColor="text1"/>
          <w:spacing w:val="157"/>
          <w:sz w:val="24"/>
        </w:rPr>
        <w:t xml:space="preserve"> </w:t>
      </w:r>
      <w:r w:rsidRPr="00A80396">
        <w:rPr>
          <w:rFonts w:ascii="Times New Roman" w:hAnsi="Times New Roman" w:cs="Times New Roman"/>
          <w:i/>
          <w:color w:val="000000" w:themeColor="text1"/>
          <w:spacing w:val="-1"/>
          <w:sz w:val="24"/>
        </w:rPr>
        <w:t>«Птицы</w:t>
      </w:r>
    </w:p>
    <w:p w:rsidR="00E7263E" w:rsidRPr="00A80396" w:rsidRDefault="00E7263E" w:rsidP="00E7263E">
      <w:pPr>
        <w:pBdr>
          <w:top w:val="none" w:sz="4" w:space="0" w:color="000000"/>
          <w:left w:val="none" w:sz="4" w:space="0" w:color="000000"/>
          <w:bottom w:val="none" w:sz="4" w:space="0" w:color="000000"/>
          <w:right w:val="none" w:sz="4" w:space="0" w:color="000000"/>
        </w:pBdr>
        <w:ind w:left="720"/>
        <w:rPr>
          <w:rFonts w:ascii="Times New Roman" w:hAnsi="Times New Roman" w:cs="Times New Roman"/>
          <w:i/>
          <w:color w:val="000000" w:themeColor="text1"/>
        </w:rPr>
      </w:pPr>
      <w:r w:rsidRPr="00A80396">
        <w:rPr>
          <w:rFonts w:ascii="Times New Roman" w:hAnsi="Times New Roman" w:cs="Times New Roman"/>
          <w:i/>
          <w:color w:val="000000" w:themeColor="text1"/>
          <w:sz w:val="24"/>
        </w:rPr>
        <w:t>домашние»;</w:t>
      </w:r>
      <w:r w:rsidRPr="00A80396">
        <w:rPr>
          <w:rFonts w:ascii="Times New Roman" w:hAnsi="Times New Roman" w:cs="Times New Roman"/>
          <w:i/>
          <w:color w:val="000000" w:themeColor="text1"/>
          <w:spacing w:val="109"/>
          <w:sz w:val="24"/>
        </w:rPr>
        <w:t xml:space="preserve"> </w:t>
      </w:r>
      <w:r w:rsidRPr="00A80396">
        <w:rPr>
          <w:rFonts w:ascii="Times New Roman" w:hAnsi="Times New Roman" w:cs="Times New Roman"/>
          <w:i/>
          <w:color w:val="000000" w:themeColor="text1"/>
          <w:spacing w:val="-1"/>
          <w:sz w:val="24"/>
        </w:rPr>
        <w:t>«Птицы</w:t>
      </w:r>
      <w:r w:rsidRPr="00A80396">
        <w:rPr>
          <w:rFonts w:ascii="Times New Roman" w:hAnsi="Times New Roman" w:cs="Times New Roman"/>
          <w:i/>
          <w:color w:val="000000" w:themeColor="text1"/>
          <w:spacing w:val="103"/>
          <w:sz w:val="24"/>
        </w:rPr>
        <w:t xml:space="preserve"> </w:t>
      </w:r>
      <w:r w:rsidRPr="00A80396">
        <w:rPr>
          <w:rFonts w:ascii="Times New Roman" w:hAnsi="Times New Roman" w:cs="Times New Roman"/>
          <w:i/>
          <w:color w:val="000000" w:themeColor="text1"/>
          <w:sz w:val="24"/>
        </w:rPr>
        <w:t>средней</w:t>
      </w:r>
      <w:r w:rsidRPr="00A80396">
        <w:rPr>
          <w:rFonts w:ascii="Times New Roman" w:hAnsi="Times New Roman" w:cs="Times New Roman"/>
          <w:i/>
          <w:color w:val="000000" w:themeColor="text1"/>
          <w:spacing w:val="104"/>
          <w:sz w:val="24"/>
        </w:rPr>
        <w:t xml:space="preserve"> </w:t>
      </w:r>
      <w:r w:rsidRPr="00A80396">
        <w:rPr>
          <w:rFonts w:ascii="Times New Roman" w:hAnsi="Times New Roman" w:cs="Times New Roman"/>
          <w:i/>
          <w:color w:val="000000" w:themeColor="text1"/>
          <w:sz w:val="24"/>
        </w:rPr>
        <w:t>полосы»;</w:t>
      </w:r>
      <w:r w:rsidRPr="00A80396">
        <w:rPr>
          <w:rFonts w:ascii="Times New Roman" w:hAnsi="Times New Roman" w:cs="Times New Roman"/>
          <w:i/>
          <w:color w:val="000000" w:themeColor="text1"/>
          <w:spacing w:val="109"/>
          <w:sz w:val="24"/>
        </w:rPr>
        <w:t xml:space="preserve"> </w:t>
      </w:r>
      <w:r w:rsidRPr="00A80396">
        <w:rPr>
          <w:rFonts w:ascii="Times New Roman" w:hAnsi="Times New Roman" w:cs="Times New Roman"/>
          <w:i/>
          <w:color w:val="000000" w:themeColor="text1"/>
          <w:sz w:val="24"/>
        </w:rPr>
        <w:t>«Рептилии</w:t>
      </w:r>
      <w:r w:rsidRPr="00A80396">
        <w:rPr>
          <w:rFonts w:ascii="Times New Roman" w:hAnsi="Times New Roman" w:cs="Times New Roman"/>
          <w:i/>
          <w:color w:val="000000" w:themeColor="text1"/>
          <w:spacing w:val="102"/>
          <w:sz w:val="24"/>
        </w:rPr>
        <w:t xml:space="preserve"> </w:t>
      </w:r>
      <w:r w:rsidRPr="00A80396">
        <w:rPr>
          <w:rFonts w:ascii="Times New Roman" w:hAnsi="Times New Roman" w:cs="Times New Roman"/>
          <w:i/>
          <w:color w:val="000000" w:themeColor="text1"/>
          <w:sz w:val="24"/>
        </w:rPr>
        <w:t>и</w:t>
      </w:r>
      <w:r w:rsidRPr="00A80396">
        <w:rPr>
          <w:rFonts w:ascii="Times New Roman" w:hAnsi="Times New Roman" w:cs="Times New Roman"/>
          <w:i/>
          <w:color w:val="000000" w:themeColor="text1"/>
          <w:spacing w:val="111"/>
          <w:sz w:val="24"/>
        </w:rPr>
        <w:t xml:space="preserve"> </w:t>
      </w:r>
      <w:r w:rsidRPr="00A80396">
        <w:rPr>
          <w:rFonts w:ascii="Times New Roman" w:hAnsi="Times New Roman" w:cs="Times New Roman"/>
          <w:i/>
          <w:color w:val="000000" w:themeColor="text1"/>
          <w:spacing w:val="-1"/>
          <w:sz w:val="24"/>
        </w:rPr>
        <w:t>амфибии»;</w:t>
      </w:r>
      <w:r w:rsidRPr="00A80396">
        <w:rPr>
          <w:rFonts w:ascii="Times New Roman" w:hAnsi="Times New Roman" w:cs="Times New Roman"/>
          <w:i/>
          <w:color w:val="000000" w:themeColor="text1"/>
          <w:spacing w:val="111"/>
          <w:sz w:val="24"/>
        </w:rPr>
        <w:t xml:space="preserve"> </w:t>
      </w:r>
      <w:r w:rsidRPr="00A80396">
        <w:rPr>
          <w:rFonts w:ascii="Times New Roman" w:hAnsi="Times New Roman" w:cs="Times New Roman"/>
          <w:i/>
          <w:color w:val="000000" w:themeColor="text1"/>
          <w:spacing w:val="-1"/>
          <w:sz w:val="24"/>
        </w:rPr>
        <w:t>«Собаки.</w:t>
      </w:r>
      <w:r w:rsidRPr="00A80396">
        <w:rPr>
          <w:rFonts w:ascii="Times New Roman" w:hAnsi="Times New Roman" w:cs="Times New Roman"/>
          <w:i/>
          <w:color w:val="000000" w:themeColor="text1"/>
          <w:spacing w:val="104"/>
          <w:sz w:val="24"/>
        </w:rPr>
        <w:t xml:space="preserve"> </w:t>
      </w:r>
      <w:r w:rsidRPr="00A80396">
        <w:rPr>
          <w:rFonts w:ascii="Times New Roman" w:hAnsi="Times New Roman" w:cs="Times New Roman"/>
          <w:i/>
          <w:color w:val="000000" w:themeColor="text1"/>
          <w:sz w:val="24"/>
        </w:rPr>
        <w:t>Друзья</w:t>
      </w:r>
      <w:r w:rsidRPr="00A80396">
        <w:rPr>
          <w:rFonts w:ascii="Times New Roman" w:hAnsi="Times New Roman" w:cs="Times New Roman"/>
          <w:i/>
          <w:color w:val="000000" w:themeColor="text1"/>
          <w:spacing w:val="103"/>
          <w:sz w:val="24"/>
        </w:rPr>
        <w:t xml:space="preserve"> </w:t>
      </w:r>
      <w:r w:rsidRPr="00A80396">
        <w:rPr>
          <w:rFonts w:ascii="Times New Roman" w:hAnsi="Times New Roman" w:cs="Times New Roman"/>
          <w:i/>
          <w:color w:val="000000" w:themeColor="text1"/>
          <w:sz w:val="24"/>
        </w:rPr>
        <w:t>и</w:t>
      </w:r>
      <w:r w:rsidRPr="00A80396">
        <w:rPr>
          <w:rFonts w:ascii="Times New Roman" w:hAnsi="Times New Roman" w:cs="Times New Roman"/>
          <w:i/>
          <w:color w:val="000000" w:themeColor="text1"/>
          <w:sz w:val="22"/>
        </w:rPr>
        <w:t xml:space="preserve"> </w:t>
      </w:r>
      <w:r w:rsidRPr="00A80396">
        <w:rPr>
          <w:rFonts w:ascii="Times New Roman" w:hAnsi="Times New Roman" w:cs="Times New Roman"/>
          <w:i/>
          <w:color w:val="000000" w:themeColor="text1"/>
          <w:sz w:val="24"/>
        </w:rPr>
        <w:t>помощники»;</w:t>
      </w:r>
      <w:r w:rsidRPr="00A80396">
        <w:rPr>
          <w:rFonts w:ascii="Times New Roman" w:hAnsi="Times New Roman" w:cs="Times New Roman"/>
          <w:i/>
          <w:color w:val="000000" w:themeColor="text1"/>
          <w:spacing w:val="356"/>
          <w:sz w:val="24"/>
        </w:rPr>
        <w:t xml:space="preserve"> </w:t>
      </w:r>
      <w:r w:rsidRPr="00A80396">
        <w:rPr>
          <w:rFonts w:ascii="Times New Roman" w:hAnsi="Times New Roman" w:cs="Times New Roman"/>
          <w:i/>
          <w:color w:val="000000" w:themeColor="text1"/>
          <w:sz w:val="24"/>
        </w:rPr>
        <w:t>«Спортивный</w:t>
      </w:r>
      <w:r w:rsidRPr="00A80396">
        <w:rPr>
          <w:rFonts w:ascii="Times New Roman" w:hAnsi="Times New Roman" w:cs="Times New Roman"/>
          <w:i/>
          <w:color w:val="000000" w:themeColor="text1"/>
          <w:spacing w:val="348"/>
          <w:sz w:val="24"/>
        </w:rPr>
        <w:t xml:space="preserve"> </w:t>
      </w:r>
      <w:r w:rsidRPr="00A80396">
        <w:rPr>
          <w:rFonts w:ascii="Times New Roman" w:hAnsi="Times New Roman" w:cs="Times New Roman"/>
          <w:i/>
          <w:color w:val="000000" w:themeColor="text1"/>
          <w:spacing w:val="-1"/>
          <w:sz w:val="24"/>
        </w:rPr>
        <w:t>инвентарь»;</w:t>
      </w:r>
      <w:r w:rsidRPr="00A80396">
        <w:rPr>
          <w:rFonts w:ascii="Times New Roman" w:hAnsi="Times New Roman" w:cs="Times New Roman"/>
          <w:i/>
          <w:color w:val="000000" w:themeColor="text1"/>
          <w:spacing w:val="358"/>
          <w:sz w:val="24"/>
        </w:rPr>
        <w:t xml:space="preserve"> </w:t>
      </w:r>
      <w:r w:rsidRPr="00A80396">
        <w:rPr>
          <w:rFonts w:ascii="Times New Roman" w:hAnsi="Times New Roman" w:cs="Times New Roman"/>
          <w:i/>
          <w:color w:val="000000" w:themeColor="text1"/>
          <w:spacing w:val="-1"/>
          <w:sz w:val="24"/>
        </w:rPr>
        <w:t>«Фрукты»;</w:t>
      </w:r>
      <w:r w:rsidRPr="00A80396">
        <w:rPr>
          <w:rFonts w:ascii="Times New Roman" w:hAnsi="Times New Roman" w:cs="Times New Roman"/>
          <w:i/>
          <w:color w:val="000000" w:themeColor="text1"/>
          <w:spacing w:val="359"/>
          <w:sz w:val="24"/>
        </w:rPr>
        <w:t xml:space="preserve"> </w:t>
      </w:r>
      <w:r w:rsidRPr="00A80396">
        <w:rPr>
          <w:rFonts w:ascii="Times New Roman" w:hAnsi="Times New Roman" w:cs="Times New Roman"/>
          <w:i/>
          <w:color w:val="000000" w:themeColor="text1"/>
          <w:spacing w:val="-1"/>
          <w:sz w:val="24"/>
        </w:rPr>
        <w:t>«Цветы»;</w:t>
      </w:r>
      <w:r w:rsidRPr="00A80396">
        <w:rPr>
          <w:rFonts w:ascii="Times New Roman" w:hAnsi="Times New Roman" w:cs="Times New Roman"/>
          <w:i/>
          <w:color w:val="000000" w:themeColor="text1"/>
          <w:spacing w:val="356"/>
          <w:sz w:val="24"/>
        </w:rPr>
        <w:t xml:space="preserve"> </w:t>
      </w:r>
      <w:r w:rsidRPr="00A80396">
        <w:rPr>
          <w:rFonts w:ascii="Times New Roman" w:hAnsi="Times New Roman" w:cs="Times New Roman"/>
          <w:i/>
          <w:color w:val="000000" w:themeColor="text1"/>
          <w:spacing w:val="-1"/>
          <w:sz w:val="24"/>
        </w:rPr>
        <w:t>«Школьные</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z w:val="24"/>
        </w:rPr>
        <w:t>принадлежности»;</w:t>
      </w:r>
      <w:r w:rsidRPr="00A80396">
        <w:rPr>
          <w:rFonts w:ascii="Times New Roman" w:hAnsi="Times New Roman" w:cs="Times New Roman"/>
          <w:i/>
          <w:color w:val="000000" w:themeColor="text1"/>
          <w:spacing w:val="5"/>
          <w:sz w:val="24"/>
        </w:rPr>
        <w:t xml:space="preserve"> </w:t>
      </w:r>
      <w:r w:rsidRPr="00A80396">
        <w:rPr>
          <w:rFonts w:ascii="Times New Roman" w:hAnsi="Times New Roman" w:cs="Times New Roman"/>
          <w:i/>
          <w:color w:val="000000" w:themeColor="text1"/>
          <w:sz w:val="24"/>
        </w:rPr>
        <w:t xml:space="preserve">«Явления </w:t>
      </w:r>
      <w:r w:rsidRPr="00A80396">
        <w:rPr>
          <w:rFonts w:ascii="Times New Roman" w:hAnsi="Times New Roman" w:cs="Times New Roman"/>
          <w:i/>
          <w:color w:val="000000" w:themeColor="text1"/>
          <w:spacing w:val="-1"/>
          <w:sz w:val="24"/>
        </w:rPr>
        <w:t>природы»;</w:t>
      </w:r>
      <w:r w:rsidRPr="00A80396">
        <w:rPr>
          <w:rFonts w:ascii="Times New Roman" w:hAnsi="Times New Roman" w:cs="Times New Roman"/>
          <w:i/>
          <w:color w:val="000000" w:themeColor="text1"/>
          <w:spacing w:val="6"/>
          <w:sz w:val="24"/>
        </w:rPr>
        <w:t xml:space="preserve"> </w:t>
      </w:r>
      <w:r w:rsidRPr="00A80396">
        <w:rPr>
          <w:rFonts w:ascii="Times New Roman" w:hAnsi="Times New Roman" w:cs="Times New Roman"/>
          <w:i/>
          <w:color w:val="000000" w:themeColor="text1"/>
          <w:sz w:val="24"/>
        </w:rPr>
        <w:t xml:space="preserve">«Ягоды </w:t>
      </w:r>
      <w:r w:rsidRPr="00A80396">
        <w:rPr>
          <w:rFonts w:ascii="Times New Roman" w:hAnsi="Times New Roman" w:cs="Times New Roman"/>
          <w:i/>
          <w:color w:val="000000" w:themeColor="text1"/>
          <w:spacing w:val="-1"/>
          <w:sz w:val="24"/>
        </w:rPr>
        <w:t>лесные»;</w:t>
      </w:r>
      <w:r w:rsidRPr="00A80396">
        <w:rPr>
          <w:rFonts w:ascii="Times New Roman" w:hAnsi="Times New Roman" w:cs="Times New Roman"/>
          <w:i/>
          <w:color w:val="000000" w:themeColor="text1"/>
          <w:spacing w:val="8"/>
          <w:sz w:val="24"/>
        </w:rPr>
        <w:t xml:space="preserve"> </w:t>
      </w:r>
      <w:r w:rsidRPr="00A80396">
        <w:rPr>
          <w:rFonts w:ascii="Times New Roman" w:hAnsi="Times New Roman" w:cs="Times New Roman"/>
          <w:i/>
          <w:color w:val="000000" w:themeColor="text1"/>
          <w:spacing w:val="-1"/>
          <w:sz w:val="24"/>
        </w:rPr>
        <w:t>«Ягоды</w:t>
      </w:r>
      <w:r w:rsidRPr="00A80396">
        <w:rPr>
          <w:rFonts w:ascii="Times New Roman" w:hAnsi="Times New Roman" w:cs="Times New Roman"/>
          <w:i/>
          <w:color w:val="000000" w:themeColor="text1"/>
          <w:spacing w:val="1"/>
          <w:sz w:val="24"/>
        </w:rPr>
        <w:t xml:space="preserve"> </w:t>
      </w:r>
      <w:r w:rsidRPr="00A80396">
        <w:rPr>
          <w:rFonts w:ascii="Times New Roman" w:hAnsi="Times New Roman" w:cs="Times New Roman"/>
          <w:i/>
          <w:color w:val="000000" w:themeColor="text1"/>
          <w:spacing w:val="-1"/>
          <w:sz w:val="24"/>
        </w:rPr>
        <w:t>садовые».</w:t>
      </w:r>
    </w:p>
    <w:p w:rsidR="00E7263E" w:rsidRPr="00A80396" w:rsidRDefault="00E7263E" w:rsidP="00E7263E">
      <w:pPr>
        <w:pBdr>
          <w:top w:val="none" w:sz="4" w:space="0" w:color="000000"/>
          <w:left w:val="none" w:sz="4" w:space="0" w:color="000000"/>
          <w:bottom w:val="none" w:sz="4" w:space="0" w:color="000000"/>
          <w:right w:val="none" w:sz="4" w:space="0" w:color="000000"/>
        </w:pBdr>
        <w:spacing w:before="41"/>
        <w:rPr>
          <w:rFonts w:ascii="Times New Roman" w:hAnsi="Times New Roman" w:cs="Times New Roman"/>
          <w:i/>
          <w:color w:val="000000" w:themeColor="text1"/>
        </w:rPr>
      </w:pPr>
      <w:r w:rsidRPr="00A80396">
        <w:rPr>
          <w:rFonts w:ascii="Times New Roman" w:hAnsi="Times New Roman" w:cs="Times New Roman"/>
          <w:i/>
          <w:color w:val="000000" w:themeColor="text1"/>
          <w:sz w:val="24"/>
          <w:u w:val="single"/>
        </w:rPr>
        <w:t>Серия</w:t>
      </w:r>
      <w:r w:rsidRPr="00A80396">
        <w:rPr>
          <w:rFonts w:ascii="Times New Roman" w:hAnsi="Times New Roman" w:cs="Times New Roman"/>
          <w:i/>
          <w:color w:val="000000" w:themeColor="text1"/>
          <w:spacing w:val="4"/>
          <w:sz w:val="24"/>
          <w:u w:val="single"/>
        </w:rPr>
        <w:t xml:space="preserve"> </w:t>
      </w:r>
      <w:r w:rsidRPr="00A80396">
        <w:rPr>
          <w:rFonts w:ascii="Times New Roman" w:hAnsi="Times New Roman" w:cs="Times New Roman"/>
          <w:i/>
          <w:color w:val="000000" w:themeColor="text1"/>
          <w:spacing w:val="-1"/>
          <w:sz w:val="24"/>
          <w:u w:val="single"/>
        </w:rPr>
        <w:t>«Расскажите</w:t>
      </w:r>
      <w:r w:rsidRPr="00A80396">
        <w:rPr>
          <w:rFonts w:ascii="Times New Roman" w:hAnsi="Times New Roman" w:cs="Times New Roman"/>
          <w:i/>
          <w:color w:val="000000" w:themeColor="text1"/>
          <w:sz w:val="24"/>
          <w:u w:val="single"/>
        </w:rPr>
        <w:t xml:space="preserve"> </w:t>
      </w:r>
      <w:r w:rsidRPr="00A80396">
        <w:rPr>
          <w:rFonts w:ascii="Times New Roman" w:hAnsi="Times New Roman" w:cs="Times New Roman"/>
          <w:i/>
          <w:color w:val="000000" w:themeColor="text1"/>
          <w:spacing w:val="1"/>
          <w:sz w:val="24"/>
          <w:u w:val="single"/>
        </w:rPr>
        <w:t>детям</w:t>
      </w:r>
      <w:r w:rsidRPr="00A80396">
        <w:rPr>
          <w:rFonts w:ascii="Times New Roman" w:hAnsi="Times New Roman" w:cs="Times New Roman"/>
          <w:i/>
          <w:color w:val="000000" w:themeColor="text1"/>
          <w:spacing w:val="-1"/>
          <w:sz w:val="24"/>
          <w:u w:val="single"/>
        </w:rPr>
        <w:t xml:space="preserve"> о...»:</w:t>
      </w:r>
    </w:p>
    <w:p w:rsidR="00E7263E" w:rsidRPr="00A80396" w:rsidRDefault="00E7263E" w:rsidP="00E7263E">
      <w:pPr>
        <w:pBdr>
          <w:top w:val="none" w:sz="4" w:space="0" w:color="000000"/>
          <w:left w:val="none" w:sz="4" w:space="0" w:color="000000"/>
          <w:bottom w:val="none" w:sz="4" w:space="0" w:color="000000"/>
          <w:right w:val="none" w:sz="4" w:space="0" w:color="000000"/>
        </w:pBdr>
        <w:spacing w:before="38"/>
        <w:ind w:left="360"/>
        <w:rPr>
          <w:rFonts w:ascii="Times New Roman" w:hAnsi="Times New Roman" w:cs="Times New Roman"/>
          <w:i/>
          <w:color w:val="000000" w:themeColor="text1"/>
        </w:rPr>
      </w:pPr>
      <w:r w:rsidRPr="00A80396">
        <w:rPr>
          <w:rFonts w:ascii="Times New Roman" w:eastAsia="Wingdings" w:hAnsi="Times New Roman" w:cs="Times New Roman"/>
          <w:i/>
          <w:color w:val="000000" w:themeColor="text1"/>
          <w:sz w:val="24"/>
        </w:rPr>
        <w:t></w:t>
      </w:r>
      <w:r w:rsidRPr="00A80396">
        <w:rPr>
          <w:rFonts w:ascii="Times New Roman" w:hAnsi="Times New Roman" w:cs="Times New Roman"/>
          <w:i/>
          <w:color w:val="000000" w:themeColor="text1"/>
          <w:spacing w:val="111"/>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54"/>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54"/>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60"/>
          <w:sz w:val="24"/>
        </w:rPr>
        <w:t xml:space="preserve"> </w:t>
      </w:r>
      <w:r w:rsidRPr="00A80396">
        <w:rPr>
          <w:rFonts w:ascii="Times New Roman" w:hAnsi="Times New Roman" w:cs="Times New Roman"/>
          <w:i/>
          <w:color w:val="000000" w:themeColor="text1"/>
          <w:sz w:val="24"/>
        </w:rPr>
        <w:t>бытовых</w:t>
      </w:r>
      <w:r w:rsidRPr="00A80396">
        <w:rPr>
          <w:rFonts w:ascii="Times New Roman" w:hAnsi="Times New Roman" w:cs="Times New Roman"/>
          <w:i/>
          <w:color w:val="000000" w:themeColor="text1"/>
          <w:spacing w:val="57"/>
          <w:sz w:val="24"/>
        </w:rPr>
        <w:t xml:space="preserve"> </w:t>
      </w:r>
      <w:r w:rsidRPr="00A80396">
        <w:rPr>
          <w:rFonts w:ascii="Times New Roman" w:hAnsi="Times New Roman" w:cs="Times New Roman"/>
          <w:i/>
          <w:color w:val="000000" w:themeColor="text1"/>
          <w:sz w:val="24"/>
        </w:rPr>
        <w:t>приборах»;</w:t>
      </w:r>
      <w:r w:rsidRPr="00A80396">
        <w:rPr>
          <w:rFonts w:ascii="Times New Roman" w:hAnsi="Times New Roman" w:cs="Times New Roman"/>
          <w:i/>
          <w:color w:val="000000" w:themeColor="text1"/>
          <w:spacing w:val="61"/>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54"/>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54"/>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60"/>
          <w:sz w:val="24"/>
        </w:rPr>
        <w:t xml:space="preserve"> </w:t>
      </w:r>
      <w:r w:rsidRPr="00A80396">
        <w:rPr>
          <w:rFonts w:ascii="Times New Roman" w:hAnsi="Times New Roman" w:cs="Times New Roman"/>
          <w:i/>
          <w:color w:val="000000" w:themeColor="text1"/>
          <w:sz w:val="24"/>
        </w:rPr>
        <w:t>Москве»;</w:t>
      </w:r>
      <w:r w:rsidRPr="00A80396">
        <w:rPr>
          <w:rFonts w:ascii="Times New Roman" w:hAnsi="Times New Roman" w:cs="Times New Roman"/>
          <w:i/>
          <w:color w:val="000000" w:themeColor="text1"/>
          <w:spacing w:val="62"/>
          <w:sz w:val="24"/>
        </w:rPr>
        <w:t xml:space="preserve"> </w:t>
      </w:r>
      <w:r w:rsidRPr="00A80396">
        <w:rPr>
          <w:rFonts w:ascii="Times New Roman" w:hAnsi="Times New Roman" w:cs="Times New Roman"/>
          <w:i/>
          <w:color w:val="000000" w:themeColor="text1"/>
          <w:spacing w:val="-1"/>
          <w:sz w:val="24"/>
        </w:rPr>
        <w:t>«Расскажите</w:t>
      </w:r>
      <w:r w:rsidRPr="00A80396">
        <w:rPr>
          <w:rFonts w:ascii="Times New Roman" w:hAnsi="Times New Roman" w:cs="Times New Roman"/>
          <w:i/>
          <w:color w:val="000000" w:themeColor="text1"/>
          <w:sz w:val="22"/>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21"/>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21"/>
          <w:sz w:val="24"/>
        </w:rPr>
        <w:t xml:space="preserve"> </w:t>
      </w:r>
      <w:r w:rsidRPr="00A80396">
        <w:rPr>
          <w:rFonts w:ascii="Times New Roman" w:hAnsi="Times New Roman" w:cs="Times New Roman"/>
          <w:i/>
          <w:color w:val="000000" w:themeColor="text1"/>
          <w:sz w:val="24"/>
        </w:rPr>
        <w:t>Московском</w:t>
      </w:r>
      <w:r w:rsidRPr="00A80396">
        <w:rPr>
          <w:rFonts w:ascii="Times New Roman" w:hAnsi="Times New Roman" w:cs="Times New Roman"/>
          <w:i/>
          <w:color w:val="000000" w:themeColor="text1"/>
          <w:spacing w:val="21"/>
          <w:sz w:val="24"/>
        </w:rPr>
        <w:t xml:space="preserve"> </w:t>
      </w:r>
      <w:r w:rsidRPr="00A80396">
        <w:rPr>
          <w:rFonts w:ascii="Times New Roman" w:hAnsi="Times New Roman" w:cs="Times New Roman"/>
          <w:i/>
          <w:color w:val="000000" w:themeColor="text1"/>
          <w:spacing w:val="-1"/>
          <w:sz w:val="24"/>
        </w:rPr>
        <w:t>Кремле»;</w:t>
      </w:r>
      <w:r w:rsidRPr="00A80396">
        <w:rPr>
          <w:rFonts w:ascii="Times New Roman" w:hAnsi="Times New Roman" w:cs="Times New Roman"/>
          <w:i/>
          <w:color w:val="000000" w:themeColor="text1"/>
          <w:spacing w:val="28"/>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21"/>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21"/>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21"/>
          <w:sz w:val="24"/>
        </w:rPr>
        <w:t xml:space="preserve"> </w:t>
      </w:r>
      <w:r w:rsidRPr="00A80396">
        <w:rPr>
          <w:rFonts w:ascii="Times New Roman" w:hAnsi="Times New Roman" w:cs="Times New Roman"/>
          <w:i/>
          <w:color w:val="000000" w:themeColor="text1"/>
          <w:sz w:val="24"/>
        </w:rPr>
        <w:t>космонавтике»;</w:t>
      </w:r>
      <w:r w:rsidRPr="00A80396">
        <w:rPr>
          <w:rFonts w:ascii="Times New Roman" w:hAnsi="Times New Roman" w:cs="Times New Roman"/>
          <w:i/>
          <w:color w:val="000000" w:themeColor="text1"/>
          <w:spacing w:val="22"/>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21"/>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21"/>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pacing w:val="-1"/>
          <w:sz w:val="24"/>
        </w:rPr>
        <w:t>космосе»;</w:t>
      </w:r>
      <w:r w:rsidRPr="00A80396">
        <w:rPr>
          <w:rFonts w:ascii="Times New Roman" w:hAnsi="Times New Roman" w:cs="Times New Roman"/>
          <w:i/>
          <w:color w:val="000000" w:themeColor="text1"/>
          <w:spacing w:val="44"/>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37"/>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35"/>
          <w:sz w:val="24"/>
        </w:rPr>
        <w:t xml:space="preserve"> </w:t>
      </w:r>
      <w:r w:rsidRPr="00A80396">
        <w:rPr>
          <w:rFonts w:ascii="Times New Roman" w:hAnsi="Times New Roman" w:cs="Times New Roman"/>
          <w:i/>
          <w:color w:val="000000" w:themeColor="text1"/>
          <w:sz w:val="24"/>
        </w:rPr>
        <w:t>об</w:t>
      </w:r>
      <w:r w:rsidRPr="00A80396">
        <w:rPr>
          <w:rFonts w:ascii="Times New Roman" w:hAnsi="Times New Roman" w:cs="Times New Roman"/>
          <w:i/>
          <w:color w:val="000000" w:themeColor="text1"/>
          <w:spacing w:val="36"/>
          <w:sz w:val="24"/>
        </w:rPr>
        <w:t xml:space="preserve"> </w:t>
      </w:r>
      <w:r w:rsidRPr="00A80396">
        <w:rPr>
          <w:rFonts w:ascii="Times New Roman" w:hAnsi="Times New Roman" w:cs="Times New Roman"/>
          <w:i/>
          <w:color w:val="000000" w:themeColor="text1"/>
          <w:sz w:val="24"/>
        </w:rPr>
        <w:t>Отечественной</w:t>
      </w:r>
      <w:r w:rsidRPr="00A80396">
        <w:rPr>
          <w:rFonts w:ascii="Times New Roman" w:hAnsi="Times New Roman" w:cs="Times New Roman"/>
          <w:i/>
          <w:color w:val="000000" w:themeColor="text1"/>
          <w:spacing w:val="37"/>
          <w:sz w:val="24"/>
        </w:rPr>
        <w:t xml:space="preserve"> </w:t>
      </w:r>
      <w:r w:rsidRPr="00A80396">
        <w:rPr>
          <w:rFonts w:ascii="Times New Roman" w:hAnsi="Times New Roman" w:cs="Times New Roman"/>
          <w:i/>
          <w:color w:val="000000" w:themeColor="text1"/>
          <w:sz w:val="24"/>
        </w:rPr>
        <w:t>войне</w:t>
      </w:r>
      <w:r w:rsidRPr="00A80396">
        <w:rPr>
          <w:rFonts w:ascii="Times New Roman" w:hAnsi="Times New Roman" w:cs="Times New Roman"/>
          <w:i/>
          <w:color w:val="000000" w:themeColor="text1"/>
          <w:spacing w:val="35"/>
          <w:sz w:val="24"/>
        </w:rPr>
        <w:t xml:space="preserve"> </w:t>
      </w:r>
      <w:r w:rsidRPr="00A80396">
        <w:rPr>
          <w:rFonts w:ascii="Times New Roman" w:hAnsi="Times New Roman" w:cs="Times New Roman"/>
          <w:i/>
          <w:color w:val="000000" w:themeColor="text1"/>
          <w:sz w:val="24"/>
        </w:rPr>
        <w:t>1812</w:t>
      </w:r>
      <w:r w:rsidRPr="00A80396">
        <w:rPr>
          <w:rFonts w:ascii="Times New Roman" w:hAnsi="Times New Roman" w:cs="Times New Roman"/>
          <w:i/>
          <w:color w:val="000000" w:themeColor="text1"/>
          <w:spacing w:val="36"/>
          <w:sz w:val="24"/>
        </w:rPr>
        <w:t xml:space="preserve"> </w:t>
      </w:r>
      <w:r w:rsidRPr="00A80396">
        <w:rPr>
          <w:rFonts w:ascii="Times New Roman" w:hAnsi="Times New Roman" w:cs="Times New Roman"/>
          <w:i/>
          <w:color w:val="000000" w:themeColor="text1"/>
          <w:spacing w:val="-1"/>
          <w:sz w:val="24"/>
        </w:rPr>
        <w:t>года»;</w:t>
      </w:r>
      <w:r w:rsidRPr="00A80396">
        <w:rPr>
          <w:rFonts w:ascii="Times New Roman" w:hAnsi="Times New Roman" w:cs="Times New Roman"/>
          <w:i/>
          <w:color w:val="000000" w:themeColor="text1"/>
          <w:spacing w:val="42"/>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35"/>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35"/>
          <w:sz w:val="24"/>
        </w:rPr>
        <w:t xml:space="preserve"> </w:t>
      </w:r>
      <w:r w:rsidRPr="00A80396">
        <w:rPr>
          <w:rFonts w:ascii="Times New Roman" w:hAnsi="Times New Roman" w:cs="Times New Roman"/>
          <w:i/>
          <w:color w:val="000000" w:themeColor="text1"/>
          <w:sz w:val="24"/>
        </w:rPr>
        <w:t>о</w:t>
      </w:r>
    </w:p>
    <w:p w:rsidR="00E7263E" w:rsidRPr="00A80396" w:rsidRDefault="00E7263E" w:rsidP="00E7263E">
      <w:pPr>
        <w:pBdr>
          <w:top w:val="none" w:sz="4" w:space="0" w:color="000000"/>
          <w:left w:val="none" w:sz="4" w:space="0" w:color="000000"/>
          <w:bottom w:val="none" w:sz="4" w:space="0" w:color="000000"/>
          <w:right w:val="none" w:sz="4" w:space="0" w:color="000000"/>
        </w:pBdr>
        <w:spacing w:before="2"/>
        <w:ind w:left="720"/>
        <w:rPr>
          <w:rFonts w:ascii="Times New Roman" w:hAnsi="Times New Roman" w:cs="Times New Roman"/>
          <w:i/>
          <w:color w:val="000000" w:themeColor="text1"/>
        </w:rPr>
      </w:pPr>
      <w:r w:rsidRPr="00A80396">
        <w:rPr>
          <w:rFonts w:ascii="Times New Roman" w:hAnsi="Times New Roman" w:cs="Times New Roman"/>
          <w:i/>
          <w:color w:val="000000" w:themeColor="text1"/>
          <w:sz w:val="24"/>
        </w:rPr>
        <w:t>рабочих</w:t>
      </w:r>
      <w:r w:rsidRPr="00A80396">
        <w:rPr>
          <w:rFonts w:ascii="Times New Roman" w:hAnsi="Times New Roman" w:cs="Times New Roman"/>
          <w:i/>
          <w:color w:val="000000" w:themeColor="text1"/>
          <w:spacing w:val="140"/>
          <w:sz w:val="24"/>
        </w:rPr>
        <w:t xml:space="preserve"> </w:t>
      </w:r>
      <w:r w:rsidRPr="00A80396">
        <w:rPr>
          <w:rFonts w:ascii="Times New Roman" w:hAnsi="Times New Roman" w:cs="Times New Roman"/>
          <w:i/>
          <w:color w:val="000000" w:themeColor="text1"/>
          <w:sz w:val="24"/>
        </w:rPr>
        <w:t>инструментах»;</w:t>
      </w:r>
      <w:r w:rsidRPr="00A80396">
        <w:rPr>
          <w:rFonts w:ascii="Times New Roman" w:hAnsi="Times New Roman" w:cs="Times New Roman"/>
          <w:i/>
          <w:color w:val="000000" w:themeColor="text1"/>
          <w:spacing w:val="145"/>
          <w:sz w:val="24"/>
        </w:rPr>
        <w:t xml:space="preserve"> </w:t>
      </w:r>
      <w:r w:rsidRPr="00A80396">
        <w:rPr>
          <w:rFonts w:ascii="Times New Roman" w:hAnsi="Times New Roman" w:cs="Times New Roman"/>
          <w:i/>
          <w:color w:val="000000" w:themeColor="text1"/>
          <w:spacing w:val="-1"/>
          <w:sz w:val="24"/>
        </w:rPr>
        <w:t>«Расскажите</w:t>
      </w:r>
      <w:r w:rsidRPr="00A80396">
        <w:rPr>
          <w:rFonts w:ascii="Times New Roman" w:hAnsi="Times New Roman" w:cs="Times New Roman"/>
          <w:i/>
          <w:color w:val="000000" w:themeColor="text1"/>
          <w:spacing w:val="139"/>
          <w:sz w:val="24"/>
        </w:rPr>
        <w:t xml:space="preserve"> </w:t>
      </w:r>
      <w:r w:rsidRPr="00A80396">
        <w:rPr>
          <w:rFonts w:ascii="Times New Roman" w:hAnsi="Times New Roman" w:cs="Times New Roman"/>
          <w:i/>
          <w:color w:val="000000" w:themeColor="text1"/>
          <w:spacing w:val="1"/>
          <w:sz w:val="24"/>
        </w:rPr>
        <w:t>детям</w:t>
      </w:r>
      <w:r w:rsidRPr="00A80396">
        <w:rPr>
          <w:rFonts w:ascii="Times New Roman" w:hAnsi="Times New Roman" w:cs="Times New Roman"/>
          <w:i/>
          <w:color w:val="000000" w:themeColor="text1"/>
          <w:spacing w:val="138"/>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139"/>
          <w:sz w:val="24"/>
        </w:rPr>
        <w:t xml:space="preserve"> </w:t>
      </w:r>
      <w:r w:rsidRPr="00A80396">
        <w:rPr>
          <w:rFonts w:ascii="Times New Roman" w:hAnsi="Times New Roman" w:cs="Times New Roman"/>
          <w:i/>
          <w:color w:val="000000" w:themeColor="text1"/>
          <w:sz w:val="24"/>
        </w:rPr>
        <w:t>транспорте»,</w:t>
      </w:r>
      <w:r w:rsidRPr="00A80396">
        <w:rPr>
          <w:rFonts w:ascii="Times New Roman" w:hAnsi="Times New Roman" w:cs="Times New Roman"/>
          <w:i/>
          <w:color w:val="000000" w:themeColor="text1"/>
          <w:spacing w:val="144"/>
          <w:sz w:val="24"/>
        </w:rPr>
        <w:t xml:space="preserve"> </w:t>
      </w:r>
      <w:r w:rsidRPr="00A80396">
        <w:rPr>
          <w:rFonts w:ascii="Times New Roman" w:hAnsi="Times New Roman" w:cs="Times New Roman"/>
          <w:i/>
          <w:color w:val="000000" w:themeColor="text1"/>
          <w:spacing w:val="-1"/>
          <w:sz w:val="24"/>
        </w:rPr>
        <w:t>«Расскажите</w:t>
      </w:r>
      <w:r w:rsidRPr="00A80396">
        <w:rPr>
          <w:rFonts w:ascii="Times New Roman" w:hAnsi="Times New Roman" w:cs="Times New Roman"/>
          <w:i/>
          <w:color w:val="000000" w:themeColor="text1"/>
          <w:spacing w:val="139"/>
          <w:sz w:val="24"/>
        </w:rPr>
        <w:t xml:space="preserve"> </w:t>
      </w:r>
      <w:r w:rsidRPr="00A80396">
        <w:rPr>
          <w:rFonts w:ascii="Times New Roman" w:hAnsi="Times New Roman" w:cs="Times New Roman"/>
          <w:i/>
          <w:color w:val="000000" w:themeColor="text1"/>
          <w:spacing w:val="2"/>
          <w:sz w:val="24"/>
        </w:rPr>
        <w:t>детям</w:t>
      </w:r>
      <w:r w:rsidRPr="00A80396">
        <w:rPr>
          <w:rFonts w:ascii="Times New Roman" w:hAnsi="Times New Roman" w:cs="Times New Roman"/>
          <w:i/>
          <w:color w:val="000000" w:themeColor="text1"/>
          <w:spacing w:val="136"/>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z w:val="22"/>
        </w:rPr>
        <w:t xml:space="preserve"> </w:t>
      </w:r>
      <w:r w:rsidRPr="00A80396">
        <w:rPr>
          <w:rFonts w:ascii="Times New Roman" w:hAnsi="Times New Roman" w:cs="Times New Roman"/>
          <w:i/>
          <w:color w:val="000000" w:themeColor="text1"/>
          <w:sz w:val="24"/>
        </w:rPr>
        <w:t>специальных</w:t>
      </w:r>
      <w:r w:rsidRPr="00A80396">
        <w:rPr>
          <w:rFonts w:ascii="Times New Roman" w:hAnsi="Times New Roman" w:cs="Times New Roman"/>
          <w:i/>
          <w:color w:val="000000" w:themeColor="text1"/>
          <w:spacing w:val="84"/>
          <w:sz w:val="24"/>
        </w:rPr>
        <w:t xml:space="preserve"> </w:t>
      </w:r>
      <w:r w:rsidRPr="00A80396">
        <w:rPr>
          <w:rFonts w:ascii="Times New Roman" w:hAnsi="Times New Roman" w:cs="Times New Roman"/>
          <w:i/>
          <w:color w:val="000000" w:themeColor="text1"/>
          <w:spacing w:val="-1"/>
          <w:sz w:val="24"/>
        </w:rPr>
        <w:t>машинах»;</w:t>
      </w:r>
      <w:r w:rsidRPr="00A80396">
        <w:rPr>
          <w:rFonts w:ascii="Times New Roman" w:hAnsi="Times New Roman" w:cs="Times New Roman"/>
          <w:i/>
          <w:color w:val="000000" w:themeColor="text1"/>
          <w:spacing w:val="90"/>
          <w:sz w:val="24"/>
        </w:rPr>
        <w:t xml:space="preserve"> </w:t>
      </w:r>
      <w:r w:rsidRPr="00A80396">
        <w:rPr>
          <w:rFonts w:ascii="Times New Roman" w:hAnsi="Times New Roman" w:cs="Times New Roman"/>
          <w:i/>
          <w:color w:val="000000" w:themeColor="text1"/>
          <w:spacing w:val="-1"/>
          <w:sz w:val="24"/>
        </w:rPr>
        <w:t>«Расскажите</w:t>
      </w:r>
      <w:r w:rsidRPr="00A80396">
        <w:rPr>
          <w:rFonts w:ascii="Times New Roman" w:hAnsi="Times New Roman" w:cs="Times New Roman"/>
          <w:i/>
          <w:color w:val="000000" w:themeColor="text1"/>
          <w:spacing w:val="81"/>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83"/>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81"/>
          <w:sz w:val="24"/>
        </w:rPr>
        <w:t xml:space="preserve"> </w:t>
      </w:r>
      <w:r w:rsidRPr="00A80396">
        <w:rPr>
          <w:rFonts w:ascii="Times New Roman" w:hAnsi="Times New Roman" w:cs="Times New Roman"/>
          <w:i/>
          <w:color w:val="000000" w:themeColor="text1"/>
          <w:spacing w:val="-1"/>
          <w:sz w:val="24"/>
        </w:rPr>
        <w:t>хлебе»,</w:t>
      </w:r>
      <w:r w:rsidRPr="00A80396">
        <w:rPr>
          <w:rFonts w:ascii="Times New Roman" w:hAnsi="Times New Roman" w:cs="Times New Roman"/>
          <w:i/>
          <w:color w:val="000000" w:themeColor="text1"/>
          <w:spacing w:val="87"/>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81"/>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81"/>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81"/>
          <w:sz w:val="24"/>
        </w:rPr>
        <w:t xml:space="preserve"> </w:t>
      </w:r>
      <w:r w:rsidRPr="00A80396">
        <w:rPr>
          <w:rFonts w:ascii="Times New Roman" w:hAnsi="Times New Roman" w:cs="Times New Roman"/>
          <w:i/>
          <w:color w:val="000000" w:themeColor="text1"/>
          <w:spacing w:val="-1"/>
          <w:sz w:val="24"/>
        </w:rPr>
        <w:t>грибах»;</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13"/>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14"/>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16"/>
          <w:sz w:val="24"/>
        </w:rPr>
        <w:t xml:space="preserve"> </w:t>
      </w:r>
      <w:r w:rsidRPr="00A80396">
        <w:rPr>
          <w:rFonts w:ascii="Times New Roman" w:hAnsi="Times New Roman" w:cs="Times New Roman"/>
          <w:i/>
          <w:color w:val="000000" w:themeColor="text1"/>
          <w:sz w:val="24"/>
        </w:rPr>
        <w:t>деревьях»;</w:t>
      </w:r>
      <w:r w:rsidRPr="00A80396">
        <w:rPr>
          <w:rFonts w:ascii="Times New Roman" w:hAnsi="Times New Roman" w:cs="Times New Roman"/>
          <w:i/>
          <w:color w:val="000000" w:themeColor="text1"/>
          <w:spacing w:val="22"/>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14"/>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14"/>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14"/>
          <w:sz w:val="24"/>
        </w:rPr>
        <w:t xml:space="preserve"> </w:t>
      </w:r>
      <w:r w:rsidRPr="00A80396">
        <w:rPr>
          <w:rFonts w:ascii="Times New Roman" w:hAnsi="Times New Roman" w:cs="Times New Roman"/>
          <w:i/>
          <w:color w:val="000000" w:themeColor="text1"/>
          <w:sz w:val="24"/>
        </w:rPr>
        <w:t>домашних</w:t>
      </w:r>
      <w:r w:rsidRPr="00A80396">
        <w:rPr>
          <w:rFonts w:ascii="Times New Roman" w:hAnsi="Times New Roman" w:cs="Times New Roman"/>
          <w:i/>
          <w:color w:val="000000" w:themeColor="text1"/>
          <w:spacing w:val="16"/>
          <w:sz w:val="24"/>
        </w:rPr>
        <w:t xml:space="preserve"> </w:t>
      </w:r>
      <w:r w:rsidRPr="00A80396">
        <w:rPr>
          <w:rFonts w:ascii="Times New Roman" w:hAnsi="Times New Roman" w:cs="Times New Roman"/>
          <w:i/>
          <w:color w:val="000000" w:themeColor="text1"/>
          <w:sz w:val="24"/>
        </w:rPr>
        <w:t>животных»;</w:t>
      </w:r>
      <w:r w:rsidRPr="00A80396">
        <w:rPr>
          <w:rFonts w:ascii="Times New Roman" w:hAnsi="Times New Roman" w:cs="Times New Roman"/>
          <w:i/>
          <w:color w:val="000000" w:themeColor="text1"/>
          <w:spacing w:val="22"/>
          <w:sz w:val="24"/>
        </w:rPr>
        <w:t xml:space="preserve"> </w:t>
      </w:r>
      <w:r w:rsidRPr="00A80396">
        <w:rPr>
          <w:rFonts w:ascii="Times New Roman" w:hAnsi="Times New Roman" w:cs="Times New Roman"/>
          <w:i/>
          <w:color w:val="000000" w:themeColor="text1"/>
          <w:spacing w:val="-1"/>
          <w:sz w:val="24"/>
        </w:rPr>
        <w:t>«Расскажите</w:t>
      </w:r>
      <w:r w:rsidRPr="00A80396">
        <w:rPr>
          <w:rFonts w:ascii="Times New Roman" w:hAnsi="Times New Roman" w:cs="Times New Roman"/>
          <w:i/>
          <w:color w:val="000000" w:themeColor="text1"/>
          <w:sz w:val="22"/>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148"/>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149"/>
          <w:sz w:val="24"/>
        </w:rPr>
        <w:t xml:space="preserve"> </w:t>
      </w:r>
      <w:r w:rsidRPr="00A80396">
        <w:rPr>
          <w:rFonts w:ascii="Times New Roman" w:hAnsi="Times New Roman" w:cs="Times New Roman"/>
          <w:i/>
          <w:color w:val="000000" w:themeColor="text1"/>
          <w:sz w:val="24"/>
        </w:rPr>
        <w:t>домашних</w:t>
      </w:r>
      <w:r w:rsidRPr="00A80396">
        <w:rPr>
          <w:rFonts w:ascii="Times New Roman" w:hAnsi="Times New Roman" w:cs="Times New Roman"/>
          <w:i/>
          <w:color w:val="000000" w:themeColor="text1"/>
          <w:spacing w:val="146"/>
          <w:sz w:val="24"/>
        </w:rPr>
        <w:t xml:space="preserve"> </w:t>
      </w:r>
      <w:r w:rsidRPr="00A80396">
        <w:rPr>
          <w:rFonts w:ascii="Times New Roman" w:hAnsi="Times New Roman" w:cs="Times New Roman"/>
          <w:i/>
          <w:color w:val="000000" w:themeColor="text1"/>
          <w:sz w:val="24"/>
        </w:rPr>
        <w:t>питомцах»;</w:t>
      </w:r>
      <w:r w:rsidRPr="00A80396">
        <w:rPr>
          <w:rFonts w:ascii="Times New Roman" w:hAnsi="Times New Roman" w:cs="Times New Roman"/>
          <w:i/>
          <w:color w:val="000000" w:themeColor="text1"/>
          <w:spacing w:val="154"/>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148"/>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148"/>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149"/>
          <w:sz w:val="24"/>
        </w:rPr>
        <w:t xml:space="preserve"> </w:t>
      </w:r>
      <w:r w:rsidRPr="00A80396">
        <w:rPr>
          <w:rFonts w:ascii="Times New Roman" w:hAnsi="Times New Roman" w:cs="Times New Roman"/>
          <w:i/>
          <w:color w:val="000000" w:themeColor="text1"/>
          <w:sz w:val="24"/>
        </w:rPr>
        <w:t>животных</w:t>
      </w:r>
      <w:r w:rsidRPr="00A80396">
        <w:rPr>
          <w:rFonts w:ascii="Times New Roman" w:hAnsi="Times New Roman" w:cs="Times New Roman"/>
          <w:i/>
          <w:color w:val="000000" w:themeColor="text1"/>
          <w:spacing w:val="151"/>
          <w:sz w:val="24"/>
        </w:rPr>
        <w:t xml:space="preserve"> </w:t>
      </w:r>
      <w:r w:rsidRPr="00A80396">
        <w:rPr>
          <w:rFonts w:ascii="Times New Roman" w:hAnsi="Times New Roman" w:cs="Times New Roman"/>
          <w:i/>
          <w:color w:val="000000" w:themeColor="text1"/>
          <w:sz w:val="24"/>
        </w:rPr>
        <w:t>жарких</w:t>
      </w:r>
      <w:r w:rsidRPr="00A80396">
        <w:rPr>
          <w:rFonts w:ascii="Times New Roman" w:hAnsi="Times New Roman" w:cs="Times New Roman"/>
          <w:i/>
          <w:color w:val="000000" w:themeColor="text1"/>
          <w:spacing w:val="149"/>
          <w:sz w:val="24"/>
        </w:rPr>
        <w:t xml:space="preserve"> </w:t>
      </w:r>
      <w:r w:rsidRPr="00A80396">
        <w:rPr>
          <w:rFonts w:ascii="Times New Roman" w:hAnsi="Times New Roman" w:cs="Times New Roman"/>
          <w:i/>
          <w:color w:val="000000" w:themeColor="text1"/>
          <w:sz w:val="24"/>
        </w:rPr>
        <w:t>стран»;</w:t>
      </w:r>
      <w:r w:rsidRPr="00A80396">
        <w:rPr>
          <w:rFonts w:ascii="Times New Roman" w:hAnsi="Times New Roman" w:cs="Times New Roman"/>
          <w:i/>
          <w:color w:val="000000" w:themeColor="text1"/>
          <w:sz w:val="22"/>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73"/>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76"/>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72"/>
          <w:sz w:val="24"/>
        </w:rPr>
        <w:t xml:space="preserve"> </w:t>
      </w:r>
      <w:r w:rsidRPr="00A80396">
        <w:rPr>
          <w:rFonts w:ascii="Times New Roman" w:hAnsi="Times New Roman" w:cs="Times New Roman"/>
          <w:i/>
          <w:color w:val="000000" w:themeColor="text1"/>
          <w:sz w:val="24"/>
        </w:rPr>
        <w:t>лесных</w:t>
      </w:r>
      <w:r w:rsidRPr="00A80396">
        <w:rPr>
          <w:rFonts w:ascii="Times New Roman" w:hAnsi="Times New Roman" w:cs="Times New Roman"/>
          <w:i/>
          <w:color w:val="000000" w:themeColor="text1"/>
          <w:spacing w:val="76"/>
          <w:sz w:val="24"/>
        </w:rPr>
        <w:t xml:space="preserve"> </w:t>
      </w:r>
      <w:r w:rsidRPr="00A80396">
        <w:rPr>
          <w:rFonts w:ascii="Times New Roman" w:hAnsi="Times New Roman" w:cs="Times New Roman"/>
          <w:i/>
          <w:color w:val="000000" w:themeColor="text1"/>
          <w:spacing w:val="-1"/>
          <w:sz w:val="24"/>
        </w:rPr>
        <w:t>животных»;</w:t>
      </w:r>
      <w:r w:rsidRPr="00A80396">
        <w:rPr>
          <w:rFonts w:ascii="Times New Roman" w:hAnsi="Times New Roman" w:cs="Times New Roman"/>
          <w:i/>
          <w:color w:val="000000" w:themeColor="text1"/>
          <w:spacing w:val="80"/>
          <w:sz w:val="24"/>
        </w:rPr>
        <w:t xml:space="preserve"> </w:t>
      </w:r>
      <w:r w:rsidRPr="00A80396">
        <w:rPr>
          <w:rFonts w:ascii="Times New Roman" w:hAnsi="Times New Roman" w:cs="Times New Roman"/>
          <w:i/>
          <w:color w:val="000000" w:themeColor="text1"/>
          <w:spacing w:val="-1"/>
          <w:sz w:val="24"/>
        </w:rPr>
        <w:t>«Расскажите</w:t>
      </w:r>
      <w:r w:rsidRPr="00A80396">
        <w:rPr>
          <w:rFonts w:ascii="Times New Roman" w:hAnsi="Times New Roman" w:cs="Times New Roman"/>
          <w:i/>
          <w:color w:val="000000" w:themeColor="text1"/>
          <w:spacing w:val="74"/>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74"/>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74"/>
          <w:sz w:val="24"/>
        </w:rPr>
        <w:t xml:space="preserve"> </w:t>
      </w:r>
      <w:r w:rsidRPr="00A80396">
        <w:rPr>
          <w:rFonts w:ascii="Times New Roman" w:hAnsi="Times New Roman" w:cs="Times New Roman"/>
          <w:i/>
          <w:color w:val="000000" w:themeColor="text1"/>
          <w:sz w:val="24"/>
        </w:rPr>
        <w:t>морских</w:t>
      </w:r>
      <w:r w:rsidRPr="00A80396">
        <w:rPr>
          <w:rFonts w:ascii="Times New Roman" w:hAnsi="Times New Roman" w:cs="Times New Roman"/>
          <w:i/>
          <w:color w:val="000000" w:themeColor="text1"/>
          <w:spacing w:val="74"/>
          <w:sz w:val="24"/>
        </w:rPr>
        <w:t xml:space="preserve"> </w:t>
      </w:r>
      <w:r w:rsidRPr="00A80396">
        <w:rPr>
          <w:rFonts w:ascii="Times New Roman" w:hAnsi="Times New Roman" w:cs="Times New Roman"/>
          <w:i/>
          <w:color w:val="000000" w:themeColor="text1"/>
          <w:spacing w:val="-1"/>
          <w:sz w:val="24"/>
        </w:rPr>
        <w:t>обитателях»;</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28"/>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28"/>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29"/>
          <w:sz w:val="24"/>
        </w:rPr>
        <w:t xml:space="preserve"> </w:t>
      </w:r>
      <w:r w:rsidRPr="00A80396">
        <w:rPr>
          <w:rFonts w:ascii="Times New Roman" w:hAnsi="Times New Roman" w:cs="Times New Roman"/>
          <w:i/>
          <w:color w:val="000000" w:themeColor="text1"/>
          <w:sz w:val="24"/>
        </w:rPr>
        <w:t>насекомых»;</w:t>
      </w:r>
      <w:r w:rsidRPr="00A80396">
        <w:rPr>
          <w:rFonts w:ascii="Times New Roman" w:hAnsi="Times New Roman" w:cs="Times New Roman"/>
          <w:i/>
          <w:color w:val="000000" w:themeColor="text1"/>
          <w:spacing w:val="34"/>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28"/>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28"/>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29"/>
          <w:sz w:val="24"/>
        </w:rPr>
        <w:t xml:space="preserve"> </w:t>
      </w:r>
      <w:r w:rsidRPr="00A80396">
        <w:rPr>
          <w:rFonts w:ascii="Times New Roman" w:hAnsi="Times New Roman" w:cs="Times New Roman"/>
          <w:i/>
          <w:color w:val="000000" w:themeColor="text1"/>
          <w:sz w:val="24"/>
        </w:rPr>
        <w:t>фруктах»;</w:t>
      </w:r>
      <w:r w:rsidRPr="00A80396">
        <w:rPr>
          <w:rFonts w:ascii="Times New Roman" w:hAnsi="Times New Roman" w:cs="Times New Roman"/>
          <w:i/>
          <w:color w:val="000000" w:themeColor="text1"/>
          <w:spacing w:val="34"/>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28"/>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28"/>
          <w:sz w:val="24"/>
        </w:rPr>
        <w:t xml:space="preserve"> </w:t>
      </w:r>
      <w:r w:rsidRPr="00A80396">
        <w:rPr>
          <w:rFonts w:ascii="Times New Roman" w:hAnsi="Times New Roman" w:cs="Times New Roman"/>
          <w:i/>
          <w:color w:val="000000" w:themeColor="text1"/>
          <w:sz w:val="24"/>
        </w:rPr>
        <w:t>об</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pacing w:val="-1"/>
          <w:sz w:val="24"/>
        </w:rPr>
        <w:t>овощах»;</w:t>
      </w:r>
      <w:r w:rsidRPr="00A80396">
        <w:rPr>
          <w:rFonts w:ascii="Times New Roman" w:hAnsi="Times New Roman" w:cs="Times New Roman"/>
          <w:i/>
          <w:color w:val="000000" w:themeColor="text1"/>
          <w:spacing w:val="147"/>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138"/>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138"/>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141"/>
          <w:sz w:val="24"/>
        </w:rPr>
        <w:t xml:space="preserve"> </w:t>
      </w:r>
      <w:r w:rsidRPr="00A80396">
        <w:rPr>
          <w:rFonts w:ascii="Times New Roman" w:hAnsi="Times New Roman" w:cs="Times New Roman"/>
          <w:i/>
          <w:color w:val="000000" w:themeColor="text1"/>
          <w:sz w:val="24"/>
        </w:rPr>
        <w:t>птицах»;</w:t>
      </w:r>
      <w:r w:rsidRPr="00A80396">
        <w:rPr>
          <w:rFonts w:ascii="Times New Roman" w:hAnsi="Times New Roman" w:cs="Times New Roman"/>
          <w:i/>
          <w:color w:val="000000" w:themeColor="text1"/>
          <w:spacing w:val="142"/>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138"/>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140"/>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141"/>
          <w:sz w:val="24"/>
        </w:rPr>
        <w:t xml:space="preserve"> </w:t>
      </w:r>
      <w:r w:rsidRPr="00A80396">
        <w:rPr>
          <w:rFonts w:ascii="Times New Roman" w:hAnsi="Times New Roman" w:cs="Times New Roman"/>
          <w:i/>
          <w:color w:val="000000" w:themeColor="text1"/>
          <w:sz w:val="24"/>
        </w:rPr>
        <w:t>садовых</w:t>
      </w:r>
      <w:r w:rsidRPr="00A80396">
        <w:rPr>
          <w:rFonts w:ascii="Times New Roman" w:hAnsi="Times New Roman" w:cs="Times New Roman"/>
          <w:i/>
          <w:color w:val="000000" w:themeColor="text1"/>
          <w:spacing w:val="141"/>
          <w:sz w:val="24"/>
        </w:rPr>
        <w:t xml:space="preserve"> </w:t>
      </w:r>
      <w:r w:rsidRPr="00A80396">
        <w:rPr>
          <w:rFonts w:ascii="Times New Roman" w:hAnsi="Times New Roman" w:cs="Times New Roman"/>
          <w:i/>
          <w:color w:val="000000" w:themeColor="text1"/>
          <w:sz w:val="24"/>
        </w:rPr>
        <w:t>ягодах»,</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42"/>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42"/>
          <w:sz w:val="24"/>
        </w:rPr>
        <w:t xml:space="preserve"> </w:t>
      </w:r>
      <w:r w:rsidRPr="00A80396">
        <w:rPr>
          <w:rFonts w:ascii="Times New Roman" w:hAnsi="Times New Roman" w:cs="Times New Roman"/>
          <w:i/>
          <w:color w:val="000000" w:themeColor="text1"/>
          <w:sz w:val="24"/>
        </w:rPr>
        <w:lastRenderedPageBreak/>
        <w:t>о</w:t>
      </w:r>
      <w:r w:rsidRPr="00A80396">
        <w:rPr>
          <w:rFonts w:ascii="Times New Roman" w:hAnsi="Times New Roman" w:cs="Times New Roman"/>
          <w:i/>
          <w:color w:val="000000" w:themeColor="text1"/>
          <w:spacing w:val="43"/>
          <w:sz w:val="24"/>
        </w:rPr>
        <w:t xml:space="preserve"> </w:t>
      </w:r>
      <w:r w:rsidRPr="00A80396">
        <w:rPr>
          <w:rFonts w:ascii="Times New Roman" w:hAnsi="Times New Roman" w:cs="Times New Roman"/>
          <w:i/>
          <w:color w:val="000000" w:themeColor="text1"/>
          <w:spacing w:val="-1"/>
          <w:sz w:val="24"/>
        </w:rPr>
        <w:t>музеях</w:t>
      </w:r>
      <w:r w:rsidRPr="00A80396">
        <w:rPr>
          <w:rFonts w:ascii="Times New Roman" w:hAnsi="Times New Roman" w:cs="Times New Roman"/>
          <w:i/>
          <w:color w:val="000000" w:themeColor="text1"/>
          <w:spacing w:val="46"/>
          <w:sz w:val="24"/>
        </w:rPr>
        <w:t xml:space="preserve"> </w:t>
      </w:r>
      <w:r w:rsidRPr="00A80396">
        <w:rPr>
          <w:rFonts w:ascii="Times New Roman" w:hAnsi="Times New Roman" w:cs="Times New Roman"/>
          <w:i/>
          <w:color w:val="000000" w:themeColor="text1"/>
          <w:sz w:val="24"/>
        </w:rPr>
        <w:t>и</w:t>
      </w:r>
      <w:r w:rsidRPr="00A80396">
        <w:rPr>
          <w:rFonts w:ascii="Times New Roman" w:hAnsi="Times New Roman" w:cs="Times New Roman"/>
          <w:i/>
          <w:color w:val="000000" w:themeColor="text1"/>
          <w:spacing w:val="44"/>
          <w:sz w:val="24"/>
        </w:rPr>
        <w:t xml:space="preserve"> </w:t>
      </w:r>
      <w:r w:rsidRPr="00A80396">
        <w:rPr>
          <w:rFonts w:ascii="Times New Roman" w:hAnsi="Times New Roman" w:cs="Times New Roman"/>
          <w:i/>
          <w:color w:val="000000" w:themeColor="text1"/>
          <w:sz w:val="24"/>
        </w:rPr>
        <w:t>выставках</w:t>
      </w:r>
      <w:r w:rsidRPr="00A80396">
        <w:rPr>
          <w:rFonts w:ascii="Times New Roman" w:hAnsi="Times New Roman" w:cs="Times New Roman"/>
          <w:i/>
          <w:color w:val="000000" w:themeColor="text1"/>
          <w:spacing w:val="45"/>
          <w:sz w:val="24"/>
        </w:rPr>
        <w:t xml:space="preserve"> </w:t>
      </w:r>
      <w:r w:rsidRPr="00A80396">
        <w:rPr>
          <w:rFonts w:ascii="Times New Roman" w:hAnsi="Times New Roman" w:cs="Times New Roman"/>
          <w:i/>
          <w:color w:val="000000" w:themeColor="text1"/>
          <w:spacing w:val="-1"/>
          <w:sz w:val="24"/>
        </w:rPr>
        <w:t>Москвы»,</w:t>
      </w:r>
      <w:r w:rsidRPr="00A80396">
        <w:rPr>
          <w:rFonts w:ascii="Times New Roman" w:hAnsi="Times New Roman" w:cs="Times New Roman"/>
          <w:i/>
          <w:color w:val="000000" w:themeColor="text1"/>
          <w:spacing w:val="49"/>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42"/>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42"/>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43"/>
          <w:sz w:val="24"/>
        </w:rPr>
        <w:t xml:space="preserve"> </w:t>
      </w:r>
      <w:r w:rsidRPr="00A80396">
        <w:rPr>
          <w:rFonts w:ascii="Times New Roman" w:hAnsi="Times New Roman" w:cs="Times New Roman"/>
          <w:i/>
          <w:color w:val="000000" w:themeColor="text1"/>
          <w:sz w:val="24"/>
        </w:rPr>
        <w:t>зимних</w:t>
      </w:r>
      <w:r w:rsidRPr="00A80396">
        <w:rPr>
          <w:rFonts w:ascii="Times New Roman" w:hAnsi="Times New Roman" w:cs="Times New Roman"/>
          <w:i/>
          <w:color w:val="000000" w:themeColor="text1"/>
          <w:spacing w:val="45"/>
          <w:sz w:val="24"/>
        </w:rPr>
        <w:t xml:space="preserve"> </w:t>
      </w:r>
      <w:r w:rsidRPr="00A80396">
        <w:rPr>
          <w:rFonts w:ascii="Times New Roman" w:hAnsi="Times New Roman" w:cs="Times New Roman"/>
          <w:i/>
          <w:color w:val="000000" w:themeColor="text1"/>
          <w:spacing w:val="-1"/>
          <w:sz w:val="24"/>
        </w:rPr>
        <w:t>видах</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z w:val="24"/>
        </w:rPr>
        <w:t>спорта»;</w:t>
      </w:r>
      <w:r w:rsidRPr="00A80396">
        <w:rPr>
          <w:rFonts w:ascii="Times New Roman" w:hAnsi="Times New Roman" w:cs="Times New Roman"/>
          <w:i/>
          <w:color w:val="000000" w:themeColor="text1"/>
          <w:spacing w:val="20"/>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14"/>
          <w:sz w:val="24"/>
        </w:rPr>
        <w:t xml:space="preserve"> </w:t>
      </w:r>
      <w:r w:rsidRPr="00A80396">
        <w:rPr>
          <w:rFonts w:ascii="Times New Roman" w:hAnsi="Times New Roman" w:cs="Times New Roman"/>
          <w:i/>
          <w:color w:val="000000" w:themeColor="text1"/>
          <w:spacing w:val="1"/>
          <w:sz w:val="24"/>
        </w:rPr>
        <w:t>детям</w:t>
      </w:r>
      <w:r w:rsidRPr="00A80396">
        <w:rPr>
          <w:rFonts w:ascii="Times New Roman" w:hAnsi="Times New Roman" w:cs="Times New Roman"/>
          <w:i/>
          <w:color w:val="000000" w:themeColor="text1"/>
          <w:spacing w:val="13"/>
          <w:sz w:val="24"/>
        </w:rPr>
        <w:t xml:space="preserve"> </w:t>
      </w:r>
      <w:r w:rsidRPr="00A80396">
        <w:rPr>
          <w:rFonts w:ascii="Times New Roman" w:hAnsi="Times New Roman" w:cs="Times New Roman"/>
          <w:i/>
          <w:color w:val="000000" w:themeColor="text1"/>
          <w:sz w:val="24"/>
        </w:rPr>
        <w:t>об</w:t>
      </w:r>
      <w:r w:rsidRPr="00A80396">
        <w:rPr>
          <w:rFonts w:ascii="Times New Roman" w:hAnsi="Times New Roman" w:cs="Times New Roman"/>
          <w:i/>
          <w:color w:val="000000" w:themeColor="text1"/>
          <w:spacing w:val="14"/>
          <w:sz w:val="24"/>
        </w:rPr>
        <w:t xml:space="preserve"> </w:t>
      </w:r>
      <w:r w:rsidRPr="00A80396">
        <w:rPr>
          <w:rFonts w:ascii="Times New Roman" w:hAnsi="Times New Roman" w:cs="Times New Roman"/>
          <w:i/>
          <w:color w:val="000000" w:themeColor="text1"/>
          <w:sz w:val="24"/>
        </w:rPr>
        <w:t>Олимпийских</w:t>
      </w:r>
      <w:r w:rsidRPr="00A80396">
        <w:rPr>
          <w:rFonts w:ascii="Times New Roman" w:hAnsi="Times New Roman" w:cs="Times New Roman"/>
          <w:i/>
          <w:color w:val="000000" w:themeColor="text1"/>
          <w:spacing w:val="16"/>
          <w:sz w:val="24"/>
        </w:rPr>
        <w:t xml:space="preserve"> </w:t>
      </w:r>
      <w:r w:rsidRPr="00A80396">
        <w:rPr>
          <w:rFonts w:ascii="Times New Roman" w:hAnsi="Times New Roman" w:cs="Times New Roman"/>
          <w:i/>
          <w:color w:val="000000" w:themeColor="text1"/>
          <w:sz w:val="24"/>
        </w:rPr>
        <w:t>играх»;</w:t>
      </w:r>
      <w:r w:rsidRPr="00A80396">
        <w:rPr>
          <w:rFonts w:ascii="Times New Roman" w:hAnsi="Times New Roman" w:cs="Times New Roman"/>
          <w:i/>
          <w:color w:val="000000" w:themeColor="text1"/>
          <w:spacing w:val="20"/>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14"/>
          <w:sz w:val="24"/>
        </w:rPr>
        <w:t xml:space="preserve"> </w:t>
      </w:r>
      <w:r w:rsidRPr="00A80396">
        <w:rPr>
          <w:rFonts w:ascii="Times New Roman" w:hAnsi="Times New Roman" w:cs="Times New Roman"/>
          <w:i/>
          <w:color w:val="000000" w:themeColor="text1"/>
          <w:spacing w:val="1"/>
          <w:sz w:val="24"/>
        </w:rPr>
        <w:t>детям</w:t>
      </w:r>
      <w:r w:rsidRPr="00A80396">
        <w:rPr>
          <w:rFonts w:ascii="Times New Roman" w:hAnsi="Times New Roman" w:cs="Times New Roman"/>
          <w:i/>
          <w:color w:val="000000" w:themeColor="text1"/>
          <w:spacing w:val="13"/>
          <w:sz w:val="24"/>
        </w:rPr>
        <w:t xml:space="preserve"> </w:t>
      </w:r>
      <w:r w:rsidRPr="00A80396">
        <w:rPr>
          <w:rFonts w:ascii="Times New Roman" w:hAnsi="Times New Roman" w:cs="Times New Roman"/>
          <w:i/>
          <w:color w:val="000000" w:themeColor="text1"/>
          <w:sz w:val="24"/>
        </w:rPr>
        <w:t>об</w:t>
      </w:r>
      <w:r w:rsidRPr="00A80396">
        <w:rPr>
          <w:rFonts w:ascii="Times New Roman" w:hAnsi="Times New Roman" w:cs="Times New Roman"/>
          <w:i/>
          <w:color w:val="000000" w:themeColor="text1"/>
          <w:spacing w:val="14"/>
          <w:sz w:val="24"/>
        </w:rPr>
        <w:t xml:space="preserve"> </w:t>
      </w:r>
      <w:r w:rsidRPr="00A80396">
        <w:rPr>
          <w:rFonts w:ascii="Times New Roman" w:hAnsi="Times New Roman" w:cs="Times New Roman"/>
          <w:i/>
          <w:color w:val="000000" w:themeColor="text1"/>
          <w:sz w:val="24"/>
        </w:rPr>
        <w:t>олимпийских</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z w:val="24"/>
        </w:rPr>
        <w:t>чемпионах»,</w:t>
      </w:r>
      <w:r w:rsidRPr="00A80396">
        <w:rPr>
          <w:rFonts w:ascii="Times New Roman" w:hAnsi="Times New Roman" w:cs="Times New Roman"/>
          <w:i/>
          <w:color w:val="000000" w:themeColor="text1"/>
          <w:spacing w:val="79"/>
          <w:sz w:val="24"/>
        </w:rPr>
        <w:t xml:space="preserve"> </w:t>
      </w:r>
      <w:r w:rsidRPr="00A80396">
        <w:rPr>
          <w:rFonts w:ascii="Times New Roman" w:hAnsi="Times New Roman" w:cs="Times New Roman"/>
          <w:i/>
          <w:color w:val="000000" w:themeColor="text1"/>
          <w:sz w:val="24"/>
        </w:rPr>
        <w:t>«Расскажите</w:t>
      </w:r>
      <w:r w:rsidRPr="00A80396">
        <w:rPr>
          <w:rFonts w:ascii="Times New Roman" w:hAnsi="Times New Roman" w:cs="Times New Roman"/>
          <w:i/>
          <w:color w:val="000000" w:themeColor="text1"/>
          <w:spacing w:val="73"/>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74"/>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spacing w:val="74"/>
          <w:sz w:val="24"/>
        </w:rPr>
        <w:t xml:space="preserve"> </w:t>
      </w:r>
      <w:r w:rsidRPr="00A80396">
        <w:rPr>
          <w:rFonts w:ascii="Times New Roman" w:hAnsi="Times New Roman" w:cs="Times New Roman"/>
          <w:i/>
          <w:color w:val="000000" w:themeColor="text1"/>
          <w:sz w:val="24"/>
        </w:rPr>
        <w:t>музыкальных</w:t>
      </w:r>
      <w:r w:rsidRPr="00A80396">
        <w:rPr>
          <w:rFonts w:ascii="Times New Roman" w:hAnsi="Times New Roman" w:cs="Times New Roman"/>
          <w:i/>
          <w:color w:val="000000" w:themeColor="text1"/>
          <w:spacing w:val="74"/>
          <w:sz w:val="24"/>
        </w:rPr>
        <w:t xml:space="preserve"> </w:t>
      </w:r>
      <w:r w:rsidRPr="00A80396">
        <w:rPr>
          <w:rFonts w:ascii="Times New Roman" w:hAnsi="Times New Roman" w:cs="Times New Roman"/>
          <w:i/>
          <w:color w:val="000000" w:themeColor="text1"/>
          <w:sz w:val="24"/>
        </w:rPr>
        <w:t>инструментах»;</w:t>
      </w:r>
      <w:r w:rsidRPr="00A80396">
        <w:rPr>
          <w:rFonts w:ascii="Times New Roman" w:hAnsi="Times New Roman" w:cs="Times New Roman"/>
          <w:i/>
          <w:color w:val="000000" w:themeColor="text1"/>
          <w:spacing w:val="80"/>
          <w:sz w:val="24"/>
        </w:rPr>
        <w:t xml:space="preserve"> </w:t>
      </w:r>
      <w:r w:rsidRPr="00A80396">
        <w:rPr>
          <w:rFonts w:ascii="Times New Roman" w:hAnsi="Times New Roman" w:cs="Times New Roman"/>
          <w:i/>
          <w:color w:val="000000" w:themeColor="text1"/>
          <w:spacing w:val="-1"/>
          <w:sz w:val="24"/>
        </w:rPr>
        <w:t>«Расскажите</w:t>
      </w:r>
      <w:r w:rsidRPr="00A80396">
        <w:rPr>
          <w:rFonts w:ascii="Times New Roman" w:hAnsi="Times New Roman" w:cs="Times New Roman"/>
          <w:i/>
          <w:color w:val="000000" w:themeColor="text1"/>
          <w:spacing w:val="74"/>
          <w:sz w:val="24"/>
        </w:rPr>
        <w:t xml:space="preserve"> </w:t>
      </w:r>
      <w:r w:rsidRPr="00A80396">
        <w:rPr>
          <w:rFonts w:ascii="Times New Roman" w:hAnsi="Times New Roman" w:cs="Times New Roman"/>
          <w:i/>
          <w:color w:val="000000" w:themeColor="text1"/>
          <w:sz w:val="24"/>
        </w:rPr>
        <w:t>детям</w:t>
      </w:r>
      <w:r w:rsidRPr="00A80396">
        <w:rPr>
          <w:rFonts w:ascii="Times New Roman" w:hAnsi="Times New Roman" w:cs="Times New Roman"/>
          <w:i/>
          <w:color w:val="000000" w:themeColor="text1"/>
          <w:spacing w:val="74"/>
          <w:sz w:val="24"/>
        </w:rPr>
        <w:t xml:space="preserve"> </w:t>
      </w:r>
      <w:r w:rsidRPr="00A80396">
        <w:rPr>
          <w:rFonts w:ascii="Times New Roman" w:hAnsi="Times New Roman" w:cs="Times New Roman"/>
          <w:i/>
          <w:color w:val="000000" w:themeColor="text1"/>
          <w:sz w:val="24"/>
        </w:rPr>
        <w:t>о</w:t>
      </w:r>
      <w:r w:rsidRPr="00A80396">
        <w:rPr>
          <w:rFonts w:ascii="Times New Roman" w:hAnsi="Times New Roman" w:cs="Times New Roman"/>
          <w:i/>
          <w:color w:val="000000" w:themeColor="text1"/>
        </w:rPr>
        <w:t xml:space="preserve"> </w:t>
      </w:r>
      <w:r w:rsidRPr="00A80396">
        <w:rPr>
          <w:rFonts w:ascii="Times New Roman" w:hAnsi="Times New Roman" w:cs="Times New Roman"/>
          <w:i/>
          <w:color w:val="000000" w:themeColor="text1"/>
          <w:sz w:val="24"/>
        </w:rPr>
        <w:t>драгоценных</w:t>
      </w:r>
      <w:r w:rsidRPr="00A80396">
        <w:rPr>
          <w:rFonts w:ascii="Times New Roman" w:hAnsi="Times New Roman" w:cs="Times New Roman"/>
          <w:i/>
          <w:color w:val="000000" w:themeColor="text1"/>
          <w:spacing w:val="2"/>
          <w:sz w:val="24"/>
        </w:rPr>
        <w:t xml:space="preserve"> </w:t>
      </w:r>
      <w:r w:rsidRPr="00A80396">
        <w:rPr>
          <w:rFonts w:ascii="Times New Roman" w:hAnsi="Times New Roman" w:cs="Times New Roman"/>
          <w:i/>
          <w:color w:val="000000" w:themeColor="text1"/>
          <w:spacing w:val="-1"/>
          <w:sz w:val="24"/>
        </w:rPr>
        <w:t>камнях».</w:t>
      </w:r>
    </w:p>
    <w:p w:rsidR="007758C8" w:rsidRPr="00A80396" w:rsidRDefault="007758C8" w:rsidP="00E7263E">
      <w:pPr>
        <w:jc w:val="both"/>
        <w:rPr>
          <w:rFonts w:ascii="Times New Roman" w:eastAsia="Times New Roman" w:hAnsi="Times New Roman" w:cs="Times New Roman"/>
          <w:b/>
          <w:i/>
          <w:sz w:val="24"/>
          <w:szCs w:val="24"/>
        </w:rPr>
      </w:pPr>
    </w:p>
    <w:p w:rsidR="00DB549D" w:rsidRPr="00A633CC" w:rsidRDefault="0097125E" w:rsidP="0097125E">
      <w:pPr>
        <w:ind w:left="3" w:firstLine="717"/>
        <w:rPr>
          <w:rFonts w:ascii="Times New Roman" w:eastAsia="Times New Roman" w:hAnsi="Times New Roman"/>
          <w:b/>
          <w:sz w:val="24"/>
          <w:szCs w:val="24"/>
        </w:rPr>
      </w:pPr>
      <w:r>
        <w:rPr>
          <w:rFonts w:ascii="Times New Roman" w:eastAsia="Times New Roman" w:hAnsi="Times New Roman"/>
          <w:b/>
          <w:sz w:val="24"/>
          <w:szCs w:val="24"/>
        </w:rPr>
        <w:t>2.1.1</w:t>
      </w:r>
      <w:r w:rsidR="00A633CC" w:rsidRPr="00A633CC">
        <w:rPr>
          <w:rFonts w:ascii="Times New Roman" w:eastAsia="Times New Roman" w:hAnsi="Times New Roman"/>
          <w:b/>
          <w:sz w:val="24"/>
          <w:szCs w:val="24"/>
        </w:rPr>
        <w:t>.3.</w:t>
      </w:r>
      <w:r w:rsidR="00B96556" w:rsidRPr="00A633CC">
        <w:rPr>
          <w:rFonts w:ascii="Times New Roman" w:eastAsia="Times New Roman" w:hAnsi="Times New Roman"/>
          <w:b/>
          <w:sz w:val="24"/>
          <w:szCs w:val="24"/>
        </w:rPr>
        <w:t xml:space="preserve"> </w:t>
      </w:r>
      <w:r w:rsidR="00156027" w:rsidRPr="00A633CC">
        <w:rPr>
          <w:rFonts w:ascii="Times New Roman" w:eastAsia="Times New Roman" w:hAnsi="Times New Roman"/>
          <w:b/>
          <w:sz w:val="24"/>
          <w:szCs w:val="24"/>
        </w:rPr>
        <w:t>Речевое развитие</w:t>
      </w:r>
      <w:r w:rsidR="003A7EA3">
        <w:rPr>
          <w:rFonts w:ascii="Times New Roman" w:eastAsia="Times New Roman" w:hAnsi="Times New Roman"/>
          <w:b/>
          <w:sz w:val="24"/>
          <w:szCs w:val="24"/>
        </w:rPr>
        <w:t xml:space="preserve"> (п.32.3. ФАОП ДО)</w:t>
      </w:r>
      <w:r>
        <w:rPr>
          <w:rFonts w:ascii="Times New Roman" w:eastAsia="Times New Roman" w:hAnsi="Times New Roman"/>
          <w:b/>
          <w:sz w:val="24"/>
          <w:szCs w:val="24"/>
        </w:rPr>
        <w:t>.</w:t>
      </w:r>
    </w:p>
    <w:p w:rsidR="006B3846" w:rsidRPr="00A633CC" w:rsidRDefault="006B3846" w:rsidP="0026361B">
      <w:pPr>
        <w:ind w:left="3" w:firstLine="717"/>
        <w:jc w:val="both"/>
        <w:rPr>
          <w:rFonts w:ascii="Times New Roman" w:eastAsia="Times New Roman" w:hAnsi="Times New Roman"/>
          <w:sz w:val="24"/>
          <w:szCs w:val="24"/>
        </w:rPr>
      </w:pPr>
      <w:r w:rsidRPr="00A633CC">
        <w:rPr>
          <w:rFonts w:ascii="Times New Roman" w:eastAsia="Times New Roman" w:hAnsi="Times New Roman"/>
          <w:sz w:val="24"/>
          <w:szCs w:val="24"/>
        </w:rPr>
        <w:t>В образовательной области "Речевое развитие" основными задачами образовательной деятельности с детьми является создание условий для:</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овладения речью как средством общения и культуры;</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обогащения активного словаря;</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связной, грамматически правильной диалогической и монологической речи;</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речевого творчества;</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звуковой и интонационной культуры речи, фонематического слуха;</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знакомства с книжной культурой, детской литературой;</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профилактики речевых нарушений и их системных последствий.</w:t>
      </w:r>
    </w:p>
    <w:p w:rsidR="006B3846" w:rsidRPr="004E10DD" w:rsidRDefault="006B3846" w:rsidP="0026361B">
      <w:pPr>
        <w:ind w:left="3" w:firstLine="720"/>
        <w:jc w:val="both"/>
        <w:rPr>
          <w:rFonts w:ascii="Times New Roman" w:eastAsia="Times New Roman" w:hAnsi="Times New Roman"/>
          <w:b/>
          <w:i/>
          <w:sz w:val="24"/>
          <w:szCs w:val="24"/>
        </w:rPr>
      </w:pPr>
      <w:r w:rsidRPr="004E10DD">
        <w:rPr>
          <w:rFonts w:ascii="Times New Roman" w:eastAsia="Times New Roman" w:hAnsi="Times New Roman"/>
          <w:b/>
          <w:i/>
          <w:sz w:val="24"/>
          <w:szCs w:val="24"/>
        </w:rPr>
        <w:t>ФАОП ДО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F41557" w:rsidRDefault="00F41557" w:rsidP="0026361B">
      <w:pPr>
        <w:ind w:left="3" w:firstLine="720"/>
        <w:jc w:val="both"/>
        <w:rPr>
          <w:rFonts w:ascii="Times New Roman" w:eastAsia="Times New Roman" w:hAnsi="Times New Roman"/>
          <w:b/>
          <w:sz w:val="24"/>
          <w:szCs w:val="24"/>
        </w:rPr>
      </w:pPr>
    </w:p>
    <w:p w:rsidR="00B96556" w:rsidRPr="00192BB9" w:rsidRDefault="009B70A4" w:rsidP="0026361B">
      <w:pPr>
        <w:ind w:left="3" w:firstLine="720"/>
        <w:jc w:val="both"/>
        <w:rPr>
          <w:rFonts w:ascii="Times New Roman" w:eastAsia="Times New Roman" w:hAnsi="Times New Roman"/>
          <w:sz w:val="24"/>
          <w:szCs w:val="24"/>
          <w:u w:val="single"/>
        </w:rPr>
      </w:pPr>
      <w:r w:rsidRPr="00192BB9">
        <w:rPr>
          <w:rFonts w:ascii="Times New Roman" w:eastAsia="Times New Roman" w:hAnsi="Times New Roman"/>
          <w:b/>
          <w:sz w:val="24"/>
          <w:szCs w:val="24"/>
          <w:u w:val="single"/>
        </w:rPr>
        <w:t xml:space="preserve">Основное содержание образовательной деятельности </w:t>
      </w:r>
      <w:r w:rsidR="00F46C15" w:rsidRPr="00192BB9">
        <w:rPr>
          <w:rFonts w:ascii="Times New Roman" w:eastAsia="Times New Roman" w:hAnsi="Times New Roman"/>
          <w:b/>
          <w:sz w:val="24"/>
          <w:szCs w:val="24"/>
          <w:u w:val="single"/>
        </w:rPr>
        <w:t xml:space="preserve">«Речевое развитие» </w:t>
      </w:r>
      <w:r w:rsidRPr="00192BB9">
        <w:rPr>
          <w:rFonts w:ascii="Times New Roman" w:eastAsia="Times New Roman" w:hAnsi="Times New Roman"/>
          <w:b/>
          <w:sz w:val="24"/>
          <w:szCs w:val="24"/>
          <w:u w:val="single"/>
        </w:rPr>
        <w:t>с детьми старшего дошкольного возраста</w:t>
      </w:r>
      <w:r w:rsidRPr="00192BB9">
        <w:rPr>
          <w:rFonts w:ascii="Times New Roman" w:eastAsia="Times New Roman" w:hAnsi="Times New Roman"/>
          <w:sz w:val="24"/>
          <w:szCs w:val="24"/>
          <w:u w:val="single"/>
        </w:rPr>
        <w:t>:</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Ведущим направлением работы в рамках образовательной области "Речевое развитие" является формирование связной речи обучающихся с ТНР.</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w:t>
      </w:r>
      <w:r w:rsidR="00B96556" w:rsidRPr="00192BB9">
        <w:rPr>
          <w:rFonts w:ascii="Times New Roman" w:eastAsia="Times New Roman" w:hAnsi="Times New Roman"/>
          <w:sz w:val="24"/>
          <w:szCs w:val="24"/>
        </w:rPr>
        <w:t>задания. Совместно с</w:t>
      </w:r>
      <w:r w:rsidRPr="00192BB9">
        <w:rPr>
          <w:rFonts w:ascii="Times New Roman" w:eastAsia="Times New Roman" w:hAnsi="Times New Roman"/>
          <w:sz w:val="24"/>
          <w:szCs w:val="24"/>
        </w:rPr>
        <w:t xml:space="preserve">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w:t>
      </w:r>
      <w:r w:rsidRPr="00192BB9">
        <w:rPr>
          <w:rFonts w:ascii="Times New Roman" w:eastAsia="Times New Roman" w:hAnsi="Times New Roman"/>
          <w:sz w:val="24"/>
          <w:szCs w:val="24"/>
        </w:rPr>
        <w:lastRenderedPageBreak/>
        <w:t>сходства, причинно-следственные связи, развивая идеи, высказанные детьми, вербально дополняя их.</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6B3846"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w:t>
      </w:r>
      <w:r w:rsidR="00437B82" w:rsidRPr="00192BB9">
        <w:rPr>
          <w:rFonts w:ascii="Times New Roman" w:eastAsia="Times New Roman" w:hAnsi="Times New Roman"/>
          <w:sz w:val="24"/>
          <w:szCs w:val="24"/>
        </w:rPr>
        <w:t>возможностей развития,</w:t>
      </w:r>
      <w:r w:rsidRPr="00192BB9">
        <w:rPr>
          <w:rFonts w:ascii="Times New Roman" w:eastAsia="Times New Roman" w:hAnsi="Times New Roman"/>
          <w:sz w:val="24"/>
          <w:szCs w:val="24"/>
        </w:rPr>
        <w:t xml:space="preserve">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762513" w:rsidRDefault="00762513" w:rsidP="00CC430B">
      <w:pPr>
        <w:spacing w:line="276" w:lineRule="auto"/>
        <w:jc w:val="both"/>
        <w:rPr>
          <w:rFonts w:ascii="Times New Roman" w:eastAsia="Times New Roman" w:hAnsi="Times New Roman"/>
          <w:sz w:val="24"/>
          <w:szCs w:val="24"/>
        </w:rPr>
      </w:pPr>
    </w:p>
    <w:p w:rsidR="00C644BB" w:rsidRPr="00592C6B" w:rsidRDefault="00C644BB" w:rsidP="00592C6B">
      <w:pPr>
        <w:jc w:val="center"/>
        <w:rPr>
          <w:rFonts w:ascii="Times New Roman" w:eastAsia="Times New Roman" w:hAnsi="Times New Roman"/>
          <w:b/>
          <w:sz w:val="24"/>
          <w:szCs w:val="24"/>
          <w:lang w:val="tt-RU"/>
        </w:rPr>
      </w:pPr>
      <w:r w:rsidRPr="00CA5E54">
        <w:rPr>
          <w:rFonts w:ascii="Times New Roman" w:eastAsia="Times New Roman" w:hAnsi="Times New Roman"/>
          <w:b/>
          <w:sz w:val="24"/>
          <w:szCs w:val="24"/>
        </w:rPr>
        <w:t>Старший дошкольный возраст (</w:t>
      </w:r>
      <w:r w:rsidR="00192BB9" w:rsidRPr="00CA5E54">
        <w:rPr>
          <w:rFonts w:ascii="Times New Roman" w:eastAsia="Times New Roman" w:hAnsi="Times New Roman"/>
          <w:b/>
          <w:sz w:val="24"/>
          <w:szCs w:val="24"/>
        </w:rPr>
        <w:t>5 -6 лет</w:t>
      </w:r>
      <w:r w:rsidRPr="00CA5E54">
        <w:rPr>
          <w:rFonts w:ascii="Times New Roman" w:eastAsia="Times New Roman" w:hAnsi="Times New Roman"/>
          <w:b/>
          <w:sz w:val="24"/>
          <w:szCs w:val="24"/>
        </w:rPr>
        <w:t>)</w:t>
      </w:r>
      <w:r w:rsidR="00FD77DB">
        <w:rPr>
          <w:rFonts w:ascii="Times New Roman" w:eastAsia="Times New Roman" w:hAnsi="Times New Roman"/>
          <w:b/>
          <w:sz w:val="24"/>
          <w:szCs w:val="24"/>
        </w:rPr>
        <w:t>.</w:t>
      </w:r>
    </w:p>
    <w:p w:rsidR="00192BB9" w:rsidRPr="00192BB9" w:rsidRDefault="00192BB9" w:rsidP="0026361B">
      <w:pPr>
        <w:ind w:right="-2" w:firstLine="720"/>
        <w:rPr>
          <w:rFonts w:ascii="Times New Roman" w:eastAsia="Times New Roman" w:hAnsi="Times New Roman"/>
          <w:sz w:val="24"/>
          <w:szCs w:val="24"/>
          <w:u w:val="single"/>
        </w:rPr>
      </w:pPr>
      <w:r w:rsidRPr="00192BB9">
        <w:rPr>
          <w:rFonts w:ascii="Times New Roman" w:eastAsia="Times New Roman" w:hAnsi="Times New Roman"/>
          <w:sz w:val="24"/>
          <w:szCs w:val="24"/>
          <w:u w:val="single"/>
        </w:rPr>
        <w:t>Развитие словаря</w:t>
      </w:r>
      <w:r>
        <w:rPr>
          <w:rFonts w:ascii="Times New Roman" w:eastAsia="Times New Roman" w:hAnsi="Times New Roman"/>
          <w:sz w:val="24"/>
          <w:szCs w:val="24"/>
          <w:u w:val="single"/>
        </w:rPr>
        <w:t>:</w:t>
      </w:r>
    </w:p>
    <w:p w:rsidR="00192BB9" w:rsidRPr="00192BB9" w:rsidRDefault="00192BB9" w:rsidP="0026361B">
      <w:pPr>
        <w:ind w:right="-2" w:firstLine="720"/>
        <w:jc w:val="both"/>
        <w:rPr>
          <w:rFonts w:ascii="Times New Roman" w:eastAsia="Times New Roman" w:hAnsi="Times New Roman"/>
          <w:sz w:val="24"/>
          <w:szCs w:val="24"/>
        </w:rPr>
      </w:pPr>
      <w:r w:rsidRPr="00192BB9">
        <w:rPr>
          <w:rFonts w:ascii="Times New Roman" w:eastAsia="Times New Roman" w:hAnsi="Times New Roman"/>
          <w:sz w:val="24"/>
          <w:szCs w:val="24"/>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переход от накопленных представлений и пассивного речевого запаса к активному использованию речевых средств.</w:t>
      </w:r>
    </w:p>
    <w:p w:rsidR="00192BB9" w:rsidRPr="00192BB9" w:rsidRDefault="00192BB9" w:rsidP="0026361B">
      <w:pPr>
        <w:ind w:left="3" w:firstLine="717"/>
        <w:jc w:val="both"/>
        <w:rPr>
          <w:rFonts w:ascii="Times New Roman" w:eastAsia="Times New Roman" w:hAnsi="Times New Roman"/>
          <w:sz w:val="24"/>
          <w:szCs w:val="24"/>
        </w:rPr>
      </w:pPr>
      <w:r w:rsidRPr="00192BB9">
        <w:rPr>
          <w:rFonts w:ascii="Times New Roman" w:eastAsia="Times New Roman" w:hAnsi="Times New Roman"/>
          <w:sz w:val="24"/>
          <w:szCs w:val="24"/>
        </w:rPr>
        <w:t>Расширить объем правильно произносимых существительных — названий предметов, объектов, их частей по всем изучаемым лексическим темам.</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Учить различать и выделять в словосочетаниях названия признаков предметов по их назначению и по вопросам </w:t>
      </w:r>
      <w:r w:rsidRPr="00192BB9">
        <w:rPr>
          <w:rFonts w:ascii="Times New Roman" w:eastAsia="Times New Roman" w:hAnsi="Times New Roman"/>
          <w:i/>
          <w:sz w:val="24"/>
          <w:szCs w:val="24"/>
        </w:rPr>
        <w:t>какой? какая</w:t>
      </w:r>
      <w:r w:rsidRPr="00192BB9">
        <w:rPr>
          <w:rFonts w:ascii="Times New Roman" w:eastAsia="Times New Roman" w:hAnsi="Times New Roman"/>
          <w:sz w:val="24"/>
          <w:szCs w:val="24"/>
        </w:rPr>
        <w:t xml:space="preserve">? </w:t>
      </w:r>
      <w:r w:rsidRPr="00192BB9">
        <w:rPr>
          <w:rFonts w:ascii="Times New Roman" w:eastAsia="Times New Roman" w:hAnsi="Times New Roman"/>
          <w:i/>
          <w:sz w:val="24"/>
          <w:szCs w:val="24"/>
        </w:rPr>
        <w:t>какое?</w:t>
      </w:r>
      <w:r w:rsidRPr="00192BB9">
        <w:rPr>
          <w:rFonts w:ascii="Times New Roman" w:eastAsia="Times New Roman" w:hAnsi="Times New Roman"/>
          <w:sz w:val="24"/>
          <w:szCs w:val="24"/>
        </w:rPr>
        <w:t>,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Учить сопоставлять предметы и явления и на этой основе обеспечить понимание и использование в речи слов-синонимов и слов-антонимов.</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Расширить понимание значения простых предлогов и активизировать их использование в речи.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Закрепить понятие </w:t>
      </w:r>
      <w:r w:rsidRPr="00192BB9">
        <w:rPr>
          <w:rFonts w:ascii="Times New Roman" w:eastAsia="Times New Roman" w:hAnsi="Times New Roman"/>
          <w:i/>
          <w:sz w:val="24"/>
          <w:szCs w:val="24"/>
        </w:rPr>
        <w:t>слово</w:t>
      </w:r>
      <w:r w:rsidRPr="00192BB9">
        <w:rPr>
          <w:rFonts w:ascii="Times New Roman" w:eastAsia="Times New Roman" w:hAnsi="Times New Roman"/>
          <w:sz w:val="24"/>
          <w:szCs w:val="24"/>
        </w:rPr>
        <w:t xml:space="preserve"> и умение оперировать им.</w:t>
      </w:r>
    </w:p>
    <w:p w:rsidR="00192BB9" w:rsidRPr="00192BB9" w:rsidRDefault="00192BB9" w:rsidP="0026361B">
      <w:pPr>
        <w:rPr>
          <w:rFonts w:ascii="Times New Roman" w:eastAsia="Times New Roman" w:hAnsi="Times New Roman"/>
          <w:sz w:val="24"/>
          <w:szCs w:val="24"/>
        </w:rPr>
      </w:pPr>
    </w:p>
    <w:p w:rsidR="00192BB9" w:rsidRPr="00192BB9" w:rsidRDefault="00192BB9" w:rsidP="0026361B">
      <w:pPr>
        <w:ind w:right="20" w:firstLine="720"/>
        <w:rPr>
          <w:rFonts w:ascii="Times New Roman" w:eastAsia="Times New Roman" w:hAnsi="Times New Roman"/>
          <w:sz w:val="24"/>
          <w:szCs w:val="24"/>
          <w:u w:val="single"/>
        </w:rPr>
      </w:pPr>
      <w:r w:rsidRPr="00192BB9">
        <w:rPr>
          <w:rFonts w:ascii="Times New Roman" w:eastAsia="Times New Roman" w:hAnsi="Times New Roman"/>
          <w:sz w:val="24"/>
          <w:szCs w:val="24"/>
          <w:u w:val="single"/>
        </w:rPr>
        <w:t>Формирование и совершенствование грамматического строя речи</w:t>
      </w:r>
      <w:r>
        <w:rPr>
          <w:rFonts w:ascii="Times New Roman" w:eastAsia="Times New Roman" w:hAnsi="Times New Roman"/>
          <w:sz w:val="24"/>
          <w:szCs w:val="24"/>
          <w:u w:val="single"/>
        </w:rPr>
        <w:t>:</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sidRPr="00192BB9">
        <w:rPr>
          <w:rFonts w:ascii="Times New Roman" w:eastAsia="Times New Roman" w:hAnsi="Times New Roman"/>
          <w:i/>
          <w:sz w:val="24"/>
          <w:szCs w:val="24"/>
        </w:rPr>
        <w:t>-онок,-енок, -ат,-ят</w:t>
      </w:r>
      <w:r w:rsidRPr="00192BB9">
        <w:rPr>
          <w:rFonts w:ascii="Times New Roman" w:eastAsia="Times New Roman" w:hAnsi="Times New Roman"/>
          <w:sz w:val="24"/>
          <w:szCs w:val="24"/>
        </w:rPr>
        <w:t>, глаголов с различными приставками.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Научить образовывать и использовать в экспрессивной речи относительные и притяжательные прилагательные.</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lastRenderedPageBreak/>
        <w:t>Совершенствовать навык согласования прилагательных и числительных с существительными в роде, числе, падеже.</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умение составлять простые предложения с противительными союзами, сложносочиненные и сложноподчиненные предложения.</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Сформировать понятие </w:t>
      </w:r>
      <w:r w:rsidRPr="00192BB9">
        <w:rPr>
          <w:rFonts w:ascii="Times New Roman" w:eastAsia="Times New Roman" w:hAnsi="Times New Roman"/>
          <w:i/>
          <w:sz w:val="24"/>
          <w:szCs w:val="24"/>
        </w:rPr>
        <w:t>предложение</w:t>
      </w:r>
      <w:r w:rsidRPr="00192BB9">
        <w:rPr>
          <w:rFonts w:ascii="Times New Roman" w:eastAsia="Times New Roman" w:hAnsi="Times New Roman"/>
          <w:sz w:val="24"/>
          <w:szCs w:val="24"/>
        </w:rPr>
        <w:t xml:space="preserve"> и умение оперировать им, а также навык анализа простого двусоставного предложения из двух-трех слов (без предлога).</w:t>
      </w:r>
    </w:p>
    <w:p w:rsidR="00192BB9" w:rsidRPr="00192BB9" w:rsidRDefault="00192BB9" w:rsidP="0026361B">
      <w:pPr>
        <w:rPr>
          <w:rFonts w:ascii="Times New Roman" w:eastAsia="Times New Roman" w:hAnsi="Times New Roman"/>
          <w:sz w:val="24"/>
          <w:szCs w:val="24"/>
        </w:rPr>
      </w:pPr>
    </w:p>
    <w:p w:rsidR="00192BB9" w:rsidRPr="00192BB9" w:rsidRDefault="00192BB9" w:rsidP="006F2E09">
      <w:pPr>
        <w:ind w:firstLine="720"/>
        <w:jc w:val="both"/>
        <w:rPr>
          <w:rFonts w:ascii="Times New Roman" w:eastAsia="Times New Roman" w:hAnsi="Times New Roman"/>
          <w:sz w:val="24"/>
          <w:szCs w:val="24"/>
          <w:u w:val="single"/>
        </w:rPr>
      </w:pPr>
      <w:r w:rsidRPr="00192BB9">
        <w:rPr>
          <w:rFonts w:ascii="Times New Roman" w:eastAsia="Times New Roman" w:hAnsi="Times New Roman"/>
          <w:sz w:val="24"/>
          <w:szCs w:val="24"/>
          <w:u w:val="single"/>
        </w:rPr>
        <w:t>Развитие фонетико-фонематической системы языка и навыков языкового анализа:</w:t>
      </w:r>
    </w:p>
    <w:p w:rsidR="00192BB9" w:rsidRPr="00D90704" w:rsidRDefault="00192BB9" w:rsidP="0026361B">
      <w:pPr>
        <w:ind w:firstLine="720"/>
        <w:rPr>
          <w:rFonts w:ascii="Times New Roman" w:eastAsia="Times New Roman" w:hAnsi="Times New Roman"/>
          <w:i/>
          <w:sz w:val="24"/>
          <w:szCs w:val="24"/>
        </w:rPr>
      </w:pPr>
      <w:r w:rsidRPr="00D90704">
        <w:rPr>
          <w:rFonts w:ascii="Times New Roman" w:eastAsia="Times New Roman" w:hAnsi="Times New Roman"/>
          <w:i/>
          <w:sz w:val="24"/>
          <w:szCs w:val="24"/>
        </w:rPr>
        <w:t>Развитие просодической стороны речи</w:t>
      </w:r>
      <w:r w:rsidR="00D90704" w:rsidRPr="00D90704">
        <w:rPr>
          <w:rFonts w:ascii="Times New Roman" w:eastAsia="Times New Roman" w:hAnsi="Times New Roman"/>
          <w:i/>
          <w:sz w:val="24"/>
          <w:szCs w:val="24"/>
        </w:rPr>
        <w:t>:</w:t>
      </w:r>
    </w:p>
    <w:p w:rsidR="00192BB9" w:rsidRPr="00192BB9" w:rsidRDefault="00192BB9" w:rsidP="0026361B">
      <w:pPr>
        <w:ind w:firstLine="720"/>
        <w:rPr>
          <w:rFonts w:ascii="Times New Roman" w:eastAsia="Times New Roman" w:hAnsi="Times New Roman"/>
          <w:sz w:val="24"/>
          <w:szCs w:val="24"/>
        </w:rPr>
      </w:pPr>
      <w:r w:rsidRPr="00192BB9">
        <w:rPr>
          <w:rFonts w:ascii="Times New Roman" w:eastAsia="Times New Roman" w:hAnsi="Times New Roman"/>
          <w:sz w:val="24"/>
          <w:szCs w:val="24"/>
        </w:rPr>
        <w:t>Формировать правильное речевое дыхание и длительный ротовой выдох.</w:t>
      </w:r>
    </w:p>
    <w:p w:rsidR="00192BB9" w:rsidRPr="00192BB9" w:rsidRDefault="00192BB9" w:rsidP="0026361B">
      <w:pPr>
        <w:ind w:firstLine="720"/>
        <w:rPr>
          <w:rFonts w:ascii="Times New Roman" w:eastAsia="Times New Roman" w:hAnsi="Times New Roman"/>
          <w:sz w:val="24"/>
          <w:szCs w:val="24"/>
        </w:rPr>
      </w:pPr>
      <w:r w:rsidRPr="00192BB9">
        <w:rPr>
          <w:rFonts w:ascii="Times New Roman" w:eastAsia="Times New Roman" w:hAnsi="Times New Roman"/>
          <w:sz w:val="24"/>
          <w:szCs w:val="24"/>
        </w:rPr>
        <w:t>Закрепить навык мягкого голосоведения.</w:t>
      </w:r>
    </w:p>
    <w:p w:rsidR="00192BB9" w:rsidRPr="00192BB9" w:rsidRDefault="00192BB9" w:rsidP="0026361B">
      <w:pPr>
        <w:ind w:right="20" w:firstLine="720"/>
        <w:rPr>
          <w:rFonts w:ascii="Times New Roman" w:eastAsia="Times New Roman" w:hAnsi="Times New Roman"/>
          <w:sz w:val="24"/>
          <w:szCs w:val="24"/>
        </w:rPr>
      </w:pPr>
      <w:r w:rsidRPr="00192BB9">
        <w:rPr>
          <w:rFonts w:ascii="Times New Roman" w:eastAsia="Times New Roman" w:hAnsi="Times New Roman"/>
          <w:sz w:val="24"/>
          <w:szCs w:val="24"/>
        </w:rPr>
        <w:t>Воспитывать умеренный темп речи по подражанию педагогу и в упражнениях на координацию речи с движением.</w:t>
      </w:r>
    </w:p>
    <w:p w:rsidR="00192BB9" w:rsidRPr="00192BB9" w:rsidRDefault="00192BB9" w:rsidP="0026361B">
      <w:pPr>
        <w:ind w:right="20" w:firstLine="720"/>
        <w:rPr>
          <w:rFonts w:ascii="Times New Roman" w:eastAsia="Times New Roman" w:hAnsi="Times New Roman"/>
          <w:sz w:val="24"/>
          <w:szCs w:val="24"/>
        </w:rPr>
      </w:pPr>
      <w:r w:rsidRPr="00192BB9">
        <w:rPr>
          <w:rFonts w:ascii="Times New Roman" w:eastAsia="Times New Roman" w:hAnsi="Times New Roman"/>
          <w:sz w:val="24"/>
          <w:szCs w:val="24"/>
        </w:rPr>
        <w:t>Развивать ритмичность речи, ее интонационную выразительность, модуляцию голоса.</w:t>
      </w:r>
    </w:p>
    <w:p w:rsidR="00C644BB" w:rsidRDefault="00C644BB" w:rsidP="0026361B">
      <w:pPr>
        <w:ind w:firstLine="720"/>
        <w:rPr>
          <w:rFonts w:ascii="Times New Roman" w:eastAsia="Times New Roman" w:hAnsi="Times New Roman"/>
          <w:i/>
          <w:sz w:val="24"/>
          <w:szCs w:val="24"/>
        </w:rPr>
      </w:pPr>
    </w:p>
    <w:p w:rsidR="00192BB9" w:rsidRPr="00F72765" w:rsidRDefault="00192BB9" w:rsidP="0026361B">
      <w:pPr>
        <w:ind w:firstLine="720"/>
        <w:rPr>
          <w:rFonts w:ascii="Times New Roman" w:eastAsia="Times New Roman" w:hAnsi="Times New Roman"/>
          <w:i/>
          <w:sz w:val="24"/>
          <w:szCs w:val="24"/>
        </w:rPr>
      </w:pPr>
      <w:r w:rsidRPr="00F72765">
        <w:rPr>
          <w:rFonts w:ascii="Times New Roman" w:eastAsia="Times New Roman" w:hAnsi="Times New Roman"/>
          <w:i/>
          <w:sz w:val="24"/>
          <w:szCs w:val="24"/>
        </w:rPr>
        <w:t>Коррекция произносительной стороны речи</w:t>
      </w:r>
      <w:r w:rsidR="00F72765">
        <w:rPr>
          <w:rFonts w:ascii="Times New Roman" w:eastAsia="Times New Roman" w:hAnsi="Times New Roman"/>
          <w:i/>
          <w:sz w:val="24"/>
          <w:szCs w:val="24"/>
        </w:rPr>
        <w:t>:</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Закрепить правильное произношение имеющихся звуков в игровой и свободной речевой деятельности.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Активизировать движения речевого аппарата, готовить его к формированию звуков всех групп.</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rsidR="00192BB9" w:rsidRPr="00F72765" w:rsidRDefault="00192BB9" w:rsidP="0026361B">
      <w:pPr>
        <w:rPr>
          <w:rFonts w:ascii="Times New Roman" w:eastAsia="Times New Roman" w:hAnsi="Times New Roman"/>
          <w:i/>
          <w:sz w:val="24"/>
          <w:szCs w:val="24"/>
        </w:rPr>
      </w:pPr>
      <w:r w:rsidRPr="00F72765">
        <w:rPr>
          <w:rFonts w:ascii="Times New Roman" w:eastAsia="Times New Roman" w:hAnsi="Times New Roman"/>
          <w:i/>
          <w:sz w:val="24"/>
          <w:szCs w:val="24"/>
        </w:rPr>
        <w:t>Работа над слоговой структурой слова</w:t>
      </w:r>
      <w:r w:rsidR="00F72765">
        <w:rPr>
          <w:rFonts w:ascii="Times New Roman" w:eastAsia="Times New Roman" w:hAnsi="Times New Roman"/>
          <w:i/>
          <w:sz w:val="24"/>
          <w:szCs w:val="24"/>
        </w:rPr>
        <w:t>:</w:t>
      </w:r>
    </w:p>
    <w:p w:rsidR="00192BB9" w:rsidRPr="00192BB9" w:rsidRDefault="00F72765"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w:t>
      </w:r>
      <w:r w:rsidR="00192BB9" w:rsidRPr="00192BB9">
        <w:rPr>
          <w:rFonts w:ascii="Times New Roman" w:eastAsia="Times New Roman" w:hAnsi="Times New Roman"/>
          <w:sz w:val="24"/>
          <w:szCs w:val="24"/>
        </w:rPr>
        <w:t xml:space="preserve">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дальнейшее усвоение и использование в речи слов различной звукослоговой структуры.</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навыки слогового анализа и синтеза слов, состоящих из двух слогов, одного слога, трех слогов.</w:t>
      </w:r>
    </w:p>
    <w:p w:rsidR="00192BB9" w:rsidRPr="00192BB9" w:rsidRDefault="00192BB9" w:rsidP="0026361B">
      <w:pPr>
        <w:ind w:firstLine="720"/>
        <w:rPr>
          <w:rFonts w:ascii="Times New Roman" w:eastAsia="Times New Roman" w:hAnsi="Times New Roman"/>
          <w:sz w:val="24"/>
          <w:szCs w:val="24"/>
        </w:rPr>
      </w:pPr>
      <w:r w:rsidRPr="00192BB9">
        <w:rPr>
          <w:rFonts w:ascii="Times New Roman" w:eastAsia="Times New Roman" w:hAnsi="Times New Roman"/>
          <w:sz w:val="24"/>
          <w:szCs w:val="24"/>
        </w:rPr>
        <w:t xml:space="preserve">Закрепить понятие </w:t>
      </w:r>
      <w:r w:rsidRPr="00192BB9">
        <w:rPr>
          <w:rFonts w:ascii="Times New Roman" w:eastAsia="Times New Roman" w:hAnsi="Times New Roman"/>
          <w:i/>
          <w:sz w:val="24"/>
          <w:szCs w:val="24"/>
        </w:rPr>
        <w:t>слог</w:t>
      </w:r>
      <w:r w:rsidRPr="00192BB9">
        <w:rPr>
          <w:rFonts w:ascii="Times New Roman" w:eastAsia="Times New Roman" w:hAnsi="Times New Roman"/>
          <w:sz w:val="24"/>
          <w:szCs w:val="24"/>
        </w:rPr>
        <w:t xml:space="preserve"> и умение оперировать им.</w:t>
      </w:r>
    </w:p>
    <w:p w:rsidR="00C644BB" w:rsidRDefault="00C644BB" w:rsidP="0026361B">
      <w:pPr>
        <w:ind w:firstLine="720"/>
        <w:jc w:val="both"/>
        <w:rPr>
          <w:rFonts w:ascii="Times New Roman" w:eastAsia="Times New Roman" w:hAnsi="Times New Roman"/>
          <w:i/>
          <w:sz w:val="24"/>
          <w:szCs w:val="24"/>
        </w:rPr>
      </w:pPr>
    </w:p>
    <w:p w:rsidR="00192BB9" w:rsidRPr="00F72765" w:rsidRDefault="00192BB9" w:rsidP="0026361B">
      <w:pPr>
        <w:ind w:firstLine="720"/>
        <w:jc w:val="both"/>
        <w:rPr>
          <w:rFonts w:ascii="Times New Roman" w:eastAsia="Times New Roman" w:hAnsi="Times New Roman"/>
          <w:i/>
          <w:sz w:val="24"/>
          <w:szCs w:val="24"/>
        </w:rPr>
      </w:pPr>
      <w:r w:rsidRPr="00F72765">
        <w:rPr>
          <w:rFonts w:ascii="Times New Roman" w:eastAsia="Times New Roman" w:hAnsi="Times New Roman"/>
          <w:i/>
          <w:sz w:val="24"/>
          <w:szCs w:val="24"/>
        </w:rPr>
        <w:t>Совершенствование фонематического восприятия, навыков звукового анализа и синтеза</w:t>
      </w:r>
      <w:r w:rsidR="00F72765">
        <w:rPr>
          <w:rFonts w:ascii="Times New Roman" w:eastAsia="Times New Roman" w:hAnsi="Times New Roman"/>
          <w:i/>
          <w:sz w:val="24"/>
          <w:szCs w:val="24"/>
        </w:rPr>
        <w:t>:</w:t>
      </w:r>
    </w:p>
    <w:p w:rsidR="00192BB9" w:rsidRPr="00192BB9" w:rsidRDefault="00192BB9" w:rsidP="0026361B">
      <w:pPr>
        <w:ind w:firstLine="720"/>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умение различать на слух гласные звуки.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Закреплять навык выделения заданных звуков из ряда звуков, гласных из начала слова, согласных из конца и начала слова.</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Формировать навык различения согласных звуков по признакам: глухой — звонкий, твердый — мягкий.</w:t>
      </w:r>
    </w:p>
    <w:p w:rsidR="00192BB9" w:rsidRPr="00192BB9" w:rsidRDefault="00192BB9" w:rsidP="0026361B">
      <w:pPr>
        <w:ind w:firstLine="720"/>
        <w:rPr>
          <w:rFonts w:ascii="Times New Roman" w:eastAsia="Times New Roman" w:hAnsi="Times New Roman"/>
          <w:i/>
          <w:sz w:val="24"/>
          <w:szCs w:val="24"/>
        </w:rPr>
      </w:pPr>
      <w:r w:rsidRPr="00192BB9">
        <w:rPr>
          <w:rFonts w:ascii="Times New Roman" w:eastAsia="Times New Roman" w:hAnsi="Times New Roman"/>
          <w:sz w:val="24"/>
          <w:szCs w:val="24"/>
        </w:rPr>
        <w:t xml:space="preserve">Закрепить понятия </w:t>
      </w:r>
      <w:r w:rsidRPr="00192BB9">
        <w:rPr>
          <w:rFonts w:ascii="Times New Roman" w:eastAsia="Times New Roman" w:hAnsi="Times New Roman"/>
          <w:i/>
          <w:sz w:val="24"/>
          <w:szCs w:val="24"/>
        </w:rPr>
        <w:t>звук, гласный звук, согласный звук.</w:t>
      </w:r>
    </w:p>
    <w:p w:rsidR="00192BB9" w:rsidRPr="00192BB9" w:rsidRDefault="00192BB9" w:rsidP="0026361B">
      <w:pPr>
        <w:ind w:firstLine="720"/>
        <w:jc w:val="both"/>
        <w:rPr>
          <w:rFonts w:ascii="Times New Roman" w:eastAsia="Times New Roman" w:hAnsi="Times New Roman"/>
          <w:i/>
          <w:sz w:val="24"/>
          <w:szCs w:val="24"/>
        </w:rPr>
      </w:pPr>
      <w:r w:rsidRPr="00192BB9">
        <w:rPr>
          <w:rFonts w:ascii="Times New Roman" w:eastAsia="Times New Roman" w:hAnsi="Times New Roman"/>
          <w:sz w:val="24"/>
          <w:szCs w:val="24"/>
        </w:rPr>
        <w:t xml:space="preserve">Сформировать понятия </w:t>
      </w:r>
      <w:r w:rsidRPr="00192BB9">
        <w:rPr>
          <w:rFonts w:ascii="Times New Roman" w:eastAsia="Times New Roman" w:hAnsi="Times New Roman"/>
          <w:i/>
          <w:sz w:val="24"/>
          <w:szCs w:val="24"/>
        </w:rPr>
        <w:t>звонкий согласный звук, глухой согласный звук, мягкий согласный звук, твердый согласный звук.</w:t>
      </w:r>
    </w:p>
    <w:p w:rsidR="00C644BB" w:rsidRDefault="00C644BB" w:rsidP="0026361B">
      <w:pPr>
        <w:ind w:firstLine="3"/>
        <w:rPr>
          <w:rFonts w:ascii="Times New Roman" w:eastAsia="Times New Roman" w:hAnsi="Times New Roman"/>
          <w:sz w:val="24"/>
          <w:szCs w:val="24"/>
        </w:rPr>
      </w:pPr>
    </w:p>
    <w:p w:rsidR="00192BB9" w:rsidRPr="00C644BB" w:rsidRDefault="00C644BB" w:rsidP="0026361B">
      <w:pPr>
        <w:ind w:firstLine="720"/>
        <w:rPr>
          <w:rFonts w:ascii="Times New Roman" w:eastAsia="Times New Roman" w:hAnsi="Times New Roman"/>
          <w:sz w:val="24"/>
          <w:szCs w:val="24"/>
          <w:u w:val="single"/>
        </w:rPr>
      </w:pPr>
      <w:r w:rsidRPr="00C644BB">
        <w:rPr>
          <w:rFonts w:ascii="Times New Roman" w:eastAsia="Times New Roman" w:hAnsi="Times New Roman"/>
          <w:sz w:val="24"/>
          <w:szCs w:val="24"/>
          <w:u w:val="single"/>
        </w:rPr>
        <w:lastRenderedPageBreak/>
        <w:t>О</w:t>
      </w:r>
      <w:r>
        <w:rPr>
          <w:rFonts w:ascii="Times New Roman" w:eastAsia="Times New Roman" w:hAnsi="Times New Roman"/>
          <w:sz w:val="24"/>
          <w:szCs w:val="24"/>
          <w:u w:val="single"/>
        </w:rPr>
        <w:t>бучение элементам грамоты:</w:t>
      </w:r>
    </w:p>
    <w:p w:rsidR="00192BB9" w:rsidRPr="00192BB9" w:rsidRDefault="00CA5E54"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w:t>
      </w:r>
      <w:r w:rsidR="00192BB9" w:rsidRPr="00192BB9">
        <w:rPr>
          <w:rFonts w:ascii="Times New Roman" w:eastAsia="Times New Roman" w:hAnsi="Times New Roman"/>
          <w:sz w:val="24"/>
          <w:szCs w:val="24"/>
        </w:rPr>
        <w:t xml:space="preserve"> понятие буквы и представление о том, чем звук отличается от буквы. Познакомить с гласными буквами А, У, О, И, Ы, Э,  с согласными буквами М, Н, П, Т, К</w:t>
      </w:r>
      <w:r w:rsidR="00F72765">
        <w:rPr>
          <w:rFonts w:ascii="Times New Roman" w:eastAsia="Times New Roman" w:hAnsi="Times New Roman"/>
          <w:sz w:val="24"/>
          <w:szCs w:val="24"/>
        </w:rPr>
        <w:t>.</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навыки составления букв из палочек, выкладывания из шнурочка и мозаики, лепки из пластилина, «рисования» по тонкому слою манки и в воздухе.</w:t>
      </w:r>
    </w:p>
    <w:p w:rsidR="00192BB9" w:rsidRPr="00192BB9" w:rsidRDefault="00192BB9" w:rsidP="0026361B">
      <w:pPr>
        <w:ind w:left="3" w:right="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 </w:t>
      </w:r>
      <w:r w:rsidR="00F72765">
        <w:rPr>
          <w:rFonts w:ascii="Times New Roman" w:eastAsia="Times New Roman" w:hAnsi="Times New Roman"/>
          <w:sz w:val="24"/>
          <w:szCs w:val="24"/>
        </w:rPr>
        <w:tab/>
      </w:r>
      <w:r w:rsidRPr="00192BB9">
        <w:rPr>
          <w:rFonts w:ascii="Times New Roman" w:eastAsia="Times New Roman" w:hAnsi="Times New Roman"/>
          <w:sz w:val="24"/>
          <w:szCs w:val="24"/>
        </w:rPr>
        <w:t>Научить узнавать пройденные буквы, изображенные с недостающими элементами; находить знакомые буквы в ряду правильно и зеркально изображенных букв.</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навыки составления и чтения слияний гласных, закрытых и открытых слогов и слов с пройденными буквами, осознанного чтения коротких слов.</w:t>
      </w:r>
    </w:p>
    <w:p w:rsidR="00192BB9" w:rsidRPr="00F72765" w:rsidRDefault="00F72765" w:rsidP="0026361B">
      <w:pPr>
        <w:ind w:right="-2" w:firstLine="720"/>
        <w:rPr>
          <w:rFonts w:ascii="Times New Roman" w:eastAsia="Times New Roman" w:hAnsi="Times New Roman"/>
          <w:sz w:val="24"/>
          <w:szCs w:val="24"/>
          <w:u w:val="single"/>
        </w:rPr>
      </w:pPr>
      <w:r w:rsidRPr="00F72765">
        <w:rPr>
          <w:rFonts w:ascii="Times New Roman" w:eastAsia="Times New Roman" w:hAnsi="Times New Roman"/>
          <w:sz w:val="24"/>
          <w:szCs w:val="24"/>
          <w:u w:val="single"/>
        </w:rPr>
        <w:t>Развитие связной речи и речевого общения</w:t>
      </w:r>
      <w:r>
        <w:rPr>
          <w:rFonts w:ascii="Times New Roman" w:eastAsia="Times New Roman" w:hAnsi="Times New Roman"/>
          <w:sz w:val="24"/>
          <w:szCs w:val="24"/>
          <w:u w:val="single"/>
        </w:rPr>
        <w:t>:</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умение отвечать на вопросы кратко и полно, задавать вопросы, вести диалог, выслушивать друг друга до конца.</w:t>
      </w:r>
    </w:p>
    <w:p w:rsidR="00192BB9" w:rsidRPr="00192BB9" w:rsidRDefault="00192BB9" w:rsidP="0026361B">
      <w:pPr>
        <w:ind w:left="3" w:firstLine="717"/>
        <w:jc w:val="both"/>
        <w:rPr>
          <w:rFonts w:ascii="Times New Roman" w:eastAsia="Times New Roman" w:hAnsi="Times New Roman"/>
          <w:sz w:val="24"/>
          <w:szCs w:val="24"/>
        </w:rPr>
      </w:pPr>
      <w:r w:rsidRPr="00192BB9">
        <w:rPr>
          <w:rFonts w:ascii="Times New Roman" w:eastAsia="Times New Roman" w:hAnsi="Times New Roman"/>
          <w:sz w:val="24"/>
          <w:szCs w:val="24"/>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192BB9" w:rsidRPr="00192BB9" w:rsidRDefault="00192BB9" w:rsidP="0026361B">
      <w:pPr>
        <w:ind w:right="20" w:firstLine="720"/>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навык пересказа хорошо знакомых сказок и</w:t>
      </w:r>
    </w:p>
    <w:p w:rsidR="00192BB9" w:rsidRDefault="00192BB9" w:rsidP="0026361B">
      <w:pPr>
        <w:jc w:val="both"/>
        <w:rPr>
          <w:rFonts w:ascii="Times New Roman" w:eastAsia="Times New Roman" w:hAnsi="Times New Roman"/>
          <w:sz w:val="24"/>
          <w:szCs w:val="24"/>
        </w:rPr>
      </w:pPr>
      <w:r w:rsidRPr="00192BB9">
        <w:rPr>
          <w:rFonts w:ascii="Times New Roman" w:eastAsia="Times New Roman" w:hAnsi="Times New Roman"/>
          <w:sz w:val="24"/>
          <w:szCs w:val="24"/>
        </w:rPr>
        <w:t>коротких текстов. Совершенствовать умение «оречевлять» игровую ситуацию и на этой основе развивать коммуникативную функцию речи.</w:t>
      </w:r>
    </w:p>
    <w:p w:rsidR="003B6319" w:rsidRPr="00FD14D3" w:rsidRDefault="003B6319" w:rsidP="0026361B">
      <w:pPr>
        <w:ind w:right="-2" w:firstLine="720"/>
        <w:rPr>
          <w:rFonts w:ascii="Times New Roman" w:eastAsia="Times New Roman" w:hAnsi="Times New Roman"/>
          <w:sz w:val="24"/>
          <w:szCs w:val="24"/>
          <w:u w:val="single"/>
        </w:rPr>
      </w:pPr>
      <w:r w:rsidRPr="0056555F">
        <w:rPr>
          <w:rFonts w:ascii="Times New Roman" w:eastAsia="Times New Roman" w:hAnsi="Times New Roman"/>
          <w:sz w:val="24"/>
          <w:szCs w:val="24"/>
          <w:u w:val="single"/>
        </w:rPr>
        <w:t>Восприятие художественной литературы:</w:t>
      </w:r>
    </w:p>
    <w:p w:rsidR="00F72765" w:rsidRPr="0056555F" w:rsidRDefault="0056555F" w:rsidP="0026361B">
      <w:pPr>
        <w:ind w:firstLine="720"/>
        <w:jc w:val="both"/>
        <w:rPr>
          <w:rFonts w:ascii="Times New Roman" w:eastAsia="Times New Roman" w:hAnsi="Times New Roman" w:cs="Times New Roman"/>
          <w:sz w:val="24"/>
          <w:szCs w:val="24"/>
        </w:rPr>
      </w:pPr>
      <w:r w:rsidRPr="0056555F">
        <w:rPr>
          <w:rFonts w:ascii="Times New Roman" w:hAnsi="Times New Roman" w:cs="Times New Roman"/>
          <w:sz w:val="24"/>
          <w:szCs w:val="24"/>
        </w:rPr>
        <w:t>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 Знакомить с жанровыми особенностями сказок, рассказов, стихотворений. Учить выразительно читать стихи, участвовать в инсценировках. 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 Создавать условия для развития способностей и талантов, заложенных природой. Способствовать выражению эмоциональных проявлений.</w:t>
      </w:r>
    </w:p>
    <w:p w:rsidR="00FF1887" w:rsidRDefault="00FF1887" w:rsidP="0026361B">
      <w:pPr>
        <w:ind w:right="-2" w:firstLine="720"/>
        <w:jc w:val="both"/>
        <w:rPr>
          <w:rFonts w:ascii="Times New Roman" w:hAnsi="Times New Roman" w:cs="Times New Roman"/>
          <w:sz w:val="24"/>
          <w:szCs w:val="24"/>
          <w:highlight w:val="yellow"/>
        </w:rPr>
      </w:pPr>
    </w:p>
    <w:p w:rsidR="0056555F" w:rsidRDefault="0056555F" w:rsidP="0026361B">
      <w:pPr>
        <w:ind w:right="-2"/>
        <w:jc w:val="center"/>
        <w:rPr>
          <w:rFonts w:ascii="Times New Roman" w:eastAsia="Times New Roman" w:hAnsi="Times New Roman"/>
          <w:b/>
          <w:sz w:val="24"/>
          <w:szCs w:val="24"/>
        </w:rPr>
      </w:pPr>
    </w:p>
    <w:p w:rsidR="00F72765" w:rsidRPr="00FD14D3" w:rsidRDefault="00F72765" w:rsidP="0026361B">
      <w:pPr>
        <w:ind w:right="-2"/>
        <w:jc w:val="center"/>
        <w:rPr>
          <w:rFonts w:ascii="Times New Roman" w:eastAsia="Times New Roman" w:hAnsi="Times New Roman"/>
          <w:b/>
          <w:sz w:val="24"/>
          <w:szCs w:val="24"/>
        </w:rPr>
      </w:pPr>
      <w:r w:rsidRPr="00FD14D3">
        <w:rPr>
          <w:rFonts w:ascii="Times New Roman" w:eastAsia="Times New Roman" w:hAnsi="Times New Roman"/>
          <w:b/>
          <w:sz w:val="24"/>
          <w:szCs w:val="24"/>
        </w:rPr>
        <w:t>Старший дошкольный возраст (с 6 до 7 лет)</w:t>
      </w:r>
      <w:r w:rsidR="00FF1887">
        <w:rPr>
          <w:rFonts w:ascii="Times New Roman" w:eastAsia="Times New Roman" w:hAnsi="Times New Roman"/>
          <w:b/>
          <w:sz w:val="24"/>
          <w:szCs w:val="24"/>
        </w:rPr>
        <w:t>.</w:t>
      </w:r>
    </w:p>
    <w:p w:rsidR="00F72765" w:rsidRPr="00AC285D" w:rsidRDefault="00AC285D" w:rsidP="0026361B">
      <w:pPr>
        <w:ind w:right="-2" w:firstLine="720"/>
        <w:jc w:val="both"/>
        <w:rPr>
          <w:rFonts w:ascii="Times New Roman" w:eastAsia="Times New Roman" w:hAnsi="Times New Roman"/>
          <w:sz w:val="24"/>
          <w:szCs w:val="24"/>
          <w:u w:val="single"/>
        </w:rPr>
      </w:pPr>
      <w:r w:rsidRPr="00AC285D">
        <w:rPr>
          <w:rFonts w:ascii="Times New Roman" w:eastAsia="Times New Roman" w:hAnsi="Times New Roman"/>
          <w:sz w:val="24"/>
          <w:szCs w:val="24"/>
          <w:u w:val="single"/>
        </w:rPr>
        <w:t>Развитие словаря: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Расширять, уточнять и активизировать словарь на основе систематизации и обобщения знаний об окружающем.</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Обогащать экспрессивную речь сложными словами, неизменяемыми словами, словами-антонимами и словами-синонимами.</w:t>
      </w:r>
    </w:p>
    <w:p w:rsidR="00F72765" w:rsidRPr="00F72765" w:rsidRDefault="00F72765" w:rsidP="0026361B">
      <w:pPr>
        <w:ind w:left="3" w:firstLine="717"/>
        <w:jc w:val="both"/>
        <w:rPr>
          <w:rFonts w:ascii="Times New Roman" w:eastAsia="Times New Roman" w:hAnsi="Times New Roman"/>
          <w:sz w:val="24"/>
          <w:szCs w:val="24"/>
        </w:rPr>
      </w:pPr>
      <w:r w:rsidRPr="00F72765">
        <w:rPr>
          <w:rFonts w:ascii="Times New Roman" w:eastAsia="Times New Roman" w:hAnsi="Times New Roman"/>
          <w:sz w:val="24"/>
          <w:szCs w:val="24"/>
        </w:rPr>
        <w:t>Расширять представления о переносном значении и многозначности слов. Учить использовать слова в переносном значении, многозначные слова.</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F72765" w:rsidRPr="00F72765" w:rsidRDefault="00F72765" w:rsidP="0026361B">
      <w:pPr>
        <w:ind w:left="3"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Способствовать дальнейшему овладению приставочными глаголами, глаголами с оттенками значений.</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Способствовать практическому овладению всеми простыми и основными сложными предлогами.</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Обогащать экспрессивную речь за счет имен числительных, местоименных форм, наречий, причастий.</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lastRenderedPageBreak/>
        <w:t xml:space="preserve">Закрепить понятие </w:t>
      </w:r>
      <w:r w:rsidRPr="00F72765">
        <w:rPr>
          <w:rFonts w:ascii="Times New Roman" w:eastAsia="Times New Roman" w:hAnsi="Times New Roman"/>
          <w:i/>
          <w:sz w:val="24"/>
          <w:szCs w:val="24"/>
        </w:rPr>
        <w:t>слово</w:t>
      </w:r>
      <w:r w:rsidRPr="00F72765">
        <w:rPr>
          <w:rFonts w:ascii="Times New Roman" w:eastAsia="Times New Roman" w:hAnsi="Times New Roman"/>
          <w:sz w:val="24"/>
          <w:szCs w:val="24"/>
        </w:rPr>
        <w:t xml:space="preserve"> и умение оперировать им.</w:t>
      </w:r>
    </w:p>
    <w:p w:rsidR="00C644BB" w:rsidRDefault="00C644BB" w:rsidP="0026361B">
      <w:pPr>
        <w:ind w:right="-2" w:firstLine="720"/>
        <w:jc w:val="both"/>
        <w:rPr>
          <w:rFonts w:ascii="Times New Roman" w:eastAsia="Times New Roman" w:hAnsi="Times New Roman"/>
          <w:sz w:val="24"/>
          <w:szCs w:val="24"/>
          <w:u w:val="single"/>
        </w:rPr>
      </w:pPr>
    </w:p>
    <w:p w:rsidR="00F72765" w:rsidRPr="00AC285D" w:rsidRDefault="00AC285D" w:rsidP="0026361B">
      <w:pPr>
        <w:ind w:right="-2" w:firstLine="720"/>
        <w:jc w:val="both"/>
        <w:rPr>
          <w:rFonts w:ascii="Times New Roman" w:eastAsia="Times New Roman" w:hAnsi="Times New Roman"/>
          <w:sz w:val="24"/>
          <w:szCs w:val="24"/>
          <w:u w:val="single"/>
        </w:rPr>
      </w:pPr>
      <w:r w:rsidRPr="00AC285D">
        <w:rPr>
          <w:rFonts w:ascii="Times New Roman" w:eastAsia="Times New Roman" w:hAnsi="Times New Roman"/>
          <w:sz w:val="24"/>
          <w:szCs w:val="24"/>
          <w:u w:val="single"/>
        </w:rPr>
        <w:t>Совершенствование грамматического строя речи</w:t>
      </w:r>
      <w:r>
        <w:rPr>
          <w:rFonts w:ascii="Times New Roman" w:eastAsia="Times New Roman" w:hAnsi="Times New Roman"/>
          <w:sz w:val="24"/>
          <w:szCs w:val="24"/>
          <w:u w:val="single"/>
        </w:rPr>
        <w:t>:</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умение образовывать и использовать имена существительные и имена прилагательные с уменьшительными суффиксами.</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Формировать умение образовывать и использовать имена существительные с увеличительными суффиксами и суффиксами единичности.</w:t>
      </w:r>
    </w:p>
    <w:p w:rsidR="00F72765" w:rsidRPr="00F72765" w:rsidRDefault="00F72765" w:rsidP="0026361B">
      <w:pPr>
        <w:ind w:right="20" w:firstLine="3"/>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умение согласовывать прилагательные и числительные с</w:t>
      </w:r>
    </w:p>
    <w:p w:rsidR="00F72765" w:rsidRPr="00F72765" w:rsidRDefault="00F72765" w:rsidP="0026361B">
      <w:pPr>
        <w:ind w:right="20"/>
        <w:jc w:val="both"/>
        <w:rPr>
          <w:rFonts w:ascii="Times New Roman" w:eastAsia="Times New Roman" w:hAnsi="Times New Roman"/>
          <w:sz w:val="24"/>
          <w:szCs w:val="24"/>
        </w:rPr>
      </w:pPr>
      <w:r w:rsidRPr="00F72765">
        <w:rPr>
          <w:rFonts w:ascii="Times New Roman" w:eastAsia="Times New Roman" w:hAnsi="Times New Roman"/>
          <w:sz w:val="24"/>
          <w:szCs w:val="24"/>
        </w:rPr>
        <w:t>существительными в роде, числе и падеже; подбирать однородные определения к существительным.</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Сформировать умение образовывать и использовать в активной речи сравнительную степень имен прилагательных.</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знание некоторых правил правописания, с которыми дети были ознакомлены в предыдущей группе.</w:t>
      </w:r>
    </w:p>
    <w:p w:rsidR="00F72765" w:rsidRPr="00F72765" w:rsidRDefault="00F72765" w:rsidP="0026361B">
      <w:pPr>
        <w:jc w:val="both"/>
        <w:rPr>
          <w:rFonts w:ascii="Times New Roman" w:eastAsia="Times New Roman" w:hAnsi="Times New Roman"/>
          <w:sz w:val="24"/>
          <w:szCs w:val="24"/>
        </w:rPr>
      </w:pPr>
    </w:p>
    <w:p w:rsidR="00F72765" w:rsidRPr="00C644BB" w:rsidRDefault="00C644BB" w:rsidP="0026361B">
      <w:pPr>
        <w:ind w:firstLine="720"/>
        <w:jc w:val="both"/>
        <w:rPr>
          <w:rFonts w:ascii="Times New Roman" w:eastAsia="Times New Roman" w:hAnsi="Times New Roman"/>
          <w:sz w:val="24"/>
          <w:szCs w:val="24"/>
          <w:u w:val="single"/>
        </w:rPr>
      </w:pPr>
      <w:r w:rsidRPr="00C644BB">
        <w:rPr>
          <w:rFonts w:ascii="Times New Roman" w:eastAsia="Times New Roman" w:hAnsi="Times New Roman"/>
          <w:sz w:val="24"/>
          <w:szCs w:val="24"/>
          <w:u w:val="single"/>
        </w:rPr>
        <w:t>Развитие фонетико-фонематической системы языка</w:t>
      </w:r>
      <w:r>
        <w:rPr>
          <w:rFonts w:ascii="Times New Roman" w:eastAsia="Times New Roman" w:hAnsi="Times New Roman"/>
          <w:sz w:val="24"/>
          <w:szCs w:val="24"/>
          <w:u w:val="single"/>
        </w:rPr>
        <w:t xml:space="preserve"> и</w:t>
      </w:r>
      <w:r w:rsidRPr="00F72765">
        <w:rPr>
          <w:rFonts w:ascii="Times New Roman" w:eastAsia="Times New Roman" w:hAnsi="Times New Roman"/>
          <w:sz w:val="24"/>
          <w:szCs w:val="24"/>
        </w:rPr>
        <w:t xml:space="preserve"> </w:t>
      </w:r>
      <w:r w:rsidRPr="00C644BB">
        <w:rPr>
          <w:rFonts w:ascii="Times New Roman" w:eastAsia="Times New Roman" w:hAnsi="Times New Roman"/>
          <w:sz w:val="24"/>
          <w:szCs w:val="24"/>
          <w:u w:val="single"/>
        </w:rPr>
        <w:t>навыков языкового анализа и синтеза</w:t>
      </w:r>
      <w:r>
        <w:rPr>
          <w:rFonts w:ascii="Times New Roman" w:eastAsia="Times New Roman" w:hAnsi="Times New Roman"/>
          <w:sz w:val="24"/>
          <w:szCs w:val="24"/>
          <w:u w:val="single"/>
        </w:rPr>
        <w:t>:</w:t>
      </w:r>
    </w:p>
    <w:p w:rsidR="00F72765" w:rsidRPr="00C644BB" w:rsidRDefault="00F72765" w:rsidP="0026361B">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Развитие просодической стороны речи</w:t>
      </w:r>
      <w:r w:rsidR="00C644BB">
        <w:rPr>
          <w:rFonts w:ascii="Times New Roman" w:eastAsia="Times New Roman" w:hAnsi="Times New Roman"/>
          <w:i/>
          <w:sz w:val="24"/>
          <w:szCs w:val="24"/>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Учить детей произвольно изменять силу голоса: говорить тише, громче, умеренно громко, тихо, шепотом.</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Развивать тембровую окраску голоса, совершенствовать умение изменять высоту тона в играх.</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Учить говорить в спокойном темпе.</w:t>
      </w:r>
    </w:p>
    <w:p w:rsidR="00F72765" w:rsidRPr="00F72765" w:rsidRDefault="00C644BB" w:rsidP="0026361B">
      <w:pPr>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Продолжать работу </w:t>
      </w:r>
      <w:r w:rsidRPr="00F72765">
        <w:rPr>
          <w:rFonts w:ascii="Times New Roman" w:eastAsia="Times New Roman" w:hAnsi="Times New Roman"/>
          <w:sz w:val="24"/>
          <w:szCs w:val="24"/>
        </w:rPr>
        <w:t>над четкостью дикции, интонационной</w:t>
      </w:r>
      <w:r>
        <w:rPr>
          <w:rFonts w:ascii="Times New Roman" w:eastAsia="Times New Roman" w:hAnsi="Times New Roman"/>
          <w:sz w:val="24"/>
          <w:szCs w:val="24"/>
        </w:rPr>
        <w:t xml:space="preserve"> </w:t>
      </w:r>
      <w:r w:rsidR="00F72765" w:rsidRPr="00F72765">
        <w:rPr>
          <w:rFonts w:ascii="Times New Roman" w:eastAsia="Times New Roman" w:hAnsi="Times New Roman"/>
          <w:sz w:val="24"/>
          <w:szCs w:val="24"/>
        </w:rPr>
        <w:t>выразительностью речи.</w:t>
      </w:r>
    </w:p>
    <w:p w:rsidR="00F72765" w:rsidRPr="00C644BB" w:rsidRDefault="00F72765" w:rsidP="0026361B">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Коррекция произносительной стороны речи</w:t>
      </w:r>
      <w:r w:rsidR="00C644BB">
        <w:rPr>
          <w:rFonts w:ascii="Times New Roman" w:eastAsia="Times New Roman" w:hAnsi="Times New Roman"/>
          <w:i/>
          <w:sz w:val="24"/>
          <w:szCs w:val="24"/>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Активизировать и совершенствовать движения речевого аппарата.</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Уточнить произношение звуков [j], [ц], [ч], [щ] в слогах, словах, предложениях, небольших текстах, в игровой и свободной речевой деятельности.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Завершить автоматизацию правильного произношения звуков всех групп в свободной речевой деятельности.</w:t>
      </w:r>
    </w:p>
    <w:p w:rsidR="00F72765" w:rsidRPr="00C644BB" w:rsidRDefault="00F72765" w:rsidP="0026361B">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Работа над слоговой структурой слова, формирование навыков слогового анализа и синтеза</w:t>
      </w:r>
      <w:r w:rsidR="00C644BB" w:rsidRPr="00C644BB">
        <w:rPr>
          <w:rFonts w:ascii="Times New Roman" w:eastAsia="Times New Roman" w:hAnsi="Times New Roman"/>
          <w:i/>
          <w:sz w:val="24"/>
          <w:szCs w:val="24"/>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Продолжить работу над трехсложными словами со стечением</w:t>
      </w:r>
      <w:r w:rsidR="00C644BB">
        <w:rPr>
          <w:rFonts w:ascii="Times New Roman" w:eastAsia="Times New Roman" w:hAnsi="Times New Roman"/>
          <w:sz w:val="24"/>
          <w:szCs w:val="24"/>
        </w:rPr>
        <w:t xml:space="preserve"> </w:t>
      </w:r>
      <w:r w:rsidRPr="00F72765">
        <w:rPr>
          <w:rFonts w:ascii="Times New Roman" w:eastAsia="Times New Roman" w:hAnsi="Times New Roman"/>
          <w:sz w:val="24"/>
          <w:szCs w:val="24"/>
        </w:rPr>
        <w:t>согласных закрытыми слогами (</w:t>
      </w:r>
      <w:r w:rsidRPr="00F72765">
        <w:rPr>
          <w:rFonts w:ascii="Times New Roman" w:eastAsia="Times New Roman" w:hAnsi="Times New Roman"/>
          <w:i/>
          <w:sz w:val="24"/>
          <w:szCs w:val="24"/>
        </w:rPr>
        <w:t>абрикос, апельсин</w:t>
      </w:r>
      <w:r w:rsidRPr="00F72765">
        <w:rPr>
          <w:rFonts w:ascii="Times New Roman" w:eastAsia="Times New Roman" w:hAnsi="Times New Roman"/>
          <w:sz w:val="24"/>
          <w:szCs w:val="24"/>
        </w:rPr>
        <w:t>) и введением их в предложения. Работать над односложными словами со стечением согласных в начале конце слов (</w:t>
      </w:r>
      <w:r w:rsidRPr="00F72765">
        <w:rPr>
          <w:rFonts w:ascii="Times New Roman" w:eastAsia="Times New Roman" w:hAnsi="Times New Roman"/>
          <w:i/>
          <w:sz w:val="24"/>
          <w:szCs w:val="24"/>
        </w:rPr>
        <w:t>слон, мост</w:t>
      </w:r>
      <w:r w:rsidRPr="00F72765">
        <w:rPr>
          <w:rFonts w:ascii="Times New Roman" w:eastAsia="Times New Roman" w:hAnsi="Times New Roman"/>
          <w:sz w:val="24"/>
          <w:szCs w:val="24"/>
        </w:rPr>
        <w:t>) и над двусложными словами с двумя стечениями согласных (</w:t>
      </w:r>
      <w:r w:rsidRPr="00F72765">
        <w:rPr>
          <w:rFonts w:ascii="Times New Roman" w:eastAsia="Times New Roman" w:hAnsi="Times New Roman"/>
          <w:i/>
          <w:sz w:val="24"/>
          <w:szCs w:val="24"/>
        </w:rPr>
        <w:t>планка</w:t>
      </w:r>
      <w:r w:rsidRPr="00F72765">
        <w:rPr>
          <w:rFonts w:ascii="Times New Roman" w:eastAsia="Times New Roman" w:hAnsi="Times New Roman"/>
          <w:sz w:val="24"/>
          <w:szCs w:val="24"/>
        </w:rPr>
        <w:t>) и введением их в предложения.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lastRenderedPageBreak/>
        <w:t>Работать над трех-, четырех-, и пятисложными словами со сложной звукослоговой структурой (</w:t>
      </w:r>
      <w:r w:rsidRPr="00F72765">
        <w:rPr>
          <w:rFonts w:ascii="Times New Roman" w:eastAsia="Times New Roman" w:hAnsi="Times New Roman"/>
          <w:i/>
          <w:sz w:val="24"/>
          <w:szCs w:val="24"/>
        </w:rPr>
        <w:t>динозавр, градусник, перекресток, температура</w:t>
      </w:r>
      <w:r w:rsidRPr="00F72765">
        <w:rPr>
          <w:rFonts w:ascii="Times New Roman" w:eastAsia="Times New Roman" w:hAnsi="Times New Roman"/>
          <w:sz w:val="24"/>
          <w:szCs w:val="24"/>
        </w:rPr>
        <w:t>) и введением их в предложения.</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навыки слогового анализа и синтеза слов, состоящих из одного, двух, трех слогов.</w:t>
      </w:r>
    </w:p>
    <w:p w:rsidR="00F72765" w:rsidRPr="00C644BB" w:rsidRDefault="00F72765" w:rsidP="0026361B">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Совершенствование фонематических представлений, навыков звукового анализа и синтеза</w:t>
      </w:r>
      <w:r w:rsidR="00C644BB" w:rsidRPr="00C644BB">
        <w:rPr>
          <w:rFonts w:ascii="Times New Roman" w:eastAsia="Times New Roman" w:hAnsi="Times New Roman"/>
          <w:i/>
          <w:sz w:val="24"/>
          <w:szCs w:val="24"/>
        </w:rPr>
        <w:t>:</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Познакомить с новыми звуками [j], [ц], [ч], [щ], [л], [л’], [р], [р’]. Сформировать умение выделять эти звуки на фоне слова, подбирать слова с этими звуками.</w:t>
      </w:r>
    </w:p>
    <w:p w:rsidR="00F72765" w:rsidRPr="00F72765" w:rsidRDefault="00F72765" w:rsidP="0026361B">
      <w:pPr>
        <w:ind w:right="-539"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звукового анализа и синтеза слов из трех-пяти звуков.</w:t>
      </w:r>
    </w:p>
    <w:p w:rsidR="00C644BB" w:rsidRDefault="00C644BB" w:rsidP="0026361B">
      <w:pPr>
        <w:ind w:left="2302" w:hanging="1418"/>
        <w:jc w:val="both"/>
        <w:rPr>
          <w:rFonts w:ascii="Times New Roman" w:eastAsia="Times New Roman" w:hAnsi="Times New Roman"/>
          <w:sz w:val="24"/>
          <w:szCs w:val="24"/>
          <w:u w:val="single"/>
        </w:rPr>
      </w:pPr>
    </w:p>
    <w:p w:rsidR="00F72765" w:rsidRPr="00C644BB" w:rsidRDefault="00C644BB" w:rsidP="0026361B">
      <w:pPr>
        <w:ind w:left="2302" w:hanging="1593"/>
        <w:jc w:val="both"/>
        <w:rPr>
          <w:rFonts w:ascii="Times New Roman" w:eastAsia="Times New Roman" w:hAnsi="Times New Roman"/>
          <w:sz w:val="24"/>
          <w:szCs w:val="24"/>
          <w:u w:val="single"/>
        </w:rPr>
      </w:pPr>
      <w:r>
        <w:rPr>
          <w:rFonts w:ascii="Times New Roman" w:eastAsia="Times New Roman" w:hAnsi="Times New Roman"/>
          <w:sz w:val="24"/>
          <w:szCs w:val="24"/>
          <w:u w:val="single"/>
        </w:rPr>
        <w:t>О</w:t>
      </w:r>
      <w:r w:rsidRPr="00C644BB">
        <w:rPr>
          <w:rFonts w:ascii="Times New Roman" w:eastAsia="Times New Roman" w:hAnsi="Times New Roman"/>
          <w:sz w:val="24"/>
          <w:szCs w:val="24"/>
          <w:u w:val="single"/>
        </w:rPr>
        <w:t>бучение грамоте</w:t>
      </w:r>
      <w:r>
        <w:rPr>
          <w:rFonts w:ascii="Times New Roman" w:eastAsia="Times New Roman" w:hAnsi="Times New Roman"/>
          <w:sz w:val="24"/>
          <w:szCs w:val="24"/>
          <w:u w:val="single"/>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умение различать на слух гласные звуки.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Закрепить представления о гласных и согласных звуках, их отличительных признаках. </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Упражнять в различении на слух гласных и согласных звуков, в подборе слов на заданные гласные и согласные звуки.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Закреплять навык выделения заданных звуков из ряда звуков, гласных из начала слова, согласных из конца и начала слова.</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глухой—звонкий, твердый—мягкий.</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понятия звук, гласный звук, согласный звук, слог, ударение.</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Сформировать понятия звонкий согласный звук, глухой согласный звук, мягкий согласный звук, твердый согласный звук.</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Закрепить понятие буквы и представление о том, чем звук отличается от буквы. Познакомить с буквами Б, Д, </w:t>
      </w:r>
      <w:r w:rsidR="00AA79A2" w:rsidRPr="00F72765">
        <w:rPr>
          <w:rFonts w:ascii="Times New Roman" w:eastAsia="Times New Roman" w:hAnsi="Times New Roman"/>
          <w:sz w:val="24"/>
          <w:szCs w:val="24"/>
        </w:rPr>
        <w:t>Г, В</w:t>
      </w:r>
      <w:r w:rsidRPr="00F72765">
        <w:rPr>
          <w:rFonts w:ascii="Times New Roman" w:eastAsia="Times New Roman" w:hAnsi="Times New Roman"/>
          <w:sz w:val="24"/>
          <w:szCs w:val="24"/>
        </w:rPr>
        <w:t xml:space="preserve">, Ф, Х, С, З, Ш, Ж, Ц, Ч, Щ, Й, </w:t>
      </w:r>
      <w:r w:rsidR="00AA79A2" w:rsidRPr="00F72765">
        <w:rPr>
          <w:rFonts w:ascii="Times New Roman" w:eastAsia="Times New Roman" w:hAnsi="Times New Roman"/>
          <w:sz w:val="24"/>
          <w:szCs w:val="24"/>
        </w:rPr>
        <w:t>Е, Ё</w:t>
      </w:r>
      <w:r w:rsidRPr="00F72765">
        <w:rPr>
          <w:rFonts w:ascii="Times New Roman" w:eastAsia="Times New Roman" w:hAnsi="Times New Roman"/>
          <w:sz w:val="24"/>
          <w:szCs w:val="24"/>
        </w:rPr>
        <w:t>, Ю, Я, Л, Р, Ь, Ъ</w:t>
      </w:r>
      <w:r w:rsidR="00C644BB">
        <w:rPr>
          <w:rFonts w:ascii="Times New Roman" w:eastAsia="Times New Roman" w:hAnsi="Times New Roman"/>
          <w:sz w:val="24"/>
          <w:szCs w:val="24"/>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звукового анализа и синтеза слов, слоговой анализ, постановка ударения.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Сформировать навыки осознанного чтения слов и предложений с пройденными буквами. Языковой анализ предложения.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жи-ши с буквой И, ча — ща с буквой А, чу — щу с буквой У).</w:t>
      </w:r>
    </w:p>
    <w:p w:rsidR="00C644BB" w:rsidRDefault="00C644BB" w:rsidP="0026361B">
      <w:pPr>
        <w:ind w:firstLine="720"/>
        <w:jc w:val="both"/>
        <w:rPr>
          <w:rFonts w:ascii="Times New Roman" w:eastAsia="Times New Roman" w:hAnsi="Times New Roman"/>
          <w:sz w:val="24"/>
          <w:szCs w:val="24"/>
          <w:u w:val="single"/>
        </w:rPr>
      </w:pPr>
    </w:p>
    <w:p w:rsidR="00F72765" w:rsidRPr="00C644BB" w:rsidRDefault="00C644BB" w:rsidP="0026361B">
      <w:pPr>
        <w:ind w:firstLine="720"/>
        <w:jc w:val="both"/>
        <w:rPr>
          <w:rFonts w:ascii="Times New Roman" w:eastAsia="Times New Roman" w:hAnsi="Times New Roman"/>
          <w:sz w:val="24"/>
          <w:szCs w:val="24"/>
          <w:u w:val="single"/>
        </w:rPr>
      </w:pPr>
      <w:r w:rsidRPr="00C644BB">
        <w:rPr>
          <w:rFonts w:ascii="Times New Roman" w:eastAsia="Times New Roman" w:hAnsi="Times New Roman"/>
          <w:sz w:val="24"/>
          <w:szCs w:val="24"/>
          <w:u w:val="single"/>
        </w:rPr>
        <w:t>Развитие связной речи и речевого общения:</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Развивать стремление обсуждать увиденное, рассказывать о переживаниях, впечатлениях.</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Стимулировать развитие и формирование не только познавательного интереса, но и познавательного общения.</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lastRenderedPageBreak/>
        <w:t>Совершенствовать навыки ведения диалога, умение задавать вопросы, отвечать на них полно или кратко.</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пересказа знакомых сказок и небольших</w:t>
      </w:r>
      <w:r w:rsidR="00C644BB">
        <w:rPr>
          <w:rFonts w:ascii="Times New Roman" w:eastAsia="Times New Roman" w:hAnsi="Times New Roman"/>
          <w:sz w:val="24"/>
          <w:szCs w:val="24"/>
        </w:rPr>
        <w:t xml:space="preserve"> </w:t>
      </w:r>
      <w:r w:rsidRPr="00F72765">
        <w:rPr>
          <w:rFonts w:ascii="Times New Roman" w:eastAsia="Times New Roman" w:hAnsi="Times New Roman"/>
          <w:sz w:val="24"/>
          <w:szCs w:val="24"/>
        </w:rPr>
        <w:t>рассказов. Сформировать навык пересказа небольших рассказов с изменением времени действия или лица рассказчика.</w:t>
      </w:r>
    </w:p>
    <w:p w:rsidR="00FD14D3" w:rsidRDefault="00F72765" w:rsidP="0026361B">
      <w:pPr>
        <w:ind w:right="-2"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 составления рассказов по серии картин и по картине, в том числе с описанием событий, предшествующих изображенному или после</w:t>
      </w:r>
      <w:r w:rsidR="00FD14D3">
        <w:rPr>
          <w:rFonts w:ascii="Times New Roman" w:eastAsia="Times New Roman" w:hAnsi="Times New Roman"/>
          <w:sz w:val="24"/>
          <w:szCs w:val="24"/>
        </w:rPr>
        <w:t>дующих за изображенным событием.</w:t>
      </w:r>
    </w:p>
    <w:p w:rsidR="00FD14D3" w:rsidRDefault="00FD14D3" w:rsidP="0026361B">
      <w:pPr>
        <w:ind w:right="-2" w:firstLine="720"/>
        <w:jc w:val="both"/>
        <w:rPr>
          <w:rFonts w:ascii="Times New Roman" w:eastAsia="Times New Roman" w:hAnsi="Times New Roman"/>
          <w:sz w:val="24"/>
          <w:szCs w:val="24"/>
        </w:rPr>
      </w:pPr>
    </w:p>
    <w:p w:rsidR="00437B82" w:rsidRPr="00FD14D3" w:rsidRDefault="00FD14D3" w:rsidP="0026361B">
      <w:pPr>
        <w:ind w:right="-2" w:firstLine="720"/>
        <w:rPr>
          <w:rFonts w:ascii="Times New Roman" w:eastAsia="Times New Roman" w:hAnsi="Times New Roman"/>
          <w:sz w:val="24"/>
          <w:szCs w:val="24"/>
          <w:u w:val="single"/>
        </w:rPr>
      </w:pPr>
      <w:r w:rsidRPr="00ED0CF5">
        <w:rPr>
          <w:rFonts w:ascii="Times New Roman" w:eastAsia="Times New Roman" w:hAnsi="Times New Roman"/>
          <w:sz w:val="24"/>
          <w:szCs w:val="24"/>
          <w:u w:val="single"/>
        </w:rPr>
        <w:t>Восприятие художественной литературы:</w:t>
      </w:r>
    </w:p>
    <w:p w:rsidR="00437B82" w:rsidRPr="00ED0CF5" w:rsidRDefault="00ED0CF5" w:rsidP="000E4B92">
      <w:pPr>
        <w:ind w:right="20" w:firstLine="708"/>
        <w:jc w:val="both"/>
        <w:rPr>
          <w:rFonts w:ascii="Times New Roman" w:eastAsia="Times New Roman" w:hAnsi="Times New Roman" w:cs="Times New Roman"/>
          <w:sz w:val="24"/>
          <w:szCs w:val="24"/>
        </w:rPr>
      </w:pPr>
      <w:r w:rsidRPr="00ED0CF5">
        <w:rPr>
          <w:rFonts w:ascii="Times New Roman" w:hAnsi="Times New Roman" w:cs="Times New Roman"/>
          <w:sz w:val="24"/>
          <w:szCs w:val="24"/>
        </w:rPr>
        <w:t>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 Развивать чувство языка, обращать внимание детей на образные средства, прививать чуткость к поэтическому слову, любовь к родному языку. Сформировать умение выразительно декламировать стихи. 96 Сформировать умение определять жанр литературного произведения (сказка, рассказ, стихотворение). 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 Развивать творческие способности в инсценировках, играх-драматизациях, театрализованных играх и других видах исполнительской деятельности по сказкам «Теремок», «Царевна-лягушка», «Кот, петух и лиса»</w:t>
      </w:r>
      <w:r>
        <w:rPr>
          <w:rFonts w:ascii="Times New Roman" w:hAnsi="Times New Roman" w:cs="Times New Roman"/>
          <w:sz w:val="24"/>
          <w:szCs w:val="24"/>
        </w:rPr>
        <w:t>.</w:t>
      </w:r>
    </w:p>
    <w:p w:rsidR="00922288" w:rsidRDefault="00922288" w:rsidP="000E4B92">
      <w:pPr>
        <w:pStyle w:val="af5"/>
        <w:kinsoku w:val="0"/>
        <w:overflowPunct w:val="0"/>
        <w:ind w:right="-55" w:firstLine="703"/>
        <w:jc w:val="both"/>
        <w:rPr>
          <w:b/>
          <w:bCs/>
          <w:color w:val="231F20"/>
        </w:rPr>
      </w:pPr>
    </w:p>
    <w:p w:rsidR="000E4B92" w:rsidRPr="000E4B92" w:rsidRDefault="000E4B92" w:rsidP="000E4B92">
      <w:pPr>
        <w:pStyle w:val="af5"/>
        <w:kinsoku w:val="0"/>
        <w:overflowPunct w:val="0"/>
        <w:ind w:right="-55" w:firstLine="703"/>
        <w:jc w:val="both"/>
        <w:rPr>
          <w:b/>
          <w:bCs/>
          <w:color w:val="231F20"/>
        </w:rPr>
      </w:pPr>
      <w:r>
        <w:rPr>
          <w:b/>
          <w:bCs/>
          <w:color w:val="231F20"/>
        </w:rPr>
        <w:t>О</w:t>
      </w:r>
      <w:r w:rsidRPr="000E4B92">
        <w:rPr>
          <w:b/>
          <w:bCs/>
          <w:color w:val="231F20"/>
        </w:rPr>
        <w:t>бразовательная деятельность</w:t>
      </w:r>
      <w:r>
        <w:rPr>
          <w:b/>
          <w:bCs/>
          <w:color w:val="231F20"/>
        </w:rPr>
        <w:t xml:space="preserve"> </w:t>
      </w:r>
      <w:r w:rsidRPr="000E4B92">
        <w:rPr>
          <w:b/>
          <w:bCs/>
          <w:color w:val="231F20"/>
        </w:rPr>
        <w:t>по профессиональной коррекции речевых нарушений</w:t>
      </w:r>
      <w:r>
        <w:rPr>
          <w:b/>
          <w:bCs/>
          <w:color w:val="231F20"/>
        </w:rPr>
        <w:t>.</w:t>
      </w:r>
    </w:p>
    <w:p w:rsidR="000E4B92" w:rsidRPr="000E4B92" w:rsidRDefault="000E4B92" w:rsidP="000E4B92">
      <w:pPr>
        <w:pStyle w:val="af5"/>
        <w:kinsoku w:val="0"/>
        <w:overflowPunct w:val="0"/>
        <w:ind w:right="110" w:firstLine="703"/>
        <w:jc w:val="both"/>
        <w:rPr>
          <w:color w:val="231F20"/>
        </w:rPr>
      </w:pPr>
      <w:r w:rsidRPr="000E4B92">
        <w:rPr>
          <w:color w:val="231F20"/>
        </w:rPr>
        <w:t>Коррекционная работа направлена на об</w:t>
      </w:r>
      <w:r>
        <w:rPr>
          <w:color w:val="231F20"/>
        </w:rPr>
        <w:t>еспечение коррекции речевых на</w:t>
      </w:r>
      <w:r w:rsidRPr="000E4B92">
        <w:rPr>
          <w:color w:val="231F20"/>
        </w:rPr>
        <w:t>рушений; оказание детям с тяжелыми реч</w:t>
      </w:r>
      <w:r>
        <w:rPr>
          <w:color w:val="231F20"/>
        </w:rPr>
        <w:t>евыми нарушениями квалифициро</w:t>
      </w:r>
      <w:r w:rsidRPr="000E4B92">
        <w:rPr>
          <w:color w:val="231F20"/>
        </w:rPr>
        <w:t>ванной помощи в освоении программы; их разностороннее развитие с учетом возрастных и индивидуальных особенност</w:t>
      </w:r>
      <w:r>
        <w:rPr>
          <w:color w:val="231F20"/>
        </w:rPr>
        <w:t>ей и особых образовательных по</w:t>
      </w:r>
      <w:r w:rsidRPr="000E4B92">
        <w:rPr>
          <w:color w:val="231F20"/>
        </w:rPr>
        <w:t>требностей.</w:t>
      </w:r>
    </w:p>
    <w:p w:rsidR="000E4B92" w:rsidRDefault="000E4B92" w:rsidP="000E4B92">
      <w:pPr>
        <w:pStyle w:val="af5"/>
        <w:kinsoku w:val="0"/>
        <w:overflowPunct w:val="0"/>
        <w:ind w:right="108" w:firstLine="703"/>
        <w:jc w:val="both"/>
        <w:rPr>
          <w:color w:val="231F20"/>
        </w:rPr>
      </w:pPr>
      <w:r w:rsidRPr="000E4B92">
        <w:rPr>
          <w:color w:val="231F20"/>
        </w:rPr>
        <w:t xml:space="preserve">В соответствии с профилем группы, образовательная область «Речевое развитие» выдвинута в программе на первый план, так как овладение </w:t>
      </w:r>
      <w:r>
        <w:rPr>
          <w:color w:val="231F20"/>
        </w:rPr>
        <w:t>род</w:t>
      </w:r>
      <w:r w:rsidRPr="000E4B92">
        <w:rPr>
          <w:color w:val="231F20"/>
        </w:rPr>
        <w:t xml:space="preserve">ным </w:t>
      </w:r>
      <w:r w:rsidRPr="000E4B92">
        <w:rPr>
          <w:color w:val="231F20"/>
          <w:spacing w:val="-3"/>
        </w:rPr>
        <w:t xml:space="preserve">языком </w:t>
      </w:r>
      <w:r w:rsidRPr="000E4B92">
        <w:rPr>
          <w:color w:val="231F20"/>
        </w:rPr>
        <w:t xml:space="preserve">является одним из основных элементов формирования личности. </w:t>
      </w:r>
      <w:r w:rsidRPr="000E4B92">
        <w:rPr>
          <w:i/>
          <w:iCs/>
          <w:color w:val="231F20"/>
        </w:rPr>
        <w:t xml:space="preserve">Профессиональная коррекция нарушений речи составляет </w:t>
      </w:r>
      <w:r w:rsidRPr="000E4B92">
        <w:rPr>
          <w:color w:val="231F20"/>
        </w:rPr>
        <w:t xml:space="preserve">значительное </w:t>
      </w:r>
      <w:r>
        <w:rPr>
          <w:i/>
          <w:iCs/>
          <w:color w:val="231F20"/>
        </w:rPr>
        <w:t>со</w:t>
      </w:r>
      <w:r w:rsidRPr="000E4B92">
        <w:rPr>
          <w:i/>
          <w:iCs/>
          <w:color w:val="231F20"/>
        </w:rPr>
        <w:t>держание образовательной области «Речевое развитие»</w:t>
      </w:r>
      <w:r w:rsidRPr="000E4B92">
        <w:rPr>
          <w:color w:val="231F20"/>
        </w:rPr>
        <w:t xml:space="preserve">. </w:t>
      </w:r>
      <w:r>
        <w:rPr>
          <w:color w:val="231F20"/>
        </w:rPr>
        <w:t>Р</w:t>
      </w:r>
      <w:r w:rsidRPr="000E4B92">
        <w:rPr>
          <w:color w:val="231F20"/>
        </w:rPr>
        <w:t>аботу</w:t>
      </w:r>
      <w:r w:rsidRPr="000E4B92">
        <w:rPr>
          <w:color w:val="231F20"/>
          <w:spacing w:val="-10"/>
        </w:rPr>
        <w:t xml:space="preserve"> </w:t>
      </w:r>
      <w:r w:rsidRPr="000E4B92">
        <w:rPr>
          <w:color w:val="231F20"/>
        </w:rPr>
        <w:t>по</w:t>
      </w:r>
      <w:r w:rsidRPr="000E4B92">
        <w:rPr>
          <w:color w:val="231F20"/>
          <w:spacing w:val="-10"/>
        </w:rPr>
        <w:t xml:space="preserve"> </w:t>
      </w:r>
      <w:r w:rsidRPr="000E4B92">
        <w:rPr>
          <w:color w:val="231F20"/>
        </w:rPr>
        <w:t>образовательной области «Речевое развитие» организует</w:t>
      </w:r>
      <w:r w:rsidRPr="000E4B92">
        <w:rPr>
          <w:color w:val="231F20"/>
          <w:spacing w:val="-5"/>
        </w:rPr>
        <w:t xml:space="preserve"> </w:t>
      </w:r>
      <w:r w:rsidRPr="000E4B92">
        <w:rPr>
          <w:color w:val="231F20"/>
        </w:rPr>
        <w:t>учитель-логопед.</w:t>
      </w:r>
    </w:p>
    <w:p w:rsidR="001A6B10" w:rsidRPr="001A6B10" w:rsidRDefault="00E7263E" w:rsidP="001A6B10">
      <w:pPr>
        <w:pStyle w:val="af5"/>
        <w:kinsoku w:val="0"/>
        <w:overflowPunct w:val="0"/>
        <w:ind w:left="122" w:right="108" w:firstLine="598"/>
        <w:jc w:val="both"/>
        <w:rPr>
          <w:color w:val="231F20"/>
        </w:rPr>
      </w:pPr>
      <w:r>
        <w:rPr>
          <w:color w:val="231F20"/>
        </w:rPr>
        <w:t>Содержание индивиду</w:t>
      </w:r>
      <w:r w:rsidRPr="006134E2">
        <w:rPr>
          <w:color w:val="231F20"/>
        </w:rPr>
        <w:t>альной</w:t>
      </w:r>
      <w:r w:rsidRPr="006134E2">
        <w:rPr>
          <w:color w:val="231F20"/>
          <w:spacing w:val="-11"/>
        </w:rPr>
        <w:t xml:space="preserve"> </w:t>
      </w:r>
      <w:r w:rsidRPr="006134E2">
        <w:rPr>
          <w:color w:val="231F20"/>
        </w:rPr>
        <w:t>коррекционной</w:t>
      </w:r>
      <w:r w:rsidRPr="006134E2">
        <w:rPr>
          <w:color w:val="231F20"/>
          <w:spacing w:val="-10"/>
        </w:rPr>
        <w:t xml:space="preserve"> </w:t>
      </w:r>
      <w:r w:rsidRPr="006134E2">
        <w:rPr>
          <w:color w:val="231F20"/>
        </w:rPr>
        <w:t>работы</w:t>
      </w:r>
      <w:r w:rsidRPr="006134E2">
        <w:rPr>
          <w:color w:val="231F20"/>
          <w:spacing w:val="-10"/>
        </w:rPr>
        <w:t xml:space="preserve"> </w:t>
      </w:r>
      <w:r w:rsidRPr="006134E2">
        <w:rPr>
          <w:color w:val="231F20"/>
        </w:rPr>
        <w:t>разрабатывается</w:t>
      </w:r>
      <w:r w:rsidRPr="006134E2">
        <w:rPr>
          <w:color w:val="231F20"/>
          <w:spacing w:val="-10"/>
        </w:rPr>
        <w:t xml:space="preserve"> </w:t>
      </w:r>
      <w:r w:rsidRPr="006134E2">
        <w:rPr>
          <w:color w:val="231F20"/>
        </w:rPr>
        <w:t>и</w:t>
      </w:r>
      <w:r w:rsidRPr="006134E2">
        <w:rPr>
          <w:color w:val="231F20"/>
          <w:spacing w:val="-11"/>
        </w:rPr>
        <w:t xml:space="preserve"> </w:t>
      </w:r>
      <w:r w:rsidRPr="006134E2">
        <w:rPr>
          <w:color w:val="231F20"/>
        </w:rPr>
        <w:t>фиксируется</w:t>
      </w:r>
      <w:r w:rsidRPr="006134E2">
        <w:rPr>
          <w:color w:val="231F20"/>
          <w:spacing w:val="-10"/>
        </w:rPr>
        <w:t xml:space="preserve"> </w:t>
      </w:r>
      <w:r w:rsidRPr="006134E2">
        <w:rPr>
          <w:color w:val="231F20"/>
        </w:rPr>
        <w:t>индивидуально для</w:t>
      </w:r>
      <w:r w:rsidRPr="006134E2">
        <w:rPr>
          <w:color w:val="231F20"/>
          <w:spacing w:val="-9"/>
        </w:rPr>
        <w:t xml:space="preserve"> </w:t>
      </w:r>
      <w:r w:rsidRPr="006134E2">
        <w:rPr>
          <w:color w:val="231F20"/>
        </w:rPr>
        <w:t>каждого</w:t>
      </w:r>
      <w:r w:rsidRPr="006134E2">
        <w:rPr>
          <w:color w:val="231F20"/>
          <w:spacing w:val="-8"/>
        </w:rPr>
        <w:t xml:space="preserve"> </w:t>
      </w:r>
      <w:r w:rsidRPr="006134E2">
        <w:rPr>
          <w:color w:val="231F20"/>
        </w:rPr>
        <w:t>ребенка</w:t>
      </w:r>
      <w:r w:rsidRPr="006134E2">
        <w:rPr>
          <w:color w:val="231F20"/>
          <w:spacing w:val="-9"/>
        </w:rPr>
        <w:t xml:space="preserve"> </w:t>
      </w:r>
      <w:r w:rsidRPr="006134E2">
        <w:rPr>
          <w:color w:val="231F20"/>
        </w:rPr>
        <w:t>в</w:t>
      </w:r>
      <w:r w:rsidRPr="006134E2">
        <w:rPr>
          <w:color w:val="231F20"/>
          <w:spacing w:val="-9"/>
        </w:rPr>
        <w:t xml:space="preserve"> </w:t>
      </w:r>
      <w:r w:rsidRPr="006134E2">
        <w:rPr>
          <w:color w:val="231F20"/>
        </w:rPr>
        <w:t>его</w:t>
      </w:r>
      <w:r w:rsidRPr="006134E2">
        <w:rPr>
          <w:color w:val="231F20"/>
          <w:spacing w:val="-9"/>
        </w:rPr>
        <w:t xml:space="preserve"> </w:t>
      </w:r>
      <w:r w:rsidRPr="006134E2">
        <w:rPr>
          <w:color w:val="231F20"/>
        </w:rPr>
        <w:t>речевой</w:t>
      </w:r>
      <w:r w:rsidRPr="006134E2">
        <w:rPr>
          <w:color w:val="231F20"/>
          <w:spacing w:val="-8"/>
        </w:rPr>
        <w:t xml:space="preserve"> </w:t>
      </w:r>
      <w:r w:rsidRPr="006134E2">
        <w:rPr>
          <w:color w:val="231F20"/>
        </w:rPr>
        <w:t>карте</w:t>
      </w:r>
      <w:r w:rsidRPr="006134E2">
        <w:rPr>
          <w:color w:val="231F20"/>
          <w:spacing w:val="-9"/>
        </w:rPr>
        <w:t xml:space="preserve"> </w:t>
      </w:r>
      <w:r w:rsidRPr="006134E2">
        <w:rPr>
          <w:color w:val="231F20"/>
        </w:rPr>
        <w:t>и</w:t>
      </w:r>
      <w:r w:rsidRPr="006134E2">
        <w:rPr>
          <w:color w:val="231F20"/>
          <w:spacing w:val="-8"/>
        </w:rPr>
        <w:t xml:space="preserve"> </w:t>
      </w:r>
      <w:r w:rsidRPr="006134E2">
        <w:rPr>
          <w:color w:val="231F20"/>
        </w:rPr>
        <w:t>других</w:t>
      </w:r>
      <w:r w:rsidRPr="006134E2">
        <w:rPr>
          <w:color w:val="231F20"/>
          <w:spacing w:val="-9"/>
        </w:rPr>
        <w:t xml:space="preserve"> </w:t>
      </w:r>
      <w:r w:rsidRPr="006134E2">
        <w:rPr>
          <w:color w:val="231F20"/>
        </w:rPr>
        <w:t>документах</w:t>
      </w:r>
      <w:r w:rsidRPr="006134E2">
        <w:rPr>
          <w:color w:val="231F20"/>
          <w:spacing w:val="-8"/>
        </w:rPr>
        <w:t xml:space="preserve"> </w:t>
      </w:r>
      <w:r>
        <w:rPr>
          <w:color w:val="231F20"/>
        </w:rPr>
        <w:t>образовательно</w:t>
      </w:r>
      <w:r w:rsidRPr="006134E2">
        <w:rPr>
          <w:color w:val="231F20"/>
          <w:spacing w:val="-3"/>
        </w:rPr>
        <w:t xml:space="preserve">го </w:t>
      </w:r>
      <w:r w:rsidRPr="006134E2">
        <w:rPr>
          <w:color w:val="231F20"/>
        </w:rPr>
        <w:t>процесса (журнал занятий, тетрадь домашних</w:t>
      </w:r>
      <w:r w:rsidRPr="006134E2">
        <w:rPr>
          <w:color w:val="231F20"/>
          <w:spacing w:val="1"/>
        </w:rPr>
        <w:t xml:space="preserve"> </w:t>
      </w:r>
      <w:r w:rsidRPr="006134E2">
        <w:rPr>
          <w:color w:val="231F20"/>
        </w:rPr>
        <w:t>занятий).</w:t>
      </w:r>
    </w:p>
    <w:p w:rsidR="001A6B10" w:rsidRPr="00DB7513" w:rsidRDefault="001A6B10" w:rsidP="001A6B10">
      <w:pPr>
        <w:pStyle w:val="af5"/>
        <w:kinsoku w:val="0"/>
        <w:overflowPunct w:val="0"/>
        <w:ind w:left="122" w:right="108" w:firstLine="598"/>
        <w:jc w:val="both"/>
        <w:rPr>
          <w:color w:val="231F20"/>
        </w:rPr>
      </w:pPr>
    </w:p>
    <w:p w:rsidR="005B6C8F" w:rsidRPr="004E10DD" w:rsidRDefault="005B6C8F" w:rsidP="001A6B10">
      <w:pPr>
        <w:pStyle w:val="af5"/>
        <w:kinsoku w:val="0"/>
        <w:overflowPunct w:val="0"/>
        <w:ind w:left="122" w:right="108" w:firstLine="598"/>
        <w:jc w:val="both"/>
      </w:pPr>
      <w:r w:rsidRPr="004E10DD">
        <w:rPr>
          <w:b/>
          <w:color w:val="000000"/>
        </w:rPr>
        <w:t xml:space="preserve">Перечень методических </w:t>
      </w:r>
      <w:r w:rsidRPr="004E10DD">
        <w:rPr>
          <w:b/>
          <w:color w:val="000000"/>
          <w:spacing w:val="1"/>
        </w:rPr>
        <w:t>пособий</w:t>
      </w:r>
      <w:r w:rsidRPr="004E10DD">
        <w:rPr>
          <w:b/>
          <w:color w:val="000000"/>
        </w:rPr>
        <w:t>, необходимых для</w:t>
      </w:r>
      <w:r w:rsidRPr="004E10DD">
        <w:rPr>
          <w:b/>
          <w:color w:val="000000"/>
          <w:spacing w:val="1"/>
        </w:rPr>
        <w:t xml:space="preserve"> </w:t>
      </w:r>
      <w:r w:rsidRPr="004E10DD">
        <w:rPr>
          <w:b/>
          <w:color w:val="000000"/>
        </w:rPr>
        <w:t>реализации</w:t>
      </w:r>
      <w:r w:rsidRPr="004E10DD">
        <w:rPr>
          <w:b/>
          <w:color w:val="000000"/>
          <w:spacing w:val="-2"/>
        </w:rPr>
        <w:t xml:space="preserve"> </w:t>
      </w:r>
      <w:r w:rsidRPr="004E10DD">
        <w:rPr>
          <w:b/>
          <w:color w:val="000000"/>
        </w:rPr>
        <w:t>ОО</w:t>
      </w:r>
      <w:r w:rsidRPr="004E10DD">
        <w:rPr>
          <w:b/>
          <w:color w:val="000000"/>
          <w:spacing w:val="1"/>
        </w:rPr>
        <w:t xml:space="preserve"> </w:t>
      </w:r>
      <w:r w:rsidRPr="004E10DD">
        <w:rPr>
          <w:b/>
          <w:color w:val="000000"/>
          <w:spacing w:val="-1"/>
        </w:rPr>
        <w:t>«РР»</w:t>
      </w:r>
      <w:r w:rsidRPr="004E10DD">
        <w:rPr>
          <w:b/>
          <w:color w:val="000000"/>
          <w:spacing w:val="1"/>
        </w:rPr>
        <w:t xml:space="preserve"> </w:t>
      </w:r>
      <w:r w:rsidRPr="004E10DD">
        <w:rPr>
          <w:b/>
          <w:color w:val="000000"/>
        </w:rPr>
        <w:t>в воспитательно-образовательном</w:t>
      </w:r>
      <w:r w:rsidRPr="004E10DD">
        <w:rPr>
          <w:b/>
          <w:color w:val="000000"/>
          <w:spacing w:val="1"/>
        </w:rPr>
        <w:t xml:space="preserve"> </w:t>
      </w:r>
      <w:r w:rsidRPr="004E10DD">
        <w:rPr>
          <w:b/>
          <w:color w:val="000000"/>
          <w:spacing w:val="-1"/>
        </w:rPr>
        <w:t>процессе</w:t>
      </w:r>
      <w:r w:rsidR="004E10DD" w:rsidRPr="004E10DD">
        <w:rPr>
          <w:b/>
          <w:color w:val="000000"/>
          <w:spacing w:val="-1"/>
        </w:rPr>
        <w:t>:</w:t>
      </w:r>
    </w:p>
    <w:p w:rsidR="00922288" w:rsidRPr="00343BB0" w:rsidRDefault="00922288" w:rsidP="006134E2">
      <w:pPr>
        <w:pStyle w:val="af5"/>
        <w:kinsoku w:val="0"/>
        <w:overflowPunct w:val="0"/>
        <w:ind w:left="122" w:right="108" w:firstLine="598"/>
        <w:jc w:val="both"/>
        <w:rPr>
          <w:color w:val="231F20"/>
        </w:rPr>
      </w:pPr>
    </w:p>
    <w:p w:rsidR="00343BB0" w:rsidRPr="00343BB0" w:rsidRDefault="00343BB0" w:rsidP="00DF7395">
      <w:pPr>
        <w:pStyle w:val="a3"/>
        <w:widowControl w:val="0"/>
        <w:numPr>
          <w:ilvl w:val="0"/>
          <w:numId w:val="72"/>
        </w:numPr>
        <w:tabs>
          <w:tab w:val="left" w:pos="0"/>
        </w:tabs>
        <w:ind w:left="0" w:firstLine="851"/>
        <w:rPr>
          <w:rFonts w:ascii="Times New Roman" w:hAnsi="Times New Roman"/>
          <w:sz w:val="24"/>
          <w:szCs w:val="24"/>
        </w:rPr>
      </w:pPr>
      <w:r w:rsidRPr="00343BB0">
        <w:rPr>
          <w:rFonts w:ascii="Times New Roman" w:hAnsi="Times New Roman"/>
          <w:sz w:val="24"/>
          <w:szCs w:val="24"/>
        </w:rPr>
        <w:t xml:space="preserve">Гомзяк О.С. Организация логопедической работы с детьми 5-7 лет с ОНР </w:t>
      </w:r>
      <w:r w:rsidRPr="00343BB0">
        <w:rPr>
          <w:rFonts w:ascii="Times New Roman" w:hAnsi="Times New Roman"/>
          <w:sz w:val="24"/>
          <w:szCs w:val="24"/>
          <w:lang w:val="en-US"/>
        </w:rPr>
        <w:t>III</w:t>
      </w:r>
      <w:r w:rsidRPr="00343BB0">
        <w:rPr>
          <w:rFonts w:ascii="Times New Roman" w:hAnsi="Times New Roman"/>
          <w:sz w:val="24"/>
          <w:szCs w:val="24"/>
        </w:rPr>
        <w:t xml:space="preserve"> уровня / О.С.Гомзяк. – М.: Издательство ГНОМ, 2020. – 128с. - (Учебно-методический комплект «Комплексный подход к преодолению ОНР у дошкольников»).</w:t>
      </w:r>
    </w:p>
    <w:p w:rsidR="00343BB0" w:rsidRPr="00343BB0" w:rsidRDefault="00343BB0" w:rsidP="00DF7395">
      <w:pPr>
        <w:pStyle w:val="a3"/>
        <w:numPr>
          <w:ilvl w:val="0"/>
          <w:numId w:val="72"/>
        </w:numPr>
        <w:ind w:left="0" w:firstLine="851"/>
        <w:jc w:val="both"/>
        <w:rPr>
          <w:rFonts w:ascii="Times New Roman" w:hAnsi="Times New Roman"/>
          <w:sz w:val="24"/>
          <w:szCs w:val="24"/>
        </w:rPr>
      </w:pPr>
      <w:r w:rsidRPr="00343BB0">
        <w:rPr>
          <w:rFonts w:ascii="Times New Roman" w:hAnsi="Times New Roman"/>
          <w:sz w:val="24"/>
          <w:szCs w:val="24"/>
        </w:rPr>
        <w:t xml:space="preserve">Нищева Н. В. Современная система коррекционной работы в логопедической группе для детей с общим недоразвитием речи — СПб., ДЕТСТВО-ПРЕСС, 2022. </w:t>
      </w:r>
    </w:p>
    <w:p w:rsidR="00343BB0" w:rsidRPr="00343BB0" w:rsidRDefault="00343BB0" w:rsidP="00DF7395">
      <w:pPr>
        <w:pStyle w:val="a3"/>
        <w:numPr>
          <w:ilvl w:val="0"/>
          <w:numId w:val="72"/>
        </w:numPr>
        <w:ind w:left="0" w:firstLine="851"/>
        <w:jc w:val="both"/>
        <w:rPr>
          <w:rFonts w:ascii="Times New Roman" w:hAnsi="Times New Roman"/>
          <w:sz w:val="24"/>
          <w:szCs w:val="24"/>
        </w:rPr>
      </w:pPr>
      <w:r w:rsidRPr="00343BB0">
        <w:rPr>
          <w:rFonts w:ascii="Times New Roman" w:hAnsi="Times New Roman"/>
          <w:sz w:val="24"/>
          <w:szCs w:val="24"/>
        </w:rPr>
        <w:t xml:space="preserve">Нищева Н. В. Планирование коррекционно-развивающей работы в группе компенсирующей направленности для детей с тяжелыми нарушениями речи (ОНР) в соответствии с ФАОП ДО. – СПб., ДЕТСТВО-ПРЕСС, 2023. </w:t>
      </w:r>
    </w:p>
    <w:p w:rsidR="00343BB0" w:rsidRPr="00343BB0" w:rsidRDefault="00343BB0" w:rsidP="00DF7395">
      <w:pPr>
        <w:pStyle w:val="a3"/>
        <w:numPr>
          <w:ilvl w:val="0"/>
          <w:numId w:val="72"/>
        </w:numPr>
        <w:ind w:left="0" w:firstLine="851"/>
        <w:jc w:val="both"/>
        <w:rPr>
          <w:rFonts w:ascii="Times New Roman" w:hAnsi="Times New Roman"/>
          <w:sz w:val="24"/>
          <w:szCs w:val="24"/>
        </w:rPr>
      </w:pPr>
      <w:r w:rsidRPr="00343BB0">
        <w:rPr>
          <w:rFonts w:ascii="Times New Roman" w:hAnsi="Times New Roman"/>
          <w:sz w:val="24"/>
          <w:szCs w:val="24"/>
        </w:rPr>
        <w:t>Нищева Н. В. 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3 до 4 и с 4 до 5 лет). – СПб., ДЕТСТВО-ПРЕСС, 2022. 4.</w:t>
      </w:r>
    </w:p>
    <w:p w:rsidR="00343BB0" w:rsidRPr="00343BB0" w:rsidRDefault="00343BB0" w:rsidP="00DF7395">
      <w:pPr>
        <w:pStyle w:val="a3"/>
        <w:numPr>
          <w:ilvl w:val="0"/>
          <w:numId w:val="72"/>
        </w:numPr>
        <w:ind w:left="0" w:firstLine="851"/>
        <w:jc w:val="both"/>
        <w:rPr>
          <w:rFonts w:ascii="Times New Roman" w:hAnsi="Times New Roman"/>
          <w:sz w:val="24"/>
          <w:szCs w:val="24"/>
        </w:rPr>
      </w:pPr>
      <w:r w:rsidRPr="00343BB0">
        <w:rPr>
          <w:rFonts w:ascii="Times New Roman" w:hAnsi="Times New Roman"/>
          <w:sz w:val="24"/>
          <w:szCs w:val="24"/>
        </w:rPr>
        <w:lastRenderedPageBreak/>
        <w:t xml:space="preserve"> Нищева Н. В. 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5 до 6 и с 6 до 7лет). – СПб., ДЕТСТВО-ПРЕСС, 2022.</w:t>
      </w:r>
    </w:p>
    <w:p w:rsidR="00343BB0" w:rsidRPr="00343BB0" w:rsidRDefault="00343BB0" w:rsidP="00DF7395">
      <w:pPr>
        <w:pStyle w:val="a3"/>
        <w:numPr>
          <w:ilvl w:val="0"/>
          <w:numId w:val="72"/>
        </w:numPr>
        <w:ind w:left="0" w:firstLine="851"/>
        <w:jc w:val="both"/>
        <w:rPr>
          <w:rFonts w:ascii="Times New Roman" w:hAnsi="Times New Roman"/>
          <w:sz w:val="24"/>
          <w:szCs w:val="24"/>
        </w:rPr>
      </w:pPr>
      <w:r w:rsidRPr="00343BB0">
        <w:rPr>
          <w:rFonts w:ascii="Times New Roman" w:hAnsi="Times New Roman"/>
          <w:sz w:val="24"/>
          <w:szCs w:val="24"/>
        </w:rPr>
        <w:t xml:space="preserve">Филичева Т.Б., Чиркина Г.В. </w:t>
      </w:r>
      <w:r w:rsidRPr="00343BB0">
        <w:rPr>
          <w:rFonts w:ascii="Times New Roman" w:hAnsi="Times New Roman"/>
          <w:sz w:val="24"/>
          <w:szCs w:val="24"/>
          <w:shd w:val="clear" w:color="auto" w:fill="FFFFFF"/>
        </w:rPr>
        <w:t>Программы дошкольных образовательных учреждений компенсирующего вида для детей с нарушениями речи. Коррекция нарушений речи / Автор-составитель доктор педагогических наук, профессор Чиркина Г.В.,Т.Б. Филичева и др.- 3-е изд. - М. : Просвещение, 2010. – 271с.</w:t>
      </w:r>
    </w:p>
    <w:p w:rsidR="006076DE" w:rsidRDefault="006076DE" w:rsidP="00E7263E">
      <w:pPr>
        <w:pBdr>
          <w:top w:val="none" w:sz="4" w:space="0" w:color="000000"/>
          <w:left w:val="none" w:sz="4" w:space="0" w:color="000000"/>
          <w:bottom w:val="none" w:sz="4" w:space="0" w:color="000000"/>
          <w:right w:val="none" w:sz="4" w:space="0" w:color="000000"/>
        </w:pBdr>
        <w:ind w:left="122"/>
        <w:rPr>
          <w:b/>
          <w:color w:val="000000"/>
          <w:spacing w:val="-1"/>
          <w:sz w:val="24"/>
          <w:highlight w:val="yellow"/>
        </w:rPr>
      </w:pPr>
    </w:p>
    <w:tbl>
      <w:tblPr>
        <w:tblW w:w="10812" w:type="dxa"/>
        <w:tblInd w:w="-38" w:type="dxa"/>
        <w:tblLayout w:type="fixed"/>
        <w:tblCellMar>
          <w:left w:w="30" w:type="dxa"/>
          <w:right w:w="30" w:type="dxa"/>
        </w:tblCellMar>
        <w:tblLook w:val="0000"/>
      </w:tblPr>
      <w:tblGrid>
        <w:gridCol w:w="3299"/>
        <w:gridCol w:w="7513"/>
      </w:tblGrid>
      <w:tr w:rsidR="004E10DD" w:rsidRPr="003E2BE8" w:rsidTr="006079CE">
        <w:trPr>
          <w:trHeight w:val="497"/>
        </w:trPr>
        <w:tc>
          <w:tcPr>
            <w:tcW w:w="3299" w:type="dxa"/>
          </w:tcPr>
          <w:p w:rsidR="004E10DD" w:rsidRPr="003E2BE8" w:rsidRDefault="004E10DD" w:rsidP="006079CE">
            <w:pPr>
              <w:adjustRightInd w:val="0"/>
              <w:spacing w:line="276" w:lineRule="auto"/>
              <w:jc w:val="both"/>
              <w:rPr>
                <w:rFonts w:eastAsiaTheme="minorHAnsi"/>
              </w:rPr>
            </w:pPr>
            <w:r w:rsidRPr="003E2BE8">
              <w:rPr>
                <w:rFonts w:eastAsiaTheme="minorHAnsi"/>
              </w:rPr>
              <w:t>Ушакова  О.С., Артюхова И.С.</w:t>
            </w:r>
          </w:p>
        </w:tc>
        <w:tc>
          <w:tcPr>
            <w:tcW w:w="7513" w:type="dxa"/>
          </w:tcPr>
          <w:p w:rsidR="004E10DD" w:rsidRPr="003E2BE8" w:rsidRDefault="004E10DD" w:rsidP="006079CE">
            <w:pPr>
              <w:adjustRightInd w:val="0"/>
              <w:spacing w:line="276" w:lineRule="auto"/>
              <w:jc w:val="both"/>
              <w:rPr>
                <w:rFonts w:eastAsiaTheme="minorHAnsi"/>
              </w:rPr>
            </w:pPr>
            <w:r w:rsidRPr="003E2BE8">
              <w:rPr>
                <w:rFonts w:eastAsiaTheme="minorHAnsi"/>
              </w:rPr>
              <w:t>Развитие речи. Методические рекомендации к программе "Мир открытий". Игры и конспекты занятий. Вторая младшая группа детского сада</w:t>
            </w:r>
          </w:p>
        </w:tc>
      </w:tr>
      <w:tr w:rsidR="004E10DD" w:rsidRPr="003E2BE8" w:rsidTr="006079CE">
        <w:trPr>
          <w:trHeight w:val="521"/>
        </w:trPr>
        <w:tc>
          <w:tcPr>
            <w:tcW w:w="3299" w:type="dxa"/>
          </w:tcPr>
          <w:p w:rsidR="004E10DD" w:rsidRPr="003E2BE8" w:rsidRDefault="004E10DD" w:rsidP="006079CE">
            <w:pPr>
              <w:adjustRightInd w:val="0"/>
              <w:spacing w:line="276" w:lineRule="auto"/>
              <w:jc w:val="both"/>
              <w:rPr>
                <w:rFonts w:eastAsiaTheme="minorHAnsi"/>
              </w:rPr>
            </w:pPr>
            <w:r w:rsidRPr="003E2BE8">
              <w:rPr>
                <w:rFonts w:eastAsiaTheme="minorHAnsi"/>
              </w:rPr>
              <w:t xml:space="preserve">Ушакова  О.С., Артюхова И.С. </w:t>
            </w:r>
          </w:p>
        </w:tc>
        <w:tc>
          <w:tcPr>
            <w:tcW w:w="7513" w:type="dxa"/>
          </w:tcPr>
          <w:p w:rsidR="004E10DD" w:rsidRPr="003E2BE8" w:rsidRDefault="004E10DD" w:rsidP="006079CE">
            <w:pPr>
              <w:adjustRightInd w:val="0"/>
              <w:spacing w:line="276" w:lineRule="auto"/>
              <w:jc w:val="both"/>
              <w:rPr>
                <w:rFonts w:eastAsiaTheme="minorHAnsi"/>
              </w:rPr>
            </w:pPr>
            <w:r w:rsidRPr="003E2BE8">
              <w:rPr>
                <w:rFonts w:eastAsiaTheme="minorHAnsi"/>
              </w:rPr>
              <w:t xml:space="preserve">Развитие речи. Методические рекомендации к программе "Мир открытий". Игры и конспекты занятий. Средняя группа детского сада </w:t>
            </w:r>
          </w:p>
        </w:tc>
      </w:tr>
      <w:tr w:rsidR="004E10DD" w:rsidRPr="003E2BE8" w:rsidTr="006079CE">
        <w:trPr>
          <w:trHeight w:val="521"/>
        </w:trPr>
        <w:tc>
          <w:tcPr>
            <w:tcW w:w="3299" w:type="dxa"/>
          </w:tcPr>
          <w:p w:rsidR="004E10DD" w:rsidRPr="003E2BE8" w:rsidRDefault="004E10DD" w:rsidP="006079CE">
            <w:pPr>
              <w:adjustRightInd w:val="0"/>
              <w:spacing w:line="276" w:lineRule="auto"/>
              <w:jc w:val="both"/>
              <w:rPr>
                <w:rFonts w:eastAsiaTheme="minorHAnsi"/>
              </w:rPr>
            </w:pPr>
            <w:r w:rsidRPr="003E2BE8">
              <w:rPr>
                <w:rFonts w:eastAsiaTheme="minorHAnsi"/>
              </w:rPr>
              <w:t>Ушакова  О.С., Артюхова И.С.</w:t>
            </w:r>
          </w:p>
        </w:tc>
        <w:tc>
          <w:tcPr>
            <w:tcW w:w="7513" w:type="dxa"/>
          </w:tcPr>
          <w:p w:rsidR="004E10DD" w:rsidRPr="003E2BE8" w:rsidRDefault="004E10DD" w:rsidP="006079CE">
            <w:pPr>
              <w:adjustRightInd w:val="0"/>
              <w:spacing w:line="276" w:lineRule="auto"/>
              <w:jc w:val="both"/>
              <w:rPr>
                <w:rFonts w:eastAsiaTheme="minorHAnsi"/>
              </w:rPr>
            </w:pPr>
            <w:r w:rsidRPr="003E2BE8">
              <w:rPr>
                <w:rFonts w:eastAsiaTheme="minorHAnsi"/>
              </w:rPr>
              <w:t>Развитие речи. Методические рекомендации к программе "Мир открытий". Игры и конспекты занятий. Старшая группа детского сада</w:t>
            </w:r>
          </w:p>
        </w:tc>
      </w:tr>
      <w:tr w:rsidR="004E10DD" w:rsidRPr="003E2BE8" w:rsidTr="006079CE">
        <w:trPr>
          <w:trHeight w:val="509"/>
        </w:trPr>
        <w:tc>
          <w:tcPr>
            <w:tcW w:w="3299" w:type="dxa"/>
          </w:tcPr>
          <w:p w:rsidR="004E10DD" w:rsidRPr="003E2BE8" w:rsidRDefault="004E10DD" w:rsidP="006079CE">
            <w:pPr>
              <w:adjustRightInd w:val="0"/>
              <w:spacing w:line="276" w:lineRule="auto"/>
              <w:jc w:val="both"/>
              <w:rPr>
                <w:rFonts w:eastAsiaTheme="minorHAnsi"/>
              </w:rPr>
            </w:pPr>
            <w:r w:rsidRPr="003E2BE8">
              <w:rPr>
                <w:rFonts w:eastAsiaTheme="minorHAnsi"/>
              </w:rPr>
              <w:t xml:space="preserve">Ушакова  О.С., Артюхова И.С. </w:t>
            </w:r>
          </w:p>
        </w:tc>
        <w:tc>
          <w:tcPr>
            <w:tcW w:w="7513" w:type="dxa"/>
          </w:tcPr>
          <w:p w:rsidR="004E10DD" w:rsidRPr="003E2BE8" w:rsidRDefault="004E10DD" w:rsidP="006079CE">
            <w:pPr>
              <w:adjustRightInd w:val="0"/>
              <w:spacing w:line="276" w:lineRule="auto"/>
              <w:jc w:val="both"/>
              <w:rPr>
                <w:rFonts w:eastAsiaTheme="minorHAnsi"/>
              </w:rPr>
            </w:pPr>
            <w:r w:rsidRPr="003E2BE8">
              <w:rPr>
                <w:rFonts w:eastAsiaTheme="minorHAnsi"/>
              </w:rPr>
              <w:t>Развитие речи. Методические рекомендации к программе "Мир открытий". Игры и конспекты занятий. Подготовительная группа детского сада.</w:t>
            </w:r>
          </w:p>
        </w:tc>
      </w:tr>
    </w:tbl>
    <w:p w:rsidR="006076DE" w:rsidRDefault="006076DE" w:rsidP="00E7263E">
      <w:pPr>
        <w:pBdr>
          <w:top w:val="none" w:sz="4" w:space="0" w:color="000000"/>
          <w:left w:val="none" w:sz="4" w:space="0" w:color="000000"/>
          <w:bottom w:val="none" w:sz="4" w:space="0" w:color="000000"/>
          <w:right w:val="none" w:sz="4" w:space="0" w:color="000000"/>
        </w:pBdr>
        <w:ind w:left="122"/>
        <w:rPr>
          <w:b/>
          <w:color w:val="000000"/>
          <w:spacing w:val="-1"/>
          <w:sz w:val="24"/>
          <w:highlight w:val="yellow"/>
        </w:rPr>
      </w:pPr>
    </w:p>
    <w:p w:rsidR="00E7263E" w:rsidRPr="004E10DD" w:rsidRDefault="00E7263E" w:rsidP="009A0453">
      <w:pPr>
        <w:pBdr>
          <w:top w:val="none" w:sz="4" w:space="0" w:color="000000"/>
          <w:left w:val="none" w:sz="4" w:space="0" w:color="000000"/>
          <w:bottom w:val="none" w:sz="4" w:space="0" w:color="000000"/>
          <w:right w:val="none" w:sz="4" w:space="0" w:color="000000"/>
        </w:pBdr>
        <w:ind w:left="360" w:right="3769"/>
        <w:rPr>
          <w:rFonts w:ascii="Wingdings" w:eastAsia="Wingdings" w:hAnsi="Wingdings" w:cs="Wingdings"/>
          <w:color w:val="000000" w:themeColor="text1"/>
          <w:sz w:val="24"/>
          <w:szCs w:val="24"/>
        </w:rPr>
      </w:pPr>
      <w:r w:rsidRPr="004E10DD">
        <w:rPr>
          <w:b/>
          <w:color w:val="000000" w:themeColor="text1"/>
          <w:sz w:val="24"/>
        </w:rPr>
        <w:t>Наглядно</w:t>
      </w:r>
      <w:r w:rsidRPr="004E10DD">
        <w:rPr>
          <w:b/>
          <w:color w:val="000000" w:themeColor="text1"/>
          <w:spacing w:val="-1"/>
          <w:sz w:val="24"/>
        </w:rPr>
        <w:t>-</w:t>
      </w:r>
      <w:r w:rsidRPr="004E10DD">
        <w:rPr>
          <w:b/>
          <w:color w:val="000000" w:themeColor="text1"/>
          <w:sz w:val="24"/>
        </w:rPr>
        <w:t>дидактическ</w:t>
      </w:r>
      <w:r w:rsidR="009A0453">
        <w:rPr>
          <w:b/>
          <w:color w:val="000000" w:themeColor="text1"/>
          <w:sz w:val="24"/>
        </w:rPr>
        <w:t xml:space="preserve">ие </w:t>
      </w:r>
      <w:r w:rsidRPr="004E10DD">
        <w:rPr>
          <w:b/>
          <w:color w:val="000000" w:themeColor="text1"/>
          <w:sz w:val="24"/>
        </w:rPr>
        <w:t>пособия</w:t>
      </w:r>
    </w:p>
    <w:p w:rsidR="00E7263E" w:rsidRPr="00592C6B" w:rsidRDefault="00E7263E" w:rsidP="00E7263E">
      <w:pPr>
        <w:pBdr>
          <w:top w:val="none" w:sz="4" w:space="0" w:color="000000"/>
          <w:left w:val="none" w:sz="4" w:space="0" w:color="000000"/>
          <w:bottom w:val="none" w:sz="4" w:space="0" w:color="000000"/>
          <w:right w:val="none" w:sz="4" w:space="0" w:color="000000"/>
        </w:pBdr>
        <w:ind w:right="-28"/>
        <w:rPr>
          <w:rFonts w:ascii="Times New Roman" w:hAnsi="Times New Roman" w:cs="Times New Roman"/>
          <w:i/>
          <w:color w:val="000000" w:themeColor="text1"/>
          <w:sz w:val="22"/>
          <w:szCs w:val="22"/>
        </w:rPr>
      </w:pPr>
      <w:r w:rsidRPr="00592C6B">
        <w:rPr>
          <w:rFonts w:ascii="Times New Roman" w:eastAsia="Wingdings" w:hAnsi="Times New Roman" w:cs="Times New Roman"/>
          <w:i/>
          <w:color w:val="000000" w:themeColor="text1"/>
          <w:sz w:val="24"/>
        </w:rPr>
        <w:t></w:t>
      </w:r>
      <w:r w:rsidRPr="00592C6B">
        <w:rPr>
          <w:rFonts w:ascii="Times New Roman" w:hAnsi="Times New Roman" w:cs="Times New Roman"/>
          <w:i/>
          <w:color w:val="000000" w:themeColor="text1"/>
          <w:spacing w:val="111"/>
          <w:sz w:val="24"/>
        </w:rPr>
        <w:t xml:space="preserve"> </w:t>
      </w:r>
      <w:r w:rsidRPr="00592C6B">
        <w:rPr>
          <w:rFonts w:ascii="Times New Roman" w:hAnsi="Times New Roman" w:cs="Times New Roman"/>
          <w:i/>
          <w:color w:val="000000" w:themeColor="text1"/>
          <w:sz w:val="24"/>
        </w:rPr>
        <w:t>Серия</w:t>
      </w:r>
      <w:r w:rsidRPr="00592C6B">
        <w:rPr>
          <w:rFonts w:ascii="Times New Roman" w:hAnsi="Times New Roman" w:cs="Times New Roman"/>
          <w:i/>
          <w:color w:val="000000" w:themeColor="text1"/>
          <w:spacing w:val="4"/>
          <w:sz w:val="24"/>
        </w:rPr>
        <w:t xml:space="preserve"> </w:t>
      </w:r>
      <w:r w:rsidRPr="00592C6B">
        <w:rPr>
          <w:rFonts w:ascii="Times New Roman" w:hAnsi="Times New Roman" w:cs="Times New Roman"/>
          <w:i/>
          <w:color w:val="000000" w:themeColor="text1"/>
          <w:spacing w:val="-1"/>
          <w:sz w:val="24"/>
        </w:rPr>
        <w:t>«Грамматика</w:t>
      </w:r>
      <w:r w:rsidRPr="00592C6B">
        <w:rPr>
          <w:rFonts w:ascii="Times New Roman" w:hAnsi="Times New Roman" w:cs="Times New Roman"/>
          <w:i/>
          <w:color w:val="000000" w:themeColor="text1"/>
          <w:sz w:val="24"/>
        </w:rPr>
        <w:t xml:space="preserve"> в картинках»:</w:t>
      </w:r>
      <w:r w:rsidRPr="00592C6B">
        <w:rPr>
          <w:rFonts w:ascii="Times New Roman" w:hAnsi="Times New Roman" w:cs="Times New Roman"/>
          <w:i/>
          <w:color w:val="000000" w:themeColor="text1"/>
        </w:rPr>
        <w:t xml:space="preserve"> </w:t>
      </w:r>
      <w:r w:rsidRPr="00592C6B">
        <w:rPr>
          <w:rFonts w:ascii="Times New Roman" w:hAnsi="Times New Roman" w:cs="Times New Roman"/>
          <w:i/>
          <w:color w:val="000000" w:themeColor="text1"/>
          <w:sz w:val="24"/>
        </w:rPr>
        <w:t>«Антонимы.</w:t>
      </w:r>
      <w:r w:rsidRPr="00592C6B">
        <w:rPr>
          <w:rFonts w:ascii="Times New Roman" w:hAnsi="Times New Roman" w:cs="Times New Roman"/>
          <w:i/>
          <w:color w:val="000000" w:themeColor="text1"/>
          <w:spacing w:val="64"/>
          <w:sz w:val="24"/>
        </w:rPr>
        <w:t xml:space="preserve"> </w:t>
      </w:r>
      <w:r w:rsidRPr="00592C6B">
        <w:rPr>
          <w:rFonts w:ascii="Times New Roman" w:hAnsi="Times New Roman" w:cs="Times New Roman"/>
          <w:i/>
          <w:color w:val="000000" w:themeColor="text1"/>
          <w:sz w:val="24"/>
        </w:rPr>
        <w:t>Глаголы»;</w:t>
      </w:r>
      <w:r w:rsidRPr="00592C6B">
        <w:rPr>
          <w:rFonts w:ascii="Times New Roman" w:hAnsi="Times New Roman" w:cs="Times New Roman"/>
          <w:i/>
          <w:color w:val="000000" w:themeColor="text1"/>
          <w:spacing w:val="72"/>
          <w:sz w:val="24"/>
        </w:rPr>
        <w:t xml:space="preserve"> </w:t>
      </w:r>
      <w:r w:rsidRPr="00592C6B">
        <w:rPr>
          <w:rFonts w:ascii="Times New Roman" w:hAnsi="Times New Roman" w:cs="Times New Roman"/>
          <w:i/>
          <w:color w:val="000000" w:themeColor="text1"/>
          <w:spacing w:val="-1"/>
          <w:sz w:val="24"/>
        </w:rPr>
        <w:t>«Антонимы.</w:t>
      </w:r>
      <w:r w:rsidRPr="00592C6B">
        <w:rPr>
          <w:rFonts w:ascii="Times New Roman" w:hAnsi="Times New Roman" w:cs="Times New Roman"/>
          <w:i/>
          <w:color w:val="000000" w:themeColor="text1"/>
          <w:spacing w:val="65"/>
          <w:sz w:val="24"/>
        </w:rPr>
        <w:t xml:space="preserve"> </w:t>
      </w:r>
      <w:r w:rsidRPr="00592C6B">
        <w:rPr>
          <w:rFonts w:ascii="Times New Roman" w:hAnsi="Times New Roman" w:cs="Times New Roman"/>
          <w:i/>
          <w:color w:val="000000" w:themeColor="text1"/>
          <w:sz w:val="24"/>
        </w:rPr>
        <w:t>Прилагательные»;</w:t>
      </w:r>
      <w:r w:rsidRPr="00592C6B">
        <w:rPr>
          <w:rFonts w:ascii="Times New Roman" w:hAnsi="Times New Roman" w:cs="Times New Roman"/>
          <w:i/>
          <w:color w:val="000000" w:themeColor="text1"/>
          <w:spacing w:val="70"/>
          <w:sz w:val="24"/>
        </w:rPr>
        <w:t xml:space="preserve"> </w:t>
      </w:r>
      <w:r w:rsidRPr="00592C6B">
        <w:rPr>
          <w:rFonts w:ascii="Times New Roman" w:hAnsi="Times New Roman" w:cs="Times New Roman"/>
          <w:i/>
          <w:color w:val="000000" w:themeColor="text1"/>
          <w:spacing w:val="-1"/>
          <w:sz w:val="24"/>
        </w:rPr>
        <w:t>«Говори</w:t>
      </w:r>
      <w:r w:rsidRPr="00592C6B">
        <w:rPr>
          <w:rFonts w:ascii="Times New Roman" w:hAnsi="Times New Roman" w:cs="Times New Roman"/>
          <w:i/>
          <w:color w:val="000000" w:themeColor="text1"/>
          <w:sz w:val="24"/>
        </w:rPr>
        <w:t xml:space="preserve"> правильно»;</w:t>
      </w:r>
      <w:r w:rsidRPr="00592C6B">
        <w:rPr>
          <w:rFonts w:ascii="Times New Roman" w:hAnsi="Times New Roman" w:cs="Times New Roman"/>
          <w:i/>
          <w:color w:val="000000" w:themeColor="text1"/>
          <w:spacing w:val="190"/>
          <w:sz w:val="24"/>
        </w:rPr>
        <w:t xml:space="preserve"> </w:t>
      </w:r>
      <w:r w:rsidRPr="00592C6B">
        <w:rPr>
          <w:rFonts w:ascii="Times New Roman" w:hAnsi="Times New Roman" w:cs="Times New Roman"/>
          <w:i/>
          <w:color w:val="000000" w:themeColor="text1"/>
          <w:sz w:val="24"/>
        </w:rPr>
        <w:t>Множественное</w:t>
      </w:r>
      <w:r w:rsidRPr="00592C6B">
        <w:rPr>
          <w:rFonts w:ascii="Times New Roman" w:hAnsi="Times New Roman" w:cs="Times New Roman"/>
          <w:i/>
          <w:color w:val="000000" w:themeColor="text1"/>
        </w:rPr>
        <w:t xml:space="preserve"> </w:t>
      </w:r>
      <w:r w:rsidRPr="00592C6B">
        <w:rPr>
          <w:rFonts w:ascii="Times New Roman" w:hAnsi="Times New Roman" w:cs="Times New Roman"/>
          <w:i/>
          <w:color w:val="000000" w:themeColor="text1"/>
          <w:spacing w:val="-1"/>
          <w:sz w:val="24"/>
        </w:rPr>
        <w:t>число»;</w:t>
      </w:r>
      <w:r w:rsidRPr="00592C6B">
        <w:rPr>
          <w:rFonts w:ascii="Times New Roman" w:hAnsi="Times New Roman" w:cs="Times New Roman"/>
          <w:i/>
          <w:color w:val="000000" w:themeColor="text1"/>
          <w:spacing w:val="6"/>
          <w:sz w:val="24"/>
        </w:rPr>
        <w:t xml:space="preserve"> </w:t>
      </w:r>
      <w:r w:rsidRPr="00592C6B">
        <w:rPr>
          <w:rFonts w:ascii="Times New Roman" w:hAnsi="Times New Roman" w:cs="Times New Roman"/>
          <w:i/>
          <w:color w:val="000000" w:themeColor="text1"/>
          <w:sz w:val="24"/>
        </w:rPr>
        <w:t>«Многозначные</w:t>
      </w:r>
      <w:r w:rsidRPr="00592C6B">
        <w:rPr>
          <w:rFonts w:ascii="Times New Roman" w:hAnsi="Times New Roman" w:cs="Times New Roman"/>
          <w:i/>
          <w:color w:val="000000" w:themeColor="text1"/>
          <w:spacing w:val="-1"/>
          <w:sz w:val="24"/>
        </w:rPr>
        <w:t xml:space="preserve"> слова»;</w:t>
      </w:r>
      <w:r w:rsidRPr="00592C6B">
        <w:rPr>
          <w:rFonts w:ascii="Times New Roman" w:hAnsi="Times New Roman" w:cs="Times New Roman"/>
          <w:i/>
          <w:color w:val="000000" w:themeColor="text1"/>
          <w:spacing w:val="8"/>
          <w:sz w:val="24"/>
        </w:rPr>
        <w:t xml:space="preserve"> </w:t>
      </w:r>
      <w:r w:rsidRPr="00592C6B">
        <w:rPr>
          <w:rFonts w:ascii="Times New Roman" w:hAnsi="Times New Roman" w:cs="Times New Roman"/>
          <w:i/>
          <w:color w:val="000000" w:themeColor="text1"/>
          <w:spacing w:val="-1"/>
          <w:sz w:val="24"/>
        </w:rPr>
        <w:t>«Один</w:t>
      </w:r>
      <w:r w:rsidRPr="00592C6B">
        <w:rPr>
          <w:rFonts w:ascii="Times New Roman" w:hAnsi="Times New Roman" w:cs="Times New Roman"/>
          <w:i/>
          <w:color w:val="000000" w:themeColor="text1"/>
          <w:spacing w:val="6"/>
          <w:sz w:val="24"/>
        </w:rPr>
        <w:t xml:space="preserve"> </w:t>
      </w:r>
      <w:r w:rsidRPr="00592C6B">
        <w:rPr>
          <w:rFonts w:ascii="Times New Roman" w:hAnsi="Times New Roman" w:cs="Times New Roman"/>
          <w:i/>
          <w:color w:val="000000" w:themeColor="text1"/>
          <w:sz w:val="24"/>
        </w:rPr>
        <w:t>— много»;</w:t>
      </w:r>
      <w:r w:rsidRPr="00592C6B">
        <w:rPr>
          <w:rFonts w:ascii="Times New Roman" w:hAnsi="Times New Roman" w:cs="Times New Roman"/>
          <w:i/>
          <w:color w:val="000000" w:themeColor="text1"/>
          <w:spacing w:val="5"/>
          <w:sz w:val="24"/>
        </w:rPr>
        <w:t xml:space="preserve"> </w:t>
      </w:r>
      <w:r w:rsidRPr="00592C6B">
        <w:rPr>
          <w:rFonts w:ascii="Times New Roman" w:hAnsi="Times New Roman" w:cs="Times New Roman"/>
          <w:i/>
          <w:color w:val="000000" w:themeColor="text1"/>
          <w:sz w:val="24"/>
        </w:rPr>
        <w:t>«Словообразование»;</w:t>
      </w:r>
      <w:r w:rsidRPr="00592C6B">
        <w:rPr>
          <w:rFonts w:ascii="Times New Roman" w:hAnsi="Times New Roman" w:cs="Times New Roman"/>
          <w:i/>
          <w:color w:val="000000" w:themeColor="text1"/>
          <w:spacing w:val="6"/>
          <w:sz w:val="24"/>
        </w:rPr>
        <w:t xml:space="preserve"> </w:t>
      </w:r>
      <w:r w:rsidRPr="00592C6B">
        <w:rPr>
          <w:rFonts w:ascii="Times New Roman" w:hAnsi="Times New Roman" w:cs="Times New Roman"/>
          <w:i/>
          <w:color w:val="000000" w:themeColor="text1"/>
          <w:spacing w:val="-1"/>
          <w:sz w:val="24"/>
        </w:rPr>
        <w:t>«Ударение».</w:t>
      </w:r>
    </w:p>
    <w:p w:rsidR="00E7263E" w:rsidRPr="00592C6B"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i/>
          <w:color w:val="000000" w:themeColor="text1"/>
        </w:rPr>
      </w:pPr>
      <w:r w:rsidRPr="00592C6B">
        <w:rPr>
          <w:rFonts w:ascii="Times New Roman" w:hAnsi="Times New Roman" w:cs="Times New Roman"/>
          <w:i/>
          <w:color w:val="000000" w:themeColor="text1"/>
          <w:spacing w:val="300"/>
          <w:sz w:val="24"/>
        </w:rPr>
        <w:t> </w:t>
      </w:r>
      <w:r w:rsidRPr="00592C6B">
        <w:rPr>
          <w:rFonts w:ascii="Times New Roman" w:eastAsia="Wingdings" w:hAnsi="Times New Roman" w:cs="Times New Roman"/>
          <w:i/>
          <w:color w:val="000000" w:themeColor="text1"/>
          <w:sz w:val="24"/>
        </w:rPr>
        <w:t></w:t>
      </w:r>
      <w:r w:rsidRPr="00592C6B">
        <w:rPr>
          <w:rFonts w:ascii="Times New Roman" w:hAnsi="Times New Roman" w:cs="Times New Roman"/>
          <w:i/>
          <w:color w:val="000000" w:themeColor="text1"/>
          <w:spacing w:val="111"/>
          <w:sz w:val="24"/>
        </w:rPr>
        <w:t xml:space="preserve"> </w:t>
      </w:r>
      <w:r w:rsidRPr="00592C6B">
        <w:rPr>
          <w:rFonts w:ascii="Times New Roman" w:hAnsi="Times New Roman" w:cs="Times New Roman"/>
          <w:i/>
          <w:color w:val="000000" w:themeColor="text1"/>
          <w:sz w:val="24"/>
        </w:rPr>
        <w:t>Серия</w:t>
      </w:r>
      <w:r w:rsidRPr="00592C6B">
        <w:rPr>
          <w:rFonts w:ascii="Times New Roman" w:hAnsi="Times New Roman" w:cs="Times New Roman"/>
          <w:i/>
          <w:color w:val="000000" w:themeColor="text1"/>
          <w:spacing w:val="4"/>
          <w:sz w:val="24"/>
        </w:rPr>
        <w:t xml:space="preserve"> </w:t>
      </w:r>
      <w:r w:rsidRPr="00592C6B">
        <w:rPr>
          <w:rFonts w:ascii="Times New Roman" w:hAnsi="Times New Roman" w:cs="Times New Roman"/>
          <w:i/>
          <w:color w:val="000000" w:themeColor="text1"/>
          <w:spacing w:val="-1"/>
          <w:sz w:val="24"/>
        </w:rPr>
        <w:t>«Рассказы</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z w:val="24"/>
        </w:rPr>
        <w:t xml:space="preserve">по картинкам»: </w:t>
      </w:r>
      <w:r w:rsidRPr="00592C6B">
        <w:rPr>
          <w:rFonts w:ascii="Times New Roman" w:hAnsi="Times New Roman" w:cs="Times New Roman"/>
          <w:i/>
          <w:color w:val="000000" w:themeColor="text1"/>
          <w:spacing w:val="-5"/>
          <w:sz w:val="24"/>
        </w:rPr>
        <w:t>«В</w:t>
      </w:r>
      <w:r w:rsidRPr="00592C6B">
        <w:rPr>
          <w:rFonts w:ascii="Times New Roman" w:hAnsi="Times New Roman" w:cs="Times New Roman"/>
          <w:i/>
          <w:color w:val="000000" w:themeColor="text1"/>
          <w:spacing w:val="31"/>
          <w:sz w:val="24"/>
        </w:rPr>
        <w:t xml:space="preserve"> </w:t>
      </w:r>
      <w:r w:rsidRPr="00592C6B">
        <w:rPr>
          <w:rFonts w:ascii="Times New Roman" w:hAnsi="Times New Roman" w:cs="Times New Roman"/>
          <w:i/>
          <w:color w:val="000000" w:themeColor="text1"/>
          <w:sz w:val="24"/>
        </w:rPr>
        <w:t>деревне»;</w:t>
      </w:r>
      <w:r w:rsidRPr="00592C6B">
        <w:rPr>
          <w:rFonts w:ascii="Times New Roman" w:hAnsi="Times New Roman" w:cs="Times New Roman"/>
          <w:i/>
          <w:color w:val="000000" w:themeColor="text1"/>
          <w:spacing w:val="34"/>
          <w:sz w:val="24"/>
        </w:rPr>
        <w:t xml:space="preserve"> </w:t>
      </w:r>
      <w:r w:rsidRPr="00592C6B">
        <w:rPr>
          <w:rFonts w:ascii="Times New Roman" w:hAnsi="Times New Roman" w:cs="Times New Roman"/>
          <w:i/>
          <w:color w:val="000000" w:themeColor="text1"/>
          <w:spacing w:val="-1"/>
          <w:sz w:val="24"/>
        </w:rPr>
        <w:t>«Великая</w:t>
      </w:r>
      <w:r w:rsidRPr="00592C6B">
        <w:rPr>
          <w:rFonts w:ascii="Times New Roman" w:hAnsi="Times New Roman" w:cs="Times New Roman"/>
          <w:i/>
          <w:color w:val="000000" w:themeColor="text1"/>
          <w:spacing w:val="27"/>
          <w:sz w:val="24"/>
        </w:rPr>
        <w:t xml:space="preserve"> </w:t>
      </w:r>
      <w:r w:rsidRPr="00592C6B">
        <w:rPr>
          <w:rFonts w:ascii="Times New Roman" w:hAnsi="Times New Roman" w:cs="Times New Roman"/>
          <w:i/>
          <w:color w:val="000000" w:themeColor="text1"/>
          <w:sz w:val="24"/>
        </w:rPr>
        <w:t>Отечественная</w:t>
      </w:r>
      <w:r w:rsidRPr="00592C6B">
        <w:rPr>
          <w:rFonts w:ascii="Times New Roman" w:hAnsi="Times New Roman" w:cs="Times New Roman"/>
          <w:i/>
          <w:color w:val="000000" w:themeColor="text1"/>
          <w:spacing w:val="26"/>
          <w:sz w:val="24"/>
        </w:rPr>
        <w:t xml:space="preserve"> </w:t>
      </w:r>
      <w:r w:rsidRPr="00592C6B">
        <w:rPr>
          <w:rFonts w:ascii="Times New Roman" w:hAnsi="Times New Roman" w:cs="Times New Roman"/>
          <w:i/>
          <w:color w:val="000000" w:themeColor="text1"/>
          <w:sz w:val="24"/>
        </w:rPr>
        <w:t>война</w:t>
      </w:r>
      <w:r w:rsidRPr="00592C6B">
        <w:rPr>
          <w:rFonts w:ascii="Times New Roman" w:hAnsi="Times New Roman" w:cs="Times New Roman"/>
          <w:i/>
          <w:color w:val="000000" w:themeColor="text1"/>
          <w:spacing w:val="25"/>
          <w:sz w:val="24"/>
        </w:rPr>
        <w:t xml:space="preserve"> </w:t>
      </w:r>
      <w:r w:rsidRPr="00592C6B">
        <w:rPr>
          <w:rFonts w:ascii="Times New Roman" w:hAnsi="Times New Roman" w:cs="Times New Roman"/>
          <w:i/>
          <w:color w:val="000000" w:themeColor="text1"/>
          <w:sz w:val="24"/>
        </w:rPr>
        <w:t>в</w:t>
      </w:r>
      <w:r w:rsidRPr="00592C6B">
        <w:rPr>
          <w:rFonts w:ascii="Times New Roman" w:hAnsi="Times New Roman" w:cs="Times New Roman"/>
          <w:i/>
          <w:color w:val="000000" w:themeColor="text1"/>
          <w:spacing w:val="26"/>
          <w:sz w:val="24"/>
        </w:rPr>
        <w:t xml:space="preserve"> </w:t>
      </w:r>
      <w:r w:rsidRPr="00592C6B">
        <w:rPr>
          <w:rFonts w:ascii="Times New Roman" w:hAnsi="Times New Roman" w:cs="Times New Roman"/>
          <w:i/>
          <w:color w:val="000000" w:themeColor="text1"/>
          <w:sz w:val="24"/>
        </w:rPr>
        <w:t>произведениях</w:t>
      </w:r>
      <w:r w:rsidRPr="00592C6B">
        <w:rPr>
          <w:rFonts w:ascii="Times New Roman" w:hAnsi="Times New Roman" w:cs="Times New Roman"/>
          <w:i/>
          <w:color w:val="000000" w:themeColor="text1"/>
          <w:spacing w:val="26"/>
          <w:sz w:val="24"/>
        </w:rPr>
        <w:t xml:space="preserve"> </w:t>
      </w:r>
      <w:r w:rsidRPr="00592C6B">
        <w:rPr>
          <w:rFonts w:ascii="Times New Roman" w:hAnsi="Times New Roman" w:cs="Times New Roman"/>
          <w:i/>
          <w:color w:val="000000" w:themeColor="text1"/>
          <w:sz w:val="24"/>
        </w:rPr>
        <w:t>художников»;</w:t>
      </w:r>
      <w:r w:rsidRPr="00592C6B">
        <w:rPr>
          <w:rFonts w:ascii="Times New Roman" w:hAnsi="Times New Roman" w:cs="Times New Roman"/>
          <w:i/>
          <w:color w:val="000000" w:themeColor="text1"/>
          <w:spacing w:val="32"/>
          <w:sz w:val="24"/>
        </w:rPr>
        <w:t xml:space="preserve"> </w:t>
      </w:r>
      <w:r w:rsidRPr="00592C6B">
        <w:rPr>
          <w:rFonts w:ascii="Times New Roman" w:hAnsi="Times New Roman" w:cs="Times New Roman"/>
          <w:i/>
          <w:color w:val="000000" w:themeColor="text1"/>
          <w:spacing w:val="-1"/>
          <w:sz w:val="24"/>
        </w:rPr>
        <w:t>«Весна»;</w:t>
      </w:r>
      <w:r w:rsidRPr="00592C6B">
        <w:rPr>
          <w:rFonts w:ascii="Times New Roman" w:hAnsi="Times New Roman" w:cs="Times New Roman"/>
          <w:i/>
          <w:color w:val="000000" w:themeColor="text1"/>
          <w:spacing w:val="33"/>
          <w:sz w:val="24"/>
        </w:rPr>
        <w:t xml:space="preserve"> </w:t>
      </w:r>
      <w:r w:rsidRPr="00592C6B">
        <w:rPr>
          <w:rFonts w:ascii="Times New Roman" w:hAnsi="Times New Roman" w:cs="Times New Roman"/>
          <w:i/>
          <w:color w:val="000000" w:themeColor="text1"/>
          <w:spacing w:val="-1"/>
          <w:sz w:val="24"/>
        </w:rPr>
        <w:t>«Времена</w:t>
      </w:r>
    </w:p>
    <w:p w:rsidR="00E7263E" w:rsidRPr="00592C6B"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i/>
          <w:color w:val="000000" w:themeColor="text1"/>
          <w:spacing w:val="-1"/>
          <w:sz w:val="24"/>
          <w:szCs w:val="24"/>
        </w:rPr>
      </w:pPr>
      <w:r w:rsidRPr="00592C6B">
        <w:rPr>
          <w:rFonts w:ascii="Times New Roman" w:hAnsi="Times New Roman" w:cs="Times New Roman"/>
          <w:i/>
          <w:color w:val="000000" w:themeColor="text1"/>
          <w:spacing w:val="-1"/>
          <w:sz w:val="24"/>
        </w:rPr>
        <w:t>года»;</w:t>
      </w:r>
      <w:r w:rsidRPr="00592C6B">
        <w:rPr>
          <w:rFonts w:ascii="Times New Roman" w:hAnsi="Times New Roman" w:cs="Times New Roman"/>
          <w:i/>
          <w:color w:val="000000" w:themeColor="text1"/>
          <w:spacing w:val="99"/>
          <w:sz w:val="24"/>
        </w:rPr>
        <w:t xml:space="preserve"> </w:t>
      </w:r>
      <w:r w:rsidRPr="00592C6B">
        <w:rPr>
          <w:rFonts w:ascii="Times New Roman" w:hAnsi="Times New Roman" w:cs="Times New Roman"/>
          <w:i/>
          <w:color w:val="000000" w:themeColor="text1"/>
          <w:sz w:val="24"/>
        </w:rPr>
        <w:t>«Защитники</w:t>
      </w:r>
      <w:r w:rsidRPr="00592C6B">
        <w:rPr>
          <w:rFonts w:ascii="Times New Roman" w:hAnsi="Times New Roman" w:cs="Times New Roman"/>
          <w:i/>
          <w:color w:val="000000" w:themeColor="text1"/>
          <w:spacing w:val="95"/>
          <w:sz w:val="24"/>
        </w:rPr>
        <w:t xml:space="preserve"> </w:t>
      </w:r>
      <w:r w:rsidRPr="00592C6B">
        <w:rPr>
          <w:rFonts w:ascii="Times New Roman" w:hAnsi="Times New Roman" w:cs="Times New Roman"/>
          <w:i/>
          <w:color w:val="000000" w:themeColor="text1"/>
          <w:spacing w:val="-1"/>
          <w:sz w:val="24"/>
        </w:rPr>
        <w:t>Отечества»;</w:t>
      </w:r>
      <w:r w:rsidRPr="00592C6B">
        <w:rPr>
          <w:rFonts w:ascii="Times New Roman" w:hAnsi="Times New Roman" w:cs="Times New Roman"/>
          <w:i/>
          <w:color w:val="000000" w:themeColor="text1"/>
          <w:spacing w:val="102"/>
          <w:sz w:val="24"/>
        </w:rPr>
        <w:t xml:space="preserve"> </w:t>
      </w:r>
      <w:r w:rsidRPr="00592C6B">
        <w:rPr>
          <w:rFonts w:ascii="Times New Roman" w:hAnsi="Times New Roman" w:cs="Times New Roman"/>
          <w:i/>
          <w:color w:val="000000" w:themeColor="text1"/>
          <w:spacing w:val="-1"/>
          <w:sz w:val="24"/>
        </w:rPr>
        <w:t>«Зима»;</w:t>
      </w:r>
      <w:r w:rsidRPr="00592C6B">
        <w:rPr>
          <w:rFonts w:ascii="Times New Roman" w:hAnsi="Times New Roman" w:cs="Times New Roman"/>
          <w:i/>
          <w:color w:val="000000" w:themeColor="text1"/>
          <w:spacing w:val="102"/>
          <w:sz w:val="24"/>
        </w:rPr>
        <w:t xml:space="preserve"> </w:t>
      </w:r>
      <w:r w:rsidRPr="00592C6B">
        <w:rPr>
          <w:rFonts w:ascii="Times New Roman" w:hAnsi="Times New Roman" w:cs="Times New Roman"/>
          <w:i/>
          <w:color w:val="000000" w:themeColor="text1"/>
          <w:sz w:val="24"/>
        </w:rPr>
        <w:t>«Зимние</w:t>
      </w:r>
      <w:r w:rsidRPr="00592C6B">
        <w:rPr>
          <w:rFonts w:ascii="Times New Roman" w:hAnsi="Times New Roman" w:cs="Times New Roman"/>
          <w:i/>
          <w:color w:val="000000" w:themeColor="text1"/>
          <w:spacing w:val="93"/>
          <w:sz w:val="24"/>
        </w:rPr>
        <w:t xml:space="preserve"> </w:t>
      </w:r>
      <w:r w:rsidRPr="00592C6B">
        <w:rPr>
          <w:rFonts w:ascii="Times New Roman" w:hAnsi="Times New Roman" w:cs="Times New Roman"/>
          <w:i/>
          <w:color w:val="000000" w:themeColor="text1"/>
          <w:sz w:val="24"/>
        </w:rPr>
        <w:t>виды</w:t>
      </w:r>
      <w:r w:rsidRPr="00592C6B">
        <w:rPr>
          <w:rFonts w:ascii="Times New Roman" w:hAnsi="Times New Roman" w:cs="Times New Roman"/>
          <w:i/>
          <w:color w:val="000000" w:themeColor="text1"/>
          <w:spacing w:val="93"/>
          <w:sz w:val="24"/>
        </w:rPr>
        <w:t xml:space="preserve"> </w:t>
      </w:r>
      <w:r w:rsidRPr="00592C6B">
        <w:rPr>
          <w:rFonts w:ascii="Times New Roman" w:hAnsi="Times New Roman" w:cs="Times New Roman"/>
          <w:i/>
          <w:color w:val="000000" w:themeColor="text1"/>
          <w:sz w:val="24"/>
        </w:rPr>
        <w:t>спорта»;</w:t>
      </w:r>
      <w:r w:rsidRPr="00592C6B">
        <w:rPr>
          <w:rFonts w:ascii="Times New Roman" w:hAnsi="Times New Roman" w:cs="Times New Roman"/>
          <w:i/>
          <w:color w:val="000000" w:themeColor="text1"/>
          <w:spacing w:val="101"/>
          <w:sz w:val="24"/>
        </w:rPr>
        <w:t xml:space="preserve"> </w:t>
      </w:r>
      <w:r w:rsidRPr="00592C6B">
        <w:rPr>
          <w:rFonts w:ascii="Times New Roman" w:hAnsi="Times New Roman" w:cs="Times New Roman"/>
          <w:i/>
          <w:color w:val="000000" w:themeColor="text1"/>
          <w:spacing w:val="-3"/>
          <w:sz w:val="24"/>
        </w:rPr>
        <w:t>«Кем</w:t>
      </w:r>
      <w:r w:rsidRPr="00592C6B">
        <w:rPr>
          <w:rFonts w:ascii="Times New Roman" w:hAnsi="Times New Roman" w:cs="Times New Roman"/>
          <w:i/>
          <w:color w:val="000000" w:themeColor="text1"/>
          <w:spacing w:val="95"/>
          <w:sz w:val="24"/>
        </w:rPr>
        <w:t xml:space="preserve"> </w:t>
      </w:r>
      <w:r w:rsidRPr="00592C6B">
        <w:rPr>
          <w:rFonts w:ascii="Times New Roman" w:hAnsi="Times New Roman" w:cs="Times New Roman"/>
          <w:i/>
          <w:color w:val="000000" w:themeColor="text1"/>
          <w:sz w:val="24"/>
        </w:rPr>
        <w:t>быть?»;</w:t>
      </w:r>
      <w:r w:rsidRPr="00592C6B">
        <w:rPr>
          <w:rFonts w:ascii="Times New Roman" w:hAnsi="Times New Roman" w:cs="Times New Roman"/>
          <w:i/>
          <w:color w:val="000000" w:themeColor="text1"/>
          <w:spacing w:val="99"/>
          <w:sz w:val="24"/>
        </w:rPr>
        <w:t xml:space="preserve"> </w:t>
      </w:r>
      <w:r w:rsidRPr="00592C6B">
        <w:rPr>
          <w:rFonts w:ascii="Times New Roman" w:hAnsi="Times New Roman" w:cs="Times New Roman"/>
          <w:i/>
          <w:color w:val="000000" w:themeColor="text1"/>
          <w:spacing w:val="-1"/>
          <w:sz w:val="24"/>
        </w:rPr>
        <w:t xml:space="preserve">«Колобок»; </w:t>
      </w:r>
      <w:r w:rsidRPr="00592C6B">
        <w:rPr>
          <w:rFonts w:ascii="Times New Roman" w:hAnsi="Times New Roman" w:cs="Times New Roman"/>
          <w:i/>
          <w:color w:val="000000" w:themeColor="text1"/>
          <w:sz w:val="24"/>
        </w:rPr>
        <w:t>«Курочка</w:t>
      </w:r>
      <w:r w:rsidRPr="00592C6B">
        <w:rPr>
          <w:rFonts w:ascii="Times New Roman" w:hAnsi="Times New Roman" w:cs="Times New Roman"/>
          <w:i/>
          <w:color w:val="000000" w:themeColor="text1"/>
          <w:spacing w:val="148"/>
          <w:sz w:val="24"/>
        </w:rPr>
        <w:t xml:space="preserve"> </w:t>
      </w:r>
      <w:r w:rsidRPr="00592C6B">
        <w:rPr>
          <w:rFonts w:ascii="Times New Roman" w:hAnsi="Times New Roman" w:cs="Times New Roman"/>
          <w:i/>
          <w:color w:val="000000" w:themeColor="text1"/>
          <w:spacing w:val="-1"/>
          <w:sz w:val="24"/>
        </w:rPr>
        <w:t>Ряба»;</w:t>
      </w:r>
      <w:r w:rsidRPr="00592C6B">
        <w:rPr>
          <w:rFonts w:ascii="Times New Roman" w:hAnsi="Times New Roman" w:cs="Times New Roman"/>
          <w:i/>
          <w:color w:val="000000" w:themeColor="text1"/>
          <w:spacing w:val="154"/>
          <w:sz w:val="24"/>
        </w:rPr>
        <w:t xml:space="preserve"> </w:t>
      </w:r>
      <w:r w:rsidRPr="00592C6B">
        <w:rPr>
          <w:rFonts w:ascii="Times New Roman" w:hAnsi="Times New Roman" w:cs="Times New Roman"/>
          <w:i/>
          <w:color w:val="000000" w:themeColor="text1"/>
          <w:sz w:val="24"/>
        </w:rPr>
        <w:t>«Летние</w:t>
      </w:r>
      <w:r w:rsidRPr="00592C6B">
        <w:rPr>
          <w:rFonts w:ascii="Times New Roman" w:hAnsi="Times New Roman" w:cs="Times New Roman"/>
          <w:i/>
          <w:color w:val="000000" w:themeColor="text1"/>
          <w:spacing w:val="148"/>
          <w:sz w:val="24"/>
        </w:rPr>
        <w:t xml:space="preserve"> </w:t>
      </w:r>
      <w:r w:rsidRPr="00592C6B">
        <w:rPr>
          <w:rFonts w:ascii="Times New Roman" w:hAnsi="Times New Roman" w:cs="Times New Roman"/>
          <w:i/>
          <w:color w:val="000000" w:themeColor="text1"/>
          <w:sz w:val="24"/>
        </w:rPr>
        <w:t>виды</w:t>
      </w:r>
      <w:r w:rsidRPr="00592C6B">
        <w:rPr>
          <w:rFonts w:ascii="Times New Roman" w:hAnsi="Times New Roman" w:cs="Times New Roman"/>
          <w:i/>
          <w:color w:val="000000" w:themeColor="text1"/>
          <w:spacing w:val="146"/>
          <w:sz w:val="24"/>
        </w:rPr>
        <w:t xml:space="preserve"> </w:t>
      </w:r>
      <w:r w:rsidRPr="00592C6B">
        <w:rPr>
          <w:rFonts w:ascii="Times New Roman" w:hAnsi="Times New Roman" w:cs="Times New Roman"/>
          <w:i/>
          <w:color w:val="000000" w:themeColor="text1"/>
          <w:spacing w:val="-1"/>
          <w:sz w:val="24"/>
        </w:rPr>
        <w:t>спорта»;</w:t>
      </w:r>
      <w:r w:rsidRPr="00592C6B">
        <w:rPr>
          <w:rFonts w:ascii="Times New Roman" w:hAnsi="Times New Roman" w:cs="Times New Roman"/>
          <w:i/>
          <w:color w:val="000000" w:themeColor="text1"/>
          <w:spacing w:val="157"/>
          <w:sz w:val="24"/>
        </w:rPr>
        <w:t xml:space="preserve"> </w:t>
      </w:r>
      <w:r w:rsidRPr="00592C6B">
        <w:rPr>
          <w:rFonts w:ascii="Times New Roman" w:hAnsi="Times New Roman" w:cs="Times New Roman"/>
          <w:i/>
          <w:color w:val="000000" w:themeColor="text1"/>
          <w:spacing w:val="-2"/>
          <w:sz w:val="24"/>
        </w:rPr>
        <w:t>«Лето»;</w:t>
      </w:r>
      <w:r w:rsidRPr="00592C6B">
        <w:rPr>
          <w:rFonts w:ascii="Times New Roman" w:hAnsi="Times New Roman" w:cs="Times New Roman"/>
          <w:i/>
          <w:color w:val="000000" w:themeColor="text1"/>
          <w:spacing w:val="155"/>
          <w:sz w:val="24"/>
        </w:rPr>
        <w:t xml:space="preserve"> </w:t>
      </w:r>
      <w:r w:rsidRPr="00592C6B">
        <w:rPr>
          <w:rFonts w:ascii="Times New Roman" w:hAnsi="Times New Roman" w:cs="Times New Roman"/>
          <w:i/>
          <w:color w:val="000000" w:themeColor="text1"/>
          <w:spacing w:val="-2"/>
          <w:sz w:val="24"/>
        </w:rPr>
        <w:t>«Мой</w:t>
      </w:r>
      <w:r w:rsidRPr="00592C6B">
        <w:rPr>
          <w:rFonts w:ascii="Times New Roman" w:hAnsi="Times New Roman" w:cs="Times New Roman"/>
          <w:i/>
          <w:color w:val="000000" w:themeColor="text1"/>
          <w:spacing w:val="151"/>
          <w:sz w:val="24"/>
        </w:rPr>
        <w:t xml:space="preserve"> </w:t>
      </w:r>
      <w:r w:rsidRPr="00592C6B">
        <w:rPr>
          <w:rFonts w:ascii="Times New Roman" w:hAnsi="Times New Roman" w:cs="Times New Roman"/>
          <w:i/>
          <w:color w:val="000000" w:themeColor="text1"/>
          <w:spacing w:val="-1"/>
          <w:sz w:val="24"/>
        </w:rPr>
        <w:t>дом»;</w:t>
      </w:r>
      <w:r w:rsidRPr="00592C6B">
        <w:rPr>
          <w:rFonts w:ascii="Times New Roman" w:hAnsi="Times New Roman" w:cs="Times New Roman"/>
          <w:i/>
          <w:color w:val="000000" w:themeColor="text1"/>
          <w:spacing w:val="157"/>
          <w:sz w:val="24"/>
        </w:rPr>
        <w:t xml:space="preserve"> </w:t>
      </w:r>
      <w:r w:rsidRPr="00592C6B">
        <w:rPr>
          <w:rFonts w:ascii="Times New Roman" w:hAnsi="Times New Roman" w:cs="Times New Roman"/>
          <w:i/>
          <w:color w:val="000000" w:themeColor="text1"/>
          <w:spacing w:val="-1"/>
          <w:sz w:val="24"/>
        </w:rPr>
        <w:t>«Осень»;</w:t>
      </w:r>
      <w:r w:rsidRPr="00592C6B">
        <w:rPr>
          <w:rFonts w:ascii="Times New Roman" w:hAnsi="Times New Roman" w:cs="Times New Roman"/>
          <w:i/>
          <w:color w:val="000000" w:themeColor="text1"/>
          <w:spacing w:val="155"/>
          <w:sz w:val="24"/>
        </w:rPr>
        <w:t xml:space="preserve"> </w:t>
      </w:r>
      <w:r w:rsidRPr="00592C6B">
        <w:rPr>
          <w:rFonts w:ascii="Times New Roman" w:hAnsi="Times New Roman" w:cs="Times New Roman"/>
          <w:i/>
          <w:color w:val="000000" w:themeColor="text1"/>
          <w:spacing w:val="-1"/>
          <w:sz w:val="24"/>
        </w:rPr>
        <w:t>«Профессии»;</w:t>
      </w:r>
      <w:r w:rsidRPr="00592C6B">
        <w:rPr>
          <w:rFonts w:ascii="Times New Roman" w:hAnsi="Times New Roman" w:cs="Times New Roman"/>
          <w:i/>
          <w:color w:val="000000" w:themeColor="text1"/>
        </w:rPr>
        <w:t xml:space="preserve"> </w:t>
      </w:r>
      <w:r w:rsidRPr="00592C6B">
        <w:rPr>
          <w:rFonts w:ascii="Times New Roman" w:hAnsi="Times New Roman" w:cs="Times New Roman"/>
          <w:i/>
          <w:color w:val="000000" w:themeColor="text1"/>
          <w:sz w:val="24"/>
        </w:rPr>
        <w:t>«Распорядок</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z w:val="24"/>
        </w:rPr>
        <w:t>дня»;</w:t>
      </w:r>
      <w:r w:rsidRPr="00592C6B">
        <w:rPr>
          <w:rFonts w:ascii="Times New Roman" w:hAnsi="Times New Roman" w:cs="Times New Roman"/>
          <w:i/>
          <w:color w:val="000000" w:themeColor="text1"/>
          <w:spacing w:val="5"/>
          <w:sz w:val="24"/>
        </w:rPr>
        <w:t xml:space="preserve"> </w:t>
      </w:r>
      <w:r w:rsidRPr="00592C6B">
        <w:rPr>
          <w:rFonts w:ascii="Times New Roman" w:hAnsi="Times New Roman" w:cs="Times New Roman"/>
          <w:i/>
          <w:color w:val="000000" w:themeColor="text1"/>
          <w:spacing w:val="-1"/>
          <w:sz w:val="24"/>
        </w:rPr>
        <w:t>«Репка»;</w:t>
      </w:r>
      <w:r w:rsidRPr="00592C6B">
        <w:rPr>
          <w:rFonts w:ascii="Times New Roman" w:hAnsi="Times New Roman" w:cs="Times New Roman"/>
          <w:i/>
          <w:color w:val="000000" w:themeColor="text1"/>
          <w:spacing w:val="6"/>
          <w:sz w:val="24"/>
        </w:rPr>
        <w:t xml:space="preserve"> </w:t>
      </w:r>
      <w:r w:rsidRPr="00592C6B">
        <w:rPr>
          <w:rFonts w:ascii="Times New Roman" w:hAnsi="Times New Roman" w:cs="Times New Roman"/>
          <w:i/>
          <w:color w:val="000000" w:themeColor="text1"/>
          <w:spacing w:val="-1"/>
          <w:sz w:val="24"/>
        </w:rPr>
        <w:t>«Родная</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z w:val="24"/>
        </w:rPr>
        <w:t>природа»;</w:t>
      </w:r>
      <w:r w:rsidRPr="00592C6B">
        <w:rPr>
          <w:rFonts w:ascii="Times New Roman" w:hAnsi="Times New Roman" w:cs="Times New Roman"/>
          <w:i/>
          <w:color w:val="000000" w:themeColor="text1"/>
          <w:spacing w:val="8"/>
          <w:sz w:val="24"/>
        </w:rPr>
        <w:t xml:space="preserve"> </w:t>
      </w:r>
      <w:r w:rsidRPr="00592C6B">
        <w:rPr>
          <w:rFonts w:ascii="Times New Roman" w:hAnsi="Times New Roman" w:cs="Times New Roman"/>
          <w:i/>
          <w:color w:val="000000" w:themeColor="text1"/>
          <w:spacing w:val="-1"/>
          <w:sz w:val="24"/>
        </w:rPr>
        <w:t>«Теремок».</w:t>
      </w:r>
    </w:p>
    <w:p w:rsidR="00E7263E" w:rsidRPr="00592C6B"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i/>
          <w:color w:val="000000" w:themeColor="text1"/>
          <w:sz w:val="22"/>
          <w:szCs w:val="22"/>
        </w:rPr>
      </w:pPr>
      <w:r w:rsidRPr="00592C6B">
        <w:rPr>
          <w:rFonts w:ascii="Times New Roman" w:eastAsia="Wingdings" w:hAnsi="Times New Roman" w:cs="Times New Roman"/>
          <w:i/>
          <w:color w:val="000000" w:themeColor="text1"/>
          <w:sz w:val="24"/>
        </w:rPr>
        <w:t></w:t>
      </w:r>
      <w:r w:rsidRPr="00592C6B">
        <w:rPr>
          <w:rFonts w:ascii="Times New Roman" w:hAnsi="Times New Roman" w:cs="Times New Roman"/>
          <w:i/>
          <w:color w:val="000000" w:themeColor="text1"/>
          <w:spacing w:val="111"/>
          <w:sz w:val="24"/>
        </w:rPr>
        <w:t xml:space="preserve"> </w:t>
      </w:r>
      <w:r w:rsidRPr="00592C6B">
        <w:rPr>
          <w:rFonts w:ascii="Times New Roman" w:hAnsi="Times New Roman" w:cs="Times New Roman"/>
          <w:i/>
          <w:color w:val="000000" w:themeColor="text1"/>
          <w:sz w:val="24"/>
        </w:rPr>
        <w:t>Плакаты:</w:t>
      </w:r>
      <w:r w:rsidRPr="00592C6B">
        <w:rPr>
          <w:rFonts w:ascii="Times New Roman" w:hAnsi="Times New Roman" w:cs="Times New Roman"/>
          <w:i/>
          <w:color w:val="000000" w:themeColor="text1"/>
          <w:spacing w:val="7"/>
          <w:sz w:val="24"/>
        </w:rPr>
        <w:t xml:space="preserve"> </w:t>
      </w:r>
      <w:r w:rsidRPr="00592C6B">
        <w:rPr>
          <w:rFonts w:ascii="Times New Roman" w:hAnsi="Times New Roman" w:cs="Times New Roman"/>
          <w:i/>
          <w:color w:val="000000" w:themeColor="text1"/>
          <w:spacing w:val="-1"/>
          <w:sz w:val="24"/>
        </w:rPr>
        <w:t>«Алфавит»;</w:t>
      </w:r>
      <w:r w:rsidRPr="00592C6B">
        <w:rPr>
          <w:rFonts w:ascii="Times New Roman" w:hAnsi="Times New Roman" w:cs="Times New Roman"/>
          <w:i/>
          <w:color w:val="000000" w:themeColor="text1"/>
          <w:spacing w:val="8"/>
          <w:sz w:val="24"/>
        </w:rPr>
        <w:t xml:space="preserve"> </w:t>
      </w:r>
      <w:r w:rsidRPr="00592C6B">
        <w:rPr>
          <w:rFonts w:ascii="Times New Roman" w:hAnsi="Times New Roman" w:cs="Times New Roman"/>
          <w:i/>
          <w:color w:val="000000" w:themeColor="text1"/>
          <w:sz w:val="24"/>
        </w:rPr>
        <w:t>«Английский</w:t>
      </w:r>
      <w:r w:rsidRPr="00592C6B">
        <w:rPr>
          <w:rFonts w:ascii="Times New Roman" w:hAnsi="Times New Roman" w:cs="Times New Roman"/>
          <w:i/>
          <w:color w:val="000000" w:themeColor="text1"/>
          <w:spacing w:val="3"/>
          <w:sz w:val="24"/>
        </w:rPr>
        <w:t xml:space="preserve"> </w:t>
      </w:r>
      <w:r w:rsidRPr="00592C6B">
        <w:rPr>
          <w:rFonts w:ascii="Times New Roman" w:hAnsi="Times New Roman" w:cs="Times New Roman"/>
          <w:i/>
          <w:color w:val="000000" w:themeColor="text1"/>
          <w:spacing w:val="-1"/>
          <w:sz w:val="24"/>
        </w:rPr>
        <w:t>алфавит»;</w:t>
      </w:r>
      <w:r w:rsidRPr="00592C6B">
        <w:rPr>
          <w:rFonts w:ascii="Times New Roman" w:hAnsi="Times New Roman" w:cs="Times New Roman"/>
          <w:i/>
          <w:color w:val="000000" w:themeColor="text1"/>
          <w:spacing w:val="6"/>
          <w:sz w:val="24"/>
        </w:rPr>
        <w:t xml:space="preserve"> </w:t>
      </w:r>
      <w:r w:rsidRPr="00592C6B">
        <w:rPr>
          <w:rFonts w:ascii="Times New Roman" w:hAnsi="Times New Roman" w:cs="Times New Roman"/>
          <w:i/>
          <w:color w:val="000000" w:themeColor="text1"/>
          <w:sz w:val="24"/>
        </w:rPr>
        <w:t>«Веселый</w:t>
      </w:r>
      <w:r w:rsidRPr="00592C6B">
        <w:rPr>
          <w:rFonts w:ascii="Times New Roman" w:hAnsi="Times New Roman" w:cs="Times New Roman"/>
          <w:i/>
          <w:color w:val="000000" w:themeColor="text1"/>
          <w:spacing w:val="3"/>
          <w:sz w:val="24"/>
        </w:rPr>
        <w:t xml:space="preserve"> </w:t>
      </w:r>
      <w:r w:rsidRPr="00592C6B">
        <w:rPr>
          <w:rFonts w:ascii="Times New Roman" w:hAnsi="Times New Roman" w:cs="Times New Roman"/>
          <w:i/>
          <w:color w:val="000000" w:themeColor="text1"/>
          <w:sz w:val="24"/>
        </w:rPr>
        <w:t>алфавит»;</w:t>
      </w:r>
      <w:r w:rsidRPr="00592C6B">
        <w:rPr>
          <w:rFonts w:ascii="Times New Roman" w:hAnsi="Times New Roman" w:cs="Times New Roman"/>
          <w:i/>
          <w:color w:val="000000" w:themeColor="text1"/>
          <w:spacing w:val="70"/>
          <w:sz w:val="24"/>
        </w:rPr>
        <w:t xml:space="preserve"> </w:t>
      </w:r>
      <w:r w:rsidRPr="00592C6B">
        <w:rPr>
          <w:rFonts w:ascii="Times New Roman" w:hAnsi="Times New Roman" w:cs="Times New Roman"/>
          <w:i/>
          <w:color w:val="000000" w:themeColor="text1"/>
          <w:sz w:val="24"/>
        </w:rPr>
        <w:t>«Логопедия и</w:t>
      </w:r>
      <w:r w:rsidRPr="00592C6B">
        <w:rPr>
          <w:rFonts w:ascii="Times New Roman" w:hAnsi="Times New Roman" w:cs="Times New Roman"/>
          <w:i/>
          <w:color w:val="000000" w:themeColor="text1"/>
          <w:spacing w:val="3"/>
          <w:sz w:val="24"/>
        </w:rPr>
        <w:t xml:space="preserve"> </w:t>
      </w:r>
      <w:r w:rsidRPr="00592C6B">
        <w:rPr>
          <w:rFonts w:ascii="Times New Roman" w:hAnsi="Times New Roman" w:cs="Times New Roman"/>
          <w:i/>
          <w:color w:val="000000" w:themeColor="text1"/>
          <w:sz w:val="24"/>
        </w:rPr>
        <w:t>развитие</w:t>
      </w:r>
      <w:r w:rsidRPr="00592C6B">
        <w:rPr>
          <w:rFonts w:ascii="Times New Roman" w:hAnsi="Times New Roman" w:cs="Times New Roman"/>
          <w:i/>
          <w:color w:val="000000" w:themeColor="text1"/>
          <w:sz w:val="22"/>
        </w:rPr>
        <w:t xml:space="preserve"> </w:t>
      </w:r>
      <w:r w:rsidRPr="00592C6B">
        <w:rPr>
          <w:rFonts w:ascii="Times New Roman" w:hAnsi="Times New Roman" w:cs="Times New Roman"/>
          <w:i/>
          <w:color w:val="000000" w:themeColor="text1"/>
          <w:spacing w:val="300"/>
          <w:sz w:val="24"/>
        </w:rPr>
        <w:t> </w:t>
      </w:r>
      <w:r w:rsidRPr="00592C6B">
        <w:rPr>
          <w:rFonts w:ascii="Times New Roman" w:hAnsi="Times New Roman" w:cs="Times New Roman"/>
          <w:i/>
          <w:color w:val="000000" w:themeColor="text1"/>
          <w:spacing w:val="-1"/>
          <w:sz w:val="24"/>
        </w:rPr>
        <w:t>речи»:</w:t>
      </w:r>
      <w:r w:rsidRPr="00592C6B">
        <w:rPr>
          <w:rFonts w:ascii="Times New Roman" w:hAnsi="Times New Roman" w:cs="Times New Roman"/>
          <w:i/>
          <w:color w:val="000000" w:themeColor="text1"/>
          <w:spacing w:val="49"/>
          <w:sz w:val="24"/>
        </w:rPr>
        <w:t xml:space="preserve"> </w:t>
      </w:r>
      <w:r w:rsidRPr="00592C6B">
        <w:rPr>
          <w:rFonts w:ascii="Times New Roman" w:hAnsi="Times New Roman" w:cs="Times New Roman"/>
          <w:i/>
          <w:color w:val="000000" w:themeColor="text1"/>
          <w:spacing w:val="-1"/>
          <w:sz w:val="24"/>
        </w:rPr>
        <w:t>«Какое</w:t>
      </w:r>
      <w:r w:rsidRPr="00592C6B">
        <w:rPr>
          <w:rFonts w:ascii="Times New Roman" w:hAnsi="Times New Roman" w:cs="Times New Roman"/>
          <w:i/>
          <w:color w:val="000000" w:themeColor="text1"/>
          <w:spacing w:val="45"/>
          <w:sz w:val="24"/>
        </w:rPr>
        <w:t xml:space="preserve"> </w:t>
      </w:r>
      <w:r w:rsidRPr="00592C6B">
        <w:rPr>
          <w:rFonts w:ascii="Times New Roman" w:hAnsi="Times New Roman" w:cs="Times New Roman"/>
          <w:i/>
          <w:color w:val="000000" w:themeColor="text1"/>
          <w:sz w:val="24"/>
        </w:rPr>
        <w:t>платье?»,</w:t>
      </w:r>
      <w:r w:rsidRPr="00592C6B">
        <w:rPr>
          <w:rFonts w:ascii="Times New Roman" w:hAnsi="Times New Roman" w:cs="Times New Roman"/>
          <w:i/>
          <w:color w:val="000000" w:themeColor="text1"/>
          <w:spacing w:val="50"/>
          <w:sz w:val="24"/>
        </w:rPr>
        <w:t xml:space="preserve"> </w:t>
      </w:r>
      <w:r w:rsidRPr="00592C6B">
        <w:rPr>
          <w:rFonts w:ascii="Times New Roman" w:hAnsi="Times New Roman" w:cs="Times New Roman"/>
          <w:i/>
          <w:color w:val="000000" w:themeColor="text1"/>
          <w:spacing w:val="-1"/>
          <w:sz w:val="24"/>
        </w:rPr>
        <w:t>«Какое</w:t>
      </w:r>
      <w:r w:rsidRPr="00592C6B">
        <w:rPr>
          <w:rFonts w:ascii="Times New Roman" w:hAnsi="Times New Roman" w:cs="Times New Roman"/>
          <w:i/>
          <w:color w:val="000000" w:themeColor="text1"/>
          <w:spacing w:val="45"/>
          <w:sz w:val="24"/>
        </w:rPr>
        <w:t xml:space="preserve"> </w:t>
      </w:r>
      <w:r w:rsidRPr="00592C6B">
        <w:rPr>
          <w:rFonts w:ascii="Times New Roman" w:hAnsi="Times New Roman" w:cs="Times New Roman"/>
          <w:i/>
          <w:color w:val="000000" w:themeColor="text1"/>
          <w:sz w:val="24"/>
        </w:rPr>
        <w:t>варенье?»,</w:t>
      </w:r>
      <w:r w:rsidRPr="00592C6B">
        <w:rPr>
          <w:rFonts w:ascii="Times New Roman" w:hAnsi="Times New Roman" w:cs="Times New Roman"/>
          <w:i/>
          <w:color w:val="000000" w:themeColor="text1"/>
          <w:spacing w:val="48"/>
          <w:sz w:val="24"/>
        </w:rPr>
        <w:t xml:space="preserve"> </w:t>
      </w:r>
      <w:r w:rsidRPr="00592C6B">
        <w:rPr>
          <w:rFonts w:ascii="Times New Roman" w:hAnsi="Times New Roman" w:cs="Times New Roman"/>
          <w:i/>
          <w:color w:val="000000" w:themeColor="text1"/>
          <w:sz w:val="24"/>
        </w:rPr>
        <w:t>«Какое</w:t>
      </w:r>
      <w:r w:rsidRPr="00592C6B">
        <w:rPr>
          <w:rFonts w:ascii="Times New Roman" w:hAnsi="Times New Roman" w:cs="Times New Roman"/>
          <w:i/>
          <w:color w:val="000000" w:themeColor="text1"/>
          <w:spacing w:val="42"/>
          <w:sz w:val="24"/>
        </w:rPr>
        <w:t xml:space="preserve"> </w:t>
      </w:r>
      <w:r w:rsidRPr="00592C6B">
        <w:rPr>
          <w:rFonts w:ascii="Times New Roman" w:hAnsi="Times New Roman" w:cs="Times New Roman"/>
          <w:i/>
          <w:color w:val="000000" w:themeColor="text1"/>
          <w:sz w:val="24"/>
        </w:rPr>
        <w:t>мороженое?»,</w:t>
      </w:r>
      <w:r w:rsidRPr="00592C6B">
        <w:rPr>
          <w:rFonts w:ascii="Times New Roman" w:hAnsi="Times New Roman" w:cs="Times New Roman"/>
          <w:i/>
          <w:color w:val="000000" w:themeColor="text1"/>
          <w:spacing w:val="48"/>
          <w:sz w:val="24"/>
        </w:rPr>
        <w:t xml:space="preserve"> </w:t>
      </w:r>
      <w:r w:rsidRPr="00592C6B">
        <w:rPr>
          <w:rFonts w:ascii="Times New Roman" w:hAnsi="Times New Roman" w:cs="Times New Roman"/>
          <w:i/>
          <w:color w:val="000000" w:themeColor="text1"/>
          <w:sz w:val="24"/>
        </w:rPr>
        <w:t>«Какой</w:t>
      </w:r>
      <w:r w:rsidRPr="00592C6B">
        <w:rPr>
          <w:rFonts w:ascii="Times New Roman" w:hAnsi="Times New Roman" w:cs="Times New Roman"/>
          <w:i/>
          <w:color w:val="000000" w:themeColor="text1"/>
          <w:spacing w:val="44"/>
          <w:sz w:val="24"/>
        </w:rPr>
        <w:t xml:space="preserve"> </w:t>
      </w:r>
      <w:r w:rsidRPr="00592C6B">
        <w:rPr>
          <w:rFonts w:ascii="Times New Roman" w:hAnsi="Times New Roman" w:cs="Times New Roman"/>
          <w:i/>
          <w:color w:val="000000" w:themeColor="text1"/>
          <w:spacing w:val="-1"/>
          <w:sz w:val="24"/>
        </w:rPr>
        <w:t>сон?»,</w:t>
      </w:r>
      <w:r w:rsidRPr="00592C6B">
        <w:rPr>
          <w:rFonts w:ascii="Times New Roman" w:hAnsi="Times New Roman" w:cs="Times New Roman"/>
          <w:i/>
          <w:color w:val="000000" w:themeColor="text1"/>
          <w:spacing w:val="48"/>
          <w:sz w:val="24"/>
        </w:rPr>
        <w:t xml:space="preserve"> </w:t>
      </w:r>
      <w:r w:rsidRPr="00592C6B">
        <w:rPr>
          <w:rFonts w:ascii="Times New Roman" w:hAnsi="Times New Roman" w:cs="Times New Roman"/>
          <w:i/>
          <w:color w:val="000000" w:themeColor="text1"/>
          <w:spacing w:val="-1"/>
          <w:sz w:val="24"/>
        </w:rPr>
        <w:t>«Какой</w:t>
      </w:r>
      <w:r w:rsidRPr="00592C6B">
        <w:rPr>
          <w:rFonts w:ascii="Times New Roman" w:hAnsi="Times New Roman" w:cs="Times New Roman"/>
          <w:i/>
          <w:color w:val="000000" w:themeColor="text1"/>
        </w:rPr>
        <w:t xml:space="preserve"> </w:t>
      </w:r>
      <w:r w:rsidRPr="00592C6B">
        <w:rPr>
          <w:rFonts w:ascii="Times New Roman" w:hAnsi="Times New Roman" w:cs="Times New Roman"/>
          <w:i/>
          <w:color w:val="000000" w:themeColor="text1"/>
          <w:spacing w:val="300"/>
          <w:sz w:val="24"/>
        </w:rPr>
        <w:t> </w:t>
      </w:r>
      <w:r w:rsidRPr="00592C6B">
        <w:rPr>
          <w:rFonts w:ascii="Times New Roman" w:hAnsi="Times New Roman" w:cs="Times New Roman"/>
          <w:i/>
          <w:color w:val="000000" w:themeColor="text1"/>
          <w:spacing w:val="1"/>
          <w:sz w:val="24"/>
        </w:rPr>
        <w:t>суп?»</w:t>
      </w:r>
    </w:p>
    <w:p w:rsidR="00E7263E" w:rsidRPr="00592C6B"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i/>
          <w:color w:val="000000" w:themeColor="text1"/>
          <w:spacing w:val="1"/>
          <w:sz w:val="24"/>
          <w:szCs w:val="24"/>
        </w:rPr>
      </w:pPr>
      <w:r w:rsidRPr="00592C6B">
        <w:rPr>
          <w:rFonts w:ascii="Times New Roman" w:eastAsia="Wingdings" w:hAnsi="Times New Roman" w:cs="Times New Roman"/>
          <w:i/>
          <w:color w:val="000000" w:themeColor="text1"/>
          <w:sz w:val="24"/>
        </w:rPr>
        <w:t></w:t>
      </w:r>
      <w:r w:rsidRPr="00592C6B">
        <w:rPr>
          <w:rFonts w:ascii="Times New Roman" w:hAnsi="Times New Roman" w:cs="Times New Roman"/>
          <w:i/>
          <w:color w:val="000000" w:themeColor="text1"/>
          <w:spacing w:val="111"/>
          <w:sz w:val="24"/>
        </w:rPr>
        <w:t xml:space="preserve"> </w:t>
      </w:r>
      <w:r w:rsidRPr="00592C6B">
        <w:rPr>
          <w:rFonts w:ascii="Times New Roman" w:hAnsi="Times New Roman" w:cs="Times New Roman"/>
          <w:i/>
          <w:color w:val="000000" w:themeColor="text1"/>
          <w:sz w:val="24"/>
        </w:rPr>
        <w:t>Серия</w:t>
      </w:r>
      <w:r w:rsidRPr="00592C6B">
        <w:rPr>
          <w:rFonts w:ascii="Times New Roman" w:hAnsi="Times New Roman" w:cs="Times New Roman"/>
          <w:i/>
          <w:color w:val="000000" w:themeColor="text1"/>
          <w:spacing w:val="122"/>
          <w:sz w:val="24"/>
        </w:rPr>
        <w:t xml:space="preserve"> </w:t>
      </w:r>
      <w:r w:rsidRPr="00592C6B">
        <w:rPr>
          <w:rFonts w:ascii="Times New Roman" w:hAnsi="Times New Roman" w:cs="Times New Roman"/>
          <w:i/>
          <w:color w:val="000000" w:themeColor="text1"/>
          <w:spacing w:val="-1"/>
          <w:sz w:val="24"/>
        </w:rPr>
        <w:t>«Большая</w:t>
      </w:r>
      <w:r w:rsidRPr="00592C6B">
        <w:rPr>
          <w:rFonts w:ascii="Times New Roman" w:hAnsi="Times New Roman" w:cs="Times New Roman"/>
          <w:i/>
          <w:color w:val="000000" w:themeColor="text1"/>
          <w:spacing w:val="121"/>
          <w:sz w:val="24"/>
        </w:rPr>
        <w:t xml:space="preserve"> </w:t>
      </w:r>
      <w:r w:rsidRPr="00592C6B">
        <w:rPr>
          <w:rFonts w:ascii="Times New Roman" w:hAnsi="Times New Roman" w:cs="Times New Roman"/>
          <w:i/>
          <w:color w:val="000000" w:themeColor="text1"/>
          <w:spacing w:val="1"/>
          <w:sz w:val="24"/>
        </w:rPr>
        <w:t>поэзия</w:t>
      </w:r>
      <w:r w:rsidRPr="00592C6B">
        <w:rPr>
          <w:rFonts w:ascii="Times New Roman" w:hAnsi="Times New Roman" w:cs="Times New Roman"/>
          <w:i/>
          <w:color w:val="000000" w:themeColor="text1"/>
          <w:spacing w:val="117"/>
          <w:sz w:val="24"/>
        </w:rPr>
        <w:t xml:space="preserve"> </w:t>
      </w:r>
      <w:r w:rsidRPr="00592C6B">
        <w:rPr>
          <w:rFonts w:ascii="Times New Roman" w:hAnsi="Times New Roman" w:cs="Times New Roman"/>
          <w:i/>
          <w:color w:val="000000" w:themeColor="text1"/>
          <w:sz w:val="24"/>
        </w:rPr>
        <w:t>для</w:t>
      </w:r>
      <w:r w:rsidRPr="00592C6B">
        <w:rPr>
          <w:rFonts w:ascii="Times New Roman" w:hAnsi="Times New Roman" w:cs="Times New Roman"/>
          <w:i/>
          <w:color w:val="000000" w:themeColor="text1"/>
          <w:spacing w:val="118"/>
          <w:sz w:val="24"/>
        </w:rPr>
        <w:t xml:space="preserve"> </w:t>
      </w:r>
      <w:r w:rsidRPr="00592C6B">
        <w:rPr>
          <w:rFonts w:ascii="Times New Roman" w:hAnsi="Times New Roman" w:cs="Times New Roman"/>
          <w:i/>
          <w:color w:val="000000" w:themeColor="text1"/>
          <w:sz w:val="24"/>
        </w:rPr>
        <w:t>маленьких</w:t>
      </w:r>
      <w:r w:rsidRPr="00592C6B">
        <w:rPr>
          <w:rFonts w:ascii="Times New Roman" w:hAnsi="Times New Roman" w:cs="Times New Roman"/>
          <w:i/>
          <w:color w:val="000000" w:themeColor="text1"/>
          <w:spacing w:val="120"/>
          <w:sz w:val="24"/>
        </w:rPr>
        <w:t xml:space="preserve"> </w:t>
      </w:r>
      <w:r w:rsidRPr="00592C6B">
        <w:rPr>
          <w:rFonts w:ascii="Times New Roman" w:hAnsi="Times New Roman" w:cs="Times New Roman"/>
          <w:i/>
          <w:color w:val="000000" w:themeColor="text1"/>
          <w:spacing w:val="-1"/>
          <w:sz w:val="24"/>
        </w:rPr>
        <w:t>детей»:</w:t>
      </w:r>
      <w:r w:rsidRPr="00592C6B">
        <w:rPr>
          <w:rFonts w:ascii="Times New Roman" w:hAnsi="Times New Roman" w:cs="Times New Roman"/>
          <w:i/>
          <w:color w:val="000000" w:themeColor="text1"/>
          <w:spacing w:val="126"/>
          <w:sz w:val="24"/>
        </w:rPr>
        <w:t xml:space="preserve"> </w:t>
      </w:r>
      <w:r w:rsidRPr="00592C6B">
        <w:rPr>
          <w:rFonts w:ascii="Times New Roman" w:hAnsi="Times New Roman" w:cs="Times New Roman"/>
          <w:i/>
          <w:color w:val="000000" w:themeColor="text1"/>
          <w:spacing w:val="-1"/>
          <w:sz w:val="24"/>
        </w:rPr>
        <w:t>«Времена</w:t>
      </w:r>
      <w:r w:rsidRPr="00592C6B">
        <w:rPr>
          <w:rFonts w:ascii="Times New Roman" w:hAnsi="Times New Roman" w:cs="Times New Roman"/>
          <w:i/>
          <w:color w:val="000000" w:themeColor="text1"/>
          <w:spacing w:val="117"/>
          <w:sz w:val="24"/>
        </w:rPr>
        <w:t xml:space="preserve"> </w:t>
      </w:r>
      <w:r w:rsidRPr="00592C6B">
        <w:rPr>
          <w:rFonts w:ascii="Times New Roman" w:hAnsi="Times New Roman" w:cs="Times New Roman"/>
          <w:i/>
          <w:color w:val="000000" w:themeColor="text1"/>
          <w:sz w:val="24"/>
        </w:rPr>
        <w:t>года»,</w:t>
      </w:r>
      <w:r w:rsidRPr="00592C6B">
        <w:rPr>
          <w:rFonts w:ascii="Times New Roman" w:hAnsi="Times New Roman" w:cs="Times New Roman"/>
          <w:i/>
          <w:color w:val="000000" w:themeColor="text1"/>
          <w:spacing w:val="122"/>
          <w:sz w:val="24"/>
        </w:rPr>
        <w:t xml:space="preserve"> </w:t>
      </w:r>
      <w:r w:rsidRPr="00592C6B">
        <w:rPr>
          <w:rFonts w:ascii="Times New Roman" w:hAnsi="Times New Roman" w:cs="Times New Roman"/>
          <w:i/>
          <w:color w:val="000000" w:themeColor="text1"/>
          <w:spacing w:val="-1"/>
          <w:sz w:val="24"/>
        </w:rPr>
        <w:t>«Зимние</w:t>
      </w:r>
      <w:r w:rsidRPr="00592C6B">
        <w:rPr>
          <w:rFonts w:ascii="Times New Roman" w:hAnsi="Times New Roman" w:cs="Times New Roman"/>
          <w:i/>
          <w:color w:val="000000" w:themeColor="text1"/>
          <w:spacing w:val="117"/>
          <w:sz w:val="24"/>
        </w:rPr>
        <w:t xml:space="preserve"> </w:t>
      </w:r>
      <w:r w:rsidRPr="00592C6B">
        <w:rPr>
          <w:rFonts w:ascii="Times New Roman" w:hAnsi="Times New Roman" w:cs="Times New Roman"/>
          <w:i/>
          <w:color w:val="000000" w:themeColor="text1"/>
          <w:sz w:val="24"/>
        </w:rPr>
        <w:t>стихи», «Весенние</w:t>
      </w:r>
      <w:r w:rsidRPr="00592C6B">
        <w:rPr>
          <w:rFonts w:ascii="Times New Roman" w:hAnsi="Times New Roman" w:cs="Times New Roman"/>
          <w:i/>
          <w:color w:val="000000" w:themeColor="text1"/>
          <w:spacing w:val="-1"/>
          <w:sz w:val="24"/>
        </w:rPr>
        <w:t xml:space="preserve"> стихи»,</w:t>
      </w:r>
      <w:r w:rsidRPr="00592C6B">
        <w:rPr>
          <w:rFonts w:ascii="Times New Roman" w:hAnsi="Times New Roman" w:cs="Times New Roman"/>
          <w:i/>
          <w:color w:val="000000" w:themeColor="text1"/>
          <w:spacing w:val="5"/>
          <w:sz w:val="24"/>
        </w:rPr>
        <w:t xml:space="preserve"> </w:t>
      </w:r>
      <w:r w:rsidRPr="00592C6B">
        <w:rPr>
          <w:rFonts w:ascii="Times New Roman" w:hAnsi="Times New Roman" w:cs="Times New Roman"/>
          <w:i/>
          <w:color w:val="000000" w:themeColor="text1"/>
          <w:sz w:val="24"/>
        </w:rPr>
        <w:t>«Летние</w:t>
      </w:r>
      <w:r w:rsidRPr="00592C6B">
        <w:rPr>
          <w:rFonts w:ascii="Times New Roman" w:hAnsi="Times New Roman" w:cs="Times New Roman"/>
          <w:i/>
          <w:color w:val="000000" w:themeColor="text1"/>
          <w:spacing w:val="-1"/>
          <w:sz w:val="24"/>
        </w:rPr>
        <w:t xml:space="preserve"> стихи»,</w:t>
      </w:r>
      <w:r w:rsidRPr="00592C6B">
        <w:rPr>
          <w:rFonts w:ascii="Times New Roman" w:hAnsi="Times New Roman" w:cs="Times New Roman"/>
          <w:i/>
          <w:color w:val="000000" w:themeColor="text1"/>
          <w:spacing w:val="5"/>
          <w:sz w:val="24"/>
        </w:rPr>
        <w:t xml:space="preserve"> </w:t>
      </w:r>
      <w:r w:rsidRPr="00592C6B">
        <w:rPr>
          <w:rFonts w:ascii="Times New Roman" w:hAnsi="Times New Roman" w:cs="Times New Roman"/>
          <w:i/>
          <w:color w:val="000000" w:themeColor="text1"/>
          <w:sz w:val="24"/>
        </w:rPr>
        <w:t>«Осенние</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pacing w:val="1"/>
          <w:sz w:val="24"/>
        </w:rPr>
        <w:t>стихи»</w:t>
      </w:r>
    </w:p>
    <w:p w:rsidR="00E7263E" w:rsidRPr="00592C6B"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i/>
          <w:color w:val="000000" w:themeColor="text1"/>
          <w:sz w:val="22"/>
          <w:szCs w:val="22"/>
        </w:rPr>
      </w:pPr>
      <w:r w:rsidRPr="00592C6B">
        <w:rPr>
          <w:rFonts w:ascii="Times New Roman" w:hAnsi="Times New Roman" w:cs="Times New Roman"/>
          <w:i/>
          <w:color w:val="000000" w:themeColor="text1"/>
          <w:spacing w:val="1"/>
          <w:sz w:val="24"/>
        </w:rPr>
        <w:t xml:space="preserve"> </w:t>
      </w:r>
      <w:r w:rsidRPr="00592C6B">
        <w:rPr>
          <w:rFonts w:ascii="Times New Roman" w:eastAsia="Wingdings" w:hAnsi="Times New Roman" w:cs="Times New Roman"/>
          <w:i/>
          <w:color w:val="000000" w:themeColor="text1"/>
          <w:sz w:val="24"/>
        </w:rPr>
        <w:t></w:t>
      </w:r>
      <w:r w:rsidRPr="00592C6B">
        <w:rPr>
          <w:rFonts w:ascii="Times New Roman" w:hAnsi="Times New Roman" w:cs="Times New Roman"/>
          <w:i/>
          <w:color w:val="000000" w:themeColor="text1"/>
          <w:spacing w:val="111"/>
          <w:sz w:val="24"/>
        </w:rPr>
        <w:t xml:space="preserve"> </w:t>
      </w:r>
      <w:r w:rsidRPr="00592C6B">
        <w:rPr>
          <w:rFonts w:ascii="Times New Roman" w:hAnsi="Times New Roman" w:cs="Times New Roman"/>
          <w:i/>
          <w:color w:val="000000" w:themeColor="text1"/>
          <w:sz w:val="24"/>
        </w:rPr>
        <w:t>Книги</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z w:val="24"/>
        </w:rPr>
        <w:t>для чтения</w:t>
      </w:r>
      <w:r w:rsidRPr="00592C6B">
        <w:rPr>
          <w:rFonts w:ascii="Times New Roman" w:hAnsi="Times New Roman" w:cs="Times New Roman"/>
          <w:i/>
          <w:color w:val="000000" w:themeColor="text1"/>
          <w:spacing w:val="-3"/>
          <w:sz w:val="24"/>
        </w:rPr>
        <w:t xml:space="preserve"> </w:t>
      </w:r>
      <w:r w:rsidRPr="00592C6B">
        <w:rPr>
          <w:rFonts w:ascii="Times New Roman" w:hAnsi="Times New Roman" w:cs="Times New Roman"/>
          <w:i/>
          <w:color w:val="000000" w:themeColor="text1"/>
          <w:spacing w:val="-1"/>
          <w:sz w:val="24"/>
        </w:rPr>
        <w:t>детям</w:t>
      </w:r>
    </w:p>
    <w:p w:rsidR="00E7263E" w:rsidRPr="00592C6B" w:rsidRDefault="00E7263E" w:rsidP="00E7263E">
      <w:pPr>
        <w:pBdr>
          <w:top w:val="none" w:sz="4" w:space="0" w:color="000000"/>
          <w:left w:val="none" w:sz="4" w:space="0" w:color="000000"/>
          <w:bottom w:val="none" w:sz="4" w:space="0" w:color="000000"/>
          <w:right w:val="none" w:sz="4" w:space="0" w:color="000000"/>
        </w:pBdr>
        <w:ind w:left="360"/>
        <w:rPr>
          <w:rFonts w:ascii="Times New Roman" w:hAnsi="Times New Roman" w:cs="Times New Roman"/>
          <w:i/>
          <w:color w:val="000000" w:themeColor="text1"/>
        </w:rPr>
      </w:pPr>
      <w:r w:rsidRPr="00592C6B">
        <w:rPr>
          <w:rFonts w:ascii="Times New Roman" w:hAnsi="Times New Roman" w:cs="Times New Roman"/>
          <w:i/>
          <w:color w:val="000000" w:themeColor="text1"/>
          <w:sz w:val="24"/>
        </w:rPr>
        <w:t>Хрестоматия для чтения детям</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z w:val="24"/>
        </w:rPr>
        <w:t>в детском</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pacing w:val="1"/>
          <w:sz w:val="24"/>
        </w:rPr>
        <w:t>саду</w:t>
      </w:r>
      <w:r w:rsidRPr="00592C6B">
        <w:rPr>
          <w:rFonts w:ascii="Times New Roman" w:hAnsi="Times New Roman" w:cs="Times New Roman"/>
          <w:i/>
          <w:color w:val="000000" w:themeColor="text1"/>
          <w:spacing w:val="-4"/>
          <w:sz w:val="24"/>
        </w:rPr>
        <w:t xml:space="preserve"> </w:t>
      </w:r>
      <w:r w:rsidRPr="00592C6B">
        <w:rPr>
          <w:rFonts w:ascii="Times New Roman" w:hAnsi="Times New Roman" w:cs="Times New Roman"/>
          <w:i/>
          <w:color w:val="000000" w:themeColor="text1"/>
          <w:sz w:val="24"/>
        </w:rPr>
        <w:t>и</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z w:val="24"/>
        </w:rPr>
        <w:t xml:space="preserve">дома: </w:t>
      </w:r>
      <w:r w:rsidRPr="00592C6B">
        <w:rPr>
          <w:rFonts w:ascii="Times New Roman" w:hAnsi="Times New Roman" w:cs="Times New Roman"/>
          <w:i/>
          <w:color w:val="000000" w:themeColor="text1"/>
          <w:spacing w:val="2"/>
          <w:sz w:val="24"/>
        </w:rPr>
        <w:t>1</w:t>
      </w:r>
      <w:r w:rsidRPr="00592C6B">
        <w:rPr>
          <w:rFonts w:ascii="Times New Roman" w:hAnsi="Times New Roman" w:cs="Times New Roman"/>
          <w:i/>
          <w:color w:val="000000" w:themeColor="text1"/>
          <w:spacing w:val="-1"/>
          <w:sz w:val="24"/>
        </w:rPr>
        <w:t>-</w:t>
      </w:r>
      <w:r w:rsidRPr="00592C6B">
        <w:rPr>
          <w:rFonts w:ascii="Times New Roman" w:hAnsi="Times New Roman" w:cs="Times New Roman"/>
          <w:i/>
          <w:color w:val="000000" w:themeColor="text1"/>
          <w:sz w:val="24"/>
        </w:rPr>
        <w:t>3 года.</w:t>
      </w:r>
    </w:p>
    <w:p w:rsidR="00E7263E" w:rsidRPr="00592C6B" w:rsidRDefault="00E7263E" w:rsidP="00E7263E">
      <w:pPr>
        <w:pBdr>
          <w:top w:val="none" w:sz="4" w:space="0" w:color="000000"/>
          <w:left w:val="none" w:sz="4" w:space="0" w:color="000000"/>
          <w:bottom w:val="none" w:sz="4" w:space="0" w:color="000000"/>
          <w:right w:val="none" w:sz="4" w:space="0" w:color="000000"/>
        </w:pBdr>
        <w:ind w:left="360"/>
        <w:rPr>
          <w:rFonts w:ascii="Times New Roman" w:hAnsi="Times New Roman" w:cs="Times New Roman"/>
          <w:i/>
          <w:color w:val="000000" w:themeColor="text1"/>
        </w:rPr>
      </w:pPr>
      <w:r w:rsidRPr="00592C6B">
        <w:rPr>
          <w:rFonts w:ascii="Times New Roman" w:hAnsi="Times New Roman" w:cs="Times New Roman"/>
          <w:i/>
          <w:color w:val="000000" w:themeColor="text1"/>
          <w:sz w:val="24"/>
        </w:rPr>
        <w:t>Хрестоматия для чтения детям</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z w:val="24"/>
        </w:rPr>
        <w:t>в детском</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pacing w:val="1"/>
          <w:sz w:val="24"/>
        </w:rPr>
        <w:t>саду</w:t>
      </w:r>
      <w:r w:rsidRPr="00592C6B">
        <w:rPr>
          <w:rFonts w:ascii="Times New Roman" w:hAnsi="Times New Roman" w:cs="Times New Roman"/>
          <w:i/>
          <w:color w:val="000000" w:themeColor="text1"/>
          <w:spacing w:val="-4"/>
          <w:sz w:val="24"/>
        </w:rPr>
        <w:t xml:space="preserve"> </w:t>
      </w:r>
      <w:r w:rsidRPr="00592C6B">
        <w:rPr>
          <w:rFonts w:ascii="Times New Roman" w:hAnsi="Times New Roman" w:cs="Times New Roman"/>
          <w:i/>
          <w:color w:val="000000" w:themeColor="text1"/>
          <w:sz w:val="24"/>
        </w:rPr>
        <w:t>и</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z w:val="24"/>
        </w:rPr>
        <w:t xml:space="preserve">дома: </w:t>
      </w:r>
      <w:r w:rsidRPr="00592C6B">
        <w:rPr>
          <w:rFonts w:ascii="Times New Roman" w:hAnsi="Times New Roman" w:cs="Times New Roman"/>
          <w:i/>
          <w:color w:val="000000" w:themeColor="text1"/>
          <w:spacing w:val="4"/>
          <w:sz w:val="24"/>
        </w:rPr>
        <w:t>3</w:t>
      </w:r>
      <w:r w:rsidRPr="00592C6B">
        <w:rPr>
          <w:rFonts w:ascii="Times New Roman" w:hAnsi="Times New Roman" w:cs="Times New Roman"/>
          <w:i/>
          <w:color w:val="000000" w:themeColor="text1"/>
          <w:spacing w:val="-1"/>
          <w:sz w:val="24"/>
        </w:rPr>
        <w:t>-</w:t>
      </w:r>
      <w:r w:rsidRPr="00592C6B">
        <w:rPr>
          <w:rFonts w:ascii="Times New Roman" w:hAnsi="Times New Roman" w:cs="Times New Roman"/>
          <w:i/>
          <w:color w:val="000000" w:themeColor="text1"/>
          <w:sz w:val="24"/>
        </w:rPr>
        <w:t>4 года.</w:t>
      </w:r>
    </w:p>
    <w:p w:rsidR="00E7263E" w:rsidRPr="00592C6B" w:rsidRDefault="00E7263E" w:rsidP="00E7263E">
      <w:pPr>
        <w:pBdr>
          <w:top w:val="none" w:sz="4" w:space="0" w:color="000000"/>
          <w:left w:val="none" w:sz="4" w:space="0" w:color="000000"/>
          <w:bottom w:val="none" w:sz="4" w:space="0" w:color="000000"/>
          <w:right w:val="none" w:sz="4" w:space="0" w:color="000000"/>
        </w:pBdr>
        <w:ind w:left="360"/>
        <w:rPr>
          <w:rFonts w:ascii="Times New Roman" w:hAnsi="Times New Roman" w:cs="Times New Roman"/>
          <w:i/>
          <w:color w:val="000000" w:themeColor="text1"/>
        </w:rPr>
      </w:pPr>
      <w:r w:rsidRPr="00592C6B">
        <w:rPr>
          <w:rFonts w:ascii="Times New Roman" w:hAnsi="Times New Roman" w:cs="Times New Roman"/>
          <w:i/>
          <w:color w:val="000000" w:themeColor="text1"/>
          <w:sz w:val="24"/>
        </w:rPr>
        <w:t>Хрестоматия для чтения детям</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z w:val="24"/>
        </w:rPr>
        <w:t>в детском</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pacing w:val="1"/>
          <w:sz w:val="24"/>
        </w:rPr>
        <w:t>саду</w:t>
      </w:r>
      <w:r w:rsidRPr="00592C6B">
        <w:rPr>
          <w:rFonts w:ascii="Times New Roman" w:hAnsi="Times New Roman" w:cs="Times New Roman"/>
          <w:i/>
          <w:color w:val="000000" w:themeColor="text1"/>
          <w:spacing w:val="-4"/>
          <w:sz w:val="24"/>
        </w:rPr>
        <w:t xml:space="preserve"> </w:t>
      </w:r>
      <w:r w:rsidRPr="00592C6B">
        <w:rPr>
          <w:rFonts w:ascii="Times New Roman" w:hAnsi="Times New Roman" w:cs="Times New Roman"/>
          <w:i/>
          <w:color w:val="000000" w:themeColor="text1"/>
          <w:sz w:val="24"/>
        </w:rPr>
        <w:t>и</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z w:val="24"/>
        </w:rPr>
        <w:t xml:space="preserve">дома: </w:t>
      </w:r>
      <w:r w:rsidRPr="00592C6B">
        <w:rPr>
          <w:rFonts w:ascii="Times New Roman" w:hAnsi="Times New Roman" w:cs="Times New Roman"/>
          <w:i/>
          <w:color w:val="000000" w:themeColor="text1"/>
          <w:spacing w:val="4"/>
          <w:sz w:val="24"/>
        </w:rPr>
        <w:t>4</w:t>
      </w:r>
      <w:r w:rsidRPr="00592C6B">
        <w:rPr>
          <w:rFonts w:ascii="Times New Roman" w:hAnsi="Times New Roman" w:cs="Times New Roman"/>
          <w:i/>
          <w:color w:val="000000" w:themeColor="text1"/>
          <w:spacing w:val="-1"/>
          <w:sz w:val="24"/>
        </w:rPr>
        <w:t>-</w:t>
      </w:r>
      <w:r w:rsidRPr="00592C6B">
        <w:rPr>
          <w:rFonts w:ascii="Times New Roman" w:hAnsi="Times New Roman" w:cs="Times New Roman"/>
          <w:i/>
          <w:color w:val="000000" w:themeColor="text1"/>
          <w:sz w:val="24"/>
        </w:rPr>
        <w:t>5 лет.</w:t>
      </w:r>
    </w:p>
    <w:p w:rsidR="00E7263E" w:rsidRPr="00592C6B" w:rsidRDefault="00E7263E" w:rsidP="00E7263E">
      <w:pPr>
        <w:pBdr>
          <w:top w:val="none" w:sz="4" w:space="0" w:color="000000"/>
          <w:left w:val="none" w:sz="4" w:space="0" w:color="000000"/>
          <w:bottom w:val="none" w:sz="4" w:space="0" w:color="000000"/>
          <w:right w:val="none" w:sz="4" w:space="0" w:color="000000"/>
        </w:pBdr>
        <w:ind w:left="360"/>
        <w:rPr>
          <w:rFonts w:ascii="Times New Roman" w:hAnsi="Times New Roman" w:cs="Times New Roman"/>
          <w:i/>
          <w:color w:val="000000" w:themeColor="text1"/>
        </w:rPr>
      </w:pPr>
      <w:r w:rsidRPr="00592C6B">
        <w:rPr>
          <w:rFonts w:ascii="Times New Roman" w:hAnsi="Times New Roman" w:cs="Times New Roman"/>
          <w:i/>
          <w:color w:val="000000" w:themeColor="text1"/>
          <w:sz w:val="24"/>
        </w:rPr>
        <w:t>Хрестоматия для чтения детям</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z w:val="24"/>
        </w:rPr>
        <w:t>в детском</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pacing w:val="1"/>
          <w:sz w:val="24"/>
        </w:rPr>
        <w:t>саду</w:t>
      </w:r>
      <w:r w:rsidRPr="00592C6B">
        <w:rPr>
          <w:rFonts w:ascii="Times New Roman" w:hAnsi="Times New Roman" w:cs="Times New Roman"/>
          <w:i/>
          <w:color w:val="000000" w:themeColor="text1"/>
          <w:spacing w:val="-4"/>
          <w:sz w:val="24"/>
        </w:rPr>
        <w:t xml:space="preserve"> </w:t>
      </w:r>
      <w:r w:rsidRPr="00592C6B">
        <w:rPr>
          <w:rFonts w:ascii="Times New Roman" w:hAnsi="Times New Roman" w:cs="Times New Roman"/>
          <w:i/>
          <w:color w:val="000000" w:themeColor="text1"/>
          <w:sz w:val="24"/>
        </w:rPr>
        <w:t>и</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z w:val="24"/>
        </w:rPr>
        <w:t xml:space="preserve">дома: </w:t>
      </w:r>
      <w:r w:rsidRPr="00592C6B">
        <w:rPr>
          <w:rFonts w:ascii="Times New Roman" w:hAnsi="Times New Roman" w:cs="Times New Roman"/>
          <w:i/>
          <w:color w:val="000000" w:themeColor="text1"/>
          <w:spacing w:val="4"/>
          <w:sz w:val="24"/>
        </w:rPr>
        <w:t>5</w:t>
      </w:r>
      <w:r w:rsidRPr="00592C6B">
        <w:rPr>
          <w:rFonts w:ascii="Times New Roman" w:hAnsi="Times New Roman" w:cs="Times New Roman"/>
          <w:i/>
          <w:color w:val="000000" w:themeColor="text1"/>
          <w:spacing w:val="-1"/>
          <w:sz w:val="24"/>
        </w:rPr>
        <w:t>-</w:t>
      </w:r>
      <w:r w:rsidRPr="00592C6B">
        <w:rPr>
          <w:rFonts w:ascii="Times New Roman" w:hAnsi="Times New Roman" w:cs="Times New Roman"/>
          <w:i/>
          <w:color w:val="000000" w:themeColor="text1"/>
          <w:sz w:val="24"/>
        </w:rPr>
        <w:t>6 лет.</w:t>
      </w:r>
    </w:p>
    <w:p w:rsidR="00E7263E" w:rsidRPr="00592C6B" w:rsidRDefault="00E7263E" w:rsidP="00E7263E">
      <w:pPr>
        <w:pBdr>
          <w:top w:val="none" w:sz="4" w:space="0" w:color="000000"/>
          <w:left w:val="none" w:sz="4" w:space="0" w:color="000000"/>
          <w:bottom w:val="none" w:sz="4" w:space="0" w:color="000000"/>
          <w:right w:val="none" w:sz="4" w:space="0" w:color="000000"/>
        </w:pBdr>
        <w:ind w:left="360"/>
        <w:rPr>
          <w:rFonts w:ascii="Times New Roman" w:hAnsi="Times New Roman" w:cs="Times New Roman"/>
          <w:i/>
          <w:color w:val="000000" w:themeColor="text1"/>
        </w:rPr>
      </w:pPr>
      <w:r w:rsidRPr="00592C6B">
        <w:rPr>
          <w:rFonts w:ascii="Times New Roman" w:hAnsi="Times New Roman" w:cs="Times New Roman"/>
          <w:i/>
          <w:color w:val="000000" w:themeColor="text1"/>
          <w:sz w:val="24"/>
        </w:rPr>
        <w:t>Хрестоматия для чтения детям</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z w:val="24"/>
        </w:rPr>
        <w:t>в</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z w:val="24"/>
        </w:rPr>
        <w:t>детском</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pacing w:val="1"/>
          <w:sz w:val="24"/>
        </w:rPr>
        <w:t>саду</w:t>
      </w:r>
      <w:r w:rsidRPr="00592C6B">
        <w:rPr>
          <w:rFonts w:ascii="Times New Roman" w:hAnsi="Times New Roman" w:cs="Times New Roman"/>
          <w:i/>
          <w:color w:val="000000" w:themeColor="text1"/>
          <w:spacing w:val="-4"/>
          <w:sz w:val="24"/>
        </w:rPr>
        <w:t xml:space="preserve"> </w:t>
      </w:r>
      <w:r w:rsidRPr="00592C6B">
        <w:rPr>
          <w:rFonts w:ascii="Times New Roman" w:hAnsi="Times New Roman" w:cs="Times New Roman"/>
          <w:i/>
          <w:color w:val="000000" w:themeColor="text1"/>
          <w:sz w:val="24"/>
        </w:rPr>
        <w:t>и</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z w:val="24"/>
        </w:rPr>
        <w:t xml:space="preserve">дома: </w:t>
      </w:r>
      <w:r w:rsidRPr="00592C6B">
        <w:rPr>
          <w:rFonts w:ascii="Times New Roman" w:hAnsi="Times New Roman" w:cs="Times New Roman"/>
          <w:i/>
          <w:color w:val="000000" w:themeColor="text1"/>
          <w:spacing w:val="2"/>
          <w:sz w:val="24"/>
        </w:rPr>
        <w:t>6</w:t>
      </w:r>
      <w:r w:rsidRPr="00592C6B">
        <w:rPr>
          <w:rFonts w:ascii="Times New Roman" w:hAnsi="Times New Roman" w:cs="Times New Roman"/>
          <w:i/>
          <w:color w:val="000000" w:themeColor="text1"/>
          <w:spacing w:val="-1"/>
          <w:sz w:val="24"/>
        </w:rPr>
        <w:t>-</w:t>
      </w:r>
      <w:r w:rsidRPr="00592C6B">
        <w:rPr>
          <w:rFonts w:ascii="Times New Roman" w:hAnsi="Times New Roman" w:cs="Times New Roman"/>
          <w:i/>
          <w:color w:val="000000" w:themeColor="text1"/>
          <w:sz w:val="24"/>
        </w:rPr>
        <w:t>7 лет.</w:t>
      </w:r>
    </w:p>
    <w:p w:rsidR="00E7263E" w:rsidRPr="004E10DD" w:rsidRDefault="00E7263E" w:rsidP="00E7263E">
      <w:pPr>
        <w:pBdr>
          <w:top w:val="none" w:sz="4" w:space="0" w:color="000000"/>
          <w:left w:val="none" w:sz="4" w:space="0" w:color="000000"/>
          <w:bottom w:val="none" w:sz="4" w:space="0" w:color="000000"/>
          <w:right w:val="none" w:sz="4" w:space="0" w:color="000000"/>
        </w:pBdr>
        <w:rPr>
          <w:color w:val="000000" w:themeColor="text1"/>
          <w:sz w:val="24"/>
          <w:szCs w:val="24"/>
        </w:rPr>
      </w:pPr>
    </w:p>
    <w:p w:rsidR="0026361B" w:rsidRPr="005B6C8F" w:rsidRDefault="0026361B" w:rsidP="005B6C8F">
      <w:pPr>
        <w:ind w:right="-2" w:firstLine="720"/>
        <w:jc w:val="both"/>
        <w:rPr>
          <w:rFonts w:ascii="Times New Roman" w:eastAsia="Times New Roman" w:hAnsi="Times New Roman" w:cs="Times New Roman"/>
          <w:sz w:val="24"/>
          <w:szCs w:val="24"/>
          <w:u w:val="single"/>
        </w:rPr>
      </w:pPr>
    </w:p>
    <w:p w:rsidR="00694E2E" w:rsidRPr="005B6C8F" w:rsidRDefault="00CC430B" w:rsidP="001E6CD4">
      <w:pPr>
        <w:ind w:firstLine="708"/>
        <w:jc w:val="both"/>
        <w:rPr>
          <w:rFonts w:ascii="Times New Roman" w:hAnsi="Times New Roman" w:cs="Times New Roman"/>
          <w:b/>
          <w:color w:val="000000" w:themeColor="text1"/>
          <w:sz w:val="24"/>
          <w:szCs w:val="24"/>
        </w:rPr>
      </w:pPr>
      <w:r w:rsidRPr="005B6C8F">
        <w:rPr>
          <w:rFonts w:ascii="Times New Roman" w:hAnsi="Times New Roman" w:cs="Times New Roman"/>
          <w:b/>
          <w:color w:val="000000" w:themeColor="text1"/>
          <w:sz w:val="24"/>
          <w:szCs w:val="24"/>
        </w:rPr>
        <w:t>2.</w:t>
      </w:r>
      <w:r w:rsidR="00B55CD7" w:rsidRPr="005B6C8F">
        <w:rPr>
          <w:rFonts w:ascii="Times New Roman" w:hAnsi="Times New Roman" w:cs="Times New Roman"/>
          <w:b/>
          <w:color w:val="000000" w:themeColor="text1"/>
          <w:sz w:val="24"/>
          <w:szCs w:val="24"/>
        </w:rPr>
        <w:t>1.</w:t>
      </w:r>
      <w:r w:rsidR="00226CD1">
        <w:rPr>
          <w:rFonts w:ascii="Times New Roman" w:hAnsi="Times New Roman" w:cs="Times New Roman"/>
          <w:b/>
          <w:color w:val="000000" w:themeColor="text1"/>
          <w:sz w:val="24"/>
          <w:szCs w:val="24"/>
        </w:rPr>
        <w:t>1</w:t>
      </w:r>
      <w:r w:rsidRPr="005B6C8F">
        <w:rPr>
          <w:rFonts w:ascii="Times New Roman" w:hAnsi="Times New Roman" w:cs="Times New Roman"/>
          <w:b/>
          <w:color w:val="000000" w:themeColor="text1"/>
          <w:sz w:val="24"/>
          <w:szCs w:val="24"/>
        </w:rPr>
        <w:t xml:space="preserve">.4. </w:t>
      </w:r>
      <w:r w:rsidR="00694E2E" w:rsidRPr="005B6C8F">
        <w:rPr>
          <w:rFonts w:ascii="Times New Roman" w:hAnsi="Times New Roman" w:cs="Times New Roman"/>
          <w:b/>
          <w:color w:val="000000" w:themeColor="text1"/>
          <w:sz w:val="24"/>
          <w:szCs w:val="24"/>
        </w:rPr>
        <w:t>Художественно-эстетическое развитие</w:t>
      </w:r>
      <w:r w:rsidR="00060DFE">
        <w:rPr>
          <w:rFonts w:ascii="Times New Roman" w:hAnsi="Times New Roman" w:cs="Times New Roman"/>
          <w:b/>
          <w:color w:val="000000" w:themeColor="text1"/>
          <w:sz w:val="24"/>
          <w:szCs w:val="24"/>
        </w:rPr>
        <w:t xml:space="preserve"> </w:t>
      </w:r>
      <w:r w:rsidR="00060DFE">
        <w:rPr>
          <w:rFonts w:ascii="Times New Roman" w:eastAsia="Times New Roman" w:hAnsi="Times New Roman"/>
          <w:b/>
          <w:sz w:val="24"/>
          <w:szCs w:val="24"/>
        </w:rPr>
        <w:t>(п.32.4. ФАОП ДО)</w:t>
      </w:r>
      <w:r w:rsidR="00060DFE" w:rsidRPr="00384082">
        <w:rPr>
          <w:rFonts w:ascii="Times New Roman" w:hAnsi="Times New Roman" w:cs="Times New Roman"/>
          <w:sz w:val="24"/>
          <w:szCs w:val="24"/>
        </w:rPr>
        <w:t>.</w:t>
      </w:r>
    </w:p>
    <w:p w:rsidR="00694E2E" w:rsidRPr="00305CC1" w:rsidRDefault="00694E2E" w:rsidP="00B53108">
      <w:pPr>
        <w:ind w:firstLine="708"/>
        <w:jc w:val="both"/>
        <w:rPr>
          <w:rFonts w:ascii="Times New Roman" w:eastAsia="Times New Roman" w:hAnsi="Times New Roman"/>
          <w:color w:val="000000" w:themeColor="text1"/>
          <w:sz w:val="24"/>
          <w:szCs w:val="24"/>
        </w:rPr>
      </w:pPr>
      <w:r w:rsidRPr="00305CC1">
        <w:rPr>
          <w:rFonts w:ascii="Times New Roman" w:eastAsia="Times New Roman" w:hAnsi="Times New Roman"/>
          <w:color w:val="000000" w:themeColor="text1"/>
          <w:sz w:val="24"/>
          <w:szCs w:val="24"/>
        </w:rP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694E2E" w:rsidRPr="00305CC1" w:rsidRDefault="00694E2E" w:rsidP="00DF7395">
      <w:pPr>
        <w:pStyle w:val="a3"/>
        <w:numPr>
          <w:ilvl w:val="0"/>
          <w:numId w:val="9"/>
        </w:numPr>
        <w:ind w:left="0" w:firstLine="0"/>
        <w:jc w:val="both"/>
        <w:rPr>
          <w:rFonts w:ascii="Times New Roman" w:eastAsia="Times New Roman" w:hAnsi="Times New Roman"/>
          <w:sz w:val="24"/>
          <w:szCs w:val="24"/>
        </w:rPr>
      </w:pPr>
      <w:r w:rsidRPr="00305CC1">
        <w:rPr>
          <w:rFonts w:ascii="Times New Roman" w:eastAsia="Times New Roman" w:hAnsi="Times New Roman"/>
          <w:color w:val="000000" w:themeColor="text1"/>
          <w:sz w:val="24"/>
          <w:szCs w:val="24"/>
        </w:rPr>
        <w:t>развития у обучающихся интереса к эстетической</w:t>
      </w:r>
      <w:r w:rsidRPr="00305CC1">
        <w:rPr>
          <w:rFonts w:ascii="Times New Roman" w:eastAsia="Times New Roman" w:hAnsi="Times New Roman"/>
          <w:sz w:val="24"/>
          <w:szCs w:val="24"/>
        </w:rPr>
        <w:t xml:space="preserve">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694E2E" w:rsidRPr="00305CC1" w:rsidRDefault="00694E2E" w:rsidP="00DF7395">
      <w:pPr>
        <w:pStyle w:val="a3"/>
        <w:numPr>
          <w:ilvl w:val="0"/>
          <w:numId w:val="9"/>
        </w:numPr>
        <w:ind w:left="0" w:firstLine="0"/>
        <w:jc w:val="both"/>
        <w:rPr>
          <w:rFonts w:ascii="Times New Roman" w:eastAsia="Times New Roman" w:hAnsi="Times New Roman"/>
          <w:sz w:val="24"/>
          <w:szCs w:val="24"/>
        </w:rPr>
      </w:pPr>
      <w:r w:rsidRPr="00305CC1">
        <w:rPr>
          <w:rFonts w:ascii="Times New Roman" w:eastAsia="Times New Roman" w:hAnsi="Times New Roman"/>
          <w:sz w:val="24"/>
          <w:szCs w:val="24"/>
        </w:rPr>
        <w:t>развития способности к восприятию музыки, художественной литературы, фольклора;</w:t>
      </w:r>
    </w:p>
    <w:p w:rsidR="00694E2E" w:rsidRPr="00305CC1" w:rsidRDefault="00694E2E" w:rsidP="00DF7395">
      <w:pPr>
        <w:pStyle w:val="a3"/>
        <w:numPr>
          <w:ilvl w:val="0"/>
          <w:numId w:val="9"/>
        </w:numPr>
        <w:ind w:left="0" w:firstLine="0"/>
        <w:jc w:val="both"/>
        <w:rPr>
          <w:rFonts w:ascii="Times New Roman" w:eastAsia="Times New Roman" w:hAnsi="Times New Roman"/>
          <w:sz w:val="24"/>
          <w:szCs w:val="24"/>
        </w:rPr>
      </w:pPr>
      <w:r w:rsidRPr="00305CC1">
        <w:rPr>
          <w:rFonts w:ascii="Times New Roman" w:eastAsia="Times New Roman" w:hAnsi="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694E2E" w:rsidRPr="00305CC1" w:rsidRDefault="00694E2E" w:rsidP="00B53108">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 xml:space="preserve">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w:t>
      </w:r>
      <w:r w:rsidRPr="00305CC1">
        <w:rPr>
          <w:rFonts w:ascii="Times New Roman" w:eastAsia="Times New Roman" w:hAnsi="Times New Roman"/>
          <w:sz w:val="24"/>
          <w:szCs w:val="24"/>
        </w:rPr>
        <w:lastRenderedPageBreak/>
        <w:t>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305CC1" w:rsidRDefault="00305CC1" w:rsidP="00AA3E14">
      <w:pPr>
        <w:spacing w:line="276" w:lineRule="auto"/>
        <w:ind w:firstLine="708"/>
        <w:jc w:val="both"/>
        <w:rPr>
          <w:rFonts w:ascii="Times New Roman" w:eastAsia="Times New Roman" w:hAnsi="Times New Roman"/>
          <w:b/>
          <w:sz w:val="24"/>
          <w:szCs w:val="24"/>
        </w:rPr>
      </w:pPr>
      <w:r w:rsidRPr="00E84F57">
        <w:rPr>
          <w:rFonts w:ascii="Times New Roman" w:eastAsia="Times New Roman" w:hAnsi="Times New Roman"/>
          <w:b/>
          <w:sz w:val="24"/>
          <w:szCs w:val="24"/>
        </w:rPr>
        <w:t>По ФГОС ДО художественное конструирование входит в образовательную область «Художественно-эстетическое развитие» и предполагает формирование художественных умений и навыков в различных видах деятельности, в том числе и в художественном конструировании, поэтому конструирование в двух разделах.</w:t>
      </w:r>
    </w:p>
    <w:p w:rsidR="00AA3E14" w:rsidRPr="00AA3E14" w:rsidRDefault="00AA3E14" w:rsidP="00AA3E14">
      <w:pPr>
        <w:spacing w:line="276" w:lineRule="auto"/>
        <w:ind w:firstLine="708"/>
        <w:jc w:val="both"/>
        <w:rPr>
          <w:rFonts w:ascii="Times New Roman" w:eastAsia="Times New Roman" w:hAnsi="Times New Roman"/>
          <w:b/>
          <w:sz w:val="24"/>
          <w:szCs w:val="24"/>
        </w:rPr>
      </w:pPr>
    </w:p>
    <w:p w:rsidR="008D4B58" w:rsidRPr="004A28B8" w:rsidRDefault="008D4B58" w:rsidP="0026361B">
      <w:pPr>
        <w:ind w:firstLine="708"/>
        <w:jc w:val="both"/>
        <w:rPr>
          <w:rFonts w:ascii="Times New Roman" w:eastAsia="Times New Roman" w:hAnsi="Times New Roman"/>
          <w:b/>
          <w:sz w:val="24"/>
          <w:szCs w:val="24"/>
          <w:u w:val="single"/>
        </w:rPr>
      </w:pPr>
      <w:r w:rsidRPr="004A28B8">
        <w:rPr>
          <w:rFonts w:ascii="Times New Roman" w:eastAsia="Times New Roman" w:hAnsi="Times New Roman"/>
          <w:b/>
          <w:sz w:val="24"/>
          <w:szCs w:val="24"/>
          <w:u w:val="single"/>
        </w:rPr>
        <w:t xml:space="preserve">Основное содержание образовательной деятельности </w:t>
      </w:r>
      <w:r w:rsidR="00360328" w:rsidRPr="004A28B8">
        <w:rPr>
          <w:rFonts w:ascii="Times New Roman" w:eastAsia="Times New Roman" w:hAnsi="Times New Roman"/>
          <w:b/>
          <w:sz w:val="24"/>
          <w:szCs w:val="24"/>
          <w:u w:val="single"/>
        </w:rPr>
        <w:t xml:space="preserve">«Художественно-эстетическое развитие» </w:t>
      </w:r>
      <w:r w:rsidRPr="004A28B8">
        <w:rPr>
          <w:rFonts w:ascii="Times New Roman" w:eastAsia="Times New Roman" w:hAnsi="Times New Roman"/>
          <w:b/>
          <w:sz w:val="24"/>
          <w:szCs w:val="24"/>
          <w:u w:val="single"/>
        </w:rPr>
        <w:t>с детьми старшего дошкольного возраста.</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256EE4" w:rsidRPr="004A28B8" w:rsidRDefault="00B512CA"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Содержание образовательной области "Художественно-эстетическое развитие" представлено разделами</w:t>
      </w:r>
      <w:r w:rsidR="00256EE4" w:rsidRPr="004A28B8">
        <w:rPr>
          <w:rFonts w:ascii="Times New Roman" w:eastAsia="Times New Roman" w:hAnsi="Times New Roman"/>
          <w:sz w:val="24"/>
          <w:szCs w:val="24"/>
        </w:rPr>
        <w:t>:</w:t>
      </w:r>
    </w:p>
    <w:p w:rsidR="00256EE4" w:rsidRPr="004A28B8" w:rsidRDefault="00256EE4" w:rsidP="0026361B">
      <w:pPr>
        <w:ind w:firstLine="708"/>
        <w:jc w:val="both"/>
        <w:rPr>
          <w:rFonts w:ascii="Times New Roman" w:eastAsia="Times New Roman" w:hAnsi="Times New Roman"/>
          <w:b/>
          <w:sz w:val="24"/>
          <w:szCs w:val="24"/>
        </w:rPr>
      </w:pPr>
      <w:r w:rsidRPr="004A28B8">
        <w:rPr>
          <w:rFonts w:ascii="Times New Roman" w:eastAsia="Times New Roman" w:hAnsi="Times New Roman"/>
          <w:sz w:val="24"/>
          <w:szCs w:val="24"/>
        </w:rPr>
        <w:t xml:space="preserve">- </w:t>
      </w:r>
      <w:r w:rsidRPr="004A28B8">
        <w:rPr>
          <w:rFonts w:ascii="Times New Roman" w:eastAsia="Times New Roman" w:hAnsi="Times New Roman"/>
          <w:b/>
          <w:sz w:val="24"/>
          <w:szCs w:val="24"/>
        </w:rPr>
        <w:t>и</w:t>
      </w:r>
      <w:r w:rsidR="00B512CA" w:rsidRPr="004A28B8">
        <w:rPr>
          <w:rFonts w:ascii="Times New Roman" w:eastAsia="Times New Roman" w:hAnsi="Times New Roman"/>
          <w:b/>
          <w:sz w:val="24"/>
          <w:szCs w:val="24"/>
        </w:rPr>
        <w:t>зобраз</w:t>
      </w:r>
      <w:r w:rsidRPr="004A28B8">
        <w:rPr>
          <w:rFonts w:ascii="Times New Roman" w:eastAsia="Times New Roman" w:hAnsi="Times New Roman"/>
          <w:b/>
          <w:sz w:val="24"/>
          <w:szCs w:val="24"/>
        </w:rPr>
        <w:t>ительное творчеств</w:t>
      </w:r>
      <w:r w:rsidR="007435CB" w:rsidRPr="004A28B8">
        <w:rPr>
          <w:rFonts w:ascii="Times New Roman" w:eastAsia="Times New Roman" w:hAnsi="Times New Roman"/>
          <w:b/>
          <w:sz w:val="24"/>
          <w:szCs w:val="24"/>
        </w:rPr>
        <w:t>о</w:t>
      </w:r>
      <w:r w:rsidRPr="004A28B8">
        <w:rPr>
          <w:rFonts w:ascii="Times New Roman" w:eastAsia="Times New Roman" w:hAnsi="Times New Roman"/>
          <w:b/>
          <w:sz w:val="24"/>
          <w:szCs w:val="24"/>
        </w:rPr>
        <w:t>;</w:t>
      </w:r>
    </w:p>
    <w:p w:rsidR="00256EE4" w:rsidRPr="004A28B8" w:rsidRDefault="00256EE4" w:rsidP="0026361B">
      <w:pPr>
        <w:ind w:firstLine="708"/>
        <w:jc w:val="both"/>
        <w:rPr>
          <w:rFonts w:ascii="Times New Roman" w:eastAsia="Times New Roman" w:hAnsi="Times New Roman"/>
          <w:b/>
          <w:sz w:val="24"/>
          <w:szCs w:val="24"/>
        </w:rPr>
      </w:pPr>
      <w:r w:rsidRPr="004A28B8">
        <w:rPr>
          <w:rFonts w:ascii="Times New Roman" w:eastAsia="Times New Roman" w:hAnsi="Times New Roman"/>
          <w:b/>
          <w:sz w:val="24"/>
          <w:szCs w:val="24"/>
        </w:rPr>
        <w:t>- м</w:t>
      </w:r>
      <w:r w:rsidR="00B512CA" w:rsidRPr="004A28B8">
        <w:rPr>
          <w:rFonts w:ascii="Times New Roman" w:eastAsia="Times New Roman" w:hAnsi="Times New Roman"/>
          <w:b/>
          <w:sz w:val="24"/>
          <w:szCs w:val="24"/>
        </w:rPr>
        <w:t>узыка</w:t>
      </w:r>
      <w:r w:rsidR="00437B82" w:rsidRPr="004A28B8">
        <w:rPr>
          <w:rFonts w:ascii="Times New Roman" w:eastAsia="Times New Roman" w:hAnsi="Times New Roman"/>
          <w:b/>
          <w:sz w:val="24"/>
          <w:szCs w:val="24"/>
        </w:rPr>
        <w:t>.</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 xml:space="preserve">Изобразительная </w:t>
      </w:r>
      <w:r w:rsidR="00B512CA" w:rsidRPr="004A28B8">
        <w:rPr>
          <w:rFonts w:ascii="Times New Roman" w:eastAsia="Times New Roman" w:hAnsi="Times New Roman"/>
          <w:sz w:val="24"/>
          <w:szCs w:val="24"/>
        </w:rPr>
        <w:t>творчество</w:t>
      </w:r>
      <w:r w:rsidRPr="004A28B8">
        <w:rPr>
          <w:rFonts w:ascii="Times New Roman" w:eastAsia="Times New Roman" w:hAnsi="Times New Roman"/>
          <w:sz w:val="24"/>
          <w:szCs w:val="24"/>
        </w:rPr>
        <w:t xml:space="preserve">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B512CA" w:rsidRPr="002F3F9D" w:rsidRDefault="008D4B58" w:rsidP="002F3F9D">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lastRenderedPageBreak/>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BD35AE" w:rsidRPr="004A28B8" w:rsidRDefault="00AA677E" w:rsidP="0026361B">
      <w:pPr>
        <w:ind w:right="17"/>
        <w:jc w:val="center"/>
        <w:rPr>
          <w:rFonts w:ascii="Times New Roman" w:eastAsia="Times New Roman" w:hAnsi="Times New Roman"/>
          <w:color w:val="7030A0"/>
          <w:sz w:val="24"/>
        </w:rPr>
      </w:pPr>
      <w:r w:rsidRPr="004A28B8">
        <w:rPr>
          <w:rFonts w:ascii="Times New Roman" w:eastAsia="Times New Roman" w:hAnsi="Times New Roman"/>
          <w:b/>
          <w:sz w:val="24"/>
        </w:rPr>
        <w:t>Старший дошкольный возраст (с 5 до 6 лет)</w:t>
      </w:r>
      <w:r w:rsidR="00BD35AE" w:rsidRPr="004A28B8">
        <w:rPr>
          <w:rFonts w:ascii="Times New Roman" w:eastAsia="Times New Roman" w:hAnsi="Times New Roman"/>
          <w:color w:val="7030A0"/>
          <w:sz w:val="24"/>
        </w:rPr>
        <w:t xml:space="preserve"> </w:t>
      </w:r>
    </w:p>
    <w:p w:rsidR="00F47247" w:rsidRDefault="00F47247" w:rsidP="0026361B">
      <w:pPr>
        <w:ind w:right="17"/>
        <w:jc w:val="center"/>
        <w:rPr>
          <w:rFonts w:ascii="Times New Roman" w:eastAsia="Times New Roman" w:hAnsi="Times New Roman"/>
          <w:b/>
          <w:sz w:val="24"/>
        </w:rPr>
      </w:pPr>
    </w:p>
    <w:p w:rsidR="00BD35AE" w:rsidRPr="00F47247" w:rsidRDefault="00BD35AE" w:rsidP="0026361B">
      <w:pPr>
        <w:ind w:right="17"/>
        <w:jc w:val="center"/>
        <w:rPr>
          <w:rFonts w:ascii="Times New Roman" w:eastAsia="Times New Roman" w:hAnsi="Times New Roman"/>
          <w:b/>
          <w:sz w:val="24"/>
        </w:rPr>
      </w:pPr>
      <w:r w:rsidRPr="00F47247">
        <w:rPr>
          <w:rFonts w:ascii="Times New Roman" w:eastAsia="Times New Roman" w:hAnsi="Times New Roman"/>
          <w:b/>
          <w:sz w:val="24"/>
        </w:rPr>
        <w:t>Изобразительное творчество</w:t>
      </w:r>
      <w:r w:rsidR="00F47247">
        <w:rPr>
          <w:rFonts w:ascii="Times New Roman" w:eastAsia="Times New Roman" w:hAnsi="Times New Roman"/>
          <w:b/>
          <w:sz w:val="24"/>
        </w:rPr>
        <w:t>.</w:t>
      </w:r>
    </w:p>
    <w:p w:rsidR="004A28B8" w:rsidRPr="004A28B8" w:rsidRDefault="004A28B8" w:rsidP="0026361B">
      <w:pPr>
        <w:ind w:right="-2"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Рисование:</w:t>
      </w:r>
    </w:p>
    <w:p w:rsidR="004A28B8" w:rsidRDefault="004A28B8" w:rsidP="0026361B">
      <w:pPr>
        <w:ind w:right="-2"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 Учить передавать пространственное расположение предметов и явлений на листе бумаги, движение фигур и объектов. Совершенствовать композиционные умения. 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 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 Продолжать знакомить с народным декоративно-прикладным искусством (Полхов-Майдан, Городец, Гжель) и развивать декоративное творчество. Расширять и углублять представления о разных видах и жанрах изобразительного искусства: графике, живописи. </w:t>
      </w:r>
    </w:p>
    <w:p w:rsidR="004A28B8" w:rsidRPr="004A28B8" w:rsidRDefault="004A28B8" w:rsidP="0026361B">
      <w:pPr>
        <w:ind w:right="-2"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Аппликация:</w:t>
      </w:r>
    </w:p>
    <w:p w:rsidR="004A28B8" w:rsidRDefault="004A28B8" w:rsidP="0026361B">
      <w:pPr>
        <w:ind w:right="-2"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п.). Учить создавать изображения предметов, декоративные и сюжетные композиции из геометрических фигур. </w:t>
      </w:r>
    </w:p>
    <w:p w:rsidR="004A28B8" w:rsidRPr="004A28B8" w:rsidRDefault="004A28B8" w:rsidP="0026361B">
      <w:pPr>
        <w:ind w:right="-2"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Лепка:</w:t>
      </w:r>
    </w:p>
    <w:p w:rsidR="00AA677E" w:rsidRPr="004A28B8" w:rsidRDefault="004A28B8" w:rsidP="0026361B">
      <w:pPr>
        <w:ind w:right="-2" w:firstLine="720"/>
        <w:jc w:val="both"/>
        <w:rPr>
          <w:rFonts w:ascii="Times New Roman" w:eastAsia="Times New Roman" w:hAnsi="Times New Roman" w:cs="Times New Roman"/>
          <w:b/>
          <w:i/>
          <w:sz w:val="24"/>
          <w:szCs w:val="24"/>
        </w:rPr>
      </w:pPr>
      <w:r w:rsidRPr="004A28B8">
        <w:rPr>
          <w:rFonts w:ascii="Times New Roman" w:hAnsi="Times New Roman" w:cs="Times New Roman"/>
          <w:sz w:val="24"/>
          <w:szCs w:val="24"/>
        </w:rPr>
        <w:t>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 Учить создавать сюжетные композиции, объединяя фигуры и предметы в небольшие группы, предавать движения животных и людей. Знакомить детей с особенностями декоративной лепки, учить лепить людей, животных, птиц по типу народных игрушек.</w:t>
      </w:r>
    </w:p>
    <w:p w:rsidR="00AA677E" w:rsidRDefault="00AA677E" w:rsidP="0026361B">
      <w:pPr>
        <w:rPr>
          <w:rFonts w:ascii="Times New Roman" w:eastAsia="Times New Roman" w:hAnsi="Times New Roman"/>
        </w:rPr>
      </w:pPr>
    </w:p>
    <w:p w:rsidR="00BD35AE" w:rsidRPr="00F47247" w:rsidRDefault="00B512CA" w:rsidP="0026361B">
      <w:pPr>
        <w:ind w:right="17"/>
        <w:jc w:val="center"/>
        <w:rPr>
          <w:rFonts w:ascii="Times New Roman" w:eastAsia="Times New Roman" w:hAnsi="Times New Roman"/>
          <w:b/>
          <w:sz w:val="24"/>
        </w:rPr>
      </w:pPr>
      <w:r w:rsidRPr="00F47247">
        <w:rPr>
          <w:rFonts w:ascii="Times New Roman" w:eastAsia="Times New Roman" w:hAnsi="Times New Roman"/>
          <w:b/>
          <w:sz w:val="24"/>
        </w:rPr>
        <w:t>Музыка</w:t>
      </w:r>
      <w:r w:rsidR="00F47247">
        <w:rPr>
          <w:rFonts w:ascii="Times New Roman" w:eastAsia="Times New Roman" w:hAnsi="Times New Roman"/>
          <w:b/>
          <w:sz w:val="24"/>
        </w:rPr>
        <w:t>.</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Развивать эмоциональную отзывчивость на музыку, приви</w:t>
      </w:r>
      <w:r>
        <w:rPr>
          <w:rFonts w:ascii="Times New Roman" w:hAnsi="Times New Roman" w:cs="Times New Roman"/>
          <w:sz w:val="24"/>
          <w:szCs w:val="24"/>
        </w:rPr>
        <w:t xml:space="preserve">вать интерес и любовь к ней. </w:t>
      </w:r>
      <w:r w:rsidRPr="004A28B8">
        <w:rPr>
          <w:rFonts w:ascii="Times New Roman" w:hAnsi="Times New Roman" w:cs="Times New Roman"/>
          <w:sz w:val="24"/>
          <w:szCs w:val="24"/>
        </w:rPr>
        <w:t>Формировать музыкальную культуру, знакомя с н</w:t>
      </w:r>
      <w:r>
        <w:rPr>
          <w:rFonts w:ascii="Times New Roman" w:hAnsi="Times New Roman" w:cs="Times New Roman"/>
          <w:sz w:val="24"/>
          <w:szCs w:val="24"/>
        </w:rPr>
        <w:t>ародной, классической и совре</w:t>
      </w:r>
      <w:r w:rsidRPr="004A28B8">
        <w:rPr>
          <w:rFonts w:ascii="Times New Roman" w:hAnsi="Times New Roman" w:cs="Times New Roman"/>
          <w:sz w:val="24"/>
          <w:szCs w:val="24"/>
        </w:rPr>
        <w:t>менной музыкой; с жизнью и творчеством известных композиторов. Продолжать развивать музыкальные способности, навыки пения и движения под музыку, игры на де</w:t>
      </w:r>
      <w:r>
        <w:rPr>
          <w:rFonts w:ascii="Times New Roman" w:hAnsi="Times New Roman" w:cs="Times New Roman"/>
          <w:sz w:val="24"/>
          <w:szCs w:val="24"/>
        </w:rPr>
        <w:t>тских музыкальных инструментах.</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Слушание:</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Учить различать жанры музыкальных произведений (песня, танец, марш), узнавать музыкальные произведения по вступлению, фрагменту мелодии. Учить различать звуки по высоте в пределах квинты, звучание различных музыкальных инструментов (фортепиано, скрипка, балалайка, баян). Развивать умение слушать и оценивать качество пения и игру на музыкальных инструментах других детей. </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Пение</w:t>
      </w:r>
      <w:r>
        <w:rPr>
          <w:rFonts w:ascii="Times New Roman" w:hAnsi="Times New Roman" w:cs="Times New Roman"/>
          <w:sz w:val="24"/>
          <w:szCs w:val="24"/>
        </w:rPr>
        <w:t>:</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w:t>
      </w:r>
      <w:r w:rsidRPr="004A28B8">
        <w:rPr>
          <w:rFonts w:ascii="Times New Roman" w:hAnsi="Times New Roman" w:cs="Times New Roman"/>
          <w:sz w:val="24"/>
          <w:szCs w:val="24"/>
        </w:rPr>
        <w:lastRenderedPageBreak/>
        <w:t xml:space="preserve">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Музыкально-ритмические движения:</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«ковырялочка», приставной шаг с приседанием, дробный шаг). 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 Прививать умение самостоятельно исполнять танцы и пляски, запоминая последовательность танцевальных движений. 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Игра на детских музыкальных инструментах:</w:t>
      </w:r>
    </w:p>
    <w:p w:rsidR="004A28B8" w:rsidRPr="004A28B8" w:rsidRDefault="004A28B8" w:rsidP="0026361B">
      <w:pPr>
        <w:ind w:right="17" w:firstLine="720"/>
        <w:jc w:val="both"/>
        <w:rPr>
          <w:rFonts w:ascii="Times New Roman" w:eastAsia="Times New Roman" w:hAnsi="Times New Roman" w:cs="Times New Roman"/>
          <w:sz w:val="24"/>
          <w:szCs w:val="24"/>
        </w:rPr>
      </w:pPr>
      <w:r w:rsidRPr="004A28B8">
        <w:rPr>
          <w:rFonts w:ascii="Times New Roman" w:hAnsi="Times New Roman" w:cs="Times New Roman"/>
          <w:sz w:val="24"/>
          <w:szCs w:val="24"/>
        </w:rPr>
        <w:t>Отрабатывать навыки игры в ансамбле. Совершенствовать приемы игры на металлофоне и ударных инструментах, активизируя самостоятельность. Учить точно передавать мелодию, ритмический рисунок, одновременно начинать и заканчивать игру. Совершенствовать навык самостоятельного инструментального музицирования.</w:t>
      </w:r>
    </w:p>
    <w:p w:rsidR="004A28B8" w:rsidRPr="004A28B8" w:rsidRDefault="004A28B8" w:rsidP="0026361B">
      <w:pPr>
        <w:ind w:right="17"/>
        <w:jc w:val="both"/>
        <w:rPr>
          <w:rFonts w:ascii="Times New Roman" w:hAnsi="Times New Roman" w:cs="Times New Roman"/>
          <w:sz w:val="24"/>
          <w:szCs w:val="24"/>
        </w:rPr>
      </w:pPr>
    </w:p>
    <w:p w:rsidR="004A28B8" w:rsidRPr="00F47247" w:rsidRDefault="004A28B8" w:rsidP="0026361B">
      <w:pPr>
        <w:ind w:right="17"/>
        <w:jc w:val="center"/>
        <w:rPr>
          <w:rFonts w:ascii="Times New Roman" w:hAnsi="Times New Roman" w:cs="Times New Roman"/>
          <w:b/>
          <w:sz w:val="24"/>
          <w:szCs w:val="24"/>
        </w:rPr>
      </w:pPr>
      <w:r w:rsidRPr="00F47247">
        <w:rPr>
          <w:rFonts w:ascii="Times New Roman" w:hAnsi="Times New Roman" w:cs="Times New Roman"/>
          <w:b/>
          <w:sz w:val="24"/>
          <w:szCs w:val="24"/>
        </w:rPr>
        <w:t>Конструктивно-модельная деятельность.</w:t>
      </w:r>
    </w:p>
    <w:p w:rsidR="00B512CA" w:rsidRPr="004A28B8" w:rsidRDefault="004A28B8" w:rsidP="0026361B">
      <w:pPr>
        <w:ind w:right="17" w:firstLine="720"/>
        <w:jc w:val="both"/>
        <w:rPr>
          <w:rFonts w:ascii="Times New Roman" w:eastAsia="Times New Roman" w:hAnsi="Times New Roman" w:cs="Times New Roman"/>
          <w:b/>
          <w:sz w:val="24"/>
          <w:szCs w:val="24"/>
        </w:rPr>
      </w:pPr>
      <w:r w:rsidRPr="004A28B8">
        <w:rPr>
          <w:rFonts w:ascii="Times New Roman" w:hAnsi="Times New Roman" w:cs="Times New Roman"/>
          <w:sz w:val="24"/>
          <w:szCs w:val="24"/>
        </w:rPr>
        <w:t>Совершенствовать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 темам. Развивать конструктивный праксис и тонкую пальцевую моторику в работе с дидактическими игрушками, играми, в пальчиковой гимнастике. 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выделять и называть части построек, определять их назначение и пространственное расположение, заменять одни детали другими. Формировать навык коллективного сооружения построек в соответствии с общим замыслом. 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 Продолжать учить выполнять поделки из природного материала.</w:t>
      </w:r>
    </w:p>
    <w:p w:rsidR="004A28B8" w:rsidRDefault="004A28B8" w:rsidP="0026361B">
      <w:pPr>
        <w:jc w:val="center"/>
        <w:rPr>
          <w:rFonts w:ascii="Times New Roman" w:eastAsia="Times New Roman" w:hAnsi="Times New Roman"/>
          <w:b/>
          <w:i/>
          <w:sz w:val="24"/>
        </w:rPr>
      </w:pPr>
    </w:p>
    <w:p w:rsidR="00AA677E" w:rsidRPr="004A28B8" w:rsidRDefault="00AA677E" w:rsidP="0026361B">
      <w:pPr>
        <w:jc w:val="center"/>
        <w:rPr>
          <w:rFonts w:ascii="Times New Roman" w:eastAsia="Times New Roman" w:hAnsi="Times New Roman"/>
          <w:b/>
          <w:sz w:val="24"/>
        </w:rPr>
      </w:pPr>
      <w:r w:rsidRPr="004A28B8">
        <w:rPr>
          <w:rFonts w:ascii="Times New Roman" w:eastAsia="Times New Roman" w:hAnsi="Times New Roman"/>
          <w:b/>
          <w:sz w:val="24"/>
        </w:rPr>
        <w:t>Старший дошкольный возраст (с 6 до 7 лет)</w:t>
      </w:r>
    </w:p>
    <w:p w:rsidR="00AA677E" w:rsidRDefault="00AA677E" w:rsidP="0026361B">
      <w:pPr>
        <w:rPr>
          <w:rFonts w:ascii="Times New Roman" w:eastAsia="Times New Roman" w:hAnsi="Times New Roman"/>
        </w:rPr>
      </w:pPr>
    </w:p>
    <w:p w:rsidR="00A24183" w:rsidRPr="00F47247" w:rsidRDefault="00A24183" w:rsidP="0026361B">
      <w:pPr>
        <w:ind w:right="17"/>
        <w:jc w:val="center"/>
        <w:rPr>
          <w:rFonts w:ascii="Times New Roman" w:eastAsia="Times New Roman" w:hAnsi="Times New Roman"/>
          <w:b/>
          <w:sz w:val="24"/>
        </w:rPr>
      </w:pPr>
      <w:r w:rsidRPr="00F47247">
        <w:rPr>
          <w:rFonts w:ascii="Times New Roman" w:eastAsia="Times New Roman" w:hAnsi="Times New Roman"/>
          <w:b/>
          <w:sz w:val="24"/>
        </w:rPr>
        <w:t>Изобразительное творчество</w:t>
      </w:r>
      <w:r w:rsidR="00F47247">
        <w:rPr>
          <w:rFonts w:ascii="Times New Roman" w:eastAsia="Times New Roman" w:hAnsi="Times New Roman"/>
          <w:b/>
          <w:sz w:val="24"/>
        </w:rPr>
        <w:t>.</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 Развивать творческие способности, фантазию, учить мыслить неординарно. Сформирование представление об индивидуальной манере творчества некоторых художников, графиков, скульпторов. Сформировать умение различать виды русского прикладного искусства по основным стилевым признакам.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Рисование:</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умение рисовать предметы с натуры и по памяти, передавать форму, величину, цвет в рисунке. 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 Совершенствовать технические навыки и умения в создании новых цветовых тонов и оттенков. Расширять представления о декоративном рисовании. Учить применять полученные знания при украшении предметов с помощью узоров и орнаментов. Сформировать навык работы карандашом при выполнении линейного рисунка. Совершенствовать навыки сюжетного рисования. Сформировать навык создания коллективных сюжетных рисунков.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Аппликация:</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lastRenderedPageBreak/>
        <w:t xml:space="preserve"> 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 Развивать композиционные навыки, чувство цвета, чувство ритма. Формировать умение создавать мозаичные изображения.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Лепка:</w:t>
      </w:r>
    </w:p>
    <w:p w:rsidR="00A24183" w:rsidRPr="004A28B8" w:rsidRDefault="004A28B8" w:rsidP="0026361B">
      <w:pPr>
        <w:ind w:right="17" w:firstLine="720"/>
        <w:jc w:val="both"/>
        <w:rPr>
          <w:rFonts w:ascii="Times New Roman" w:eastAsia="Times New Roman" w:hAnsi="Times New Roman" w:cs="Times New Roman"/>
          <w:b/>
          <w:sz w:val="24"/>
          <w:szCs w:val="24"/>
        </w:rPr>
      </w:pPr>
      <w:r w:rsidRPr="004A28B8">
        <w:rPr>
          <w:rFonts w:ascii="Times New Roman" w:hAnsi="Times New Roman" w:cs="Times New Roman"/>
          <w:sz w:val="24"/>
          <w:szCs w:val="24"/>
        </w:rPr>
        <w:t>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w:t>
      </w:r>
    </w:p>
    <w:p w:rsidR="00A24183" w:rsidRPr="00F47247" w:rsidRDefault="00A24183" w:rsidP="0026361B">
      <w:pPr>
        <w:ind w:right="17"/>
        <w:jc w:val="center"/>
        <w:rPr>
          <w:rFonts w:ascii="Times New Roman" w:eastAsia="Times New Roman" w:hAnsi="Times New Roman"/>
          <w:b/>
          <w:sz w:val="24"/>
        </w:rPr>
      </w:pPr>
      <w:r w:rsidRPr="00F47247">
        <w:rPr>
          <w:rFonts w:ascii="Times New Roman" w:eastAsia="Times New Roman" w:hAnsi="Times New Roman"/>
          <w:b/>
          <w:sz w:val="24"/>
        </w:rPr>
        <w:t>Музыка</w:t>
      </w:r>
      <w:r w:rsidR="00F47247">
        <w:rPr>
          <w:rFonts w:ascii="Times New Roman" w:eastAsia="Times New Roman" w:hAnsi="Times New Roman"/>
          <w:b/>
          <w:sz w:val="24"/>
        </w:rPr>
        <w:t>.</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звуковысотный,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Слушание:</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Формировать умение вслушиваться, осмысливать музыку и собственные чувства и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Римский-Корсаков, С. Рахманинов, В. Моцарт, Р. Шуман, Л. Бетховен, Д. Шостакович, С. Прокофьев, Д. Кабалевский).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Пение:</w:t>
      </w:r>
    </w:p>
    <w:p w:rsidR="00EB51E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 </w:t>
      </w:r>
    </w:p>
    <w:p w:rsidR="004A28B8" w:rsidRPr="00EB51E8" w:rsidRDefault="004A28B8" w:rsidP="0026361B">
      <w:pPr>
        <w:ind w:right="17" w:firstLine="720"/>
        <w:jc w:val="both"/>
        <w:rPr>
          <w:rFonts w:ascii="Times New Roman" w:hAnsi="Times New Roman" w:cs="Times New Roman"/>
          <w:sz w:val="24"/>
          <w:szCs w:val="24"/>
          <w:u w:val="single"/>
        </w:rPr>
      </w:pPr>
      <w:r w:rsidRPr="00EB51E8">
        <w:rPr>
          <w:rFonts w:ascii="Times New Roman" w:hAnsi="Times New Roman" w:cs="Times New Roman"/>
          <w:sz w:val="24"/>
          <w:szCs w:val="24"/>
          <w:u w:val="single"/>
        </w:rPr>
        <w:t>Музыкально-ритмические движения:</w:t>
      </w:r>
    </w:p>
    <w:p w:rsidR="00EB51E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 </w:t>
      </w:r>
    </w:p>
    <w:p w:rsidR="00EB51E8" w:rsidRPr="00EB51E8" w:rsidRDefault="004A28B8" w:rsidP="0026361B">
      <w:pPr>
        <w:ind w:right="17" w:firstLine="720"/>
        <w:jc w:val="both"/>
        <w:rPr>
          <w:rFonts w:ascii="Times New Roman" w:hAnsi="Times New Roman" w:cs="Times New Roman"/>
          <w:sz w:val="24"/>
          <w:szCs w:val="24"/>
          <w:u w:val="single"/>
        </w:rPr>
      </w:pPr>
      <w:r w:rsidRPr="00EB51E8">
        <w:rPr>
          <w:rFonts w:ascii="Times New Roman" w:hAnsi="Times New Roman" w:cs="Times New Roman"/>
          <w:sz w:val="24"/>
          <w:szCs w:val="24"/>
          <w:u w:val="single"/>
        </w:rPr>
        <w:t>Игра на детских музыкальных инструментах</w:t>
      </w:r>
      <w:r w:rsidR="00EB51E8" w:rsidRPr="00EB51E8">
        <w:rPr>
          <w:rFonts w:ascii="Times New Roman" w:hAnsi="Times New Roman" w:cs="Times New Roman"/>
          <w:sz w:val="24"/>
          <w:szCs w:val="24"/>
          <w:u w:val="single"/>
        </w:rPr>
        <w:t>:</w:t>
      </w:r>
    </w:p>
    <w:p w:rsidR="004A28B8" w:rsidRPr="00EB51E8" w:rsidRDefault="004A28B8" w:rsidP="0026361B">
      <w:pPr>
        <w:ind w:right="17" w:firstLine="720"/>
        <w:jc w:val="both"/>
        <w:rPr>
          <w:rFonts w:ascii="Times New Roman" w:eastAsia="Times New Roman" w:hAnsi="Times New Roman" w:cs="Times New Roman"/>
          <w:sz w:val="24"/>
          <w:szCs w:val="24"/>
        </w:rPr>
      </w:pPr>
      <w:r w:rsidRPr="004A28B8">
        <w:rPr>
          <w:rFonts w:ascii="Times New Roman" w:hAnsi="Times New Roman" w:cs="Times New Roman"/>
          <w:sz w:val="24"/>
          <w:szCs w:val="24"/>
        </w:rPr>
        <w:t xml:space="preserve">Воспитывать потребность в музицировании и чувство радости и удовлетворения от </w:t>
      </w:r>
      <w:r w:rsidRPr="00EB51E8">
        <w:rPr>
          <w:rFonts w:ascii="Times New Roman" w:hAnsi="Times New Roman" w:cs="Times New Roman"/>
          <w:sz w:val="24"/>
          <w:szCs w:val="24"/>
        </w:rPr>
        <w:t>исполнен</w:t>
      </w:r>
      <w:r w:rsidR="00EB51E8" w:rsidRPr="00EB51E8">
        <w:rPr>
          <w:rFonts w:ascii="Times New Roman" w:hAnsi="Times New Roman" w:cs="Times New Roman"/>
          <w:sz w:val="24"/>
          <w:szCs w:val="24"/>
        </w:rPr>
        <w:t xml:space="preserve">ия на слух знакомой мелодии. </w:t>
      </w:r>
      <w:r w:rsidRPr="00EB51E8">
        <w:rPr>
          <w:rFonts w:ascii="Times New Roman" w:hAnsi="Times New Roman" w:cs="Times New Roman"/>
          <w:sz w:val="24"/>
          <w:szCs w:val="24"/>
        </w:rPr>
        <w:t>Продолжать развивать умение играть в ансамбле, небольшие попевки, русские народные песни, произведения композиторов-классиков.</w:t>
      </w:r>
    </w:p>
    <w:p w:rsidR="00EB51E8" w:rsidRPr="00EB51E8" w:rsidRDefault="00EB51E8" w:rsidP="0026361B">
      <w:pPr>
        <w:ind w:right="17"/>
        <w:jc w:val="both"/>
        <w:rPr>
          <w:rFonts w:ascii="Times New Roman" w:hAnsi="Times New Roman" w:cs="Times New Roman"/>
          <w:sz w:val="24"/>
          <w:szCs w:val="24"/>
        </w:rPr>
      </w:pPr>
    </w:p>
    <w:p w:rsidR="00EB51E8" w:rsidRPr="00F47247" w:rsidRDefault="00EB51E8" w:rsidP="0026361B">
      <w:pPr>
        <w:ind w:right="17"/>
        <w:jc w:val="center"/>
        <w:rPr>
          <w:rFonts w:ascii="Times New Roman" w:hAnsi="Times New Roman" w:cs="Times New Roman"/>
          <w:b/>
          <w:sz w:val="24"/>
          <w:szCs w:val="24"/>
        </w:rPr>
      </w:pPr>
      <w:r w:rsidRPr="00F47247">
        <w:rPr>
          <w:rFonts w:ascii="Times New Roman" w:hAnsi="Times New Roman" w:cs="Times New Roman"/>
          <w:b/>
          <w:sz w:val="24"/>
          <w:szCs w:val="24"/>
        </w:rPr>
        <w:t>Конструктивно-модельная деятельность.</w:t>
      </w:r>
    </w:p>
    <w:p w:rsidR="002C1469" w:rsidRPr="00DB7513" w:rsidRDefault="004A28B8" w:rsidP="002C1469">
      <w:pPr>
        <w:ind w:right="17" w:firstLine="708"/>
        <w:jc w:val="both"/>
        <w:rPr>
          <w:rFonts w:ascii="Times New Roman" w:eastAsia="Times New Roman" w:hAnsi="Times New Roman" w:cs="Times New Roman"/>
          <w:sz w:val="24"/>
          <w:szCs w:val="24"/>
        </w:rPr>
      </w:pPr>
      <w:r w:rsidRPr="00EB51E8">
        <w:rPr>
          <w:rFonts w:ascii="Times New Roman" w:hAnsi="Times New Roman" w:cs="Times New Roman"/>
          <w:sz w:val="24"/>
          <w:szCs w:val="24"/>
        </w:rPr>
        <w:t xml:space="preserve">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в конструктивной деятельности, самостоятельно находить конструктивные решения. Закреплять умение совместно планировать сооружение постройки, трудиться над сооружением сообща, следовать общему плану. Совершенствовать умение сооружать постройки, объединенные общей темой (железная дорога, городской перекресток и т. п.). Совершенствовать навыки работы с пластмассовыми, деревянными и </w:t>
      </w:r>
      <w:r w:rsidRPr="00312B7C">
        <w:rPr>
          <w:rFonts w:ascii="Times New Roman" w:hAnsi="Times New Roman" w:cs="Times New Roman"/>
          <w:sz w:val="24"/>
          <w:szCs w:val="24"/>
        </w:rPr>
        <w:t xml:space="preserve">металлическими конструкторами по схеме и инструкции. Развивать творческое воображение, фантазию при изготовлении поделок из природных материалов. Учить создавать </w:t>
      </w:r>
      <w:r w:rsidRPr="00312B7C">
        <w:rPr>
          <w:rFonts w:ascii="Times New Roman" w:hAnsi="Times New Roman" w:cs="Times New Roman"/>
          <w:sz w:val="24"/>
          <w:szCs w:val="24"/>
        </w:rPr>
        <w:lastRenderedPageBreak/>
        <w:t>коллективные композиции из природного материала («Лебеди в Летнем саду», «Еж, ежиха и ежонок» и др.)</w:t>
      </w:r>
    </w:p>
    <w:p w:rsidR="002C1469" w:rsidRPr="00DB7513" w:rsidRDefault="002C1469" w:rsidP="002C1469">
      <w:pPr>
        <w:ind w:right="17" w:firstLine="708"/>
        <w:jc w:val="both"/>
        <w:rPr>
          <w:rFonts w:ascii="Times New Roman" w:eastAsia="Times New Roman" w:hAnsi="Times New Roman" w:cs="Times New Roman"/>
          <w:sz w:val="24"/>
          <w:szCs w:val="24"/>
        </w:rPr>
      </w:pPr>
    </w:p>
    <w:p w:rsidR="00312B7C" w:rsidRPr="002C1469" w:rsidRDefault="00312B7C" w:rsidP="002C1469">
      <w:pPr>
        <w:ind w:right="17" w:firstLine="708"/>
        <w:jc w:val="both"/>
        <w:rPr>
          <w:rFonts w:ascii="Times New Roman" w:eastAsia="Times New Roman" w:hAnsi="Times New Roman" w:cs="Times New Roman"/>
          <w:sz w:val="24"/>
          <w:szCs w:val="24"/>
        </w:rPr>
      </w:pPr>
      <w:r w:rsidRPr="002C1469">
        <w:rPr>
          <w:rFonts w:ascii="Times New Roman" w:hAnsi="Times New Roman" w:cs="Times New Roman"/>
          <w:b/>
          <w:color w:val="000000"/>
          <w:sz w:val="24"/>
        </w:rPr>
        <w:t xml:space="preserve">Перечень методических </w:t>
      </w:r>
      <w:r w:rsidRPr="002C1469">
        <w:rPr>
          <w:rFonts w:ascii="Times New Roman" w:hAnsi="Times New Roman" w:cs="Times New Roman"/>
          <w:b/>
          <w:color w:val="000000"/>
          <w:spacing w:val="1"/>
          <w:sz w:val="24"/>
        </w:rPr>
        <w:t>пособий</w:t>
      </w:r>
      <w:r w:rsidRPr="002C1469">
        <w:rPr>
          <w:rFonts w:ascii="Times New Roman" w:hAnsi="Times New Roman" w:cs="Times New Roman"/>
          <w:b/>
          <w:color w:val="000000"/>
          <w:sz w:val="24"/>
        </w:rPr>
        <w:t>, необходимых для</w:t>
      </w:r>
      <w:r w:rsidRPr="002C1469">
        <w:rPr>
          <w:rFonts w:ascii="Times New Roman" w:hAnsi="Times New Roman" w:cs="Times New Roman"/>
          <w:b/>
          <w:color w:val="000000"/>
          <w:spacing w:val="1"/>
          <w:sz w:val="24"/>
        </w:rPr>
        <w:t xml:space="preserve"> </w:t>
      </w:r>
      <w:r w:rsidRPr="002C1469">
        <w:rPr>
          <w:rFonts w:ascii="Times New Roman" w:hAnsi="Times New Roman" w:cs="Times New Roman"/>
          <w:b/>
          <w:color w:val="000000"/>
          <w:sz w:val="24"/>
        </w:rPr>
        <w:t>реализации</w:t>
      </w:r>
      <w:r w:rsidRPr="002C1469">
        <w:rPr>
          <w:rFonts w:ascii="Times New Roman" w:hAnsi="Times New Roman" w:cs="Times New Roman"/>
          <w:b/>
          <w:color w:val="000000"/>
          <w:spacing w:val="-2"/>
          <w:sz w:val="24"/>
        </w:rPr>
        <w:t xml:space="preserve"> </w:t>
      </w:r>
      <w:r w:rsidRPr="002C1469">
        <w:rPr>
          <w:rFonts w:ascii="Times New Roman" w:hAnsi="Times New Roman" w:cs="Times New Roman"/>
          <w:b/>
          <w:color w:val="000000"/>
          <w:sz w:val="24"/>
        </w:rPr>
        <w:t>ОО</w:t>
      </w:r>
      <w:r w:rsidRPr="002C1469">
        <w:rPr>
          <w:rFonts w:ascii="Times New Roman" w:hAnsi="Times New Roman" w:cs="Times New Roman"/>
          <w:b/>
          <w:color w:val="000000"/>
          <w:spacing w:val="1"/>
          <w:sz w:val="24"/>
        </w:rPr>
        <w:t xml:space="preserve"> </w:t>
      </w:r>
      <w:r w:rsidRPr="002C1469">
        <w:rPr>
          <w:rFonts w:ascii="Times New Roman" w:hAnsi="Times New Roman" w:cs="Times New Roman"/>
          <w:b/>
          <w:color w:val="000000"/>
          <w:spacing w:val="-1"/>
          <w:sz w:val="24"/>
        </w:rPr>
        <w:t>«ХЭР»</w:t>
      </w:r>
      <w:r w:rsidRPr="002C1469">
        <w:rPr>
          <w:rFonts w:ascii="Times New Roman" w:hAnsi="Times New Roman" w:cs="Times New Roman"/>
          <w:b/>
          <w:color w:val="000000"/>
          <w:spacing w:val="1"/>
          <w:sz w:val="24"/>
        </w:rPr>
        <w:t xml:space="preserve"> </w:t>
      </w:r>
      <w:r w:rsidRPr="002C1469">
        <w:rPr>
          <w:rFonts w:ascii="Times New Roman" w:hAnsi="Times New Roman" w:cs="Times New Roman"/>
          <w:b/>
          <w:color w:val="000000"/>
          <w:sz w:val="24"/>
        </w:rPr>
        <w:t>в воспитательно-образовательном</w:t>
      </w:r>
      <w:r w:rsidRPr="002C1469">
        <w:rPr>
          <w:rFonts w:ascii="Times New Roman" w:hAnsi="Times New Roman" w:cs="Times New Roman"/>
          <w:b/>
          <w:color w:val="000000"/>
          <w:spacing w:val="1"/>
          <w:sz w:val="24"/>
        </w:rPr>
        <w:t xml:space="preserve"> </w:t>
      </w:r>
      <w:r w:rsidRPr="002C1469">
        <w:rPr>
          <w:rFonts w:ascii="Times New Roman" w:hAnsi="Times New Roman" w:cs="Times New Roman"/>
          <w:b/>
          <w:color w:val="000000"/>
          <w:spacing w:val="-1"/>
          <w:sz w:val="24"/>
        </w:rPr>
        <w:t>процессе</w:t>
      </w:r>
      <w:r w:rsidR="002C1469" w:rsidRPr="002C1469">
        <w:rPr>
          <w:rFonts w:ascii="Times New Roman" w:hAnsi="Times New Roman" w:cs="Times New Roman"/>
          <w:b/>
          <w:color w:val="000000"/>
          <w:spacing w:val="-1"/>
          <w:sz w:val="24"/>
        </w:rPr>
        <w:t>:</w:t>
      </w:r>
    </w:p>
    <w:p w:rsidR="002C1469" w:rsidRPr="003E2BE8" w:rsidRDefault="002C1469" w:rsidP="002C1469">
      <w:pPr>
        <w:pBdr>
          <w:top w:val="none" w:sz="4" w:space="0" w:color="000000"/>
          <w:left w:val="none" w:sz="4" w:space="0" w:color="000000"/>
          <w:bottom w:val="none" w:sz="4" w:space="0" w:color="000000"/>
          <w:right w:val="none" w:sz="4" w:space="0" w:color="000000"/>
        </w:pBdr>
        <w:spacing w:before="38" w:line="278" w:lineRule="atLeast"/>
      </w:pPr>
      <w:r w:rsidRPr="003E2BE8">
        <w:rPr>
          <w:sz w:val="24"/>
        </w:rPr>
        <w:t>Лыкова</w:t>
      </w:r>
      <w:r w:rsidRPr="003E2BE8">
        <w:rPr>
          <w:spacing w:val="111"/>
          <w:sz w:val="24"/>
        </w:rPr>
        <w:t xml:space="preserve"> </w:t>
      </w:r>
      <w:r w:rsidRPr="003E2BE8">
        <w:rPr>
          <w:sz w:val="24"/>
        </w:rPr>
        <w:t>И.А.</w:t>
      </w:r>
      <w:r w:rsidRPr="003E2BE8">
        <w:rPr>
          <w:spacing w:val="118"/>
          <w:sz w:val="24"/>
        </w:rPr>
        <w:t xml:space="preserve"> </w:t>
      </w:r>
      <w:r w:rsidRPr="003E2BE8">
        <w:rPr>
          <w:spacing w:val="-1"/>
          <w:sz w:val="24"/>
        </w:rPr>
        <w:t>«Умелые</w:t>
      </w:r>
      <w:r w:rsidRPr="003E2BE8">
        <w:rPr>
          <w:spacing w:val="112"/>
          <w:sz w:val="24"/>
        </w:rPr>
        <w:t xml:space="preserve"> </w:t>
      </w:r>
      <w:r w:rsidRPr="003E2BE8">
        <w:rPr>
          <w:spacing w:val="1"/>
          <w:sz w:val="24"/>
        </w:rPr>
        <w:t>ручки»</w:t>
      </w:r>
      <w:r w:rsidRPr="003E2BE8">
        <w:rPr>
          <w:spacing w:val="107"/>
          <w:sz w:val="24"/>
        </w:rPr>
        <w:t xml:space="preserve"> </w:t>
      </w:r>
      <w:r w:rsidRPr="003E2BE8">
        <w:rPr>
          <w:sz w:val="24"/>
        </w:rPr>
        <w:t>(художественный</w:t>
      </w:r>
      <w:r w:rsidRPr="003E2BE8">
        <w:rPr>
          <w:spacing w:val="113"/>
          <w:sz w:val="24"/>
        </w:rPr>
        <w:t xml:space="preserve"> </w:t>
      </w:r>
      <w:r w:rsidRPr="003E2BE8">
        <w:rPr>
          <w:spacing w:val="-1"/>
          <w:sz w:val="24"/>
        </w:rPr>
        <w:t>труд)</w:t>
      </w:r>
      <w:r w:rsidRPr="003E2BE8">
        <w:rPr>
          <w:spacing w:val="119"/>
          <w:sz w:val="24"/>
        </w:rPr>
        <w:t xml:space="preserve"> </w:t>
      </w:r>
      <w:r w:rsidRPr="003E2BE8">
        <w:rPr>
          <w:sz w:val="24"/>
        </w:rPr>
        <w:t>–</w:t>
      </w:r>
      <w:r w:rsidRPr="003E2BE8">
        <w:rPr>
          <w:spacing w:val="113"/>
          <w:sz w:val="24"/>
        </w:rPr>
        <w:t xml:space="preserve"> </w:t>
      </w:r>
      <w:r w:rsidRPr="003E2BE8">
        <w:rPr>
          <w:sz w:val="24"/>
        </w:rPr>
        <w:t>линейка</w:t>
      </w:r>
      <w:r w:rsidRPr="003E2BE8">
        <w:rPr>
          <w:spacing w:val="111"/>
          <w:sz w:val="24"/>
        </w:rPr>
        <w:t xml:space="preserve"> </w:t>
      </w:r>
      <w:r w:rsidRPr="003E2BE8">
        <w:rPr>
          <w:sz w:val="24"/>
        </w:rPr>
        <w:t>методических пособий</w:t>
      </w:r>
      <w:r w:rsidRPr="003E2BE8">
        <w:rPr>
          <w:spacing w:val="1"/>
          <w:sz w:val="24"/>
        </w:rPr>
        <w:t xml:space="preserve"> </w:t>
      </w:r>
      <w:r w:rsidRPr="003E2BE8">
        <w:rPr>
          <w:sz w:val="24"/>
        </w:rPr>
        <w:t>для</w:t>
      </w:r>
      <w:r w:rsidRPr="003E2BE8">
        <w:rPr>
          <w:spacing w:val="1"/>
          <w:sz w:val="24"/>
        </w:rPr>
        <w:t xml:space="preserve"> </w:t>
      </w:r>
      <w:r w:rsidRPr="003E2BE8">
        <w:rPr>
          <w:sz w:val="24"/>
        </w:rPr>
        <w:t>детей</w:t>
      </w:r>
      <w:r w:rsidRPr="003E2BE8">
        <w:rPr>
          <w:spacing w:val="1"/>
          <w:sz w:val="24"/>
        </w:rPr>
        <w:t xml:space="preserve"> </w:t>
      </w:r>
      <w:r w:rsidRPr="003E2BE8">
        <w:rPr>
          <w:spacing w:val="-2"/>
          <w:sz w:val="24"/>
        </w:rPr>
        <w:t>от</w:t>
      </w:r>
      <w:r w:rsidRPr="003E2BE8">
        <w:rPr>
          <w:spacing w:val="3"/>
          <w:sz w:val="24"/>
        </w:rPr>
        <w:t xml:space="preserve"> </w:t>
      </w:r>
      <w:r w:rsidRPr="003E2BE8">
        <w:rPr>
          <w:sz w:val="24"/>
        </w:rPr>
        <w:t>3</w:t>
      </w:r>
      <w:r w:rsidRPr="003E2BE8">
        <w:rPr>
          <w:spacing w:val="-2"/>
          <w:sz w:val="24"/>
        </w:rPr>
        <w:t xml:space="preserve"> </w:t>
      </w:r>
      <w:r w:rsidRPr="003E2BE8">
        <w:rPr>
          <w:sz w:val="24"/>
        </w:rPr>
        <w:t>до 7 лет</w:t>
      </w:r>
    </w:p>
    <w:p w:rsidR="002C1469" w:rsidRPr="003E2BE8" w:rsidRDefault="002C1469" w:rsidP="002C1469">
      <w:pPr>
        <w:pBdr>
          <w:top w:val="none" w:sz="4" w:space="0" w:color="000000"/>
          <w:left w:val="none" w:sz="4" w:space="0" w:color="000000"/>
          <w:bottom w:val="none" w:sz="4" w:space="0" w:color="000000"/>
          <w:right w:val="none" w:sz="4" w:space="0" w:color="000000"/>
        </w:pBdr>
        <w:spacing w:before="38" w:line="278" w:lineRule="atLeast"/>
      </w:pPr>
      <w:r w:rsidRPr="003E2BE8">
        <w:rPr>
          <w:sz w:val="24"/>
        </w:rPr>
        <w:t>Лыкова</w:t>
      </w:r>
      <w:r w:rsidRPr="003E2BE8">
        <w:rPr>
          <w:spacing w:val="195"/>
          <w:sz w:val="24"/>
        </w:rPr>
        <w:t xml:space="preserve"> </w:t>
      </w:r>
      <w:r w:rsidRPr="003E2BE8">
        <w:rPr>
          <w:sz w:val="24"/>
        </w:rPr>
        <w:t>И.А.</w:t>
      </w:r>
      <w:r w:rsidRPr="003E2BE8">
        <w:rPr>
          <w:spacing w:val="202"/>
          <w:sz w:val="24"/>
        </w:rPr>
        <w:t xml:space="preserve"> </w:t>
      </w:r>
      <w:r w:rsidRPr="003E2BE8">
        <w:rPr>
          <w:sz w:val="24"/>
        </w:rPr>
        <w:t>«Цветные</w:t>
      </w:r>
      <w:r w:rsidRPr="003E2BE8">
        <w:rPr>
          <w:spacing w:val="195"/>
          <w:sz w:val="24"/>
        </w:rPr>
        <w:t xml:space="preserve"> </w:t>
      </w:r>
      <w:r w:rsidRPr="003E2BE8">
        <w:rPr>
          <w:spacing w:val="1"/>
          <w:sz w:val="24"/>
        </w:rPr>
        <w:t>ладошки»</w:t>
      </w:r>
      <w:r w:rsidRPr="003E2BE8">
        <w:rPr>
          <w:spacing w:val="188"/>
          <w:sz w:val="24"/>
        </w:rPr>
        <w:t xml:space="preserve"> </w:t>
      </w:r>
      <w:r w:rsidRPr="003E2BE8">
        <w:rPr>
          <w:sz w:val="24"/>
        </w:rPr>
        <w:t>(изобразительное</w:t>
      </w:r>
      <w:r w:rsidRPr="003E2BE8">
        <w:rPr>
          <w:spacing w:val="195"/>
          <w:sz w:val="24"/>
        </w:rPr>
        <w:t xml:space="preserve"> </w:t>
      </w:r>
      <w:r w:rsidRPr="003E2BE8">
        <w:rPr>
          <w:sz w:val="24"/>
        </w:rPr>
        <w:t>творчество)</w:t>
      </w:r>
      <w:r w:rsidRPr="003E2BE8">
        <w:rPr>
          <w:spacing w:val="199"/>
          <w:sz w:val="24"/>
        </w:rPr>
        <w:t xml:space="preserve"> </w:t>
      </w:r>
      <w:r w:rsidRPr="003E2BE8">
        <w:rPr>
          <w:sz w:val="24"/>
        </w:rPr>
        <w:t>–</w:t>
      </w:r>
      <w:r w:rsidRPr="003E2BE8">
        <w:rPr>
          <w:spacing w:val="197"/>
          <w:sz w:val="24"/>
        </w:rPr>
        <w:t xml:space="preserve"> </w:t>
      </w:r>
      <w:r w:rsidRPr="003E2BE8">
        <w:rPr>
          <w:sz w:val="24"/>
        </w:rPr>
        <w:t>линейка методических</w:t>
      </w:r>
      <w:r w:rsidRPr="003E2BE8">
        <w:rPr>
          <w:spacing w:val="1"/>
          <w:sz w:val="24"/>
        </w:rPr>
        <w:t xml:space="preserve"> </w:t>
      </w:r>
      <w:r w:rsidRPr="003E2BE8">
        <w:rPr>
          <w:sz w:val="24"/>
        </w:rPr>
        <w:t>пособий</w:t>
      </w:r>
      <w:r w:rsidRPr="003E2BE8">
        <w:rPr>
          <w:spacing w:val="-2"/>
          <w:sz w:val="24"/>
        </w:rPr>
        <w:t xml:space="preserve"> </w:t>
      </w:r>
      <w:r w:rsidRPr="003E2BE8">
        <w:rPr>
          <w:sz w:val="24"/>
        </w:rPr>
        <w:t>для детей</w:t>
      </w:r>
      <w:r w:rsidRPr="003E2BE8">
        <w:rPr>
          <w:spacing w:val="1"/>
          <w:sz w:val="24"/>
        </w:rPr>
        <w:t xml:space="preserve"> </w:t>
      </w:r>
      <w:r w:rsidRPr="003E2BE8">
        <w:rPr>
          <w:sz w:val="24"/>
        </w:rPr>
        <w:t>от 3 до 7 лет</w:t>
      </w:r>
    </w:p>
    <w:p w:rsidR="002C1469" w:rsidRPr="003E2BE8" w:rsidRDefault="002C1469" w:rsidP="002C1469">
      <w:pPr>
        <w:pBdr>
          <w:top w:val="none" w:sz="4" w:space="0" w:color="000000"/>
          <w:left w:val="none" w:sz="4" w:space="0" w:color="000000"/>
          <w:bottom w:val="none" w:sz="4" w:space="0" w:color="000000"/>
          <w:right w:val="none" w:sz="4" w:space="0" w:color="000000"/>
        </w:pBdr>
        <w:spacing w:before="38" w:line="278" w:lineRule="atLeast"/>
      </w:pPr>
      <w:r w:rsidRPr="003E2BE8">
        <w:rPr>
          <w:sz w:val="24"/>
        </w:rPr>
        <w:t>Лыкова</w:t>
      </w:r>
      <w:r w:rsidRPr="003E2BE8">
        <w:rPr>
          <w:spacing w:val="17"/>
          <w:sz w:val="24"/>
        </w:rPr>
        <w:t xml:space="preserve"> </w:t>
      </w:r>
      <w:r w:rsidRPr="003E2BE8">
        <w:rPr>
          <w:sz w:val="24"/>
        </w:rPr>
        <w:t>И.</w:t>
      </w:r>
      <w:r w:rsidRPr="003E2BE8">
        <w:rPr>
          <w:spacing w:val="19"/>
          <w:sz w:val="24"/>
        </w:rPr>
        <w:t xml:space="preserve"> </w:t>
      </w:r>
      <w:r w:rsidRPr="003E2BE8">
        <w:rPr>
          <w:sz w:val="24"/>
        </w:rPr>
        <w:t>А.</w:t>
      </w:r>
      <w:r w:rsidRPr="003E2BE8">
        <w:rPr>
          <w:spacing w:val="23"/>
          <w:sz w:val="24"/>
        </w:rPr>
        <w:t xml:space="preserve"> </w:t>
      </w:r>
      <w:r w:rsidRPr="003E2BE8">
        <w:rPr>
          <w:spacing w:val="-1"/>
          <w:sz w:val="24"/>
        </w:rPr>
        <w:t>«Умные</w:t>
      </w:r>
      <w:r w:rsidRPr="003E2BE8">
        <w:rPr>
          <w:spacing w:val="21"/>
          <w:sz w:val="24"/>
        </w:rPr>
        <w:t xml:space="preserve"> </w:t>
      </w:r>
      <w:r w:rsidRPr="003E2BE8">
        <w:rPr>
          <w:sz w:val="24"/>
        </w:rPr>
        <w:t>пальчики»</w:t>
      </w:r>
      <w:r w:rsidRPr="003E2BE8">
        <w:rPr>
          <w:spacing w:val="11"/>
          <w:sz w:val="24"/>
        </w:rPr>
        <w:t xml:space="preserve"> </w:t>
      </w:r>
      <w:r w:rsidRPr="003E2BE8">
        <w:rPr>
          <w:sz w:val="24"/>
        </w:rPr>
        <w:t>(конструирование)</w:t>
      </w:r>
      <w:r w:rsidRPr="003E2BE8">
        <w:rPr>
          <w:spacing w:val="24"/>
          <w:sz w:val="24"/>
        </w:rPr>
        <w:t xml:space="preserve"> </w:t>
      </w:r>
      <w:r w:rsidRPr="003E2BE8">
        <w:rPr>
          <w:sz w:val="24"/>
        </w:rPr>
        <w:t>–</w:t>
      </w:r>
      <w:r w:rsidRPr="003E2BE8">
        <w:rPr>
          <w:spacing w:val="19"/>
          <w:sz w:val="24"/>
        </w:rPr>
        <w:t xml:space="preserve"> </w:t>
      </w:r>
      <w:r w:rsidRPr="003E2BE8">
        <w:rPr>
          <w:sz w:val="24"/>
        </w:rPr>
        <w:t>линейка</w:t>
      </w:r>
      <w:r w:rsidRPr="003E2BE8">
        <w:rPr>
          <w:spacing w:val="18"/>
          <w:sz w:val="24"/>
        </w:rPr>
        <w:t xml:space="preserve"> </w:t>
      </w:r>
      <w:r w:rsidRPr="003E2BE8">
        <w:rPr>
          <w:sz w:val="24"/>
        </w:rPr>
        <w:t>методических</w:t>
      </w:r>
      <w:r w:rsidRPr="003E2BE8">
        <w:rPr>
          <w:spacing w:val="22"/>
          <w:sz w:val="24"/>
        </w:rPr>
        <w:t xml:space="preserve"> </w:t>
      </w:r>
      <w:r w:rsidRPr="003E2BE8">
        <w:rPr>
          <w:spacing w:val="-1"/>
          <w:sz w:val="24"/>
        </w:rPr>
        <w:t xml:space="preserve">пособий </w:t>
      </w:r>
      <w:r w:rsidRPr="003E2BE8">
        <w:rPr>
          <w:sz w:val="24"/>
        </w:rPr>
        <w:t>для детей</w:t>
      </w:r>
      <w:r w:rsidRPr="003E2BE8">
        <w:rPr>
          <w:spacing w:val="1"/>
          <w:sz w:val="24"/>
        </w:rPr>
        <w:t xml:space="preserve"> </w:t>
      </w:r>
      <w:r w:rsidRPr="003E2BE8">
        <w:rPr>
          <w:sz w:val="24"/>
        </w:rPr>
        <w:t>от 3 до 7 лет</w:t>
      </w:r>
    </w:p>
    <w:p w:rsidR="002C1469" w:rsidRPr="002C1469" w:rsidRDefault="002C1469" w:rsidP="002C1469">
      <w:pPr>
        <w:pStyle w:val="1"/>
        <w:tabs>
          <w:tab w:val="left" w:pos="994"/>
        </w:tabs>
        <w:spacing w:line="276" w:lineRule="auto"/>
        <w:ind w:right="57"/>
        <w:jc w:val="both"/>
        <w:rPr>
          <w:rFonts w:eastAsiaTheme="minorHAnsi"/>
          <w:b w:val="0"/>
        </w:rPr>
      </w:pPr>
      <w:r w:rsidRPr="003E2BE8">
        <w:rPr>
          <w:rFonts w:eastAsiaTheme="minorHAnsi"/>
          <w:b w:val="0"/>
        </w:rPr>
        <w:t>Т.И. Бабаева , А.Г. Гогоберидзе, О.В. Солнцево “Детство”</w:t>
      </w:r>
    </w:p>
    <w:p w:rsidR="00495650" w:rsidRPr="002C1469" w:rsidRDefault="00495650" w:rsidP="002C1469">
      <w:pPr>
        <w:pStyle w:val="1"/>
        <w:tabs>
          <w:tab w:val="left" w:pos="994"/>
        </w:tabs>
        <w:spacing w:line="276" w:lineRule="auto"/>
        <w:ind w:right="57"/>
        <w:jc w:val="both"/>
        <w:rPr>
          <w:rFonts w:cs="Times New Roman"/>
          <w:b w:val="0"/>
          <w:color w:val="000000" w:themeColor="text1"/>
        </w:rPr>
      </w:pPr>
      <w:r w:rsidRPr="002C1469">
        <w:rPr>
          <w:rFonts w:eastAsia="Wingdings" w:cs="Times New Roman"/>
          <w:color w:val="000000" w:themeColor="text1"/>
          <w:sz w:val="24"/>
        </w:rPr>
        <w:t></w:t>
      </w:r>
      <w:r w:rsidRPr="002C1469">
        <w:rPr>
          <w:rFonts w:cs="Times New Roman"/>
          <w:color w:val="000000" w:themeColor="text1"/>
          <w:spacing w:val="111"/>
          <w:sz w:val="24"/>
        </w:rPr>
        <w:t xml:space="preserve"> </w:t>
      </w:r>
      <w:r w:rsidRPr="002C1469">
        <w:rPr>
          <w:rFonts w:cs="Times New Roman"/>
          <w:color w:val="000000" w:themeColor="text1"/>
          <w:sz w:val="24"/>
        </w:rPr>
        <w:t>Комарова</w:t>
      </w:r>
      <w:r w:rsidRPr="002C1469">
        <w:rPr>
          <w:rFonts w:cs="Times New Roman"/>
          <w:color w:val="000000" w:themeColor="text1"/>
          <w:spacing w:val="-1"/>
          <w:sz w:val="24"/>
        </w:rPr>
        <w:t xml:space="preserve"> </w:t>
      </w:r>
      <w:r w:rsidRPr="002C1469">
        <w:rPr>
          <w:rFonts w:cs="Times New Roman"/>
          <w:color w:val="000000" w:themeColor="text1"/>
          <w:sz w:val="24"/>
        </w:rPr>
        <w:t>Т.С. Развитие</w:t>
      </w:r>
      <w:r w:rsidRPr="002C1469">
        <w:rPr>
          <w:rFonts w:cs="Times New Roman"/>
          <w:color w:val="000000" w:themeColor="text1"/>
          <w:spacing w:val="-1"/>
          <w:sz w:val="24"/>
        </w:rPr>
        <w:t xml:space="preserve"> </w:t>
      </w:r>
      <w:r w:rsidRPr="002C1469">
        <w:rPr>
          <w:rFonts w:cs="Times New Roman"/>
          <w:color w:val="000000" w:themeColor="text1"/>
          <w:sz w:val="24"/>
        </w:rPr>
        <w:t>художественных</w:t>
      </w:r>
      <w:r w:rsidRPr="002C1469">
        <w:rPr>
          <w:rFonts w:cs="Times New Roman"/>
          <w:color w:val="000000" w:themeColor="text1"/>
          <w:spacing w:val="2"/>
          <w:sz w:val="24"/>
        </w:rPr>
        <w:t xml:space="preserve"> </w:t>
      </w:r>
      <w:r w:rsidRPr="002C1469">
        <w:rPr>
          <w:rFonts w:cs="Times New Roman"/>
          <w:color w:val="000000" w:themeColor="text1"/>
          <w:sz w:val="24"/>
        </w:rPr>
        <w:t>способностей</w:t>
      </w:r>
      <w:r w:rsidRPr="002C1469">
        <w:rPr>
          <w:rFonts w:cs="Times New Roman"/>
          <w:color w:val="000000" w:themeColor="text1"/>
          <w:spacing w:val="1"/>
          <w:sz w:val="24"/>
        </w:rPr>
        <w:t xml:space="preserve"> </w:t>
      </w:r>
      <w:r w:rsidRPr="002C1469">
        <w:rPr>
          <w:rFonts w:cs="Times New Roman"/>
          <w:color w:val="000000" w:themeColor="text1"/>
          <w:sz w:val="24"/>
        </w:rPr>
        <w:t>дошкольников.</w:t>
      </w:r>
    </w:p>
    <w:p w:rsidR="00495650" w:rsidRPr="002C1469" w:rsidRDefault="00495650" w:rsidP="00495650">
      <w:pPr>
        <w:pBdr>
          <w:top w:val="none" w:sz="4" w:space="0" w:color="000000"/>
          <w:left w:val="none" w:sz="4" w:space="0" w:color="000000"/>
          <w:bottom w:val="none" w:sz="4" w:space="0" w:color="000000"/>
          <w:right w:val="none" w:sz="4" w:space="0" w:color="000000"/>
        </w:pBdr>
        <w:ind w:left="360"/>
        <w:rPr>
          <w:rFonts w:ascii="Times New Roman" w:hAnsi="Times New Roman" w:cs="Times New Roman"/>
          <w:color w:val="000000" w:themeColor="text1"/>
        </w:rPr>
      </w:pPr>
      <w:r w:rsidRPr="002C1469">
        <w:rPr>
          <w:rFonts w:ascii="Times New Roman" w:eastAsia="Wingdings" w:hAnsi="Times New Roman" w:cs="Times New Roman"/>
          <w:color w:val="000000" w:themeColor="text1"/>
          <w:sz w:val="24"/>
        </w:rPr>
        <w:t></w:t>
      </w:r>
      <w:r w:rsidRPr="002C1469">
        <w:rPr>
          <w:rFonts w:ascii="Times New Roman" w:hAnsi="Times New Roman" w:cs="Times New Roman"/>
          <w:color w:val="000000" w:themeColor="text1"/>
          <w:spacing w:val="111"/>
          <w:sz w:val="24"/>
        </w:rPr>
        <w:t xml:space="preserve"> </w:t>
      </w:r>
      <w:r w:rsidRPr="002C1469">
        <w:rPr>
          <w:rFonts w:ascii="Times New Roman" w:hAnsi="Times New Roman" w:cs="Times New Roman"/>
          <w:color w:val="000000" w:themeColor="text1"/>
          <w:sz w:val="24"/>
        </w:rPr>
        <w:t>Комарова</w:t>
      </w:r>
      <w:r w:rsidRPr="002C1469">
        <w:rPr>
          <w:rFonts w:ascii="Times New Roman" w:hAnsi="Times New Roman" w:cs="Times New Roman"/>
          <w:color w:val="000000" w:themeColor="text1"/>
          <w:spacing w:val="-1"/>
          <w:sz w:val="24"/>
        </w:rPr>
        <w:t xml:space="preserve"> </w:t>
      </w:r>
      <w:r w:rsidRPr="002C1469">
        <w:rPr>
          <w:rFonts w:ascii="Times New Roman" w:hAnsi="Times New Roman" w:cs="Times New Roman"/>
          <w:color w:val="000000" w:themeColor="text1"/>
          <w:sz w:val="24"/>
        </w:rPr>
        <w:t>Т. С. Изобразительная деятельность</w:t>
      </w:r>
      <w:r w:rsidRPr="002C1469">
        <w:rPr>
          <w:rFonts w:ascii="Times New Roman" w:hAnsi="Times New Roman" w:cs="Times New Roman"/>
          <w:color w:val="000000" w:themeColor="text1"/>
          <w:spacing w:val="-2"/>
          <w:sz w:val="24"/>
        </w:rPr>
        <w:t xml:space="preserve"> </w:t>
      </w:r>
      <w:r w:rsidRPr="002C1469">
        <w:rPr>
          <w:rFonts w:ascii="Times New Roman" w:hAnsi="Times New Roman" w:cs="Times New Roman"/>
          <w:color w:val="000000" w:themeColor="text1"/>
          <w:sz w:val="24"/>
        </w:rPr>
        <w:t>в детском</w:t>
      </w:r>
      <w:r w:rsidRPr="002C1469">
        <w:rPr>
          <w:rFonts w:ascii="Times New Roman" w:hAnsi="Times New Roman" w:cs="Times New Roman"/>
          <w:color w:val="000000" w:themeColor="text1"/>
          <w:spacing w:val="-1"/>
          <w:sz w:val="24"/>
        </w:rPr>
        <w:t xml:space="preserve"> </w:t>
      </w:r>
      <w:r w:rsidRPr="002C1469">
        <w:rPr>
          <w:rFonts w:ascii="Times New Roman" w:hAnsi="Times New Roman" w:cs="Times New Roman"/>
          <w:color w:val="000000" w:themeColor="text1"/>
          <w:sz w:val="24"/>
        </w:rPr>
        <w:t>саду: младшая группа</w:t>
      </w:r>
      <w:r w:rsidRPr="002C1469">
        <w:rPr>
          <w:rFonts w:ascii="Times New Roman" w:hAnsi="Times New Roman" w:cs="Times New Roman"/>
          <w:color w:val="000000" w:themeColor="text1"/>
          <w:spacing w:val="-1"/>
          <w:sz w:val="24"/>
        </w:rPr>
        <w:t xml:space="preserve"> </w:t>
      </w:r>
      <w:r w:rsidRPr="002C1469">
        <w:rPr>
          <w:rFonts w:ascii="Times New Roman" w:hAnsi="Times New Roman" w:cs="Times New Roman"/>
          <w:color w:val="000000" w:themeColor="text1"/>
          <w:spacing w:val="2"/>
          <w:sz w:val="24"/>
        </w:rPr>
        <w:t>(3–4</w:t>
      </w:r>
      <w:r w:rsidRPr="002C1469">
        <w:rPr>
          <w:rFonts w:ascii="Times New Roman" w:hAnsi="Times New Roman" w:cs="Times New Roman"/>
          <w:color w:val="000000" w:themeColor="text1"/>
          <w:spacing w:val="-2"/>
          <w:sz w:val="24"/>
        </w:rPr>
        <w:t xml:space="preserve"> </w:t>
      </w:r>
      <w:r w:rsidRPr="002C1469">
        <w:rPr>
          <w:rFonts w:ascii="Times New Roman" w:hAnsi="Times New Roman" w:cs="Times New Roman"/>
          <w:color w:val="000000" w:themeColor="text1"/>
          <w:sz w:val="24"/>
        </w:rPr>
        <w:t>года).</w:t>
      </w:r>
    </w:p>
    <w:p w:rsidR="00495650" w:rsidRPr="002C1469" w:rsidRDefault="00495650" w:rsidP="00495650">
      <w:pPr>
        <w:pBdr>
          <w:top w:val="none" w:sz="4" w:space="0" w:color="000000"/>
          <w:left w:val="none" w:sz="4" w:space="0" w:color="000000"/>
          <w:bottom w:val="none" w:sz="4" w:space="0" w:color="000000"/>
          <w:right w:val="none" w:sz="4" w:space="0" w:color="000000"/>
        </w:pBdr>
        <w:ind w:left="360"/>
        <w:rPr>
          <w:rFonts w:ascii="Times New Roman" w:hAnsi="Times New Roman" w:cs="Times New Roman"/>
          <w:color w:val="000000" w:themeColor="text1"/>
        </w:rPr>
      </w:pPr>
      <w:r w:rsidRPr="002C1469">
        <w:rPr>
          <w:rFonts w:ascii="Times New Roman" w:eastAsia="Wingdings" w:hAnsi="Times New Roman" w:cs="Times New Roman"/>
          <w:color w:val="000000" w:themeColor="text1"/>
          <w:sz w:val="24"/>
        </w:rPr>
        <w:t></w:t>
      </w:r>
      <w:r w:rsidRPr="002C1469">
        <w:rPr>
          <w:rFonts w:ascii="Times New Roman" w:hAnsi="Times New Roman" w:cs="Times New Roman"/>
          <w:color w:val="000000" w:themeColor="text1"/>
          <w:spacing w:val="111"/>
          <w:sz w:val="24"/>
        </w:rPr>
        <w:t xml:space="preserve"> </w:t>
      </w:r>
      <w:r w:rsidRPr="002C1469">
        <w:rPr>
          <w:rFonts w:ascii="Times New Roman" w:hAnsi="Times New Roman" w:cs="Times New Roman"/>
          <w:color w:val="000000" w:themeColor="text1"/>
          <w:sz w:val="24"/>
        </w:rPr>
        <w:t>Комарова</w:t>
      </w:r>
      <w:r w:rsidRPr="002C1469">
        <w:rPr>
          <w:rFonts w:ascii="Times New Roman" w:hAnsi="Times New Roman" w:cs="Times New Roman"/>
          <w:color w:val="000000" w:themeColor="text1"/>
          <w:spacing w:val="-1"/>
          <w:sz w:val="24"/>
        </w:rPr>
        <w:t xml:space="preserve"> </w:t>
      </w:r>
      <w:r w:rsidRPr="002C1469">
        <w:rPr>
          <w:rFonts w:ascii="Times New Roman" w:hAnsi="Times New Roman" w:cs="Times New Roman"/>
          <w:color w:val="000000" w:themeColor="text1"/>
          <w:sz w:val="24"/>
        </w:rPr>
        <w:t>Т. С. Изобразительная деятельность</w:t>
      </w:r>
      <w:r w:rsidRPr="002C1469">
        <w:rPr>
          <w:rFonts w:ascii="Times New Roman" w:hAnsi="Times New Roman" w:cs="Times New Roman"/>
          <w:color w:val="000000" w:themeColor="text1"/>
          <w:spacing w:val="-2"/>
          <w:sz w:val="24"/>
        </w:rPr>
        <w:t xml:space="preserve"> </w:t>
      </w:r>
      <w:r w:rsidRPr="002C1469">
        <w:rPr>
          <w:rFonts w:ascii="Times New Roman" w:hAnsi="Times New Roman" w:cs="Times New Roman"/>
          <w:color w:val="000000" w:themeColor="text1"/>
          <w:sz w:val="24"/>
        </w:rPr>
        <w:t>в детском</w:t>
      </w:r>
      <w:r w:rsidRPr="002C1469">
        <w:rPr>
          <w:rFonts w:ascii="Times New Roman" w:hAnsi="Times New Roman" w:cs="Times New Roman"/>
          <w:color w:val="000000" w:themeColor="text1"/>
          <w:spacing w:val="-1"/>
          <w:sz w:val="24"/>
        </w:rPr>
        <w:t xml:space="preserve"> </w:t>
      </w:r>
      <w:r w:rsidRPr="002C1469">
        <w:rPr>
          <w:rFonts w:ascii="Times New Roman" w:hAnsi="Times New Roman" w:cs="Times New Roman"/>
          <w:color w:val="000000" w:themeColor="text1"/>
          <w:sz w:val="24"/>
        </w:rPr>
        <w:t>саду: Средняя группа</w:t>
      </w:r>
      <w:r w:rsidRPr="002C1469">
        <w:rPr>
          <w:rFonts w:ascii="Times New Roman" w:hAnsi="Times New Roman" w:cs="Times New Roman"/>
          <w:color w:val="000000" w:themeColor="text1"/>
          <w:spacing w:val="-1"/>
          <w:sz w:val="24"/>
        </w:rPr>
        <w:t xml:space="preserve"> </w:t>
      </w:r>
      <w:r w:rsidRPr="002C1469">
        <w:rPr>
          <w:rFonts w:ascii="Times New Roman" w:hAnsi="Times New Roman" w:cs="Times New Roman"/>
          <w:color w:val="000000" w:themeColor="text1"/>
          <w:spacing w:val="2"/>
          <w:sz w:val="24"/>
        </w:rPr>
        <w:t>(4–5</w:t>
      </w:r>
      <w:r w:rsidRPr="002C1469">
        <w:rPr>
          <w:rFonts w:ascii="Times New Roman" w:hAnsi="Times New Roman" w:cs="Times New Roman"/>
          <w:color w:val="000000" w:themeColor="text1"/>
          <w:spacing w:val="-2"/>
          <w:sz w:val="24"/>
        </w:rPr>
        <w:t xml:space="preserve"> </w:t>
      </w:r>
      <w:r w:rsidRPr="002C1469">
        <w:rPr>
          <w:rFonts w:ascii="Times New Roman" w:hAnsi="Times New Roman" w:cs="Times New Roman"/>
          <w:color w:val="000000" w:themeColor="text1"/>
          <w:sz w:val="24"/>
        </w:rPr>
        <w:t>лет).</w:t>
      </w:r>
    </w:p>
    <w:p w:rsidR="00495650" w:rsidRPr="002C1469" w:rsidRDefault="00495650" w:rsidP="00495650">
      <w:pPr>
        <w:pBdr>
          <w:top w:val="none" w:sz="4" w:space="0" w:color="000000"/>
          <w:left w:val="none" w:sz="4" w:space="0" w:color="000000"/>
          <w:bottom w:val="none" w:sz="4" w:space="0" w:color="000000"/>
          <w:right w:val="none" w:sz="4" w:space="0" w:color="000000"/>
        </w:pBdr>
        <w:ind w:left="360"/>
        <w:rPr>
          <w:rFonts w:ascii="Times New Roman" w:hAnsi="Times New Roman" w:cs="Times New Roman"/>
          <w:color w:val="000000" w:themeColor="text1"/>
        </w:rPr>
      </w:pPr>
      <w:r w:rsidRPr="002C1469">
        <w:rPr>
          <w:rFonts w:ascii="Times New Roman" w:eastAsia="Wingdings" w:hAnsi="Times New Roman" w:cs="Times New Roman"/>
          <w:color w:val="000000" w:themeColor="text1"/>
          <w:sz w:val="24"/>
        </w:rPr>
        <w:t></w:t>
      </w:r>
      <w:r w:rsidRPr="002C1469">
        <w:rPr>
          <w:rFonts w:ascii="Times New Roman" w:hAnsi="Times New Roman" w:cs="Times New Roman"/>
          <w:color w:val="000000" w:themeColor="text1"/>
          <w:spacing w:val="111"/>
          <w:sz w:val="24"/>
        </w:rPr>
        <w:t xml:space="preserve"> </w:t>
      </w:r>
      <w:r w:rsidRPr="002C1469">
        <w:rPr>
          <w:rFonts w:ascii="Times New Roman" w:hAnsi="Times New Roman" w:cs="Times New Roman"/>
          <w:color w:val="000000" w:themeColor="text1"/>
          <w:sz w:val="24"/>
        </w:rPr>
        <w:t>Комарова</w:t>
      </w:r>
      <w:r w:rsidRPr="002C1469">
        <w:rPr>
          <w:rFonts w:ascii="Times New Roman" w:hAnsi="Times New Roman" w:cs="Times New Roman"/>
          <w:color w:val="000000" w:themeColor="text1"/>
          <w:spacing w:val="-1"/>
          <w:sz w:val="24"/>
        </w:rPr>
        <w:t xml:space="preserve"> </w:t>
      </w:r>
      <w:r w:rsidRPr="002C1469">
        <w:rPr>
          <w:rFonts w:ascii="Times New Roman" w:hAnsi="Times New Roman" w:cs="Times New Roman"/>
          <w:color w:val="000000" w:themeColor="text1"/>
          <w:sz w:val="24"/>
        </w:rPr>
        <w:t>Т. С. Изобразительная деятельность</w:t>
      </w:r>
      <w:r w:rsidRPr="002C1469">
        <w:rPr>
          <w:rFonts w:ascii="Times New Roman" w:hAnsi="Times New Roman" w:cs="Times New Roman"/>
          <w:color w:val="000000" w:themeColor="text1"/>
          <w:spacing w:val="-2"/>
          <w:sz w:val="24"/>
        </w:rPr>
        <w:t xml:space="preserve"> </w:t>
      </w:r>
      <w:r w:rsidRPr="002C1469">
        <w:rPr>
          <w:rFonts w:ascii="Times New Roman" w:hAnsi="Times New Roman" w:cs="Times New Roman"/>
          <w:color w:val="000000" w:themeColor="text1"/>
          <w:sz w:val="24"/>
        </w:rPr>
        <w:t>в детском</w:t>
      </w:r>
      <w:r w:rsidRPr="002C1469">
        <w:rPr>
          <w:rFonts w:ascii="Times New Roman" w:hAnsi="Times New Roman" w:cs="Times New Roman"/>
          <w:color w:val="000000" w:themeColor="text1"/>
          <w:spacing w:val="-1"/>
          <w:sz w:val="24"/>
        </w:rPr>
        <w:t xml:space="preserve"> </w:t>
      </w:r>
      <w:r w:rsidRPr="002C1469">
        <w:rPr>
          <w:rFonts w:ascii="Times New Roman" w:hAnsi="Times New Roman" w:cs="Times New Roman"/>
          <w:color w:val="000000" w:themeColor="text1"/>
          <w:sz w:val="24"/>
        </w:rPr>
        <w:t>саду: Старшая группа</w:t>
      </w:r>
      <w:r w:rsidRPr="002C1469">
        <w:rPr>
          <w:rFonts w:ascii="Times New Roman" w:hAnsi="Times New Roman" w:cs="Times New Roman"/>
          <w:color w:val="000000" w:themeColor="text1"/>
          <w:spacing w:val="-1"/>
          <w:sz w:val="24"/>
        </w:rPr>
        <w:t xml:space="preserve"> </w:t>
      </w:r>
      <w:r w:rsidRPr="002C1469">
        <w:rPr>
          <w:rFonts w:ascii="Times New Roman" w:hAnsi="Times New Roman" w:cs="Times New Roman"/>
          <w:color w:val="000000" w:themeColor="text1"/>
          <w:spacing w:val="1"/>
          <w:sz w:val="24"/>
        </w:rPr>
        <w:t>(5–6</w:t>
      </w:r>
      <w:r w:rsidRPr="002C1469">
        <w:rPr>
          <w:rFonts w:ascii="Times New Roman" w:hAnsi="Times New Roman" w:cs="Times New Roman"/>
          <w:color w:val="000000" w:themeColor="text1"/>
          <w:spacing w:val="-1"/>
          <w:sz w:val="24"/>
        </w:rPr>
        <w:t xml:space="preserve"> </w:t>
      </w:r>
      <w:r w:rsidRPr="002C1469">
        <w:rPr>
          <w:rFonts w:ascii="Times New Roman" w:hAnsi="Times New Roman" w:cs="Times New Roman"/>
          <w:color w:val="000000" w:themeColor="text1"/>
          <w:sz w:val="24"/>
        </w:rPr>
        <w:t>лет).</w:t>
      </w:r>
    </w:p>
    <w:p w:rsidR="00495650" w:rsidRPr="002C1469" w:rsidRDefault="00495650" w:rsidP="00495650">
      <w:pPr>
        <w:pBdr>
          <w:top w:val="none" w:sz="4" w:space="0" w:color="000000"/>
          <w:left w:val="none" w:sz="4" w:space="0" w:color="000000"/>
          <w:bottom w:val="none" w:sz="4" w:space="0" w:color="000000"/>
          <w:right w:val="none" w:sz="4" w:space="0" w:color="000000"/>
        </w:pBdr>
        <w:ind w:left="360"/>
        <w:rPr>
          <w:rFonts w:ascii="Times New Roman" w:hAnsi="Times New Roman" w:cs="Times New Roman"/>
          <w:color w:val="000000" w:themeColor="text1"/>
        </w:rPr>
      </w:pPr>
      <w:r w:rsidRPr="002C1469">
        <w:rPr>
          <w:rFonts w:ascii="Times New Roman" w:eastAsia="Wingdings" w:hAnsi="Times New Roman" w:cs="Times New Roman"/>
          <w:color w:val="000000" w:themeColor="text1"/>
          <w:sz w:val="24"/>
        </w:rPr>
        <w:t></w:t>
      </w:r>
      <w:r w:rsidRPr="002C1469">
        <w:rPr>
          <w:rFonts w:ascii="Times New Roman" w:hAnsi="Times New Roman" w:cs="Times New Roman"/>
          <w:color w:val="000000" w:themeColor="text1"/>
          <w:spacing w:val="111"/>
          <w:sz w:val="24"/>
        </w:rPr>
        <w:t xml:space="preserve"> </w:t>
      </w:r>
      <w:r w:rsidRPr="002C1469">
        <w:rPr>
          <w:rFonts w:ascii="Times New Roman" w:hAnsi="Times New Roman" w:cs="Times New Roman"/>
          <w:color w:val="000000" w:themeColor="text1"/>
          <w:sz w:val="24"/>
        </w:rPr>
        <w:t>Комарова</w:t>
      </w:r>
      <w:r w:rsidRPr="002C1469">
        <w:rPr>
          <w:rFonts w:ascii="Times New Roman" w:hAnsi="Times New Roman" w:cs="Times New Roman"/>
          <w:color w:val="000000" w:themeColor="text1"/>
          <w:spacing w:val="15"/>
          <w:sz w:val="24"/>
        </w:rPr>
        <w:t xml:space="preserve"> </w:t>
      </w:r>
      <w:r w:rsidRPr="002C1469">
        <w:rPr>
          <w:rFonts w:ascii="Times New Roman" w:hAnsi="Times New Roman" w:cs="Times New Roman"/>
          <w:color w:val="000000" w:themeColor="text1"/>
          <w:sz w:val="24"/>
        </w:rPr>
        <w:t>Т.</w:t>
      </w:r>
      <w:r w:rsidRPr="002C1469">
        <w:rPr>
          <w:rFonts w:ascii="Times New Roman" w:hAnsi="Times New Roman" w:cs="Times New Roman"/>
          <w:color w:val="000000" w:themeColor="text1"/>
          <w:spacing w:val="16"/>
          <w:sz w:val="24"/>
        </w:rPr>
        <w:t xml:space="preserve"> </w:t>
      </w:r>
      <w:r w:rsidRPr="002C1469">
        <w:rPr>
          <w:rFonts w:ascii="Times New Roman" w:hAnsi="Times New Roman" w:cs="Times New Roman"/>
          <w:color w:val="000000" w:themeColor="text1"/>
          <w:sz w:val="24"/>
        </w:rPr>
        <w:t>С.</w:t>
      </w:r>
      <w:r w:rsidRPr="002C1469">
        <w:rPr>
          <w:rFonts w:ascii="Times New Roman" w:hAnsi="Times New Roman" w:cs="Times New Roman"/>
          <w:color w:val="000000" w:themeColor="text1"/>
          <w:spacing w:val="16"/>
          <w:sz w:val="24"/>
        </w:rPr>
        <w:t xml:space="preserve"> </w:t>
      </w:r>
      <w:r w:rsidRPr="002C1469">
        <w:rPr>
          <w:rFonts w:ascii="Times New Roman" w:hAnsi="Times New Roman" w:cs="Times New Roman"/>
          <w:color w:val="000000" w:themeColor="text1"/>
          <w:sz w:val="24"/>
        </w:rPr>
        <w:t>Изобразительная</w:t>
      </w:r>
      <w:r w:rsidRPr="002C1469">
        <w:rPr>
          <w:rFonts w:ascii="Times New Roman" w:hAnsi="Times New Roman" w:cs="Times New Roman"/>
          <w:color w:val="000000" w:themeColor="text1"/>
          <w:spacing w:val="17"/>
          <w:sz w:val="24"/>
        </w:rPr>
        <w:t xml:space="preserve"> </w:t>
      </w:r>
      <w:r w:rsidRPr="002C1469">
        <w:rPr>
          <w:rFonts w:ascii="Times New Roman" w:hAnsi="Times New Roman" w:cs="Times New Roman"/>
          <w:color w:val="000000" w:themeColor="text1"/>
          <w:sz w:val="24"/>
        </w:rPr>
        <w:t>деятельность</w:t>
      </w:r>
      <w:r w:rsidRPr="002C1469">
        <w:rPr>
          <w:rFonts w:ascii="Times New Roman" w:hAnsi="Times New Roman" w:cs="Times New Roman"/>
          <w:color w:val="000000" w:themeColor="text1"/>
          <w:spacing w:val="15"/>
          <w:sz w:val="24"/>
        </w:rPr>
        <w:t xml:space="preserve"> </w:t>
      </w:r>
      <w:r w:rsidRPr="002C1469">
        <w:rPr>
          <w:rFonts w:ascii="Times New Roman" w:hAnsi="Times New Roman" w:cs="Times New Roman"/>
          <w:color w:val="000000" w:themeColor="text1"/>
          <w:sz w:val="24"/>
        </w:rPr>
        <w:t>в</w:t>
      </w:r>
      <w:r w:rsidRPr="002C1469">
        <w:rPr>
          <w:rFonts w:ascii="Times New Roman" w:hAnsi="Times New Roman" w:cs="Times New Roman"/>
          <w:color w:val="000000" w:themeColor="text1"/>
          <w:spacing w:val="16"/>
          <w:sz w:val="24"/>
        </w:rPr>
        <w:t xml:space="preserve"> </w:t>
      </w:r>
      <w:r w:rsidRPr="002C1469">
        <w:rPr>
          <w:rFonts w:ascii="Times New Roman" w:hAnsi="Times New Roman" w:cs="Times New Roman"/>
          <w:color w:val="000000" w:themeColor="text1"/>
          <w:sz w:val="24"/>
        </w:rPr>
        <w:t>детском</w:t>
      </w:r>
      <w:r w:rsidRPr="002C1469">
        <w:rPr>
          <w:rFonts w:ascii="Times New Roman" w:hAnsi="Times New Roman" w:cs="Times New Roman"/>
          <w:color w:val="000000" w:themeColor="text1"/>
          <w:spacing w:val="16"/>
          <w:sz w:val="24"/>
        </w:rPr>
        <w:t xml:space="preserve"> </w:t>
      </w:r>
      <w:r w:rsidRPr="002C1469">
        <w:rPr>
          <w:rFonts w:ascii="Times New Roman" w:hAnsi="Times New Roman" w:cs="Times New Roman"/>
          <w:color w:val="000000" w:themeColor="text1"/>
          <w:spacing w:val="-1"/>
          <w:sz w:val="24"/>
        </w:rPr>
        <w:t>саду:</w:t>
      </w:r>
      <w:r w:rsidRPr="002C1469">
        <w:rPr>
          <w:rFonts w:ascii="Times New Roman" w:hAnsi="Times New Roman" w:cs="Times New Roman"/>
          <w:color w:val="000000" w:themeColor="text1"/>
          <w:spacing w:val="21"/>
          <w:sz w:val="24"/>
        </w:rPr>
        <w:t xml:space="preserve"> </w:t>
      </w:r>
      <w:r w:rsidRPr="002C1469">
        <w:rPr>
          <w:rFonts w:ascii="Times New Roman" w:hAnsi="Times New Roman" w:cs="Times New Roman"/>
          <w:color w:val="000000" w:themeColor="text1"/>
          <w:sz w:val="24"/>
        </w:rPr>
        <w:t>Подготовительная</w:t>
      </w:r>
      <w:r w:rsidRPr="002C1469">
        <w:rPr>
          <w:rFonts w:ascii="Times New Roman" w:hAnsi="Times New Roman" w:cs="Times New Roman"/>
          <w:color w:val="000000" w:themeColor="text1"/>
          <w:spacing w:val="14"/>
          <w:sz w:val="24"/>
        </w:rPr>
        <w:t xml:space="preserve"> </w:t>
      </w:r>
      <w:r w:rsidRPr="002C1469">
        <w:rPr>
          <w:rFonts w:ascii="Times New Roman" w:hAnsi="Times New Roman" w:cs="Times New Roman"/>
          <w:color w:val="000000" w:themeColor="text1"/>
          <w:sz w:val="24"/>
        </w:rPr>
        <w:t>к</w:t>
      </w:r>
      <w:r w:rsidRPr="002C1469">
        <w:rPr>
          <w:rFonts w:ascii="Times New Roman" w:hAnsi="Times New Roman" w:cs="Times New Roman"/>
          <w:color w:val="000000" w:themeColor="text1"/>
          <w:spacing w:val="17"/>
          <w:sz w:val="24"/>
        </w:rPr>
        <w:t xml:space="preserve"> </w:t>
      </w:r>
      <w:r w:rsidRPr="002C1469">
        <w:rPr>
          <w:rFonts w:ascii="Times New Roman" w:hAnsi="Times New Roman" w:cs="Times New Roman"/>
          <w:color w:val="000000" w:themeColor="text1"/>
          <w:sz w:val="24"/>
        </w:rPr>
        <w:t>школегруппа</w:t>
      </w:r>
      <w:r w:rsidRPr="002C1469">
        <w:rPr>
          <w:rFonts w:ascii="Times New Roman" w:hAnsi="Times New Roman" w:cs="Times New Roman"/>
          <w:color w:val="000000" w:themeColor="text1"/>
          <w:spacing w:val="-1"/>
          <w:sz w:val="24"/>
        </w:rPr>
        <w:t xml:space="preserve"> </w:t>
      </w:r>
      <w:r w:rsidRPr="002C1469">
        <w:rPr>
          <w:rFonts w:ascii="Times New Roman" w:hAnsi="Times New Roman" w:cs="Times New Roman"/>
          <w:color w:val="000000" w:themeColor="text1"/>
          <w:sz w:val="24"/>
        </w:rPr>
        <w:t>(6–7 лет).</w:t>
      </w:r>
    </w:p>
    <w:p w:rsidR="00495650" w:rsidRPr="00592C6B" w:rsidRDefault="00495650" w:rsidP="00495650">
      <w:pPr>
        <w:pBdr>
          <w:top w:val="none" w:sz="4" w:space="0" w:color="000000"/>
          <w:left w:val="none" w:sz="4" w:space="0" w:color="000000"/>
          <w:bottom w:val="none" w:sz="4" w:space="0" w:color="000000"/>
          <w:right w:val="none" w:sz="4" w:space="0" w:color="000000"/>
        </w:pBdr>
        <w:spacing w:before="336"/>
        <w:ind w:left="3210"/>
        <w:rPr>
          <w:rFonts w:ascii="Times New Roman" w:hAnsi="Times New Roman" w:cs="Times New Roman"/>
          <w:i/>
          <w:color w:val="000000" w:themeColor="text1"/>
        </w:rPr>
      </w:pPr>
      <w:r w:rsidRPr="00592C6B">
        <w:rPr>
          <w:rFonts w:ascii="Times New Roman" w:hAnsi="Times New Roman" w:cs="Times New Roman"/>
          <w:b/>
          <w:i/>
          <w:color w:val="000000" w:themeColor="text1"/>
          <w:sz w:val="24"/>
        </w:rPr>
        <w:t>Наглядно</w:t>
      </w:r>
      <w:r w:rsidRPr="00592C6B">
        <w:rPr>
          <w:rFonts w:ascii="Times New Roman" w:hAnsi="Times New Roman" w:cs="Times New Roman"/>
          <w:b/>
          <w:i/>
          <w:color w:val="000000" w:themeColor="text1"/>
          <w:spacing w:val="-1"/>
          <w:sz w:val="24"/>
        </w:rPr>
        <w:t>-</w:t>
      </w:r>
      <w:r w:rsidRPr="00592C6B">
        <w:rPr>
          <w:rFonts w:ascii="Times New Roman" w:hAnsi="Times New Roman" w:cs="Times New Roman"/>
          <w:b/>
          <w:i/>
          <w:color w:val="000000" w:themeColor="text1"/>
          <w:sz w:val="24"/>
        </w:rPr>
        <w:t>дидактические</w:t>
      </w:r>
      <w:r w:rsidRPr="00592C6B">
        <w:rPr>
          <w:rFonts w:ascii="Times New Roman" w:hAnsi="Times New Roman" w:cs="Times New Roman"/>
          <w:b/>
          <w:i/>
          <w:color w:val="000000" w:themeColor="text1"/>
          <w:spacing w:val="-1"/>
          <w:sz w:val="24"/>
        </w:rPr>
        <w:t xml:space="preserve"> </w:t>
      </w:r>
      <w:r w:rsidRPr="00592C6B">
        <w:rPr>
          <w:rFonts w:ascii="Times New Roman" w:hAnsi="Times New Roman" w:cs="Times New Roman"/>
          <w:b/>
          <w:i/>
          <w:color w:val="000000" w:themeColor="text1"/>
          <w:sz w:val="24"/>
        </w:rPr>
        <w:t>пособия</w:t>
      </w:r>
    </w:p>
    <w:p w:rsidR="00495650" w:rsidRPr="00592C6B" w:rsidRDefault="00495650" w:rsidP="00495650">
      <w:pPr>
        <w:pBdr>
          <w:top w:val="none" w:sz="4" w:space="0" w:color="000000"/>
          <w:left w:val="none" w:sz="4" w:space="0" w:color="000000"/>
          <w:bottom w:val="none" w:sz="4" w:space="0" w:color="000000"/>
          <w:right w:val="none" w:sz="4" w:space="0" w:color="000000"/>
        </w:pBdr>
        <w:spacing w:before="353"/>
        <w:ind w:left="360"/>
        <w:rPr>
          <w:rFonts w:ascii="Times New Roman" w:hAnsi="Times New Roman" w:cs="Times New Roman"/>
          <w:i/>
          <w:color w:val="000000" w:themeColor="text1"/>
        </w:rPr>
      </w:pPr>
      <w:r w:rsidRPr="00592C6B">
        <w:rPr>
          <w:rFonts w:ascii="Times New Roman" w:eastAsia="Wingdings" w:hAnsi="Times New Roman" w:cs="Times New Roman"/>
          <w:i/>
          <w:color w:val="000000" w:themeColor="text1"/>
          <w:sz w:val="24"/>
        </w:rPr>
        <w:t></w:t>
      </w:r>
      <w:r w:rsidRPr="00592C6B">
        <w:rPr>
          <w:rFonts w:ascii="Times New Roman" w:hAnsi="Times New Roman" w:cs="Times New Roman"/>
          <w:i/>
          <w:color w:val="000000" w:themeColor="text1"/>
          <w:spacing w:val="111"/>
          <w:sz w:val="24"/>
        </w:rPr>
        <w:t xml:space="preserve"> </w:t>
      </w:r>
      <w:r w:rsidRPr="00592C6B">
        <w:rPr>
          <w:rFonts w:ascii="Times New Roman" w:hAnsi="Times New Roman" w:cs="Times New Roman"/>
          <w:i/>
          <w:color w:val="000000" w:themeColor="text1"/>
          <w:sz w:val="24"/>
          <w:u w:val="single"/>
        </w:rPr>
        <w:t>Альбомы</w:t>
      </w:r>
      <w:r w:rsidRPr="00592C6B">
        <w:rPr>
          <w:rFonts w:ascii="Times New Roman" w:hAnsi="Times New Roman" w:cs="Times New Roman"/>
          <w:i/>
          <w:color w:val="000000" w:themeColor="text1"/>
          <w:spacing w:val="-1"/>
          <w:sz w:val="24"/>
          <w:u w:val="single"/>
        </w:rPr>
        <w:t xml:space="preserve"> </w:t>
      </w:r>
      <w:r w:rsidRPr="00592C6B">
        <w:rPr>
          <w:rFonts w:ascii="Times New Roman" w:hAnsi="Times New Roman" w:cs="Times New Roman"/>
          <w:i/>
          <w:color w:val="000000" w:themeColor="text1"/>
          <w:sz w:val="24"/>
          <w:u w:val="single"/>
        </w:rPr>
        <w:t>для творчества:</w:t>
      </w:r>
    </w:p>
    <w:p w:rsidR="00495650" w:rsidRPr="00592C6B" w:rsidRDefault="00495650" w:rsidP="00495650">
      <w:pPr>
        <w:pBdr>
          <w:top w:val="none" w:sz="4" w:space="0" w:color="000000"/>
          <w:left w:val="none" w:sz="4" w:space="0" w:color="000000"/>
          <w:bottom w:val="none" w:sz="4" w:space="0" w:color="000000"/>
          <w:right w:val="none" w:sz="4" w:space="0" w:color="000000"/>
        </w:pBdr>
        <w:rPr>
          <w:rFonts w:ascii="Times New Roman" w:hAnsi="Times New Roman" w:cs="Times New Roman"/>
          <w:i/>
          <w:color w:val="000000" w:themeColor="text1"/>
          <w:sz w:val="24"/>
          <w:szCs w:val="24"/>
        </w:rPr>
      </w:pPr>
      <w:r w:rsidRPr="00592C6B">
        <w:rPr>
          <w:rFonts w:ascii="Times New Roman" w:hAnsi="Times New Roman" w:cs="Times New Roman"/>
          <w:i/>
          <w:color w:val="000000" w:themeColor="text1"/>
          <w:sz w:val="24"/>
        </w:rPr>
        <w:t>«Городецкая</w:t>
      </w:r>
      <w:r w:rsidRPr="00592C6B">
        <w:rPr>
          <w:rFonts w:ascii="Times New Roman" w:hAnsi="Times New Roman" w:cs="Times New Roman"/>
          <w:i/>
          <w:color w:val="000000" w:themeColor="text1"/>
          <w:spacing w:val="18"/>
          <w:sz w:val="24"/>
        </w:rPr>
        <w:t xml:space="preserve"> </w:t>
      </w:r>
      <w:r w:rsidRPr="00592C6B">
        <w:rPr>
          <w:rFonts w:ascii="Times New Roman" w:hAnsi="Times New Roman" w:cs="Times New Roman"/>
          <w:i/>
          <w:color w:val="000000" w:themeColor="text1"/>
          <w:sz w:val="24"/>
        </w:rPr>
        <w:t>роспись»,</w:t>
      </w:r>
      <w:r w:rsidRPr="00592C6B">
        <w:rPr>
          <w:rFonts w:ascii="Times New Roman" w:hAnsi="Times New Roman" w:cs="Times New Roman"/>
          <w:i/>
          <w:color w:val="000000" w:themeColor="text1"/>
          <w:spacing w:val="24"/>
          <w:sz w:val="24"/>
        </w:rPr>
        <w:t xml:space="preserve"> </w:t>
      </w:r>
      <w:r w:rsidRPr="00592C6B">
        <w:rPr>
          <w:rFonts w:ascii="Times New Roman" w:hAnsi="Times New Roman" w:cs="Times New Roman"/>
          <w:i/>
          <w:color w:val="000000" w:themeColor="text1"/>
          <w:spacing w:val="-1"/>
          <w:sz w:val="24"/>
        </w:rPr>
        <w:t>«Дымковская</w:t>
      </w:r>
      <w:r w:rsidRPr="00592C6B">
        <w:rPr>
          <w:rFonts w:ascii="Times New Roman" w:hAnsi="Times New Roman" w:cs="Times New Roman"/>
          <w:i/>
          <w:color w:val="000000" w:themeColor="text1"/>
          <w:spacing w:val="17"/>
          <w:sz w:val="24"/>
        </w:rPr>
        <w:t xml:space="preserve"> </w:t>
      </w:r>
      <w:r w:rsidRPr="00592C6B">
        <w:rPr>
          <w:rFonts w:ascii="Times New Roman" w:hAnsi="Times New Roman" w:cs="Times New Roman"/>
          <w:i/>
          <w:color w:val="000000" w:themeColor="text1"/>
          <w:sz w:val="24"/>
        </w:rPr>
        <w:t>игрушка»,</w:t>
      </w:r>
      <w:r w:rsidRPr="00592C6B">
        <w:rPr>
          <w:rFonts w:ascii="Times New Roman" w:hAnsi="Times New Roman" w:cs="Times New Roman"/>
          <w:i/>
          <w:color w:val="000000" w:themeColor="text1"/>
          <w:spacing w:val="24"/>
          <w:sz w:val="24"/>
        </w:rPr>
        <w:t xml:space="preserve"> </w:t>
      </w:r>
      <w:r w:rsidRPr="00592C6B">
        <w:rPr>
          <w:rFonts w:ascii="Times New Roman" w:hAnsi="Times New Roman" w:cs="Times New Roman"/>
          <w:i/>
          <w:color w:val="000000" w:themeColor="text1"/>
          <w:sz w:val="24"/>
        </w:rPr>
        <w:t>«Жостовский</w:t>
      </w:r>
      <w:r w:rsidRPr="00592C6B">
        <w:rPr>
          <w:rFonts w:ascii="Times New Roman" w:hAnsi="Times New Roman" w:cs="Times New Roman"/>
          <w:i/>
          <w:color w:val="000000" w:themeColor="text1"/>
          <w:spacing w:val="18"/>
          <w:sz w:val="24"/>
        </w:rPr>
        <w:t xml:space="preserve"> </w:t>
      </w:r>
      <w:r w:rsidRPr="00592C6B">
        <w:rPr>
          <w:rFonts w:ascii="Times New Roman" w:hAnsi="Times New Roman" w:cs="Times New Roman"/>
          <w:i/>
          <w:color w:val="000000" w:themeColor="text1"/>
          <w:sz w:val="24"/>
        </w:rPr>
        <w:t>букет»,</w:t>
      </w:r>
      <w:r w:rsidRPr="00592C6B">
        <w:rPr>
          <w:rFonts w:ascii="Times New Roman" w:hAnsi="Times New Roman" w:cs="Times New Roman"/>
          <w:i/>
          <w:color w:val="000000" w:themeColor="text1"/>
          <w:spacing w:val="22"/>
          <w:sz w:val="24"/>
        </w:rPr>
        <w:t xml:space="preserve"> </w:t>
      </w:r>
      <w:r w:rsidRPr="00592C6B">
        <w:rPr>
          <w:rFonts w:ascii="Times New Roman" w:hAnsi="Times New Roman" w:cs="Times New Roman"/>
          <w:i/>
          <w:color w:val="000000" w:themeColor="text1"/>
          <w:spacing w:val="-1"/>
          <w:sz w:val="24"/>
        </w:rPr>
        <w:t>«Каргопольская</w:t>
      </w:r>
      <w:r w:rsidRPr="00592C6B">
        <w:rPr>
          <w:rFonts w:ascii="Times New Roman" w:hAnsi="Times New Roman" w:cs="Times New Roman"/>
          <w:i/>
          <w:color w:val="000000" w:themeColor="text1"/>
          <w:spacing w:val="17"/>
          <w:sz w:val="24"/>
        </w:rPr>
        <w:t xml:space="preserve"> </w:t>
      </w:r>
      <w:r w:rsidRPr="00592C6B">
        <w:rPr>
          <w:rFonts w:ascii="Times New Roman" w:hAnsi="Times New Roman" w:cs="Times New Roman"/>
          <w:i/>
          <w:color w:val="000000" w:themeColor="text1"/>
          <w:sz w:val="24"/>
        </w:rPr>
        <w:t>игрушка», «Мастерская</w:t>
      </w:r>
      <w:r w:rsidRPr="00592C6B">
        <w:rPr>
          <w:rFonts w:ascii="Times New Roman" w:hAnsi="Times New Roman" w:cs="Times New Roman"/>
          <w:i/>
          <w:color w:val="000000" w:themeColor="text1"/>
          <w:spacing w:val="96"/>
          <w:sz w:val="24"/>
        </w:rPr>
        <w:t xml:space="preserve"> </w:t>
      </w:r>
      <w:r w:rsidRPr="00592C6B">
        <w:rPr>
          <w:rFonts w:ascii="Times New Roman" w:hAnsi="Times New Roman" w:cs="Times New Roman"/>
          <w:i/>
          <w:color w:val="000000" w:themeColor="text1"/>
          <w:sz w:val="24"/>
        </w:rPr>
        <w:t>гжели»,</w:t>
      </w:r>
      <w:r w:rsidRPr="00592C6B">
        <w:rPr>
          <w:rFonts w:ascii="Times New Roman" w:hAnsi="Times New Roman" w:cs="Times New Roman"/>
          <w:i/>
          <w:color w:val="000000" w:themeColor="text1"/>
          <w:spacing w:val="98"/>
          <w:sz w:val="24"/>
        </w:rPr>
        <w:t xml:space="preserve"> </w:t>
      </w:r>
      <w:r w:rsidRPr="00592C6B">
        <w:rPr>
          <w:rFonts w:ascii="Times New Roman" w:hAnsi="Times New Roman" w:cs="Times New Roman"/>
          <w:i/>
          <w:color w:val="000000" w:themeColor="text1"/>
          <w:sz w:val="24"/>
        </w:rPr>
        <w:t>«Мезенская</w:t>
      </w:r>
      <w:r w:rsidRPr="00592C6B">
        <w:rPr>
          <w:rFonts w:ascii="Times New Roman" w:hAnsi="Times New Roman" w:cs="Times New Roman"/>
          <w:i/>
          <w:color w:val="000000" w:themeColor="text1"/>
          <w:spacing w:val="96"/>
          <w:sz w:val="24"/>
        </w:rPr>
        <w:t xml:space="preserve"> </w:t>
      </w:r>
      <w:r w:rsidRPr="00592C6B">
        <w:rPr>
          <w:rFonts w:ascii="Times New Roman" w:hAnsi="Times New Roman" w:cs="Times New Roman"/>
          <w:i/>
          <w:color w:val="000000" w:themeColor="text1"/>
          <w:sz w:val="24"/>
        </w:rPr>
        <w:t>роспись»,</w:t>
      </w:r>
      <w:r w:rsidRPr="00592C6B">
        <w:rPr>
          <w:rFonts w:ascii="Times New Roman" w:hAnsi="Times New Roman" w:cs="Times New Roman"/>
          <w:i/>
          <w:color w:val="000000" w:themeColor="text1"/>
          <w:spacing w:val="103"/>
          <w:sz w:val="24"/>
        </w:rPr>
        <w:t xml:space="preserve"> </w:t>
      </w:r>
      <w:r w:rsidRPr="00592C6B">
        <w:rPr>
          <w:rFonts w:ascii="Times New Roman" w:hAnsi="Times New Roman" w:cs="Times New Roman"/>
          <w:i/>
          <w:color w:val="000000" w:themeColor="text1"/>
          <w:sz w:val="24"/>
        </w:rPr>
        <w:t>«Полхов</w:t>
      </w:r>
      <w:r w:rsidRPr="00592C6B">
        <w:rPr>
          <w:rFonts w:ascii="Times New Roman" w:hAnsi="Times New Roman" w:cs="Times New Roman"/>
          <w:i/>
          <w:color w:val="000000" w:themeColor="text1"/>
          <w:spacing w:val="-1"/>
          <w:sz w:val="24"/>
        </w:rPr>
        <w:t>-</w:t>
      </w:r>
      <w:r w:rsidRPr="00592C6B">
        <w:rPr>
          <w:rFonts w:ascii="Times New Roman" w:hAnsi="Times New Roman" w:cs="Times New Roman"/>
          <w:i/>
          <w:color w:val="000000" w:themeColor="text1"/>
          <w:sz w:val="24"/>
        </w:rPr>
        <w:t>Майдан»,</w:t>
      </w:r>
      <w:r w:rsidRPr="00592C6B">
        <w:rPr>
          <w:rFonts w:ascii="Times New Roman" w:hAnsi="Times New Roman" w:cs="Times New Roman"/>
          <w:i/>
          <w:color w:val="000000" w:themeColor="text1"/>
          <w:spacing w:val="101"/>
          <w:sz w:val="24"/>
        </w:rPr>
        <w:t xml:space="preserve"> </w:t>
      </w:r>
      <w:r w:rsidRPr="00592C6B">
        <w:rPr>
          <w:rFonts w:ascii="Times New Roman" w:hAnsi="Times New Roman" w:cs="Times New Roman"/>
          <w:i/>
          <w:color w:val="000000" w:themeColor="text1"/>
          <w:sz w:val="24"/>
        </w:rPr>
        <w:t>«Сказочная</w:t>
      </w:r>
      <w:r w:rsidRPr="00592C6B">
        <w:rPr>
          <w:rFonts w:ascii="Times New Roman" w:hAnsi="Times New Roman" w:cs="Times New Roman"/>
          <w:i/>
          <w:color w:val="000000" w:themeColor="text1"/>
          <w:spacing w:val="96"/>
          <w:sz w:val="24"/>
        </w:rPr>
        <w:t xml:space="preserve"> </w:t>
      </w:r>
      <w:r w:rsidRPr="00592C6B">
        <w:rPr>
          <w:rFonts w:ascii="Times New Roman" w:hAnsi="Times New Roman" w:cs="Times New Roman"/>
          <w:i/>
          <w:color w:val="000000" w:themeColor="text1"/>
          <w:spacing w:val="-1"/>
          <w:sz w:val="24"/>
        </w:rPr>
        <w:t>гжель»,</w:t>
      </w:r>
      <w:r w:rsidRPr="00592C6B">
        <w:rPr>
          <w:rFonts w:ascii="Times New Roman" w:hAnsi="Times New Roman" w:cs="Times New Roman"/>
          <w:i/>
          <w:color w:val="000000" w:themeColor="text1"/>
          <w:spacing w:val="101"/>
          <w:sz w:val="24"/>
        </w:rPr>
        <w:t xml:space="preserve"> </w:t>
      </w:r>
      <w:r w:rsidRPr="00592C6B">
        <w:rPr>
          <w:rFonts w:ascii="Times New Roman" w:hAnsi="Times New Roman" w:cs="Times New Roman"/>
          <w:i/>
          <w:color w:val="000000" w:themeColor="text1"/>
          <w:sz w:val="24"/>
        </w:rPr>
        <w:t>«Узоры</w:t>
      </w:r>
      <w:r w:rsidRPr="00592C6B">
        <w:rPr>
          <w:rFonts w:ascii="Times New Roman" w:hAnsi="Times New Roman" w:cs="Times New Roman"/>
          <w:i/>
          <w:color w:val="000000" w:themeColor="text1"/>
        </w:rPr>
        <w:t xml:space="preserve"> </w:t>
      </w:r>
      <w:r w:rsidRPr="00592C6B">
        <w:rPr>
          <w:rFonts w:ascii="Times New Roman" w:hAnsi="Times New Roman" w:cs="Times New Roman"/>
          <w:i/>
          <w:color w:val="000000" w:themeColor="text1"/>
          <w:sz w:val="24"/>
        </w:rPr>
        <w:t>Северной</w:t>
      </w:r>
      <w:r w:rsidRPr="00592C6B">
        <w:rPr>
          <w:rFonts w:ascii="Times New Roman" w:hAnsi="Times New Roman" w:cs="Times New Roman"/>
          <w:i/>
          <w:color w:val="000000" w:themeColor="text1"/>
          <w:spacing w:val="121"/>
          <w:sz w:val="24"/>
        </w:rPr>
        <w:t xml:space="preserve"> </w:t>
      </w:r>
      <w:r w:rsidRPr="00592C6B">
        <w:rPr>
          <w:rFonts w:ascii="Times New Roman" w:hAnsi="Times New Roman" w:cs="Times New Roman"/>
          <w:i/>
          <w:color w:val="000000" w:themeColor="text1"/>
          <w:spacing w:val="-1"/>
          <w:sz w:val="24"/>
        </w:rPr>
        <w:t>Двины»,</w:t>
      </w:r>
      <w:r w:rsidRPr="00592C6B">
        <w:rPr>
          <w:rFonts w:ascii="Times New Roman" w:hAnsi="Times New Roman" w:cs="Times New Roman"/>
          <w:i/>
          <w:color w:val="000000" w:themeColor="text1"/>
          <w:spacing w:val="125"/>
          <w:sz w:val="24"/>
        </w:rPr>
        <w:t xml:space="preserve"> </w:t>
      </w:r>
      <w:r w:rsidRPr="00592C6B">
        <w:rPr>
          <w:rFonts w:ascii="Times New Roman" w:hAnsi="Times New Roman" w:cs="Times New Roman"/>
          <w:i/>
          <w:color w:val="000000" w:themeColor="text1"/>
          <w:sz w:val="24"/>
        </w:rPr>
        <w:t>«Филимоновская</w:t>
      </w:r>
      <w:r w:rsidRPr="00592C6B">
        <w:rPr>
          <w:rFonts w:ascii="Times New Roman" w:hAnsi="Times New Roman" w:cs="Times New Roman"/>
          <w:i/>
          <w:color w:val="000000" w:themeColor="text1"/>
          <w:spacing w:val="120"/>
          <w:sz w:val="24"/>
        </w:rPr>
        <w:t xml:space="preserve"> </w:t>
      </w:r>
      <w:r w:rsidRPr="00592C6B">
        <w:rPr>
          <w:rFonts w:ascii="Times New Roman" w:hAnsi="Times New Roman" w:cs="Times New Roman"/>
          <w:i/>
          <w:color w:val="000000" w:themeColor="text1"/>
          <w:spacing w:val="-1"/>
          <w:sz w:val="24"/>
        </w:rPr>
        <w:t>игрушка»,</w:t>
      </w:r>
      <w:r w:rsidRPr="00592C6B">
        <w:rPr>
          <w:rFonts w:ascii="Times New Roman" w:hAnsi="Times New Roman" w:cs="Times New Roman"/>
          <w:i/>
          <w:color w:val="000000" w:themeColor="text1"/>
          <w:spacing w:val="125"/>
          <w:sz w:val="24"/>
        </w:rPr>
        <w:t xml:space="preserve"> </w:t>
      </w:r>
      <w:r w:rsidRPr="00592C6B">
        <w:rPr>
          <w:rFonts w:ascii="Times New Roman" w:hAnsi="Times New Roman" w:cs="Times New Roman"/>
          <w:i/>
          <w:color w:val="000000" w:themeColor="text1"/>
          <w:sz w:val="24"/>
        </w:rPr>
        <w:t>«Хохломская</w:t>
      </w:r>
      <w:r w:rsidRPr="00592C6B">
        <w:rPr>
          <w:rFonts w:ascii="Times New Roman" w:hAnsi="Times New Roman" w:cs="Times New Roman"/>
          <w:i/>
          <w:color w:val="000000" w:themeColor="text1"/>
          <w:spacing w:val="120"/>
          <w:sz w:val="24"/>
        </w:rPr>
        <w:t xml:space="preserve"> </w:t>
      </w:r>
      <w:r w:rsidRPr="00592C6B">
        <w:rPr>
          <w:rFonts w:ascii="Times New Roman" w:hAnsi="Times New Roman" w:cs="Times New Roman"/>
          <w:i/>
          <w:color w:val="000000" w:themeColor="text1"/>
          <w:sz w:val="24"/>
        </w:rPr>
        <w:t>роспись»,</w:t>
      </w:r>
      <w:r w:rsidRPr="00592C6B">
        <w:rPr>
          <w:rFonts w:ascii="Times New Roman" w:hAnsi="Times New Roman" w:cs="Times New Roman"/>
          <w:i/>
          <w:color w:val="000000" w:themeColor="text1"/>
          <w:spacing w:val="125"/>
          <w:sz w:val="24"/>
        </w:rPr>
        <w:t xml:space="preserve"> </w:t>
      </w:r>
      <w:r w:rsidRPr="00592C6B">
        <w:rPr>
          <w:rFonts w:ascii="Times New Roman" w:hAnsi="Times New Roman" w:cs="Times New Roman"/>
          <w:i/>
          <w:color w:val="000000" w:themeColor="text1"/>
          <w:spacing w:val="-1"/>
          <w:sz w:val="24"/>
        </w:rPr>
        <w:t>«Лепим</w:t>
      </w:r>
      <w:r w:rsidRPr="00592C6B">
        <w:rPr>
          <w:rFonts w:ascii="Times New Roman" w:hAnsi="Times New Roman" w:cs="Times New Roman"/>
          <w:i/>
          <w:color w:val="000000" w:themeColor="text1"/>
          <w:spacing w:val="120"/>
          <w:sz w:val="24"/>
        </w:rPr>
        <w:t xml:space="preserve"> </w:t>
      </w:r>
      <w:r w:rsidRPr="00592C6B">
        <w:rPr>
          <w:rFonts w:ascii="Times New Roman" w:hAnsi="Times New Roman" w:cs="Times New Roman"/>
          <w:i/>
          <w:color w:val="000000" w:themeColor="text1"/>
          <w:sz w:val="24"/>
        </w:rPr>
        <w:t>народную</w:t>
      </w:r>
      <w:r w:rsidRPr="00592C6B">
        <w:rPr>
          <w:rFonts w:ascii="Times New Roman" w:hAnsi="Times New Roman" w:cs="Times New Roman"/>
          <w:i/>
          <w:color w:val="000000" w:themeColor="text1"/>
        </w:rPr>
        <w:t xml:space="preserve"> </w:t>
      </w:r>
      <w:r w:rsidRPr="00592C6B">
        <w:rPr>
          <w:rFonts w:ascii="Times New Roman" w:hAnsi="Times New Roman" w:cs="Times New Roman"/>
          <w:i/>
          <w:color w:val="000000" w:themeColor="text1"/>
          <w:spacing w:val="-1"/>
          <w:sz w:val="24"/>
        </w:rPr>
        <w:t>игрушку»,</w:t>
      </w:r>
      <w:r w:rsidRPr="00592C6B">
        <w:rPr>
          <w:rFonts w:ascii="Times New Roman" w:hAnsi="Times New Roman" w:cs="Times New Roman"/>
          <w:i/>
          <w:color w:val="000000" w:themeColor="text1"/>
          <w:spacing w:val="7"/>
          <w:sz w:val="24"/>
        </w:rPr>
        <w:t xml:space="preserve"> </w:t>
      </w:r>
      <w:r w:rsidRPr="00592C6B">
        <w:rPr>
          <w:rFonts w:ascii="Times New Roman" w:hAnsi="Times New Roman" w:cs="Times New Roman"/>
          <w:i/>
          <w:color w:val="000000" w:themeColor="text1"/>
          <w:sz w:val="24"/>
        </w:rPr>
        <w:t>«Лубочные</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z w:val="24"/>
        </w:rPr>
        <w:t>картинки».</w:t>
      </w:r>
    </w:p>
    <w:p w:rsidR="00495650" w:rsidRPr="00592C6B" w:rsidRDefault="00495650" w:rsidP="00495650">
      <w:pPr>
        <w:pBdr>
          <w:top w:val="none" w:sz="4" w:space="0" w:color="000000"/>
          <w:left w:val="none" w:sz="4" w:space="0" w:color="000000"/>
          <w:bottom w:val="none" w:sz="4" w:space="0" w:color="000000"/>
          <w:right w:val="none" w:sz="4" w:space="0" w:color="000000"/>
        </w:pBdr>
        <w:rPr>
          <w:rFonts w:ascii="Times New Roman" w:hAnsi="Times New Roman" w:cs="Times New Roman"/>
          <w:i/>
          <w:color w:val="000000" w:themeColor="text1"/>
          <w:sz w:val="22"/>
          <w:szCs w:val="22"/>
        </w:rPr>
      </w:pPr>
      <w:r w:rsidRPr="00592C6B">
        <w:rPr>
          <w:rFonts w:ascii="Times New Roman" w:eastAsia="Wingdings" w:hAnsi="Times New Roman" w:cs="Times New Roman"/>
          <w:i/>
          <w:color w:val="000000" w:themeColor="text1"/>
          <w:sz w:val="24"/>
        </w:rPr>
        <w:t></w:t>
      </w:r>
      <w:r w:rsidRPr="00592C6B">
        <w:rPr>
          <w:rFonts w:ascii="Times New Roman" w:hAnsi="Times New Roman" w:cs="Times New Roman"/>
          <w:i/>
          <w:color w:val="000000" w:themeColor="text1"/>
          <w:spacing w:val="111"/>
          <w:sz w:val="24"/>
        </w:rPr>
        <w:t xml:space="preserve"> </w:t>
      </w:r>
      <w:r w:rsidRPr="00592C6B">
        <w:rPr>
          <w:rFonts w:ascii="Times New Roman" w:hAnsi="Times New Roman" w:cs="Times New Roman"/>
          <w:i/>
          <w:color w:val="000000" w:themeColor="text1"/>
          <w:sz w:val="24"/>
          <w:u w:val="single"/>
        </w:rPr>
        <w:t>Комплекты для творчества:</w:t>
      </w:r>
    </w:p>
    <w:p w:rsidR="00495650" w:rsidRPr="00592C6B" w:rsidRDefault="00495650" w:rsidP="00495650">
      <w:pPr>
        <w:pBdr>
          <w:top w:val="none" w:sz="4" w:space="0" w:color="000000"/>
          <w:left w:val="none" w:sz="4" w:space="0" w:color="000000"/>
          <w:bottom w:val="none" w:sz="4" w:space="0" w:color="000000"/>
          <w:right w:val="none" w:sz="4" w:space="0" w:color="000000"/>
        </w:pBdr>
        <w:rPr>
          <w:rFonts w:ascii="Times New Roman" w:hAnsi="Times New Roman" w:cs="Times New Roman"/>
          <w:i/>
          <w:color w:val="000000" w:themeColor="text1"/>
        </w:rPr>
      </w:pPr>
      <w:r w:rsidRPr="00592C6B">
        <w:rPr>
          <w:rFonts w:ascii="Times New Roman" w:hAnsi="Times New Roman" w:cs="Times New Roman"/>
          <w:i/>
          <w:color w:val="000000" w:themeColor="text1"/>
          <w:sz w:val="24"/>
        </w:rPr>
        <w:t>«Городецкая роспись»,</w:t>
      </w:r>
      <w:r w:rsidRPr="00592C6B">
        <w:rPr>
          <w:rFonts w:ascii="Times New Roman" w:hAnsi="Times New Roman" w:cs="Times New Roman"/>
          <w:i/>
          <w:color w:val="000000" w:themeColor="text1"/>
          <w:spacing w:val="5"/>
          <w:sz w:val="24"/>
        </w:rPr>
        <w:t xml:space="preserve"> </w:t>
      </w:r>
      <w:r w:rsidRPr="00592C6B">
        <w:rPr>
          <w:rFonts w:ascii="Times New Roman" w:hAnsi="Times New Roman" w:cs="Times New Roman"/>
          <w:i/>
          <w:color w:val="000000" w:themeColor="text1"/>
          <w:sz w:val="24"/>
        </w:rPr>
        <w:t>«Дымковская игрушка»,</w:t>
      </w:r>
      <w:r w:rsidRPr="00592C6B">
        <w:rPr>
          <w:rFonts w:ascii="Times New Roman" w:hAnsi="Times New Roman" w:cs="Times New Roman"/>
          <w:i/>
          <w:color w:val="000000" w:themeColor="text1"/>
          <w:spacing w:val="4"/>
          <w:sz w:val="24"/>
        </w:rPr>
        <w:t xml:space="preserve"> </w:t>
      </w:r>
      <w:r w:rsidRPr="00592C6B">
        <w:rPr>
          <w:rFonts w:ascii="Times New Roman" w:hAnsi="Times New Roman" w:cs="Times New Roman"/>
          <w:i/>
          <w:color w:val="000000" w:themeColor="text1"/>
          <w:sz w:val="24"/>
        </w:rPr>
        <w:t>«Жостовский</w:t>
      </w:r>
      <w:r w:rsidRPr="00592C6B">
        <w:rPr>
          <w:rFonts w:ascii="Times New Roman" w:hAnsi="Times New Roman" w:cs="Times New Roman"/>
          <w:i/>
          <w:color w:val="000000" w:themeColor="text1"/>
          <w:spacing w:val="1"/>
          <w:sz w:val="24"/>
        </w:rPr>
        <w:t xml:space="preserve"> </w:t>
      </w:r>
      <w:r w:rsidRPr="00592C6B">
        <w:rPr>
          <w:rFonts w:ascii="Times New Roman" w:hAnsi="Times New Roman" w:cs="Times New Roman"/>
          <w:i/>
          <w:color w:val="000000" w:themeColor="text1"/>
          <w:spacing w:val="-1"/>
          <w:sz w:val="24"/>
        </w:rPr>
        <w:t>букет»,</w:t>
      </w:r>
      <w:r w:rsidRPr="00592C6B">
        <w:rPr>
          <w:rFonts w:ascii="Times New Roman" w:hAnsi="Times New Roman" w:cs="Times New Roman"/>
          <w:i/>
          <w:color w:val="000000" w:themeColor="text1"/>
          <w:spacing w:val="5"/>
          <w:sz w:val="24"/>
        </w:rPr>
        <w:t xml:space="preserve"> </w:t>
      </w:r>
      <w:r w:rsidRPr="00592C6B">
        <w:rPr>
          <w:rFonts w:ascii="Times New Roman" w:hAnsi="Times New Roman" w:cs="Times New Roman"/>
          <w:i/>
          <w:color w:val="000000" w:themeColor="text1"/>
          <w:sz w:val="24"/>
        </w:rPr>
        <w:t>«Сказочная гжель»,</w:t>
      </w:r>
      <w:r w:rsidRPr="00592C6B">
        <w:rPr>
          <w:rFonts w:ascii="Times New Roman" w:hAnsi="Times New Roman" w:cs="Times New Roman"/>
          <w:i/>
          <w:color w:val="000000" w:themeColor="text1"/>
          <w:spacing w:val="7"/>
          <w:sz w:val="24"/>
        </w:rPr>
        <w:t xml:space="preserve"> </w:t>
      </w:r>
      <w:r w:rsidRPr="00592C6B">
        <w:rPr>
          <w:rFonts w:ascii="Times New Roman" w:hAnsi="Times New Roman" w:cs="Times New Roman"/>
          <w:i/>
          <w:color w:val="000000" w:themeColor="text1"/>
          <w:sz w:val="24"/>
        </w:rPr>
        <w:t>«Узоры Северной</w:t>
      </w:r>
      <w:r w:rsidRPr="00592C6B">
        <w:rPr>
          <w:rFonts w:ascii="Times New Roman" w:hAnsi="Times New Roman" w:cs="Times New Roman"/>
          <w:i/>
          <w:color w:val="000000" w:themeColor="text1"/>
          <w:spacing w:val="70"/>
          <w:sz w:val="24"/>
        </w:rPr>
        <w:t xml:space="preserve"> </w:t>
      </w:r>
      <w:r w:rsidRPr="00592C6B">
        <w:rPr>
          <w:rFonts w:ascii="Times New Roman" w:hAnsi="Times New Roman" w:cs="Times New Roman"/>
          <w:i/>
          <w:color w:val="000000" w:themeColor="text1"/>
          <w:sz w:val="24"/>
        </w:rPr>
        <w:t>Двины»,</w:t>
      </w:r>
      <w:r w:rsidRPr="00592C6B">
        <w:rPr>
          <w:rFonts w:ascii="Times New Roman" w:hAnsi="Times New Roman" w:cs="Times New Roman"/>
          <w:i/>
          <w:color w:val="000000" w:themeColor="text1"/>
          <w:spacing w:val="75"/>
          <w:sz w:val="24"/>
        </w:rPr>
        <w:t xml:space="preserve"> </w:t>
      </w:r>
      <w:r w:rsidRPr="00592C6B">
        <w:rPr>
          <w:rFonts w:ascii="Times New Roman" w:hAnsi="Times New Roman" w:cs="Times New Roman"/>
          <w:i/>
          <w:color w:val="000000" w:themeColor="text1"/>
          <w:sz w:val="24"/>
        </w:rPr>
        <w:t>«Филимоновские</w:t>
      </w:r>
      <w:r w:rsidRPr="00592C6B">
        <w:rPr>
          <w:rFonts w:ascii="Times New Roman" w:hAnsi="Times New Roman" w:cs="Times New Roman"/>
          <w:i/>
          <w:color w:val="000000" w:themeColor="text1"/>
          <w:spacing w:val="69"/>
          <w:sz w:val="24"/>
        </w:rPr>
        <w:t xml:space="preserve"> </w:t>
      </w:r>
      <w:r w:rsidRPr="00592C6B">
        <w:rPr>
          <w:rFonts w:ascii="Times New Roman" w:hAnsi="Times New Roman" w:cs="Times New Roman"/>
          <w:i/>
          <w:color w:val="000000" w:themeColor="text1"/>
          <w:sz w:val="24"/>
        </w:rPr>
        <w:t>свистульки»,</w:t>
      </w:r>
      <w:r w:rsidRPr="00592C6B">
        <w:rPr>
          <w:rFonts w:ascii="Times New Roman" w:hAnsi="Times New Roman" w:cs="Times New Roman"/>
          <w:i/>
          <w:color w:val="000000" w:themeColor="text1"/>
          <w:spacing w:val="74"/>
          <w:sz w:val="24"/>
        </w:rPr>
        <w:t xml:space="preserve"> </w:t>
      </w:r>
      <w:r w:rsidRPr="00592C6B">
        <w:rPr>
          <w:rFonts w:ascii="Times New Roman" w:hAnsi="Times New Roman" w:cs="Times New Roman"/>
          <w:i/>
          <w:color w:val="000000" w:themeColor="text1"/>
          <w:sz w:val="24"/>
        </w:rPr>
        <w:t>«Хохломская</w:t>
      </w:r>
      <w:r w:rsidRPr="00592C6B">
        <w:rPr>
          <w:rFonts w:ascii="Times New Roman" w:hAnsi="Times New Roman" w:cs="Times New Roman"/>
          <w:i/>
          <w:color w:val="000000" w:themeColor="text1"/>
          <w:spacing w:val="70"/>
          <w:sz w:val="24"/>
        </w:rPr>
        <w:t xml:space="preserve"> </w:t>
      </w:r>
      <w:r w:rsidRPr="00592C6B">
        <w:rPr>
          <w:rFonts w:ascii="Times New Roman" w:hAnsi="Times New Roman" w:cs="Times New Roman"/>
          <w:i/>
          <w:color w:val="000000" w:themeColor="text1"/>
          <w:sz w:val="24"/>
        </w:rPr>
        <w:t>роспись»,</w:t>
      </w:r>
      <w:r w:rsidRPr="00592C6B">
        <w:rPr>
          <w:rFonts w:ascii="Times New Roman" w:hAnsi="Times New Roman" w:cs="Times New Roman"/>
          <w:i/>
          <w:color w:val="000000" w:themeColor="text1"/>
          <w:spacing w:val="77"/>
          <w:sz w:val="24"/>
        </w:rPr>
        <w:t xml:space="preserve"> </w:t>
      </w:r>
      <w:r w:rsidRPr="00592C6B">
        <w:rPr>
          <w:rFonts w:ascii="Times New Roman" w:hAnsi="Times New Roman" w:cs="Times New Roman"/>
          <w:i/>
          <w:color w:val="000000" w:themeColor="text1"/>
          <w:sz w:val="24"/>
        </w:rPr>
        <w:t>«Цветочные</w:t>
      </w:r>
      <w:r w:rsidRPr="00592C6B">
        <w:rPr>
          <w:rFonts w:ascii="Times New Roman" w:hAnsi="Times New Roman" w:cs="Times New Roman"/>
          <w:i/>
          <w:color w:val="000000" w:themeColor="text1"/>
          <w:spacing w:val="73"/>
          <w:sz w:val="24"/>
        </w:rPr>
        <w:t xml:space="preserve"> </w:t>
      </w:r>
      <w:r w:rsidRPr="00592C6B">
        <w:rPr>
          <w:rFonts w:ascii="Times New Roman" w:hAnsi="Times New Roman" w:cs="Times New Roman"/>
          <w:i/>
          <w:color w:val="000000" w:themeColor="text1"/>
          <w:sz w:val="24"/>
        </w:rPr>
        <w:t>узоры</w:t>
      </w:r>
      <w:r w:rsidRPr="00592C6B">
        <w:rPr>
          <w:rFonts w:ascii="Times New Roman" w:hAnsi="Times New Roman" w:cs="Times New Roman"/>
          <w:i/>
          <w:color w:val="000000" w:themeColor="text1"/>
        </w:rPr>
        <w:t xml:space="preserve"> </w:t>
      </w:r>
      <w:r w:rsidRPr="00592C6B">
        <w:rPr>
          <w:rFonts w:ascii="Times New Roman" w:hAnsi="Times New Roman" w:cs="Times New Roman"/>
          <w:i/>
          <w:color w:val="000000" w:themeColor="text1"/>
          <w:sz w:val="24"/>
        </w:rPr>
        <w:t>Полхов</w:t>
      </w:r>
      <w:r w:rsidRPr="00592C6B">
        <w:rPr>
          <w:rFonts w:ascii="Times New Roman" w:hAnsi="Times New Roman" w:cs="Times New Roman"/>
          <w:i/>
          <w:color w:val="000000" w:themeColor="text1"/>
          <w:spacing w:val="-1"/>
          <w:sz w:val="24"/>
        </w:rPr>
        <w:t>-</w:t>
      </w:r>
      <w:r w:rsidRPr="00592C6B">
        <w:rPr>
          <w:rFonts w:ascii="Times New Roman" w:hAnsi="Times New Roman" w:cs="Times New Roman"/>
          <w:i/>
          <w:color w:val="000000" w:themeColor="text1"/>
          <w:sz w:val="24"/>
        </w:rPr>
        <w:t xml:space="preserve">Майдана». </w:t>
      </w:r>
    </w:p>
    <w:p w:rsidR="00495650" w:rsidRPr="00592C6B" w:rsidRDefault="00495650" w:rsidP="00495650">
      <w:pPr>
        <w:pBdr>
          <w:top w:val="none" w:sz="4" w:space="0" w:color="000000"/>
          <w:left w:val="none" w:sz="4" w:space="0" w:color="000000"/>
          <w:bottom w:val="none" w:sz="4" w:space="0" w:color="000000"/>
          <w:right w:val="none" w:sz="4" w:space="0" w:color="000000"/>
        </w:pBdr>
        <w:spacing w:before="355"/>
        <w:ind w:left="360"/>
        <w:rPr>
          <w:rFonts w:ascii="Times New Roman" w:hAnsi="Times New Roman" w:cs="Times New Roman"/>
          <w:i/>
          <w:color w:val="000000" w:themeColor="text1"/>
        </w:rPr>
      </w:pPr>
      <w:r w:rsidRPr="00592C6B">
        <w:rPr>
          <w:rFonts w:ascii="Times New Roman" w:eastAsia="Wingdings" w:hAnsi="Times New Roman" w:cs="Times New Roman"/>
          <w:i/>
          <w:color w:val="000000" w:themeColor="text1"/>
          <w:sz w:val="24"/>
        </w:rPr>
        <w:t></w:t>
      </w:r>
      <w:r w:rsidRPr="00592C6B">
        <w:rPr>
          <w:rFonts w:ascii="Times New Roman" w:hAnsi="Times New Roman" w:cs="Times New Roman"/>
          <w:i/>
          <w:color w:val="000000" w:themeColor="text1"/>
          <w:spacing w:val="111"/>
          <w:sz w:val="24"/>
        </w:rPr>
        <w:t xml:space="preserve"> </w:t>
      </w:r>
      <w:r w:rsidRPr="00592C6B">
        <w:rPr>
          <w:rFonts w:ascii="Times New Roman" w:hAnsi="Times New Roman" w:cs="Times New Roman"/>
          <w:i/>
          <w:color w:val="000000" w:themeColor="text1"/>
          <w:sz w:val="24"/>
          <w:u w:val="single"/>
        </w:rPr>
        <w:t>Наглядные</w:t>
      </w:r>
      <w:r w:rsidRPr="00592C6B">
        <w:rPr>
          <w:rFonts w:ascii="Times New Roman" w:hAnsi="Times New Roman" w:cs="Times New Roman"/>
          <w:i/>
          <w:color w:val="000000" w:themeColor="text1"/>
          <w:spacing w:val="-1"/>
          <w:sz w:val="24"/>
          <w:u w:val="single"/>
        </w:rPr>
        <w:t xml:space="preserve"> </w:t>
      </w:r>
      <w:r w:rsidRPr="00592C6B">
        <w:rPr>
          <w:rFonts w:ascii="Times New Roman" w:hAnsi="Times New Roman" w:cs="Times New Roman"/>
          <w:i/>
          <w:color w:val="000000" w:themeColor="text1"/>
          <w:sz w:val="24"/>
          <w:u w:val="single"/>
        </w:rPr>
        <w:t>пособия:</w:t>
      </w:r>
    </w:p>
    <w:p w:rsidR="00495650" w:rsidRPr="00592C6B" w:rsidRDefault="00495650" w:rsidP="00495650">
      <w:pPr>
        <w:pBdr>
          <w:top w:val="none" w:sz="4" w:space="0" w:color="000000"/>
          <w:left w:val="none" w:sz="4" w:space="0" w:color="000000"/>
          <w:bottom w:val="none" w:sz="4" w:space="0" w:color="000000"/>
          <w:right w:val="none" w:sz="4" w:space="0" w:color="000000"/>
        </w:pBdr>
        <w:ind w:right="568"/>
        <w:rPr>
          <w:rFonts w:ascii="Times New Roman" w:hAnsi="Times New Roman" w:cs="Times New Roman"/>
          <w:i/>
          <w:color w:val="000000" w:themeColor="text1"/>
        </w:rPr>
      </w:pPr>
      <w:r w:rsidRPr="00592C6B">
        <w:rPr>
          <w:rFonts w:ascii="Times New Roman" w:hAnsi="Times New Roman" w:cs="Times New Roman"/>
          <w:i/>
          <w:color w:val="000000" w:themeColor="text1"/>
          <w:sz w:val="24"/>
        </w:rPr>
        <w:t>«Городецкая</w:t>
      </w:r>
      <w:r w:rsidRPr="00592C6B">
        <w:rPr>
          <w:rFonts w:ascii="Times New Roman" w:hAnsi="Times New Roman" w:cs="Times New Roman"/>
          <w:i/>
          <w:color w:val="000000" w:themeColor="text1"/>
          <w:spacing w:val="41"/>
          <w:sz w:val="24"/>
        </w:rPr>
        <w:t xml:space="preserve"> </w:t>
      </w:r>
      <w:r w:rsidRPr="00592C6B">
        <w:rPr>
          <w:rFonts w:ascii="Times New Roman" w:hAnsi="Times New Roman" w:cs="Times New Roman"/>
          <w:i/>
          <w:color w:val="000000" w:themeColor="text1"/>
          <w:sz w:val="24"/>
        </w:rPr>
        <w:t>роспись»,</w:t>
      </w:r>
      <w:r w:rsidRPr="00592C6B">
        <w:rPr>
          <w:rFonts w:ascii="Times New Roman" w:hAnsi="Times New Roman" w:cs="Times New Roman"/>
          <w:i/>
          <w:color w:val="000000" w:themeColor="text1"/>
          <w:spacing w:val="48"/>
          <w:sz w:val="24"/>
        </w:rPr>
        <w:t xml:space="preserve"> </w:t>
      </w:r>
      <w:r w:rsidRPr="00592C6B">
        <w:rPr>
          <w:rFonts w:ascii="Times New Roman" w:hAnsi="Times New Roman" w:cs="Times New Roman"/>
          <w:i/>
          <w:color w:val="000000" w:themeColor="text1"/>
          <w:spacing w:val="-1"/>
          <w:sz w:val="24"/>
        </w:rPr>
        <w:t>«Дымковская</w:t>
      </w:r>
      <w:r w:rsidRPr="00592C6B">
        <w:rPr>
          <w:rFonts w:ascii="Times New Roman" w:hAnsi="Times New Roman" w:cs="Times New Roman"/>
          <w:i/>
          <w:color w:val="000000" w:themeColor="text1"/>
          <w:spacing w:val="43"/>
          <w:sz w:val="24"/>
        </w:rPr>
        <w:t xml:space="preserve"> </w:t>
      </w:r>
      <w:r w:rsidRPr="00592C6B">
        <w:rPr>
          <w:rFonts w:ascii="Times New Roman" w:hAnsi="Times New Roman" w:cs="Times New Roman"/>
          <w:i/>
          <w:color w:val="000000" w:themeColor="text1"/>
          <w:sz w:val="24"/>
        </w:rPr>
        <w:t>игрушка»,</w:t>
      </w:r>
      <w:r w:rsidRPr="00592C6B">
        <w:rPr>
          <w:rFonts w:ascii="Times New Roman" w:hAnsi="Times New Roman" w:cs="Times New Roman"/>
          <w:i/>
          <w:color w:val="000000" w:themeColor="text1"/>
          <w:spacing w:val="48"/>
          <w:sz w:val="24"/>
        </w:rPr>
        <w:t xml:space="preserve"> </w:t>
      </w:r>
      <w:r w:rsidRPr="00592C6B">
        <w:rPr>
          <w:rFonts w:ascii="Times New Roman" w:hAnsi="Times New Roman" w:cs="Times New Roman"/>
          <w:i/>
          <w:color w:val="000000" w:themeColor="text1"/>
          <w:spacing w:val="-1"/>
          <w:sz w:val="24"/>
        </w:rPr>
        <w:t>«Золотая</w:t>
      </w:r>
      <w:r w:rsidRPr="00592C6B">
        <w:rPr>
          <w:rFonts w:ascii="Times New Roman" w:hAnsi="Times New Roman" w:cs="Times New Roman"/>
          <w:i/>
          <w:color w:val="000000" w:themeColor="text1"/>
          <w:spacing w:val="41"/>
          <w:sz w:val="24"/>
        </w:rPr>
        <w:t xml:space="preserve"> </w:t>
      </w:r>
      <w:r w:rsidRPr="00592C6B">
        <w:rPr>
          <w:rFonts w:ascii="Times New Roman" w:hAnsi="Times New Roman" w:cs="Times New Roman"/>
          <w:i/>
          <w:color w:val="000000" w:themeColor="text1"/>
          <w:sz w:val="24"/>
        </w:rPr>
        <w:t>хохлома»,</w:t>
      </w:r>
      <w:r w:rsidRPr="00592C6B">
        <w:rPr>
          <w:rFonts w:ascii="Times New Roman" w:hAnsi="Times New Roman" w:cs="Times New Roman"/>
          <w:i/>
          <w:color w:val="000000" w:themeColor="text1"/>
          <w:spacing w:val="47"/>
          <w:sz w:val="24"/>
        </w:rPr>
        <w:t xml:space="preserve"> </w:t>
      </w:r>
      <w:r w:rsidRPr="00592C6B">
        <w:rPr>
          <w:rFonts w:ascii="Times New Roman" w:hAnsi="Times New Roman" w:cs="Times New Roman"/>
          <w:i/>
          <w:color w:val="000000" w:themeColor="text1"/>
          <w:spacing w:val="-1"/>
          <w:sz w:val="24"/>
        </w:rPr>
        <w:t>«Каргопольская</w:t>
      </w:r>
      <w:r w:rsidRPr="00592C6B">
        <w:rPr>
          <w:rFonts w:ascii="Times New Roman" w:hAnsi="Times New Roman" w:cs="Times New Roman"/>
          <w:i/>
          <w:color w:val="000000" w:themeColor="text1"/>
          <w:spacing w:val="41"/>
          <w:sz w:val="24"/>
        </w:rPr>
        <w:t xml:space="preserve"> </w:t>
      </w:r>
      <w:r w:rsidRPr="00592C6B">
        <w:rPr>
          <w:rFonts w:ascii="Times New Roman" w:hAnsi="Times New Roman" w:cs="Times New Roman"/>
          <w:i/>
          <w:color w:val="000000" w:themeColor="text1"/>
          <w:sz w:val="24"/>
        </w:rPr>
        <w:t>игрушка», «Полхов</w:t>
      </w:r>
      <w:r w:rsidRPr="00592C6B">
        <w:rPr>
          <w:rFonts w:ascii="Times New Roman" w:hAnsi="Times New Roman" w:cs="Times New Roman"/>
          <w:i/>
          <w:color w:val="000000" w:themeColor="text1"/>
          <w:spacing w:val="-1"/>
          <w:sz w:val="24"/>
        </w:rPr>
        <w:t>-</w:t>
      </w:r>
      <w:r w:rsidRPr="00592C6B">
        <w:rPr>
          <w:rFonts w:ascii="Times New Roman" w:hAnsi="Times New Roman" w:cs="Times New Roman"/>
          <w:i/>
          <w:color w:val="000000" w:themeColor="text1"/>
          <w:sz w:val="24"/>
        </w:rPr>
        <w:t>Майдан»,</w:t>
      </w:r>
      <w:r w:rsidRPr="00592C6B">
        <w:rPr>
          <w:rFonts w:ascii="Times New Roman" w:hAnsi="Times New Roman" w:cs="Times New Roman"/>
          <w:i/>
          <w:color w:val="000000" w:themeColor="text1"/>
          <w:spacing w:val="5"/>
          <w:sz w:val="24"/>
        </w:rPr>
        <w:t xml:space="preserve"> </w:t>
      </w:r>
      <w:r w:rsidRPr="00592C6B">
        <w:rPr>
          <w:rFonts w:ascii="Times New Roman" w:hAnsi="Times New Roman" w:cs="Times New Roman"/>
          <w:i/>
          <w:color w:val="000000" w:themeColor="text1"/>
          <w:sz w:val="24"/>
        </w:rPr>
        <w:t>«Сказочная гжель»,</w:t>
      </w:r>
      <w:r w:rsidRPr="00592C6B">
        <w:rPr>
          <w:rFonts w:ascii="Times New Roman" w:hAnsi="Times New Roman" w:cs="Times New Roman"/>
          <w:i/>
          <w:color w:val="000000" w:themeColor="text1"/>
          <w:spacing w:val="5"/>
          <w:sz w:val="24"/>
        </w:rPr>
        <w:t xml:space="preserve"> </w:t>
      </w:r>
      <w:r w:rsidRPr="00592C6B">
        <w:rPr>
          <w:rFonts w:ascii="Times New Roman" w:hAnsi="Times New Roman" w:cs="Times New Roman"/>
          <w:i/>
          <w:color w:val="000000" w:themeColor="text1"/>
          <w:sz w:val="24"/>
        </w:rPr>
        <w:t xml:space="preserve">«Филимоновская </w:t>
      </w:r>
      <w:r w:rsidRPr="00592C6B">
        <w:rPr>
          <w:rFonts w:ascii="Times New Roman" w:hAnsi="Times New Roman" w:cs="Times New Roman"/>
          <w:i/>
          <w:color w:val="000000" w:themeColor="text1"/>
          <w:spacing w:val="-1"/>
          <w:sz w:val="24"/>
        </w:rPr>
        <w:t>игрушка».</w:t>
      </w:r>
    </w:p>
    <w:p w:rsidR="00495650" w:rsidRPr="00592C6B" w:rsidRDefault="00495650" w:rsidP="00495650">
      <w:pPr>
        <w:pBdr>
          <w:top w:val="none" w:sz="4" w:space="0" w:color="000000"/>
          <w:left w:val="none" w:sz="4" w:space="0" w:color="000000"/>
          <w:bottom w:val="none" w:sz="4" w:space="0" w:color="000000"/>
          <w:right w:val="none" w:sz="4" w:space="0" w:color="000000"/>
        </w:pBdr>
        <w:spacing w:before="355"/>
        <w:ind w:left="360"/>
        <w:rPr>
          <w:rFonts w:ascii="Times New Roman" w:hAnsi="Times New Roman" w:cs="Times New Roman"/>
          <w:i/>
          <w:color w:val="000000" w:themeColor="text1"/>
        </w:rPr>
      </w:pPr>
      <w:r w:rsidRPr="00592C6B">
        <w:rPr>
          <w:rFonts w:ascii="Times New Roman" w:eastAsia="Wingdings" w:hAnsi="Times New Roman" w:cs="Times New Roman"/>
          <w:i/>
          <w:color w:val="000000" w:themeColor="text1"/>
          <w:sz w:val="24"/>
        </w:rPr>
        <w:t></w:t>
      </w:r>
      <w:r w:rsidRPr="00592C6B">
        <w:rPr>
          <w:rFonts w:ascii="Times New Roman" w:hAnsi="Times New Roman" w:cs="Times New Roman"/>
          <w:i/>
          <w:color w:val="000000" w:themeColor="text1"/>
          <w:spacing w:val="111"/>
          <w:sz w:val="24"/>
        </w:rPr>
        <w:t xml:space="preserve"> </w:t>
      </w:r>
      <w:r w:rsidRPr="00592C6B">
        <w:rPr>
          <w:rFonts w:ascii="Times New Roman" w:hAnsi="Times New Roman" w:cs="Times New Roman"/>
          <w:i/>
          <w:color w:val="000000" w:themeColor="text1"/>
          <w:sz w:val="24"/>
          <w:u w:val="single"/>
        </w:rPr>
        <w:t>Плакаты:</w:t>
      </w:r>
    </w:p>
    <w:p w:rsidR="00495650" w:rsidRPr="00592C6B" w:rsidRDefault="00495650" w:rsidP="00495650">
      <w:pPr>
        <w:pBdr>
          <w:top w:val="none" w:sz="4" w:space="0" w:color="000000"/>
          <w:left w:val="none" w:sz="4" w:space="0" w:color="000000"/>
          <w:bottom w:val="none" w:sz="4" w:space="0" w:color="000000"/>
          <w:right w:val="none" w:sz="4" w:space="0" w:color="000000"/>
        </w:pBdr>
        <w:rPr>
          <w:rFonts w:ascii="Times New Roman" w:hAnsi="Times New Roman" w:cs="Times New Roman"/>
          <w:i/>
          <w:color w:val="000000" w:themeColor="text1"/>
        </w:rPr>
      </w:pPr>
      <w:r w:rsidRPr="00592C6B">
        <w:rPr>
          <w:rFonts w:ascii="Times New Roman" w:hAnsi="Times New Roman" w:cs="Times New Roman"/>
          <w:i/>
          <w:color w:val="000000" w:themeColor="text1"/>
          <w:sz w:val="24"/>
        </w:rPr>
        <w:t>«Гжель.</w:t>
      </w:r>
      <w:r w:rsidRPr="00592C6B">
        <w:rPr>
          <w:rFonts w:ascii="Times New Roman" w:hAnsi="Times New Roman" w:cs="Times New Roman"/>
          <w:i/>
          <w:color w:val="000000" w:themeColor="text1"/>
          <w:spacing w:val="67"/>
          <w:sz w:val="24"/>
        </w:rPr>
        <w:t xml:space="preserve"> </w:t>
      </w:r>
      <w:r w:rsidRPr="00592C6B">
        <w:rPr>
          <w:rFonts w:ascii="Times New Roman" w:hAnsi="Times New Roman" w:cs="Times New Roman"/>
          <w:i/>
          <w:color w:val="000000" w:themeColor="text1"/>
          <w:sz w:val="24"/>
        </w:rPr>
        <w:t>Примеры</w:t>
      </w:r>
      <w:r w:rsidRPr="00592C6B">
        <w:rPr>
          <w:rFonts w:ascii="Times New Roman" w:hAnsi="Times New Roman" w:cs="Times New Roman"/>
          <w:i/>
          <w:color w:val="000000" w:themeColor="text1"/>
          <w:spacing w:val="69"/>
          <w:sz w:val="24"/>
        </w:rPr>
        <w:t xml:space="preserve"> </w:t>
      </w:r>
      <w:r w:rsidRPr="00592C6B">
        <w:rPr>
          <w:rFonts w:ascii="Times New Roman" w:hAnsi="Times New Roman" w:cs="Times New Roman"/>
          <w:i/>
          <w:color w:val="000000" w:themeColor="text1"/>
          <w:sz w:val="24"/>
        </w:rPr>
        <w:t>узоров</w:t>
      </w:r>
      <w:r w:rsidRPr="00592C6B">
        <w:rPr>
          <w:rFonts w:ascii="Times New Roman" w:hAnsi="Times New Roman" w:cs="Times New Roman"/>
          <w:i/>
          <w:color w:val="000000" w:themeColor="text1"/>
          <w:spacing w:val="64"/>
          <w:sz w:val="24"/>
        </w:rPr>
        <w:t xml:space="preserve"> </w:t>
      </w:r>
      <w:r w:rsidRPr="00592C6B">
        <w:rPr>
          <w:rFonts w:ascii="Times New Roman" w:hAnsi="Times New Roman" w:cs="Times New Roman"/>
          <w:i/>
          <w:color w:val="000000" w:themeColor="text1"/>
          <w:sz w:val="24"/>
        </w:rPr>
        <w:t>и</w:t>
      </w:r>
      <w:r w:rsidRPr="00592C6B">
        <w:rPr>
          <w:rFonts w:ascii="Times New Roman" w:hAnsi="Times New Roman" w:cs="Times New Roman"/>
          <w:i/>
          <w:color w:val="000000" w:themeColor="text1"/>
          <w:spacing w:val="65"/>
          <w:sz w:val="24"/>
        </w:rPr>
        <w:t xml:space="preserve"> </w:t>
      </w:r>
      <w:r w:rsidRPr="00592C6B">
        <w:rPr>
          <w:rFonts w:ascii="Times New Roman" w:hAnsi="Times New Roman" w:cs="Times New Roman"/>
          <w:i/>
          <w:color w:val="000000" w:themeColor="text1"/>
          <w:sz w:val="24"/>
        </w:rPr>
        <w:t>орнаментов»,</w:t>
      </w:r>
      <w:r w:rsidRPr="00592C6B">
        <w:rPr>
          <w:rFonts w:ascii="Times New Roman" w:hAnsi="Times New Roman" w:cs="Times New Roman"/>
          <w:i/>
          <w:color w:val="000000" w:themeColor="text1"/>
          <w:spacing w:val="72"/>
          <w:sz w:val="24"/>
        </w:rPr>
        <w:t xml:space="preserve"> </w:t>
      </w:r>
      <w:r w:rsidRPr="00592C6B">
        <w:rPr>
          <w:rFonts w:ascii="Times New Roman" w:hAnsi="Times New Roman" w:cs="Times New Roman"/>
          <w:i/>
          <w:color w:val="000000" w:themeColor="text1"/>
          <w:sz w:val="24"/>
        </w:rPr>
        <w:t>«Гжель.</w:t>
      </w:r>
      <w:r w:rsidRPr="00592C6B">
        <w:rPr>
          <w:rFonts w:ascii="Times New Roman" w:hAnsi="Times New Roman" w:cs="Times New Roman"/>
          <w:i/>
          <w:color w:val="000000" w:themeColor="text1"/>
          <w:spacing w:val="65"/>
          <w:sz w:val="24"/>
        </w:rPr>
        <w:t xml:space="preserve"> </w:t>
      </w:r>
      <w:r w:rsidRPr="00592C6B">
        <w:rPr>
          <w:rFonts w:ascii="Times New Roman" w:hAnsi="Times New Roman" w:cs="Times New Roman"/>
          <w:i/>
          <w:color w:val="000000" w:themeColor="text1"/>
          <w:sz w:val="24"/>
        </w:rPr>
        <w:t>Работы</w:t>
      </w:r>
      <w:r w:rsidRPr="00592C6B">
        <w:rPr>
          <w:rFonts w:ascii="Times New Roman" w:hAnsi="Times New Roman" w:cs="Times New Roman"/>
          <w:i/>
          <w:color w:val="000000" w:themeColor="text1"/>
          <w:spacing w:val="64"/>
          <w:sz w:val="24"/>
        </w:rPr>
        <w:t xml:space="preserve"> </w:t>
      </w:r>
      <w:r w:rsidRPr="00592C6B">
        <w:rPr>
          <w:rFonts w:ascii="Times New Roman" w:hAnsi="Times New Roman" w:cs="Times New Roman"/>
          <w:i/>
          <w:color w:val="000000" w:themeColor="text1"/>
          <w:sz w:val="24"/>
        </w:rPr>
        <w:t>современных</w:t>
      </w:r>
      <w:r w:rsidRPr="00592C6B">
        <w:rPr>
          <w:rFonts w:ascii="Times New Roman" w:hAnsi="Times New Roman" w:cs="Times New Roman"/>
          <w:i/>
          <w:color w:val="000000" w:themeColor="text1"/>
          <w:spacing w:val="66"/>
          <w:sz w:val="24"/>
        </w:rPr>
        <w:t xml:space="preserve"> </w:t>
      </w:r>
      <w:r w:rsidRPr="00592C6B">
        <w:rPr>
          <w:rFonts w:ascii="Times New Roman" w:hAnsi="Times New Roman" w:cs="Times New Roman"/>
          <w:i/>
          <w:color w:val="000000" w:themeColor="text1"/>
          <w:spacing w:val="-1"/>
          <w:sz w:val="24"/>
        </w:rPr>
        <w:t>мастеров»,</w:t>
      </w:r>
      <w:r w:rsidRPr="00592C6B">
        <w:rPr>
          <w:rFonts w:ascii="Times New Roman" w:hAnsi="Times New Roman" w:cs="Times New Roman"/>
          <w:i/>
          <w:color w:val="000000" w:themeColor="text1"/>
          <w:spacing w:val="72"/>
          <w:sz w:val="24"/>
        </w:rPr>
        <w:t xml:space="preserve"> </w:t>
      </w:r>
      <w:r w:rsidRPr="00592C6B">
        <w:rPr>
          <w:rFonts w:ascii="Times New Roman" w:hAnsi="Times New Roman" w:cs="Times New Roman"/>
          <w:i/>
          <w:color w:val="000000" w:themeColor="text1"/>
          <w:spacing w:val="1"/>
          <w:sz w:val="24"/>
        </w:rPr>
        <w:t>«Полхов</w:t>
      </w:r>
      <w:r w:rsidRPr="00592C6B">
        <w:rPr>
          <w:rFonts w:ascii="Times New Roman" w:hAnsi="Times New Roman" w:cs="Times New Roman"/>
          <w:i/>
          <w:color w:val="000000" w:themeColor="text1"/>
          <w:sz w:val="24"/>
        </w:rPr>
        <w:t>-Майдан.</w:t>
      </w:r>
      <w:r w:rsidRPr="00592C6B">
        <w:rPr>
          <w:rFonts w:ascii="Times New Roman" w:hAnsi="Times New Roman" w:cs="Times New Roman"/>
          <w:i/>
          <w:color w:val="000000" w:themeColor="text1"/>
          <w:spacing w:val="69"/>
          <w:sz w:val="24"/>
        </w:rPr>
        <w:t xml:space="preserve"> </w:t>
      </w:r>
      <w:r w:rsidRPr="00592C6B">
        <w:rPr>
          <w:rFonts w:ascii="Times New Roman" w:hAnsi="Times New Roman" w:cs="Times New Roman"/>
          <w:i/>
          <w:color w:val="000000" w:themeColor="text1"/>
          <w:sz w:val="24"/>
        </w:rPr>
        <w:t>Примеры</w:t>
      </w:r>
      <w:r w:rsidRPr="00592C6B">
        <w:rPr>
          <w:rFonts w:ascii="Times New Roman" w:hAnsi="Times New Roman" w:cs="Times New Roman"/>
          <w:i/>
          <w:color w:val="000000" w:themeColor="text1"/>
          <w:spacing w:val="74"/>
          <w:sz w:val="24"/>
        </w:rPr>
        <w:t xml:space="preserve"> </w:t>
      </w:r>
      <w:r w:rsidRPr="00592C6B">
        <w:rPr>
          <w:rFonts w:ascii="Times New Roman" w:hAnsi="Times New Roman" w:cs="Times New Roman"/>
          <w:i/>
          <w:color w:val="000000" w:themeColor="text1"/>
          <w:spacing w:val="-1"/>
          <w:sz w:val="24"/>
        </w:rPr>
        <w:t>узоров</w:t>
      </w:r>
      <w:r w:rsidRPr="00592C6B">
        <w:rPr>
          <w:rFonts w:ascii="Times New Roman" w:hAnsi="Times New Roman" w:cs="Times New Roman"/>
          <w:i/>
          <w:color w:val="000000" w:themeColor="text1"/>
          <w:spacing w:val="70"/>
          <w:sz w:val="24"/>
        </w:rPr>
        <w:t xml:space="preserve"> </w:t>
      </w:r>
      <w:r w:rsidRPr="00592C6B">
        <w:rPr>
          <w:rFonts w:ascii="Times New Roman" w:hAnsi="Times New Roman" w:cs="Times New Roman"/>
          <w:i/>
          <w:color w:val="000000" w:themeColor="text1"/>
          <w:sz w:val="24"/>
        </w:rPr>
        <w:t>и</w:t>
      </w:r>
      <w:r w:rsidRPr="00592C6B">
        <w:rPr>
          <w:rFonts w:ascii="Times New Roman" w:hAnsi="Times New Roman" w:cs="Times New Roman"/>
          <w:i/>
          <w:color w:val="000000" w:themeColor="text1"/>
          <w:spacing w:val="70"/>
          <w:sz w:val="24"/>
        </w:rPr>
        <w:t xml:space="preserve"> </w:t>
      </w:r>
      <w:r w:rsidRPr="00592C6B">
        <w:rPr>
          <w:rFonts w:ascii="Times New Roman" w:hAnsi="Times New Roman" w:cs="Times New Roman"/>
          <w:i/>
          <w:color w:val="000000" w:themeColor="text1"/>
          <w:sz w:val="24"/>
        </w:rPr>
        <w:t>орнаментов»,</w:t>
      </w:r>
      <w:r w:rsidRPr="00592C6B">
        <w:rPr>
          <w:rFonts w:ascii="Times New Roman" w:hAnsi="Times New Roman" w:cs="Times New Roman"/>
          <w:i/>
          <w:color w:val="000000" w:themeColor="text1"/>
          <w:spacing w:val="77"/>
          <w:sz w:val="24"/>
        </w:rPr>
        <w:t xml:space="preserve"> </w:t>
      </w:r>
      <w:r w:rsidRPr="00592C6B">
        <w:rPr>
          <w:rFonts w:ascii="Times New Roman" w:hAnsi="Times New Roman" w:cs="Times New Roman"/>
          <w:i/>
          <w:color w:val="000000" w:themeColor="text1"/>
          <w:sz w:val="24"/>
        </w:rPr>
        <w:t>«Полхов</w:t>
      </w:r>
      <w:r w:rsidRPr="00592C6B">
        <w:rPr>
          <w:rFonts w:ascii="Times New Roman" w:hAnsi="Times New Roman" w:cs="Times New Roman"/>
          <w:i/>
          <w:color w:val="000000" w:themeColor="text1"/>
          <w:spacing w:val="-1"/>
          <w:sz w:val="24"/>
        </w:rPr>
        <w:t>-</w:t>
      </w:r>
      <w:r w:rsidRPr="00592C6B">
        <w:rPr>
          <w:rFonts w:ascii="Times New Roman" w:hAnsi="Times New Roman" w:cs="Times New Roman"/>
          <w:i/>
          <w:color w:val="000000" w:themeColor="text1"/>
          <w:sz w:val="24"/>
        </w:rPr>
        <w:t>Майдан.</w:t>
      </w:r>
      <w:r w:rsidRPr="00592C6B">
        <w:rPr>
          <w:rFonts w:ascii="Times New Roman" w:hAnsi="Times New Roman" w:cs="Times New Roman"/>
          <w:i/>
          <w:color w:val="000000" w:themeColor="text1"/>
          <w:spacing w:val="69"/>
          <w:sz w:val="24"/>
        </w:rPr>
        <w:t xml:space="preserve"> </w:t>
      </w:r>
      <w:r w:rsidRPr="00592C6B">
        <w:rPr>
          <w:rFonts w:ascii="Times New Roman" w:hAnsi="Times New Roman" w:cs="Times New Roman"/>
          <w:i/>
          <w:color w:val="000000" w:themeColor="text1"/>
          <w:sz w:val="24"/>
        </w:rPr>
        <w:t>Работы</w:t>
      </w:r>
      <w:r w:rsidRPr="00592C6B">
        <w:rPr>
          <w:rFonts w:ascii="Times New Roman" w:hAnsi="Times New Roman" w:cs="Times New Roman"/>
          <w:i/>
          <w:color w:val="000000" w:themeColor="text1"/>
          <w:spacing w:val="69"/>
          <w:sz w:val="24"/>
        </w:rPr>
        <w:t xml:space="preserve"> </w:t>
      </w:r>
      <w:r w:rsidRPr="00592C6B">
        <w:rPr>
          <w:rFonts w:ascii="Times New Roman" w:hAnsi="Times New Roman" w:cs="Times New Roman"/>
          <w:i/>
          <w:color w:val="000000" w:themeColor="text1"/>
          <w:sz w:val="24"/>
        </w:rPr>
        <w:t>современных</w:t>
      </w:r>
      <w:r w:rsidRPr="00592C6B">
        <w:rPr>
          <w:rFonts w:ascii="Times New Roman" w:hAnsi="Times New Roman" w:cs="Times New Roman"/>
          <w:i/>
          <w:color w:val="000000" w:themeColor="text1"/>
          <w:spacing w:val="71"/>
          <w:sz w:val="24"/>
        </w:rPr>
        <w:t xml:space="preserve"> </w:t>
      </w:r>
      <w:r w:rsidRPr="00592C6B">
        <w:rPr>
          <w:rFonts w:ascii="Times New Roman" w:hAnsi="Times New Roman" w:cs="Times New Roman"/>
          <w:i/>
          <w:color w:val="000000" w:themeColor="text1"/>
          <w:sz w:val="24"/>
        </w:rPr>
        <w:t>мастеров»,</w:t>
      </w:r>
      <w:r w:rsidRPr="00592C6B">
        <w:rPr>
          <w:rFonts w:ascii="Times New Roman" w:hAnsi="Times New Roman" w:cs="Times New Roman"/>
          <w:i/>
          <w:color w:val="000000" w:themeColor="text1"/>
        </w:rPr>
        <w:t xml:space="preserve"> </w:t>
      </w:r>
      <w:r w:rsidRPr="00592C6B">
        <w:rPr>
          <w:rFonts w:ascii="Times New Roman" w:hAnsi="Times New Roman" w:cs="Times New Roman"/>
          <w:i/>
          <w:color w:val="000000" w:themeColor="text1"/>
          <w:sz w:val="24"/>
        </w:rPr>
        <w:t>«Филимоновская</w:t>
      </w:r>
      <w:r w:rsidRPr="00592C6B">
        <w:rPr>
          <w:rFonts w:ascii="Times New Roman" w:hAnsi="Times New Roman" w:cs="Times New Roman"/>
          <w:i/>
          <w:color w:val="000000" w:themeColor="text1"/>
          <w:spacing w:val="91"/>
          <w:sz w:val="24"/>
        </w:rPr>
        <w:t xml:space="preserve"> </w:t>
      </w:r>
      <w:r w:rsidRPr="00592C6B">
        <w:rPr>
          <w:rFonts w:ascii="Times New Roman" w:hAnsi="Times New Roman" w:cs="Times New Roman"/>
          <w:i/>
          <w:color w:val="000000" w:themeColor="text1"/>
          <w:sz w:val="24"/>
        </w:rPr>
        <w:t>свистулька.</w:t>
      </w:r>
      <w:r w:rsidRPr="00592C6B">
        <w:rPr>
          <w:rFonts w:ascii="Times New Roman" w:hAnsi="Times New Roman" w:cs="Times New Roman"/>
          <w:i/>
          <w:color w:val="000000" w:themeColor="text1"/>
          <w:spacing w:val="91"/>
          <w:sz w:val="24"/>
        </w:rPr>
        <w:t xml:space="preserve"> </w:t>
      </w:r>
      <w:r w:rsidRPr="00592C6B">
        <w:rPr>
          <w:rFonts w:ascii="Times New Roman" w:hAnsi="Times New Roman" w:cs="Times New Roman"/>
          <w:i/>
          <w:color w:val="000000" w:themeColor="text1"/>
          <w:sz w:val="24"/>
        </w:rPr>
        <w:t>Примеры</w:t>
      </w:r>
      <w:r w:rsidRPr="00592C6B">
        <w:rPr>
          <w:rFonts w:ascii="Times New Roman" w:hAnsi="Times New Roman" w:cs="Times New Roman"/>
          <w:i/>
          <w:color w:val="000000" w:themeColor="text1"/>
          <w:spacing w:val="96"/>
          <w:sz w:val="24"/>
        </w:rPr>
        <w:t xml:space="preserve"> </w:t>
      </w:r>
      <w:r w:rsidRPr="00592C6B">
        <w:rPr>
          <w:rFonts w:ascii="Times New Roman" w:hAnsi="Times New Roman" w:cs="Times New Roman"/>
          <w:i/>
          <w:color w:val="000000" w:themeColor="text1"/>
          <w:spacing w:val="-1"/>
          <w:sz w:val="24"/>
        </w:rPr>
        <w:t>узоров</w:t>
      </w:r>
      <w:r w:rsidRPr="00592C6B">
        <w:rPr>
          <w:rFonts w:ascii="Times New Roman" w:hAnsi="Times New Roman" w:cs="Times New Roman"/>
          <w:i/>
          <w:color w:val="000000" w:themeColor="text1"/>
          <w:spacing w:val="91"/>
          <w:sz w:val="24"/>
        </w:rPr>
        <w:t xml:space="preserve"> </w:t>
      </w:r>
      <w:r w:rsidRPr="00592C6B">
        <w:rPr>
          <w:rFonts w:ascii="Times New Roman" w:hAnsi="Times New Roman" w:cs="Times New Roman"/>
          <w:i/>
          <w:color w:val="000000" w:themeColor="text1"/>
          <w:sz w:val="24"/>
        </w:rPr>
        <w:t>и</w:t>
      </w:r>
      <w:r w:rsidRPr="00592C6B">
        <w:rPr>
          <w:rFonts w:ascii="Times New Roman" w:hAnsi="Times New Roman" w:cs="Times New Roman"/>
          <w:i/>
          <w:color w:val="000000" w:themeColor="text1"/>
          <w:spacing w:val="92"/>
          <w:sz w:val="24"/>
        </w:rPr>
        <w:t xml:space="preserve"> </w:t>
      </w:r>
      <w:r w:rsidRPr="00592C6B">
        <w:rPr>
          <w:rFonts w:ascii="Times New Roman" w:hAnsi="Times New Roman" w:cs="Times New Roman"/>
          <w:i/>
          <w:color w:val="000000" w:themeColor="text1"/>
          <w:sz w:val="24"/>
        </w:rPr>
        <w:t>орнаментов»,</w:t>
      </w:r>
      <w:r w:rsidRPr="00592C6B">
        <w:rPr>
          <w:rFonts w:ascii="Times New Roman" w:hAnsi="Times New Roman" w:cs="Times New Roman"/>
          <w:i/>
          <w:color w:val="000000" w:themeColor="text1"/>
          <w:spacing w:val="96"/>
          <w:sz w:val="24"/>
        </w:rPr>
        <w:t xml:space="preserve"> </w:t>
      </w:r>
      <w:r w:rsidRPr="00592C6B">
        <w:rPr>
          <w:rFonts w:ascii="Times New Roman" w:hAnsi="Times New Roman" w:cs="Times New Roman"/>
          <w:i/>
          <w:color w:val="000000" w:themeColor="text1"/>
          <w:sz w:val="24"/>
        </w:rPr>
        <w:t>«Филимоновская</w:t>
      </w:r>
      <w:r w:rsidRPr="00592C6B">
        <w:rPr>
          <w:rFonts w:ascii="Times New Roman" w:hAnsi="Times New Roman" w:cs="Times New Roman"/>
          <w:i/>
          <w:color w:val="000000" w:themeColor="text1"/>
          <w:spacing w:val="91"/>
          <w:sz w:val="24"/>
        </w:rPr>
        <w:t xml:space="preserve"> </w:t>
      </w:r>
      <w:r w:rsidRPr="00592C6B">
        <w:rPr>
          <w:rFonts w:ascii="Times New Roman" w:hAnsi="Times New Roman" w:cs="Times New Roman"/>
          <w:i/>
          <w:color w:val="000000" w:themeColor="text1"/>
          <w:sz w:val="24"/>
        </w:rPr>
        <w:t>свистулька.</w:t>
      </w:r>
      <w:r w:rsidRPr="00592C6B">
        <w:rPr>
          <w:rFonts w:ascii="Times New Roman" w:hAnsi="Times New Roman" w:cs="Times New Roman"/>
          <w:i/>
          <w:color w:val="000000" w:themeColor="text1"/>
        </w:rPr>
        <w:t xml:space="preserve"> </w:t>
      </w:r>
      <w:r w:rsidRPr="00592C6B">
        <w:rPr>
          <w:rFonts w:ascii="Times New Roman" w:hAnsi="Times New Roman" w:cs="Times New Roman"/>
          <w:i/>
          <w:color w:val="000000" w:themeColor="text1"/>
          <w:sz w:val="24"/>
        </w:rPr>
        <w:t> </w:t>
      </w:r>
    </w:p>
    <w:p w:rsidR="00495650" w:rsidRPr="00592C6B" w:rsidRDefault="00495650" w:rsidP="00495650">
      <w:pPr>
        <w:pBdr>
          <w:top w:val="none" w:sz="4" w:space="0" w:color="000000"/>
          <w:left w:val="none" w:sz="4" w:space="0" w:color="000000"/>
          <w:bottom w:val="none" w:sz="4" w:space="0" w:color="000000"/>
          <w:right w:val="none" w:sz="4" w:space="0" w:color="000000"/>
        </w:pBdr>
        <w:rPr>
          <w:rFonts w:ascii="Times New Roman" w:hAnsi="Times New Roman" w:cs="Times New Roman"/>
          <w:i/>
          <w:color w:val="000000" w:themeColor="text1"/>
          <w:spacing w:val="-1"/>
          <w:sz w:val="24"/>
        </w:rPr>
      </w:pPr>
      <w:r w:rsidRPr="00592C6B">
        <w:rPr>
          <w:rFonts w:ascii="Times New Roman" w:hAnsi="Times New Roman" w:cs="Times New Roman"/>
          <w:i/>
          <w:color w:val="000000" w:themeColor="text1"/>
          <w:sz w:val="24"/>
        </w:rPr>
        <w:t>Работы</w:t>
      </w:r>
      <w:r w:rsidRPr="00592C6B">
        <w:rPr>
          <w:rFonts w:ascii="Times New Roman" w:hAnsi="Times New Roman" w:cs="Times New Roman"/>
          <w:i/>
          <w:color w:val="000000" w:themeColor="text1"/>
          <w:spacing w:val="28"/>
          <w:sz w:val="24"/>
        </w:rPr>
        <w:t xml:space="preserve"> </w:t>
      </w:r>
      <w:r w:rsidRPr="00592C6B">
        <w:rPr>
          <w:rFonts w:ascii="Times New Roman" w:hAnsi="Times New Roman" w:cs="Times New Roman"/>
          <w:i/>
          <w:color w:val="000000" w:themeColor="text1"/>
          <w:sz w:val="24"/>
        </w:rPr>
        <w:t>современных</w:t>
      </w:r>
      <w:r w:rsidRPr="00592C6B">
        <w:rPr>
          <w:rFonts w:ascii="Times New Roman" w:hAnsi="Times New Roman" w:cs="Times New Roman"/>
          <w:i/>
          <w:color w:val="000000" w:themeColor="text1"/>
          <w:spacing w:val="30"/>
          <w:sz w:val="24"/>
        </w:rPr>
        <w:t xml:space="preserve"> </w:t>
      </w:r>
      <w:r w:rsidRPr="00592C6B">
        <w:rPr>
          <w:rFonts w:ascii="Times New Roman" w:hAnsi="Times New Roman" w:cs="Times New Roman"/>
          <w:i/>
          <w:color w:val="000000" w:themeColor="text1"/>
          <w:spacing w:val="-1"/>
          <w:sz w:val="24"/>
        </w:rPr>
        <w:t>мастеров»,</w:t>
      </w:r>
      <w:r w:rsidRPr="00592C6B">
        <w:rPr>
          <w:rFonts w:ascii="Times New Roman" w:hAnsi="Times New Roman" w:cs="Times New Roman"/>
          <w:i/>
          <w:color w:val="000000" w:themeColor="text1"/>
          <w:spacing w:val="39"/>
          <w:sz w:val="24"/>
        </w:rPr>
        <w:t xml:space="preserve"> </w:t>
      </w:r>
      <w:r w:rsidRPr="00592C6B">
        <w:rPr>
          <w:rFonts w:ascii="Times New Roman" w:hAnsi="Times New Roman" w:cs="Times New Roman"/>
          <w:i/>
          <w:color w:val="000000" w:themeColor="text1"/>
          <w:spacing w:val="-1"/>
          <w:sz w:val="24"/>
        </w:rPr>
        <w:t>«Хохлома.</w:t>
      </w:r>
      <w:r w:rsidRPr="00592C6B">
        <w:rPr>
          <w:rFonts w:ascii="Times New Roman" w:hAnsi="Times New Roman" w:cs="Times New Roman"/>
          <w:i/>
          <w:color w:val="000000" w:themeColor="text1"/>
          <w:spacing w:val="29"/>
          <w:sz w:val="24"/>
        </w:rPr>
        <w:t xml:space="preserve"> </w:t>
      </w:r>
      <w:r w:rsidRPr="00592C6B">
        <w:rPr>
          <w:rFonts w:ascii="Times New Roman" w:hAnsi="Times New Roman" w:cs="Times New Roman"/>
          <w:i/>
          <w:color w:val="000000" w:themeColor="text1"/>
          <w:sz w:val="24"/>
        </w:rPr>
        <w:t>Примеры</w:t>
      </w:r>
      <w:r w:rsidRPr="00592C6B">
        <w:rPr>
          <w:rFonts w:ascii="Times New Roman" w:hAnsi="Times New Roman" w:cs="Times New Roman"/>
          <w:i/>
          <w:color w:val="000000" w:themeColor="text1"/>
          <w:spacing w:val="33"/>
          <w:sz w:val="24"/>
        </w:rPr>
        <w:t xml:space="preserve"> </w:t>
      </w:r>
      <w:r w:rsidRPr="00592C6B">
        <w:rPr>
          <w:rFonts w:ascii="Times New Roman" w:hAnsi="Times New Roman" w:cs="Times New Roman"/>
          <w:i/>
          <w:color w:val="000000" w:themeColor="text1"/>
          <w:spacing w:val="-1"/>
          <w:sz w:val="24"/>
        </w:rPr>
        <w:t>узоров</w:t>
      </w:r>
      <w:r w:rsidRPr="00592C6B">
        <w:rPr>
          <w:rFonts w:ascii="Times New Roman" w:hAnsi="Times New Roman" w:cs="Times New Roman"/>
          <w:i/>
          <w:color w:val="000000" w:themeColor="text1"/>
          <w:spacing w:val="29"/>
          <w:sz w:val="24"/>
        </w:rPr>
        <w:t xml:space="preserve"> </w:t>
      </w:r>
      <w:r w:rsidRPr="00592C6B">
        <w:rPr>
          <w:rFonts w:ascii="Times New Roman" w:hAnsi="Times New Roman" w:cs="Times New Roman"/>
          <w:i/>
          <w:color w:val="000000" w:themeColor="text1"/>
          <w:sz w:val="24"/>
        </w:rPr>
        <w:t>и</w:t>
      </w:r>
      <w:r w:rsidRPr="00592C6B">
        <w:rPr>
          <w:rFonts w:ascii="Times New Roman" w:hAnsi="Times New Roman" w:cs="Times New Roman"/>
          <w:i/>
          <w:color w:val="000000" w:themeColor="text1"/>
          <w:spacing w:val="29"/>
          <w:sz w:val="24"/>
        </w:rPr>
        <w:t xml:space="preserve"> </w:t>
      </w:r>
      <w:r w:rsidRPr="00592C6B">
        <w:rPr>
          <w:rFonts w:ascii="Times New Roman" w:hAnsi="Times New Roman" w:cs="Times New Roman"/>
          <w:i/>
          <w:color w:val="000000" w:themeColor="text1"/>
          <w:sz w:val="24"/>
        </w:rPr>
        <w:t>орнаментов»,</w:t>
      </w:r>
      <w:r w:rsidRPr="00592C6B">
        <w:rPr>
          <w:rFonts w:ascii="Times New Roman" w:hAnsi="Times New Roman" w:cs="Times New Roman"/>
          <w:i/>
          <w:color w:val="000000" w:themeColor="text1"/>
          <w:spacing w:val="36"/>
          <w:sz w:val="24"/>
        </w:rPr>
        <w:t xml:space="preserve"> </w:t>
      </w:r>
      <w:r w:rsidRPr="00592C6B">
        <w:rPr>
          <w:rFonts w:ascii="Times New Roman" w:hAnsi="Times New Roman" w:cs="Times New Roman"/>
          <w:i/>
          <w:color w:val="000000" w:themeColor="text1"/>
          <w:spacing w:val="-1"/>
          <w:sz w:val="24"/>
        </w:rPr>
        <w:t>«Хохлома.</w:t>
      </w:r>
      <w:r w:rsidRPr="00592C6B">
        <w:rPr>
          <w:rFonts w:ascii="Times New Roman" w:hAnsi="Times New Roman" w:cs="Times New Roman"/>
          <w:i/>
          <w:color w:val="000000" w:themeColor="text1"/>
          <w:spacing w:val="29"/>
          <w:sz w:val="24"/>
        </w:rPr>
        <w:t xml:space="preserve"> </w:t>
      </w:r>
      <w:r w:rsidRPr="00592C6B">
        <w:rPr>
          <w:rFonts w:ascii="Times New Roman" w:hAnsi="Times New Roman" w:cs="Times New Roman"/>
          <w:i/>
          <w:color w:val="000000" w:themeColor="text1"/>
          <w:spacing w:val="1"/>
          <w:sz w:val="24"/>
        </w:rPr>
        <w:t xml:space="preserve">Работы </w:t>
      </w:r>
      <w:r w:rsidRPr="00592C6B">
        <w:rPr>
          <w:rFonts w:ascii="Times New Roman" w:hAnsi="Times New Roman" w:cs="Times New Roman"/>
          <w:i/>
          <w:color w:val="000000" w:themeColor="text1"/>
          <w:sz w:val="24"/>
        </w:rPr>
        <w:t>современных</w:t>
      </w:r>
      <w:r w:rsidRPr="00592C6B">
        <w:rPr>
          <w:rFonts w:ascii="Times New Roman" w:hAnsi="Times New Roman" w:cs="Times New Roman"/>
          <w:i/>
          <w:color w:val="000000" w:themeColor="text1"/>
          <w:spacing w:val="3"/>
          <w:sz w:val="24"/>
        </w:rPr>
        <w:t xml:space="preserve"> </w:t>
      </w:r>
      <w:r w:rsidRPr="00592C6B">
        <w:rPr>
          <w:rFonts w:ascii="Times New Roman" w:hAnsi="Times New Roman" w:cs="Times New Roman"/>
          <w:i/>
          <w:color w:val="000000" w:themeColor="text1"/>
          <w:spacing w:val="-1"/>
          <w:sz w:val="24"/>
        </w:rPr>
        <w:t>мастеров».</w:t>
      </w:r>
    </w:p>
    <w:p w:rsidR="00EB51E8" w:rsidRPr="00312B7C" w:rsidRDefault="00EB51E8" w:rsidP="00312B7C">
      <w:pPr>
        <w:ind w:firstLine="708"/>
        <w:jc w:val="both"/>
        <w:rPr>
          <w:rFonts w:ascii="Times New Roman" w:eastAsia="Times New Roman" w:hAnsi="Times New Roman" w:cs="Times New Roman"/>
          <w:b/>
          <w:sz w:val="28"/>
          <w:szCs w:val="28"/>
        </w:rPr>
      </w:pPr>
    </w:p>
    <w:p w:rsidR="00DB549D" w:rsidRPr="00312B7C" w:rsidRDefault="00CC430B" w:rsidP="00312B7C">
      <w:pPr>
        <w:ind w:firstLine="708"/>
        <w:jc w:val="both"/>
        <w:rPr>
          <w:rFonts w:ascii="Times New Roman" w:eastAsia="Times New Roman" w:hAnsi="Times New Roman" w:cs="Times New Roman"/>
          <w:b/>
          <w:sz w:val="24"/>
          <w:szCs w:val="24"/>
        </w:rPr>
      </w:pPr>
      <w:r w:rsidRPr="00312B7C">
        <w:rPr>
          <w:rFonts w:ascii="Times New Roman" w:eastAsia="Times New Roman" w:hAnsi="Times New Roman" w:cs="Times New Roman"/>
          <w:b/>
          <w:sz w:val="24"/>
          <w:szCs w:val="24"/>
        </w:rPr>
        <w:t>2.</w:t>
      </w:r>
      <w:r w:rsidR="00B84134" w:rsidRPr="00312B7C">
        <w:rPr>
          <w:rFonts w:ascii="Times New Roman" w:eastAsia="Times New Roman" w:hAnsi="Times New Roman" w:cs="Times New Roman"/>
          <w:b/>
          <w:sz w:val="24"/>
          <w:szCs w:val="24"/>
        </w:rPr>
        <w:t>1.</w:t>
      </w:r>
      <w:r w:rsidR="00D03467">
        <w:rPr>
          <w:rFonts w:ascii="Times New Roman" w:eastAsia="Times New Roman" w:hAnsi="Times New Roman" w:cs="Times New Roman"/>
          <w:b/>
          <w:sz w:val="24"/>
          <w:szCs w:val="24"/>
        </w:rPr>
        <w:t>1</w:t>
      </w:r>
      <w:r w:rsidRPr="00312B7C">
        <w:rPr>
          <w:rFonts w:ascii="Times New Roman" w:eastAsia="Times New Roman" w:hAnsi="Times New Roman" w:cs="Times New Roman"/>
          <w:b/>
          <w:sz w:val="24"/>
          <w:szCs w:val="24"/>
        </w:rPr>
        <w:t xml:space="preserve">.5. </w:t>
      </w:r>
      <w:r w:rsidR="00AA677E" w:rsidRPr="00312B7C">
        <w:rPr>
          <w:rFonts w:ascii="Times New Roman" w:eastAsia="Times New Roman" w:hAnsi="Times New Roman" w:cs="Times New Roman"/>
          <w:b/>
          <w:sz w:val="24"/>
          <w:szCs w:val="24"/>
        </w:rPr>
        <w:t>Образовательная область «Физическое развитие»</w:t>
      </w:r>
      <w:r w:rsidR="00D65FDD">
        <w:rPr>
          <w:rFonts w:ascii="Times New Roman" w:eastAsia="Times New Roman" w:hAnsi="Times New Roman" w:cs="Times New Roman"/>
          <w:b/>
          <w:sz w:val="24"/>
          <w:szCs w:val="24"/>
        </w:rPr>
        <w:t xml:space="preserve"> </w:t>
      </w:r>
      <w:r w:rsidR="00D65FDD">
        <w:rPr>
          <w:rFonts w:ascii="Times New Roman" w:eastAsia="Times New Roman" w:hAnsi="Times New Roman"/>
          <w:b/>
          <w:sz w:val="24"/>
          <w:szCs w:val="24"/>
        </w:rPr>
        <w:t>(п.32.5. ФАОП ДО)</w:t>
      </w:r>
      <w:r w:rsidR="00D65FDD" w:rsidRPr="00384082">
        <w:rPr>
          <w:rFonts w:ascii="Times New Roman" w:hAnsi="Times New Roman" w:cs="Times New Roman"/>
          <w:sz w:val="24"/>
          <w:szCs w:val="24"/>
        </w:rPr>
        <w:t>.</w:t>
      </w:r>
    </w:p>
    <w:p w:rsidR="00AA677E" w:rsidRPr="00312B7C" w:rsidRDefault="00AA677E" w:rsidP="00312B7C">
      <w:pPr>
        <w:ind w:left="3" w:firstLine="708"/>
        <w:jc w:val="both"/>
        <w:rPr>
          <w:rFonts w:ascii="Times New Roman" w:eastAsia="Times New Roman" w:hAnsi="Times New Roman" w:cs="Times New Roman"/>
          <w:sz w:val="24"/>
          <w:szCs w:val="24"/>
        </w:rPr>
      </w:pPr>
      <w:r w:rsidRPr="00312B7C">
        <w:rPr>
          <w:rFonts w:ascii="Times New Roman" w:eastAsia="Times New Roman" w:hAnsi="Times New Roman" w:cs="Times New Roman"/>
          <w:sz w:val="24"/>
          <w:szCs w:val="24"/>
        </w:rPr>
        <w:t>В области физического развития ребенка основными задачами образовательной деятельности являются создание условий для:</w:t>
      </w:r>
    </w:p>
    <w:p w:rsidR="00AA677E" w:rsidRPr="00312B7C" w:rsidRDefault="00AA677E" w:rsidP="00DF7395">
      <w:pPr>
        <w:pStyle w:val="a3"/>
        <w:numPr>
          <w:ilvl w:val="0"/>
          <w:numId w:val="10"/>
        </w:numPr>
        <w:ind w:left="0" w:firstLine="0"/>
        <w:jc w:val="both"/>
        <w:rPr>
          <w:rFonts w:ascii="Times New Roman" w:eastAsia="Times New Roman" w:hAnsi="Times New Roman" w:cs="Times New Roman"/>
          <w:sz w:val="24"/>
          <w:szCs w:val="24"/>
        </w:rPr>
      </w:pPr>
      <w:r w:rsidRPr="00312B7C">
        <w:rPr>
          <w:rFonts w:ascii="Times New Roman" w:eastAsia="Times New Roman" w:hAnsi="Times New Roman" w:cs="Times New Roman"/>
          <w:sz w:val="24"/>
          <w:szCs w:val="24"/>
        </w:rPr>
        <w:lastRenderedPageBreak/>
        <w:t>становления у обучающихся ценностей здорового образа жизни;</w:t>
      </w:r>
    </w:p>
    <w:p w:rsidR="00AA677E" w:rsidRPr="00EB51E8" w:rsidRDefault="00AA677E" w:rsidP="00DF7395">
      <w:pPr>
        <w:pStyle w:val="a3"/>
        <w:numPr>
          <w:ilvl w:val="0"/>
          <w:numId w:val="10"/>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AA677E" w:rsidRPr="00EB51E8" w:rsidRDefault="00AA677E" w:rsidP="00DF7395">
      <w:pPr>
        <w:pStyle w:val="a3"/>
        <w:numPr>
          <w:ilvl w:val="0"/>
          <w:numId w:val="10"/>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развития представлений о своем теле и своих физических возможностях;</w:t>
      </w:r>
    </w:p>
    <w:p w:rsidR="00AA677E" w:rsidRPr="00EB51E8" w:rsidRDefault="00AA677E" w:rsidP="00DF7395">
      <w:pPr>
        <w:pStyle w:val="a3"/>
        <w:numPr>
          <w:ilvl w:val="0"/>
          <w:numId w:val="10"/>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приобретения двигательного опыта и совершенствования двигательной активности;</w:t>
      </w:r>
    </w:p>
    <w:p w:rsidR="00AA677E" w:rsidRPr="00EB51E8" w:rsidRDefault="00AA677E" w:rsidP="00DF7395">
      <w:pPr>
        <w:pStyle w:val="a3"/>
        <w:numPr>
          <w:ilvl w:val="0"/>
          <w:numId w:val="10"/>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формирования начальных представлений о некоторых видах спорта, овладения подвижными играми с правилами.</w:t>
      </w:r>
    </w:p>
    <w:p w:rsidR="00AA677E" w:rsidRPr="00EB51E8" w:rsidRDefault="00AA677E"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AA677E" w:rsidRPr="00EB51E8" w:rsidRDefault="00AA677E"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AA677E" w:rsidRPr="00EB51E8" w:rsidRDefault="00AA677E"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AA677E" w:rsidRPr="00EB51E8" w:rsidRDefault="00AA677E"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AA677E" w:rsidRPr="00AA677E" w:rsidRDefault="00AA677E" w:rsidP="0026361B">
      <w:pPr>
        <w:ind w:left="3" w:firstLine="708"/>
        <w:jc w:val="both"/>
        <w:rPr>
          <w:rFonts w:ascii="Times New Roman" w:eastAsia="Times New Roman" w:hAnsi="Times New Roman"/>
          <w:sz w:val="28"/>
          <w:szCs w:val="28"/>
        </w:rPr>
      </w:pPr>
      <w:r w:rsidRPr="00EB51E8">
        <w:rPr>
          <w:rFonts w:ascii="Times New Roman" w:eastAsia="Times New Roman" w:hAnsi="Times New Roman"/>
          <w:sz w:val="24"/>
          <w:szCs w:val="24"/>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EB51E8" w:rsidRDefault="00EB51E8" w:rsidP="0026361B">
      <w:pPr>
        <w:ind w:left="3" w:firstLine="708"/>
        <w:jc w:val="both"/>
        <w:rPr>
          <w:rFonts w:ascii="Times New Roman" w:eastAsia="Times New Roman" w:hAnsi="Times New Roman"/>
          <w:b/>
          <w:sz w:val="28"/>
          <w:szCs w:val="28"/>
          <w:u w:val="single"/>
        </w:rPr>
      </w:pPr>
    </w:p>
    <w:p w:rsidR="00D46C35" w:rsidRDefault="00D46C35" w:rsidP="0026361B">
      <w:pPr>
        <w:ind w:left="3" w:firstLine="708"/>
        <w:jc w:val="both"/>
        <w:rPr>
          <w:rFonts w:ascii="Times New Roman" w:eastAsia="Times New Roman" w:hAnsi="Times New Roman"/>
          <w:b/>
          <w:sz w:val="28"/>
          <w:szCs w:val="28"/>
          <w:u w:val="single"/>
        </w:rPr>
      </w:pPr>
    </w:p>
    <w:p w:rsidR="00AA677E" w:rsidRPr="00D46C35" w:rsidRDefault="00AA677E" w:rsidP="0026361B">
      <w:pPr>
        <w:ind w:left="3" w:firstLine="708"/>
        <w:jc w:val="both"/>
        <w:rPr>
          <w:rFonts w:ascii="Times New Roman" w:eastAsia="Times New Roman" w:hAnsi="Times New Roman"/>
          <w:b/>
          <w:sz w:val="24"/>
          <w:szCs w:val="24"/>
          <w:u w:val="single"/>
        </w:rPr>
      </w:pPr>
      <w:r w:rsidRPr="00D46C35">
        <w:rPr>
          <w:rFonts w:ascii="Times New Roman" w:eastAsia="Times New Roman" w:hAnsi="Times New Roman"/>
          <w:b/>
          <w:sz w:val="24"/>
          <w:szCs w:val="24"/>
          <w:u w:val="single"/>
        </w:rPr>
        <w:t>Основное содержание образовательной деятельности с детьми старшего дошкольного возраста:</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lastRenderedPageBreak/>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545B46"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r w:rsidR="00545B46" w:rsidRPr="00D46C35">
        <w:rPr>
          <w:rFonts w:ascii="Times New Roman" w:eastAsia="Times New Roman" w:hAnsi="Times New Roman"/>
          <w:sz w:val="24"/>
          <w:szCs w:val="24"/>
        </w:rPr>
        <w:t xml:space="preserve"> </w:t>
      </w:r>
    </w:p>
    <w:p w:rsidR="00545B46" w:rsidRPr="00D46C35" w:rsidRDefault="00545B46"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545B46" w:rsidRPr="00D46C35" w:rsidRDefault="00545B46" w:rsidP="00DF7395">
      <w:pPr>
        <w:pStyle w:val="a3"/>
        <w:numPr>
          <w:ilvl w:val="0"/>
          <w:numId w:val="11"/>
        </w:numPr>
        <w:jc w:val="both"/>
        <w:rPr>
          <w:rFonts w:ascii="Times New Roman" w:eastAsia="Times New Roman" w:hAnsi="Times New Roman"/>
          <w:sz w:val="24"/>
          <w:szCs w:val="24"/>
        </w:rPr>
      </w:pPr>
      <w:r w:rsidRPr="00D46C35">
        <w:rPr>
          <w:rFonts w:ascii="Times New Roman" w:eastAsia="Times New Roman" w:hAnsi="Times New Roman"/>
          <w:sz w:val="24"/>
          <w:szCs w:val="24"/>
        </w:rPr>
        <w:t>физическая культура;</w:t>
      </w:r>
    </w:p>
    <w:p w:rsidR="00545B46" w:rsidRPr="00D46C35" w:rsidRDefault="00545B46" w:rsidP="00DF7395">
      <w:pPr>
        <w:pStyle w:val="a3"/>
        <w:numPr>
          <w:ilvl w:val="0"/>
          <w:numId w:val="11"/>
        </w:numPr>
        <w:jc w:val="both"/>
        <w:rPr>
          <w:rFonts w:ascii="Times New Roman" w:eastAsia="Times New Roman" w:hAnsi="Times New Roman"/>
          <w:sz w:val="24"/>
          <w:szCs w:val="24"/>
        </w:rPr>
      </w:pPr>
      <w:r w:rsidRPr="00D46C35">
        <w:rPr>
          <w:rFonts w:ascii="Times New Roman" w:eastAsia="Times New Roman" w:hAnsi="Times New Roman"/>
          <w:sz w:val="24"/>
          <w:szCs w:val="24"/>
        </w:rPr>
        <w:t>представления о здоровом образе жизни и гигиене.</w:t>
      </w:r>
    </w:p>
    <w:p w:rsidR="00AA677E" w:rsidRPr="00D46C35" w:rsidRDefault="00AA677E" w:rsidP="0026361B">
      <w:pPr>
        <w:ind w:left="3" w:firstLine="708"/>
        <w:jc w:val="both"/>
        <w:rPr>
          <w:rFonts w:ascii="Times New Roman" w:eastAsia="Times New Roman" w:hAnsi="Times New Roman"/>
          <w:sz w:val="24"/>
          <w:szCs w:val="24"/>
        </w:rPr>
      </w:pPr>
    </w:p>
    <w:p w:rsidR="00AA677E" w:rsidRPr="00D46C35" w:rsidRDefault="00AA677E" w:rsidP="0026361B">
      <w:pPr>
        <w:ind w:right="-2"/>
        <w:jc w:val="center"/>
        <w:rPr>
          <w:rFonts w:ascii="Times New Roman" w:eastAsia="Times New Roman" w:hAnsi="Times New Roman"/>
          <w:b/>
          <w:sz w:val="24"/>
        </w:rPr>
      </w:pPr>
      <w:r w:rsidRPr="00D46C35">
        <w:rPr>
          <w:rFonts w:ascii="Times New Roman" w:eastAsia="Times New Roman" w:hAnsi="Times New Roman"/>
          <w:b/>
          <w:sz w:val="24"/>
        </w:rPr>
        <w:t>Старший дошкольный возраст (с 5 до 6 лет)</w:t>
      </w:r>
      <w:r w:rsidR="00F37AD1">
        <w:rPr>
          <w:rFonts w:ascii="Times New Roman" w:eastAsia="Times New Roman" w:hAnsi="Times New Roman"/>
          <w:b/>
          <w:sz w:val="24"/>
        </w:rPr>
        <w:t>.</w:t>
      </w:r>
    </w:p>
    <w:p w:rsidR="00AA677E" w:rsidRPr="00D46C35" w:rsidRDefault="00AA677E" w:rsidP="0026361B">
      <w:pPr>
        <w:rPr>
          <w:rFonts w:ascii="Times New Roman" w:eastAsia="Times New Roman" w:hAnsi="Times New Roman"/>
        </w:rPr>
      </w:pPr>
    </w:p>
    <w:p w:rsidR="00D72A59" w:rsidRPr="00B84134" w:rsidRDefault="00545B46" w:rsidP="0026361B">
      <w:pPr>
        <w:ind w:right="-2"/>
        <w:jc w:val="center"/>
        <w:rPr>
          <w:rFonts w:ascii="Times New Roman" w:eastAsia="Times New Roman" w:hAnsi="Times New Roman"/>
          <w:b/>
          <w:sz w:val="24"/>
        </w:rPr>
      </w:pPr>
      <w:r w:rsidRPr="00B84134">
        <w:rPr>
          <w:rFonts w:ascii="Times New Roman" w:eastAsia="Times New Roman" w:hAnsi="Times New Roman"/>
          <w:b/>
          <w:sz w:val="24"/>
        </w:rPr>
        <w:t>Физическая культура</w:t>
      </w:r>
      <w:r w:rsidR="00D72A59" w:rsidRPr="00B84134">
        <w:rPr>
          <w:rFonts w:ascii="Times New Roman" w:eastAsia="Times New Roman" w:hAnsi="Times New Roman"/>
          <w:b/>
          <w:sz w:val="24"/>
        </w:rPr>
        <w:t>.</w:t>
      </w:r>
    </w:p>
    <w:p w:rsidR="00D72A59" w:rsidRDefault="00D72A59" w:rsidP="00F37AD1">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 Развивать быстроту, силу, выносливость, гибкость, координированность и точность </w:t>
      </w:r>
      <w:r w:rsidRPr="00D72A59">
        <w:rPr>
          <w:rFonts w:ascii="Times New Roman" w:hAnsi="Times New Roman" w:cs="Times New Roman"/>
          <w:sz w:val="24"/>
          <w:szCs w:val="24"/>
        </w:rPr>
        <w:lastRenderedPageBreak/>
        <w:t xml:space="preserve">действий, способность поддерживать равновесие. Совершенствовать навыки ориентировки в пространстве. Использовать такие формы работы, как игры-соревнования, эстафеты. </w:t>
      </w:r>
    </w:p>
    <w:p w:rsidR="00D72A59" w:rsidRPr="00D72A59" w:rsidRDefault="00D72A59" w:rsidP="00F37AD1">
      <w:pPr>
        <w:ind w:right="-2" w:firstLine="720"/>
        <w:jc w:val="both"/>
        <w:rPr>
          <w:rFonts w:ascii="Times New Roman" w:hAnsi="Times New Roman" w:cs="Times New Roman"/>
          <w:sz w:val="24"/>
          <w:szCs w:val="24"/>
          <w:u w:val="single"/>
        </w:rPr>
      </w:pPr>
      <w:r>
        <w:rPr>
          <w:rFonts w:ascii="Times New Roman" w:hAnsi="Times New Roman" w:cs="Times New Roman"/>
          <w:sz w:val="24"/>
          <w:szCs w:val="24"/>
          <w:u w:val="single"/>
        </w:rPr>
        <w:t>Основные движения:</w:t>
      </w:r>
    </w:p>
    <w:p w:rsidR="00D72A59" w:rsidRDefault="00D72A59" w:rsidP="00F37AD1">
      <w:pPr>
        <w:ind w:right="-2" w:firstLine="720"/>
        <w:jc w:val="both"/>
        <w:rPr>
          <w:rFonts w:ascii="Times New Roman" w:hAnsi="Times New Roman" w:cs="Times New Roman"/>
          <w:sz w:val="24"/>
          <w:szCs w:val="24"/>
        </w:rPr>
      </w:pPr>
      <w:r>
        <w:rPr>
          <w:rFonts w:ascii="Times New Roman" w:hAnsi="Times New Roman" w:cs="Times New Roman"/>
          <w:i/>
          <w:sz w:val="24"/>
          <w:szCs w:val="24"/>
        </w:rPr>
        <w:t xml:space="preserve">Ходьба и бег: </w:t>
      </w:r>
      <w:r w:rsidRPr="00D72A59">
        <w:rPr>
          <w:rFonts w:ascii="Times New Roman" w:hAnsi="Times New Roman" w:cs="Times New Roman"/>
          <w:sz w:val="24"/>
          <w:szCs w:val="24"/>
        </w:rPr>
        <w:t xml:space="preserve">Совершенствовать навыки ходьбы на носках, на пятках, на наружных 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 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 Совершенствовать навыки ходьбы в чередовании с бегом, бега с различной скоростью, с изменением скорости, челночного бега. </w:t>
      </w:r>
    </w:p>
    <w:p w:rsidR="00D72A59" w:rsidRDefault="00D72A59" w:rsidP="00F37AD1">
      <w:pPr>
        <w:ind w:right="-2" w:firstLine="720"/>
        <w:jc w:val="both"/>
        <w:rPr>
          <w:rFonts w:ascii="Times New Roman" w:hAnsi="Times New Roman" w:cs="Times New Roman"/>
          <w:sz w:val="24"/>
          <w:szCs w:val="24"/>
        </w:rPr>
      </w:pPr>
      <w:r w:rsidRPr="00D72A59">
        <w:rPr>
          <w:rFonts w:ascii="Times New Roman" w:hAnsi="Times New Roman" w:cs="Times New Roman"/>
          <w:i/>
          <w:sz w:val="24"/>
          <w:szCs w:val="24"/>
        </w:rPr>
        <w:t>Ползание и лазание</w:t>
      </w:r>
      <w:r>
        <w:rPr>
          <w:rFonts w:ascii="Times New Roman" w:hAnsi="Times New Roman" w:cs="Times New Roman"/>
          <w:sz w:val="24"/>
          <w:szCs w:val="24"/>
        </w:rPr>
        <w:t>:</w:t>
      </w:r>
      <w:r w:rsidRPr="00D72A59">
        <w:rPr>
          <w:rFonts w:ascii="Times New Roman" w:hAnsi="Times New Roman" w:cs="Times New Roman"/>
          <w:sz w:val="24"/>
          <w:szCs w:val="24"/>
        </w:rPr>
        <w:t xml:space="preserve"> 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вползанию и сползанию по наклонной доске, ползанию на четвереньках по гимнастической скамейке назад; пролезанию в обруч, переползанию через скамейку, бревно; лазанию с одного пролета гимнастической стенки на другой, поднимаясь по диагонали, спускаясь вниз по одному пролету; пролезанию между рейками поставленной на бок гимнастической лестницы. </w:t>
      </w:r>
    </w:p>
    <w:p w:rsidR="00D72A59" w:rsidRDefault="00D72A59" w:rsidP="00F37AD1">
      <w:pPr>
        <w:ind w:right="-2" w:firstLine="720"/>
        <w:jc w:val="both"/>
        <w:rPr>
          <w:rFonts w:ascii="Times New Roman" w:hAnsi="Times New Roman" w:cs="Times New Roman"/>
          <w:sz w:val="24"/>
          <w:szCs w:val="24"/>
        </w:rPr>
      </w:pPr>
      <w:r w:rsidRPr="00D72A59">
        <w:rPr>
          <w:rFonts w:ascii="Times New Roman" w:hAnsi="Times New Roman" w:cs="Times New Roman"/>
          <w:i/>
          <w:sz w:val="24"/>
          <w:szCs w:val="24"/>
        </w:rPr>
        <w:t>Прыжки:</w:t>
      </w:r>
      <w:r>
        <w:rPr>
          <w:rFonts w:ascii="Times New Roman" w:hAnsi="Times New Roman" w:cs="Times New Roman"/>
          <w:sz w:val="24"/>
          <w:szCs w:val="24"/>
        </w:rPr>
        <w:t xml:space="preserve"> </w:t>
      </w:r>
      <w:r w:rsidRPr="00D72A59">
        <w:rPr>
          <w:rFonts w:ascii="Times New Roman" w:hAnsi="Times New Roman" w:cs="Times New Roman"/>
          <w:sz w:val="24"/>
          <w:szCs w:val="24"/>
        </w:rPr>
        <w:t xml:space="preserve">Совершенствовать умение выполнять прыжки на двух ногах на месте, с продвижением вперед. Обучать прыжкам разными способами: ноги скрестно — ноги врозь, одна нога вперед — другая назад; перепрыгивать с ноги на ногу на месте, с 102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 п.). Обучать впрыгиванию на мягкое покрытие высотой 20 см двумя ногами, спрыгиванию с высоты 30 см на мат. Учить прыгать в длину с места и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 </w:t>
      </w:r>
    </w:p>
    <w:p w:rsidR="00D72A59" w:rsidRDefault="00D72A59" w:rsidP="00F37AD1">
      <w:pPr>
        <w:ind w:right="-2" w:firstLine="720"/>
        <w:jc w:val="both"/>
        <w:rPr>
          <w:rFonts w:ascii="Times New Roman" w:hAnsi="Times New Roman" w:cs="Times New Roman"/>
          <w:sz w:val="24"/>
          <w:szCs w:val="24"/>
        </w:rPr>
      </w:pPr>
      <w:r w:rsidRPr="00D72A59">
        <w:rPr>
          <w:rFonts w:ascii="Times New Roman" w:hAnsi="Times New Roman" w:cs="Times New Roman"/>
          <w:i/>
          <w:sz w:val="24"/>
          <w:szCs w:val="24"/>
        </w:rPr>
        <w:t>Катание, ловля, бросание</w:t>
      </w:r>
      <w:r>
        <w:rPr>
          <w:rFonts w:ascii="Times New Roman" w:hAnsi="Times New Roman" w:cs="Times New Roman"/>
          <w:sz w:val="24"/>
          <w:szCs w:val="24"/>
        </w:rPr>
        <w:t>:</w:t>
      </w:r>
      <w:r w:rsidRPr="00D72A59">
        <w:rPr>
          <w:rFonts w:ascii="Times New Roman" w:hAnsi="Times New Roman" w:cs="Times New Roman"/>
          <w:sz w:val="24"/>
          <w:szCs w:val="24"/>
        </w:rPr>
        <w:t xml:space="preserve"> 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 п.)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w:t>
      </w:r>
      <w:r>
        <w:rPr>
          <w:rFonts w:ascii="Times New Roman" w:hAnsi="Times New Roman" w:cs="Times New Roman"/>
          <w:sz w:val="24"/>
          <w:szCs w:val="24"/>
        </w:rPr>
        <w:t>мишени 3—5 м).</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u w:val="single"/>
        </w:rPr>
        <w:t>Ритмическая гимнастика</w:t>
      </w:r>
      <w:r>
        <w:rPr>
          <w:rFonts w:ascii="Times New Roman" w:hAnsi="Times New Roman" w:cs="Times New Roman"/>
          <w:sz w:val="24"/>
          <w:szCs w:val="24"/>
        </w:rPr>
        <w:t>:</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 </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Строевые упражнения:</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w:t>
      </w:r>
      <w:r w:rsidRPr="00D72A59">
        <w:rPr>
          <w:rFonts w:ascii="Times New Roman" w:hAnsi="Times New Roman" w:cs="Times New Roman"/>
          <w:sz w:val="24"/>
          <w:szCs w:val="24"/>
        </w:rPr>
        <w:lastRenderedPageBreak/>
        <w:t xml:space="preserve">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 </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Общеразвивающие упражнения:</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 Учить выполнять упражнения для развития и укрепления мышц спины, поднимать и опускать руки, стоя у стены; поднимать и опускать поочередно прямые 103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 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w:t>
      </w:r>
      <w:r>
        <w:rPr>
          <w:rFonts w:ascii="Times New Roman" w:hAnsi="Times New Roman" w:cs="Times New Roman"/>
          <w:sz w:val="24"/>
          <w:szCs w:val="24"/>
        </w:rPr>
        <w:t>и, обручами, скакалками и др.).</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Спортивные упражнения:</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 влево. </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Спортивные игры:</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Формировать умение играть в спортивные игры: городки (элементы), баскетбол (элементы), футбол (элементы), хоккей (элементы). </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Подвижные игры:</w:t>
      </w:r>
    </w:p>
    <w:p w:rsidR="00AA677E" w:rsidRPr="00D72A59" w:rsidRDefault="00D72A59" w:rsidP="0026361B">
      <w:pPr>
        <w:ind w:right="-2" w:firstLine="720"/>
        <w:jc w:val="both"/>
        <w:rPr>
          <w:rFonts w:ascii="Times New Roman" w:eastAsia="Times New Roman" w:hAnsi="Times New Roman" w:cs="Times New Roman"/>
          <w:sz w:val="24"/>
          <w:szCs w:val="24"/>
        </w:rPr>
      </w:pPr>
      <w:r w:rsidRPr="00D72A59">
        <w:rPr>
          <w:rFonts w:ascii="Times New Roman" w:hAnsi="Times New Roman" w:cs="Times New Roman"/>
          <w:sz w:val="24"/>
          <w:szCs w:val="24"/>
        </w:rPr>
        <w:t>Формировать умение участвовать в играх-соревнованиях и играх-эстафетах, учить самостоятельно организовывать подвижные игры</w:t>
      </w:r>
    </w:p>
    <w:p w:rsidR="00D72A59" w:rsidRDefault="00D72A59" w:rsidP="0026361B">
      <w:pPr>
        <w:jc w:val="center"/>
        <w:rPr>
          <w:rFonts w:ascii="Times New Roman" w:eastAsia="Times New Roman" w:hAnsi="Times New Roman"/>
          <w:sz w:val="24"/>
          <w:szCs w:val="24"/>
        </w:rPr>
      </w:pPr>
    </w:p>
    <w:p w:rsidR="00545B46" w:rsidRPr="00B84134" w:rsidRDefault="00545B46" w:rsidP="0026361B">
      <w:pPr>
        <w:jc w:val="center"/>
        <w:rPr>
          <w:rFonts w:ascii="Times New Roman" w:eastAsia="Times New Roman" w:hAnsi="Times New Roman"/>
          <w:b/>
          <w:sz w:val="24"/>
          <w:szCs w:val="24"/>
        </w:rPr>
      </w:pPr>
      <w:r w:rsidRPr="00B84134">
        <w:rPr>
          <w:rFonts w:ascii="Times New Roman" w:eastAsia="Times New Roman" w:hAnsi="Times New Roman"/>
          <w:b/>
          <w:sz w:val="24"/>
          <w:szCs w:val="24"/>
        </w:rPr>
        <w:t>Представления о здоровом образе жизни и гигиене</w:t>
      </w:r>
      <w:r w:rsidR="00D72A59" w:rsidRPr="00B84134">
        <w:rPr>
          <w:rFonts w:ascii="Times New Roman" w:eastAsia="Times New Roman" w:hAnsi="Times New Roman"/>
          <w:b/>
          <w:sz w:val="24"/>
          <w:szCs w:val="24"/>
        </w:rPr>
        <w:t>.</w:t>
      </w:r>
    </w:p>
    <w:p w:rsidR="00D72A59" w:rsidRPr="00D72A59" w:rsidRDefault="00D72A59" w:rsidP="0026361B">
      <w:pPr>
        <w:ind w:firstLine="720"/>
        <w:jc w:val="both"/>
        <w:rPr>
          <w:rFonts w:ascii="Times New Roman" w:eastAsia="Times New Roman" w:hAnsi="Times New Roman" w:cs="Times New Roman"/>
          <w:sz w:val="24"/>
          <w:szCs w:val="24"/>
        </w:rPr>
      </w:pPr>
      <w:r w:rsidRPr="00D72A59">
        <w:rPr>
          <w:rFonts w:ascii="Times New Roman" w:hAnsi="Times New Roman" w:cs="Times New Roman"/>
          <w:sz w:val="24"/>
          <w:szCs w:val="24"/>
        </w:rPr>
        <w:t>Продолжать закаливание организма с целью укрепления сердечно-сосудистой и нервной систем с, улучшения деятельности органов дыхания, обмена веществ в организме. Продолжать формировать правильную осанку, проводить профилактику плоскостопия. 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 Совершенствовать навыки самообслуживания, умения следить за состоянием одежды, прически, чистотой рук и ногтей. 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 Продолжать работу по воспитанию культуры еды. Расширять представления о строении организма человека и его функционировании. Расширять представления о здоровом образе жизни и факторах, разрушающих здоровье человека. Формировать потребность в здоровом образе жизни.</w:t>
      </w:r>
    </w:p>
    <w:p w:rsidR="00AA677E" w:rsidRDefault="00AA677E" w:rsidP="0026361B">
      <w:pPr>
        <w:ind w:right="20"/>
        <w:rPr>
          <w:rFonts w:ascii="Times New Roman" w:eastAsia="Times New Roman" w:hAnsi="Times New Roman"/>
          <w:sz w:val="28"/>
          <w:szCs w:val="28"/>
        </w:rPr>
      </w:pPr>
    </w:p>
    <w:p w:rsidR="00AA677E" w:rsidRPr="00D46C35" w:rsidRDefault="00AA677E" w:rsidP="0026361B">
      <w:pPr>
        <w:jc w:val="center"/>
        <w:rPr>
          <w:rFonts w:ascii="Times New Roman" w:eastAsia="Times New Roman" w:hAnsi="Times New Roman"/>
          <w:b/>
          <w:sz w:val="24"/>
          <w:szCs w:val="24"/>
        </w:rPr>
      </w:pPr>
      <w:r w:rsidRPr="00D46C35">
        <w:rPr>
          <w:rFonts w:ascii="Times New Roman" w:eastAsia="Times New Roman" w:hAnsi="Times New Roman"/>
          <w:b/>
          <w:sz w:val="24"/>
          <w:szCs w:val="24"/>
        </w:rPr>
        <w:t>Старший дошкольный возраст (с 6 до 7 лет)</w:t>
      </w:r>
      <w:r w:rsidR="00673D75">
        <w:rPr>
          <w:rFonts w:ascii="Times New Roman" w:eastAsia="Times New Roman" w:hAnsi="Times New Roman"/>
          <w:b/>
          <w:sz w:val="24"/>
          <w:szCs w:val="24"/>
        </w:rPr>
        <w:t>.</w:t>
      </w:r>
    </w:p>
    <w:p w:rsidR="00D46C35" w:rsidRPr="00B84134" w:rsidRDefault="00D46C35" w:rsidP="0026361B">
      <w:pPr>
        <w:ind w:right="-2"/>
        <w:jc w:val="center"/>
        <w:rPr>
          <w:rFonts w:ascii="Times New Roman" w:eastAsia="Times New Roman" w:hAnsi="Times New Roman"/>
          <w:b/>
          <w:sz w:val="24"/>
        </w:rPr>
      </w:pPr>
      <w:r w:rsidRPr="00B84134">
        <w:rPr>
          <w:rFonts w:ascii="Times New Roman" w:eastAsia="Times New Roman" w:hAnsi="Times New Roman"/>
          <w:b/>
          <w:sz w:val="24"/>
        </w:rPr>
        <w:t>Физическая культура</w:t>
      </w:r>
      <w:r w:rsidR="00673D75" w:rsidRPr="00B84134">
        <w:rPr>
          <w:rFonts w:ascii="Times New Roman" w:eastAsia="Times New Roman" w:hAnsi="Times New Roman"/>
          <w:b/>
          <w:sz w:val="24"/>
        </w:rPr>
        <w:t>.</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w:t>
      </w:r>
      <w:r w:rsidRPr="00673D75">
        <w:rPr>
          <w:rFonts w:ascii="Times New Roman" w:hAnsi="Times New Roman" w:cs="Times New Roman"/>
          <w:sz w:val="24"/>
          <w:szCs w:val="24"/>
        </w:rPr>
        <w:lastRenderedPageBreak/>
        <w:t>равновесия, умения проявлять силу и выносливость). 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 Способствовать формированию ш</w:t>
      </w:r>
      <w:r>
        <w:rPr>
          <w:rFonts w:ascii="Times New Roman" w:hAnsi="Times New Roman" w:cs="Times New Roman"/>
          <w:sz w:val="24"/>
          <w:szCs w:val="24"/>
        </w:rPr>
        <w:t>ирокого круга игровых действий.</w:t>
      </w:r>
    </w:p>
    <w:p w:rsidR="00673D75" w:rsidRPr="00673D75" w:rsidRDefault="00673D75" w:rsidP="0026361B">
      <w:pPr>
        <w:ind w:firstLine="720"/>
        <w:jc w:val="both"/>
        <w:rPr>
          <w:rFonts w:ascii="Times New Roman" w:hAnsi="Times New Roman" w:cs="Times New Roman"/>
          <w:sz w:val="24"/>
          <w:szCs w:val="24"/>
          <w:u w:val="single"/>
        </w:rPr>
      </w:pPr>
      <w:r w:rsidRPr="00673D75">
        <w:rPr>
          <w:rFonts w:ascii="Times New Roman" w:hAnsi="Times New Roman" w:cs="Times New Roman"/>
          <w:sz w:val="24"/>
          <w:szCs w:val="24"/>
          <w:u w:val="single"/>
        </w:rPr>
        <w:t>Основные движения:</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i/>
          <w:sz w:val="24"/>
          <w:szCs w:val="24"/>
        </w:rPr>
        <w:t>Ходьба и бег</w:t>
      </w:r>
      <w:r>
        <w:rPr>
          <w:rFonts w:ascii="Times New Roman" w:hAnsi="Times New Roman" w:cs="Times New Roman"/>
          <w:i/>
          <w:sz w:val="24"/>
          <w:szCs w:val="24"/>
        </w:rPr>
        <w:t>:</w:t>
      </w:r>
      <w:r w:rsidRPr="00673D75">
        <w:rPr>
          <w:rFonts w:ascii="Times New Roman" w:hAnsi="Times New Roman" w:cs="Times New Roman"/>
          <w:sz w:val="24"/>
          <w:szCs w:val="24"/>
        </w:rPr>
        <w:t xml:space="preserve"> 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полуприседе; в колонне по одному, двое, трое, четверо, в шеренге; по кругу, с поворотом, змейкой, врассыпную, с выполнением заданий). Обучать ходьбе приставным шагом вперед и назад, скрестным шагом, выпадами вперед, спиной вперед, притоптывающим шагом. 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подлезанием, ходьбой, с изменением темпа, с различной скоростью).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 Упражнения в равновесии. 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(d = 2—3 см) прямо и боком, по канату (d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(h — 30—40 см), гимнастической скамейке, большом набивном мяче (3 кг) со страховкой педагога.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i/>
          <w:sz w:val="24"/>
          <w:szCs w:val="24"/>
        </w:rPr>
        <w:t>Ползание, лазание</w:t>
      </w:r>
      <w:r>
        <w:rPr>
          <w:rFonts w:ascii="Times New Roman" w:hAnsi="Times New Roman" w:cs="Times New Roman"/>
          <w:sz w:val="24"/>
          <w:szCs w:val="24"/>
        </w:rPr>
        <w:t>:</w:t>
      </w:r>
      <w:r w:rsidRPr="00673D75">
        <w:rPr>
          <w:rFonts w:ascii="Times New Roman" w:hAnsi="Times New Roman" w:cs="Times New Roman"/>
          <w:sz w:val="24"/>
          <w:szCs w:val="24"/>
        </w:rPr>
        <w:t xml:space="preserve"> 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пролезания в обруч и подлезания под дугу разными способами, подлезания под гимнастическую скамейку, подлезания под несколькими дугами подряд (h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поднимаясь и спускаясь по диагонали. Формировать умение лазания и спуска по канату индивидуа</w:t>
      </w:r>
      <w:r>
        <w:rPr>
          <w:rFonts w:ascii="Times New Roman" w:hAnsi="Times New Roman" w:cs="Times New Roman"/>
          <w:sz w:val="24"/>
          <w:szCs w:val="24"/>
        </w:rPr>
        <w:t>льно со страховкой педагога.</w:t>
      </w:r>
      <w:r w:rsidRPr="00673D75">
        <w:rPr>
          <w:rFonts w:ascii="Times New Roman" w:hAnsi="Times New Roman" w:cs="Times New Roman"/>
          <w:sz w:val="24"/>
          <w:szCs w:val="24"/>
        </w:rPr>
        <w:t xml:space="preserve">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i/>
          <w:sz w:val="24"/>
          <w:szCs w:val="24"/>
        </w:rPr>
        <w:t>Прыжки</w:t>
      </w:r>
      <w:r>
        <w:rPr>
          <w:rFonts w:ascii="Times New Roman" w:hAnsi="Times New Roman" w:cs="Times New Roman"/>
          <w:sz w:val="24"/>
          <w:szCs w:val="24"/>
        </w:rPr>
        <w:t>:</w:t>
      </w:r>
      <w:r w:rsidRPr="00673D75">
        <w:rPr>
          <w:rFonts w:ascii="Times New Roman" w:hAnsi="Times New Roman" w:cs="Times New Roman"/>
          <w:sz w:val="24"/>
          <w:szCs w:val="24"/>
        </w:rPr>
        <w:t xml:space="preserve"> Совершенствовать навыки выполнения всех видов прыжков, сформированные в предыдущих группах (на двух ногах разными способами, 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 обруч. Бросание, метание. Совершенствовать и закреплять навыки всех способов катания, бросания и ловли, метания вдаль и в цель. Совершенствовать навыки перебрасывания мяча друг другу из-за головы, снизу, от груди, сверху, из положения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 и с продвижением вперед, змейкой между предметами. Формировать навыки ведения мяча в разных направлениях, </w:t>
      </w:r>
      <w:r w:rsidRPr="00673D75">
        <w:rPr>
          <w:rFonts w:ascii="Times New Roman" w:hAnsi="Times New Roman" w:cs="Times New Roman"/>
          <w:sz w:val="24"/>
          <w:szCs w:val="24"/>
        </w:rPr>
        <w:lastRenderedPageBreak/>
        <w:t xml:space="preserve">перебрасывания набивных мячей; метания из разных положений в вертикальную, горизонтальную, движущуюся цель, вдаль.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Строевые упражнения</w:t>
      </w:r>
      <w:r>
        <w:rPr>
          <w:rFonts w:ascii="Times New Roman" w:hAnsi="Times New Roman" w:cs="Times New Roman"/>
          <w:sz w:val="24"/>
          <w:szCs w:val="24"/>
        </w:rPr>
        <w:t>:</w:t>
      </w:r>
      <w:r w:rsidRPr="00673D75">
        <w:rPr>
          <w:rFonts w:ascii="Times New Roman" w:hAnsi="Times New Roman" w:cs="Times New Roman"/>
          <w:sz w:val="24"/>
          <w:szCs w:val="24"/>
        </w:rPr>
        <w:t xml:space="preserve">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Совершенствовать умение рассчитываться «по порядку», на «первый-второй», равняться в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Ритмическая гимнастика</w:t>
      </w:r>
      <w:r>
        <w:rPr>
          <w:rFonts w:ascii="Times New Roman" w:hAnsi="Times New Roman" w:cs="Times New Roman"/>
          <w:sz w:val="24"/>
          <w:szCs w:val="24"/>
        </w:rPr>
        <w:t>:</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Общеразвивающие упражнения</w:t>
      </w:r>
      <w:r>
        <w:rPr>
          <w:rFonts w:ascii="Times New Roman" w:hAnsi="Times New Roman" w:cs="Times New Roman"/>
          <w:sz w:val="24"/>
          <w:szCs w:val="24"/>
        </w:rPr>
        <w:t>:</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 Упражнения для кистей рук и плечевого пояса. 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 оси; на предплечье и кисти руки; разводить и сводить пальцы, поочередно соединять все пальцы с большими (упражнение «Пальчики здороваются»). Упражнения для укрепления туловища и ног. Совершенствовать умение поворачивать туловище в стороны, наклоняться вперед с поднятыми вверх руками или держа руки в стороны. Формировать умение поднимать обе ноги из упора сидя; садиться из положения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w:t>
      </w:r>
      <w:r>
        <w:rPr>
          <w:rFonts w:ascii="Times New Roman" w:hAnsi="Times New Roman" w:cs="Times New Roman"/>
          <w:sz w:val="24"/>
          <w:szCs w:val="24"/>
        </w:rPr>
        <w:t>ой; из положения ноги врозь,</w:t>
      </w:r>
      <w:r w:rsidRPr="00673D75">
        <w:rPr>
          <w:rFonts w:ascii="Times New Roman" w:hAnsi="Times New Roman" w:cs="Times New Roman"/>
          <w:sz w:val="24"/>
          <w:szCs w:val="24"/>
        </w:rPr>
        <w:t xml:space="preserve"> перенося массу тела с одной ноги на другую; выполнять выпад вперед, в сторону; свободно размахивать ногой </w:t>
      </w:r>
      <w:r>
        <w:rPr>
          <w:rFonts w:ascii="Times New Roman" w:hAnsi="Times New Roman" w:cs="Times New Roman"/>
          <w:sz w:val="24"/>
          <w:szCs w:val="24"/>
        </w:rPr>
        <w:t>вперед-назад, держась за опору.</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Спортивные упражнения</w:t>
      </w:r>
      <w:r>
        <w:rPr>
          <w:rFonts w:ascii="Times New Roman" w:hAnsi="Times New Roman" w:cs="Times New Roman"/>
          <w:sz w:val="24"/>
          <w:szCs w:val="24"/>
        </w:rPr>
        <w:t>:</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 </w:t>
      </w:r>
    </w:p>
    <w:p w:rsidR="00673D75" w:rsidRPr="00673D75" w:rsidRDefault="00673D75" w:rsidP="0026361B">
      <w:pPr>
        <w:ind w:firstLine="720"/>
        <w:jc w:val="both"/>
        <w:rPr>
          <w:rFonts w:ascii="Times New Roman" w:hAnsi="Times New Roman" w:cs="Times New Roman"/>
          <w:sz w:val="24"/>
          <w:szCs w:val="24"/>
          <w:u w:val="single"/>
        </w:rPr>
      </w:pPr>
      <w:r w:rsidRPr="00673D75">
        <w:rPr>
          <w:rFonts w:ascii="Times New Roman" w:hAnsi="Times New Roman" w:cs="Times New Roman"/>
          <w:sz w:val="24"/>
          <w:szCs w:val="24"/>
          <w:u w:val="single"/>
        </w:rPr>
        <w:t>Спортивные игры:</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навыки игры в футбол (элементы), баскетбол (элементы), бадминтон (элементы), городки (элементы). Формировать навыки игры в настольный теннис (элементы).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Подвижные игры</w:t>
      </w:r>
      <w:r>
        <w:rPr>
          <w:rFonts w:ascii="Times New Roman" w:hAnsi="Times New Roman" w:cs="Times New Roman"/>
          <w:sz w:val="24"/>
          <w:szCs w:val="24"/>
        </w:rPr>
        <w:t>:</w:t>
      </w:r>
    </w:p>
    <w:p w:rsidR="00D46C3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Совершенствовать навыки игры в разнообразные подвижные игры, в игры с элементами соревнования</w:t>
      </w:r>
      <w:r>
        <w:rPr>
          <w:rFonts w:ascii="Times New Roman" w:hAnsi="Times New Roman" w:cs="Times New Roman"/>
          <w:sz w:val="24"/>
          <w:szCs w:val="24"/>
        </w:rPr>
        <w:t>.</w:t>
      </w:r>
    </w:p>
    <w:p w:rsidR="00673D75" w:rsidRPr="00673D75" w:rsidRDefault="00673D75" w:rsidP="0026361B">
      <w:pPr>
        <w:jc w:val="both"/>
        <w:rPr>
          <w:rFonts w:ascii="Times New Roman" w:eastAsia="Times New Roman" w:hAnsi="Times New Roman" w:cs="Times New Roman"/>
          <w:sz w:val="24"/>
          <w:szCs w:val="24"/>
        </w:rPr>
      </w:pPr>
    </w:p>
    <w:p w:rsidR="00D46C35" w:rsidRPr="00B84134" w:rsidRDefault="00D46C35" w:rsidP="0026361B">
      <w:pPr>
        <w:jc w:val="center"/>
        <w:rPr>
          <w:rFonts w:ascii="Times New Roman" w:eastAsia="Times New Roman" w:hAnsi="Times New Roman" w:cs="Times New Roman"/>
          <w:b/>
          <w:sz w:val="24"/>
          <w:szCs w:val="24"/>
        </w:rPr>
      </w:pPr>
      <w:r w:rsidRPr="00B84134">
        <w:rPr>
          <w:rFonts w:ascii="Times New Roman" w:eastAsia="Times New Roman" w:hAnsi="Times New Roman" w:cs="Times New Roman"/>
          <w:b/>
          <w:sz w:val="24"/>
          <w:szCs w:val="24"/>
        </w:rPr>
        <w:t>Представления о здоровом образе жизни и гигиене</w:t>
      </w:r>
      <w:r w:rsidR="00673D75" w:rsidRPr="00B84134">
        <w:rPr>
          <w:rFonts w:ascii="Times New Roman" w:eastAsia="Times New Roman" w:hAnsi="Times New Roman" w:cs="Times New Roman"/>
          <w:b/>
          <w:sz w:val="24"/>
          <w:szCs w:val="24"/>
        </w:rPr>
        <w:t>.</w:t>
      </w:r>
    </w:p>
    <w:p w:rsidR="00F202ED" w:rsidRPr="00F202ED" w:rsidRDefault="00673D75" w:rsidP="00F202ED">
      <w:pPr>
        <w:ind w:firstLine="720"/>
        <w:jc w:val="both"/>
        <w:rPr>
          <w:rFonts w:ascii="Times New Roman" w:eastAsia="Times New Roman" w:hAnsi="Times New Roman" w:cs="Times New Roman"/>
          <w:sz w:val="24"/>
          <w:szCs w:val="24"/>
        </w:rPr>
      </w:pPr>
      <w:r w:rsidRPr="00673D75">
        <w:rPr>
          <w:rFonts w:ascii="Times New Roman" w:hAnsi="Times New Roman" w:cs="Times New Roman"/>
          <w:sz w:val="24"/>
          <w:szCs w:val="24"/>
        </w:rPr>
        <w:t xml:space="preserve">Формировать </w:t>
      </w:r>
      <w:r w:rsidRPr="004C195E">
        <w:rPr>
          <w:rFonts w:ascii="Times New Roman" w:hAnsi="Times New Roman" w:cs="Times New Roman"/>
          <w:sz w:val="24"/>
          <w:szCs w:val="24"/>
        </w:rPr>
        <w:t>правильную осанку и свод стопы. 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rsidR="004C195E" w:rsidRPr="00F202ED" w:rsidRDefault="004C195E" w:rsidP="00F202ED">
      <w:pPr>
        <w:ind w:firstLine="720"/>
        <w:jc w:val="both"/>
        <w:rPr>
          <w:rFonts w:ascii="Times New Roman" w:eastAsia="Times New Roman" w:hAnsi="Times New Roman" w:cs="Times New Roman"/>
          <w:sz w:val="24"/>
          <w:szCs w:val="24"/>
        </w:rPr>
      </w:pPr>
      <w:r w:rsidRPr="00F202ED">
        <w:rPr>
          <w:rFonts w:ascii="Times New Roman" w:hAnsi="Times New Roman" w:cs="Times New Roman"/>
          <w:b/>
          <w:color w:val="000000"/>
          <w:sz w:val="24"/>
        </w:rPr>
        <w:t xml:space="preserve">Перечень методических </w:t>
      </w:r>
      <w:r w:rsidRPr="00F202ED">
        <w:rPr>
          <w:rFonts w:ascii="Times New Roman" w:hAnsi="Times New Roman" w:cs="Times New Roman"/>
          <w:b/>
          <w:color w:val="000000"/>
          <w:spacing w:val="1"/>
          <w:sz w:val="24"/>
        </w:rPr>
        <w:t>пособий</w:t>
      </w:r>
      <w:r w:rsidRPr="00F202ED">
        <w:rPr>
          <w:rFonts w:ascii="Times New Roman" w:hAnsi="Times New Roman" w:cs="Times New Roman"/>
          <w:b/>
          <w:color w:val="000000"/>
          <w:sz w:val="24"/>
        </w:rPr>
        <w:t>, необходимых для</w:t>
      </w:r>
      <w:r w:rsidRPr="00F202ED">
        <w:rPr>
          <w:rFonts w:ascii="Times New Roman" w:hAnsi="Times New Roman" w:cs="Times New Roman"/>
          <w:b/>
          <w:color w:val="000000"/>
          <w:spacing w:val="1"/>
          <w:sz w:val="24"/>
        </w:rPr>
        <w:t xml:space="preserve"> </w:t>
      </w:r>
      <w:r w:rsidRPr="00F202ED">
        <w:rPr>
          <w:rFonts w:ascii="Times New Roman" w:hAnsi="Times New Roman" w:cs="Times New Roman"/>
          <w:b/>
          <w:color w:val="000000"/>
          <w:sz w:val="24"/>
        </w:rPr>
        <w:t>реализации</w:t>
      </w:r>
      <w:r w:rsidRPr="00F202ED">
        <w:rPr>
          <w:rFonts w:ascii="Times New Roman" w:hAnsi="Times New Roman" w:cs="Times New Roman"/>
          <w:b/>
          <w:color w:val="000000"/>
          <w:spacing w:val="-2"/>
          <w:sz w:val="24"/>
        </w:rPr>
        <w:t xml:space="preserve"> </w:t>
      </w:r>
      <w:r w:rsidRPr="00F202ED">
        <w:rPr>
          <w:rFonts w:ascii="Times New Roman" w:hAnsi="Times New Roman" w:cs="Times New Roman"/>
          <w:b/>
          <w:color w:val="000000"/>
          <w:sz w:val="24"/>
        </w:rPr>
        <w:t>ОО</w:t>
      </w:r>
      <w:r w:rsidRPr="00F202ED">
        <w:rPr>
          <w:rFonts w:ascii="Times New Roman" w:hAnsi="Times New Roman" w:cs="Times New Roman"/>
          <w:b/>
          <w:color w:val="000000"/>
          <w:spacing w:val="1"/>
          <w:sz w:val="24"/>
        </w:rPr>
        <w:t xml:space="preserve"> </w:t>
      </w:r>
      <w:r w:rsidRPr="00F202ED">
        <w:rPr>
          <w:rFonts w:ascii="Times New Roman" w:hAnsi="Times New Roman" w:cs="Times New Roman"/>
          <w:b/>
          <w:color w:val="000000"/>
          <w:spacing w:val="-1"/>
          <w:sz w:val="24"/>
        </w:rPr>
        <w:t>«ФР»</w:t>
      </w:r>
      <w:r w:rsidRPr="00F202ED">
        <w:rPr>
          <w:rFonts w:ascii="Times New Roman" w:hAnsi="Times New Roman" w:cs="Times New Roman"/>
          <w:b/>
          <w:color w:val="000000"/>
          <w:spacing w:val="1"/>
          <w:sz w:val="24"/>
        </w:rPr>
        <w:t xml:space="preserve"> </w:t>
      </w:r>
      <w:r w:rsidRPr="00F202ED">
        <w:rPr>
          <w:rFonts w:ascii="Times New Roman" w:hAnsi="Times New Roman" w:cs="Times New Roman"/>
          <w:b/>
          <w:color w:val="000000"/>
          <w:sz w:val="24"/>
        </w:rPr>
        <w:t>в воспитательно-образовательном</w:t>
      </w:r>
      <w:r w:rsidRPr="00F202ED">
        <w:rPr>
          <w:rFonts w:ascii="Times New Roman" w:hAnsi="Times New Roman" w:cs="Times New Roman"/>
          <w:b/>
          <w:color w:val="000000"/>
          <w:spacing w:val="1"/>
          <w:sz w:val="24"/>
        </w:rPr>
        <w:t xml:space="preserve"> </w:t>
      </w:r>
      <w:r w:rsidRPr="00F202ED">
        <w:rPr>
          <w:rFonts w:ascii="Times New Roman" w:hAnsi="Times New Roman" w:cs="Times New Roman"/>
          <w:b/>
          <w:color w:val="000000"/>
          <w:spacing w:val="-1"/>
          <w:sz w:val="24"/>
        </w:rPr>
        <w:t>процессе</w:t>
      </w:r>
      <w:r w:rsidR="00F202ED" w:rsidRPr="00F202ED">
        <w:rPr>
          <w:rFonts w:ascii="Times New Roman" w:hAnsi="Times New Roman" w:cs="Times New Roman"/>
          <w:b/>
          <w:color w:val="000000"/>
          <w:spacing w:val="-1"/>
          <w:sz w:val="24"/>
        </w:rPr>
        <w:t>:</w:t>
      </w:r>
    </w:p>
    <w:p w:rsidR="00F43573" w:rsidRPr="003E2BE8" w:rsidRDefault="00F43573" w:rsidP="00F43573">
      <w:pPr>
        <w:pStyle w:val="24"/>
        <w:shd w:val="clear" w:color="auto" w:fill="auto"/>
        <w:tabs>
          <w:tab w:val="left" w:pos="993"/>
        </w:tabs>
        <w:spacing w:before="0" w:after="0" w:line="276" w:lineRule="auto"/>
        <w:ind w:right="57"/>
        <w:jc w:val="both"/>
        <w:rPr>
          <w:sz w:val="24"/>
          <w:szCs w:val="24"/>
        </w:rPr>
      </w:pPr>
      <w:r w:rsidRPr="003E2BE8">
        <w:rPr>
          <w:sz w:val="24"/>
          <w:szCs w:val="24"/>
        </w:rPr>
        <w:t xml:space="preserve">Пензулаева Л.И. Физическая культура в детском саду. Младшая группа. Для занятий с детьми </w:t>
      </w:r>
    </w:p>
    <w:p w:rsidR="00F43573" w:rsidRPr="003E2BE8" w:rsidRDefault="00F43573" w:rsidP="00F43573">
      <w:pPr>
        <w:pStyle w:val="24"/>
        <w:shd w:val="clear" w:color="auto" w:fill="auto"/>
        <w:tabs>
          <w:tab w:val="left" w:pos="993"/>
        </w:tabs>
        <w:spacing w:before="0" w:after="0" w:line="276" w:lineRule="auto"/>
        <w:ind w:right="57"/>
        <w:jc w:val="both"/>
        <w:rPr>
          <w:sz w:val="24"/>
          <w:szCs w:val="24"/>
        </w:rPr>
      </w:pPr>
      <w:r w:rsidRPr="003E2BE8">
        <w:rPr>
          <w:sz w:val="24"/>
          <w:szCs w:val="24"/>
        </w:rPr>
        <w:t>3-4 лет</w:t>
      </w:r>
    </w:p>
    <w:p w:rsidR="00F43573" w:rsidRPr="003E2BE8" w:rsidRDefault="00F43573" w:rsidP="00F43573">
      <w:pPr>
        <w:pStyle w:val="24"/>
        <w:shd w:val="clear" w:color="auto" w:fill="auto"/>
        <w:tabs>
          <w:tab w:val="left" w:pos="993"/>
        </w:tabs>
        <w:spacing w:before="0" w:after="0" w:line="276" w:lineRule="auto"/>
        <w:ind w:right="57"/>
        <w:jc w:val="both"/>
        <w:rPr>
          <w:sz w:val="24"/>
          <w:szCs w:val="24"/>
        </w:rPr>
      </w:pPr>
      <w:r w:rsidRPr="003E2BE8">
        <w:rPr>
          <w:sz w:val="24"/>
          <w:szCs w:val="24"/>
        </w:rPr>
        <w:t xml:space="preserve">Пензулаева Л.И. Физическая культура в детском саду. Средняя группа. Для занятий с детьми </w:t>
      </w:r>
    </w:p>
    <w:p w:rsidR="00F43573" w:rsidRPr="003E2BE8" w:rsidRDefault="00F43573" w:rsidP="00F43573">
      <w:pPr>
        <w:pStyle w:val="24"/>
        <w:shd w:val="clear" w:color="auto" w:fill="auto"/>
        <w:tabs>
          <w:tab w:val="left" w:pos="993"/>
        </w:tabs>
        <w:spacing w:before="0" w:after="0" w:line="276" w:lineRule="auto"/>
        <w:ind w:right="57"/>
        <w:jc w:val="both"/>
        <w:rPr>
          <w:sz w:val="24"/>
          <w:szCs w:val="24"/>
        </w:rPr>
      </w:pPr>
      <w:r w:rsidRPr="003E2BE8">
        <w:rPr>
          <w:sz w:val="24"/>
          <w:szCs w:val="24"/>
        </w:rPr>
        <w:t>4-5 лет</w:t>
      </w:r>
    </w:p>
    <w:p w:rsidR="00F43573" w:rsidRPr="003E2BE8" w:rsidRDefault="00F43573" w:rsidP="00F43573">
      <w:pPr>
        <w:pStyle w:val="24"/>
        <w:shd w:val="clear" w:color="auto" w:fill="auto"/>
        <w:tabs>
          <w:tab w:val="left" w:pos="993"/>
        </w:tabs>
        <w:spacing w:before="0" w:after="0" w:line="276" w:lineRule="auto"/>
        <w:ind w:right="57"/>
        <w:jc w:val="both"/>
        <w:rPr>
          <w:sz w:val="24"/>
          <w:szCs w:val="24"/>
        </w:rPr>
      </w:pPr>
      <w:r w:rsidRPr="003E2BE8">
        <w:rPr>
          <w:sz w:val="24"/>
          <w:szCs w:val="24"/>
        </w:rPr>
        <w:lastRenderedPageBreak/>
        <w:t xml:space="preserve">Пензулаева Л.И. Физическая культура в детском саду. Старшая  группа. Для занятий с детьми </w:t>
      </w:r>
    </w:p>
    <w:p w:rsidR="00F43573" w:rsidRPr="003E2BE8" w:rsidRDefault="00F43573" w:rsidP="00F43573">
      <w:pPr>
        <w:pStyle w:val="24"/>
        <w:shd w:val="clear" w:color="auto" w:fill="auto"/>
        <w:tabs>
          <w:tab w:val="left" w:pos="993"/>
        </w:tabs>
        <w:spacing w:before="0" w:after="0" w:line="276" w:lineRule="auto"/>
        <w:ind w:right="57"/>
        <w:jc w:val="both"/>
        <w:rPr>
          <w:sz w:val="24"/>
          <w:szCs w:val="24"/>
        </w:rPr>
      </w:pPr>
      <w:r w:rsidRPr="003E2BE8">
        <w:rPr>
          <w:sz w:val="24"/>
          <w:szCs w:val="24"/>
        </w:rPr>
        <w:t>5-6 лет</w:t>
      </w:r>
    </w:p>
    <w:p w:rsidR="000E4B92" w:rsidRPr="00DB7513" w:rsidRDefault="00F43573" w:rsidP="003E093E">
      <w:pPr>
        <w:pStyle w:val="24"/>
        <w:shd w:val="clear" w:color="auto" w:fill="auto"/>
        <w:tabs>
          <w:tab w:val="left" w:pos="993"/>
        </w:tabs>
        <w:spacing w:before="0" w:after="0" w:line="276" w:lineRule="auto"/>
        <w:ind w:right="57"/>
        <w:jc w:val="both"/>
        <w:rPr>
          <w:sz w:val="24"/>
          <w:szCs w:val="24"/>
        </w:rPr>
      </w:pPr>
      <w:r w:rsidRPr="003E2BE8">
        <w:rPr>
          <w:sz w:val="24"/>
          <w:szCs w:val="24"/>
        </w:rPr>
        <w:t>Пензулаева Л.И. Физическая культура в детском саду. Подготовительная  группа. Для занятий с детьми 6-7 лет</w:t>
      </w:r>
      <w:r w:rsidR="003E093E" w:rsidRPr="00DB7513">
        <w:rPr>
          <w:sz w:val="24"/>
          <w:szCs w:val="24"/>
        </w:rPr>
        <w:t>.</w:t>
      </w:r>
    </w:p>
    <w:p w:rsidR="00D46C56" w:rsidRPr="00E31AC7" w:rsidRDefault="00050698" w:rsidP="00E84F57">
      <w:pPr>
        <w:ind w:right="-5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2.1.2</w:t>
      </w:r>
      <w:r w:rsidR="00B84134" w:rsidRPr="00E31AC7">
        <w:rPr>
          <w:rFonts w:ascii="Times New Roman" w:eastAsia="Times New Roman" w:hAnsi="Times New Roman" w:cs="Times New Roman"/>
          <w:b/>
          <w:sz w:val="24"/>
          <w:szCs w:val="24"/>
        </w:rPr>
        <w:t>. Взаимодействие педагогических</w:t>
      </w:r>
      <w:r w:rsidR="00D46C56" w:rsidRPr="00E31AC7">
        <w:rPr>
          <w:rFonts w:ascii="Times New Roman" w:eastAsia="Times New Roman" w:hAnsi="Times New Roman" w:cs="Times New Roman"/>
          <w:b/>
          <w:sz w:val="24"/>
          <w:szCs w:val="24"/>
        </w:rPr>
        <w:t xml:space="preserve"> работников с детьми</w:t>
      </w:r>
      <w:r w:rsidR="0056511A">
        <w:rPr>
          <w:rFonts w:ascii="Times New Roman" w:eastAsia="Times New Roman" w:hAnsi="Times New Roman" w:cs="Times New Roman"/>
          <w:b/>
          <w:sz w:val="24"/>
          <w:szCs w:val="24"/>
        </w:rPr>
        <w:t xml:space="preserve"> </w:t>
      </w:r>
      <w:r w:rsidR="0056511A">
        <w:rPr>
          <w:rFonts w:ascii="Times New Roman" w:eastAsia="Times New Roman" w:hAnsi="Times New Roman"/>
          <w:b/>
          <w:sz w:val="24"/>
          <w:szCs w:val="24"/>
        </w:rPr>
        <w:t>(п.3</w:t>
      </w:r>
      <w:r w:rsidR="00251A4D">
        <w:rPr>
          <w:rFonts w:ascii="Times New Roman" w:eastAsia="Times New Roman" w:hAnsi="Times New Roman"/>
          <w:b/>
          <w:sz w:val="24"/>
          <w:szCs w:val="24"/>
        </w:rPr>
        <w:t>8</w:t>
      </w:r>
      <w:r w:rsidR="0056511A">
        <w:rPr>
          <w:rFonts w:ascii="Times New Roman" w:eastAsia="Times New Roman" w:hAnsi="Times New Roman"/>
          <w:b/>
          <w:sz w:val="24"/>
          <w:szCs w:val="24"/>
        </w:rPr>
        <w:t>. ФАОП ДО)</w:t>
      </w:r>
      <w:r w:rsidR="0056511A" w:rsidRPr="00384082">
        <w:rPr>
          <w:rFonts w:ascii="Times New Roman" w:hAnsi="Times New Roman" w:cs="Times New Roman"/>
          <w:sz w:val="24"/>
          <w:szCs w:val="24"/>
        </w:rPr>
        <w:t>.</w:t>
      </w:r>
    </w:p>
    <w:p w:rsidR="00E31AC7" w:rsidRPr="00E31AC7" w:rsidRDefault="00E31AC7" w:rsidP="00E31AC7">
      <w:pPr>
        <w:pStyle w:val="1"/>
        <w:kinsoku w:val="0"/>
        <w:overflowPunct w:val="0"/>
        <w:spacing w:line="240" w:lineRule="auto"/>
        <w:ind w:right="-55" w:firstLine="448"/>
        <w:jc w:val="both"/>
        <w:rPr>
          <w:rFonts w:cs="Times New Roman"/>
          <w:bCs w:val="0"/>
          <w:color w:val="231F20"/>
          <w:spacing w:val="-1"/>
          <w:sz w:val="24"/>
          <w:szCs w:val="24"/>
        </w:rPr>
      </w:pPr>
      <w:r>
        <w:rPr>
          <w:rFonts w:cs="Times New Roman"/>
          <w:caps w:val="0"/>
          <w:color w:val="231F20"/>
          <w:sz w:val="24"/>
          <w:szCs w:val="24"/>
        </w:rPr>
        <w:t>В</w:t>
      </w:r>
      <w:r w:rsidRPr="00E31AC7">
        <w:rPr>
          <w:rFonts w:cs="Times New Roman"/>
          <w:caps w:val="0"/>
          <w:color w:val="231F20"/>
          <w:sz w:val="24"/>
          <w:szCs w:val="24"/>
        </w:rPr>
        <w:t xml:space="preserve">ариативные формы, способы, методы и средства реализации </w:t>
      </w:r>
      <w:r w:rsidR="00050698">
        <w:rPr>
          <w:rFonts w:cs="Times New Roman"/>
          <w:caps w:val="0"/>
          <w:color w:val="231F20"/>
          <w:sz w:val="24"/>
          <w:szCs w:val="24"/>
        </w:rPr>
        <w:t>АОП ДО</w:t>
      </w:r>
      <w:r w:rsidRPr="00E31AC7">
        <w:rPr>
          <w:rFonts w:cs="Times New Roman"/>
          <w:caps w:val="0"/>
          <w:color w:val="231F20"/>
          <w:sz w:val="24"/>
          <w:szCs w:val="24"/>
        </w:rPr>
        <w:t xml:space="preserve"> с учетом возрастных, индивидуальных особенностей </w:t>
      </w:r>
      <w:r w:rsidRPr="00F61AFA">
        <w:rPr>
          <w:rFonts w:cs="Times New Roman"/>
          <w:caps w:val="0"/>
          <w:color w:val="231F20"/>
          <w:sz w:val="24"/>
          <w:szCs w:val="24"/>
        </w:rPr>
        <w:t xml:space="preserve">дошкольников </w:t>
      </w:r>
      <w:r w:rsidR="00C70130" w:rsidRPr="00F61AFA">
        <w:rPr>
          <w:rFonts w:cs="Times New Roman"/>
          <w:bCs w:val="0"/>
          <w:caps w:val="0"/>
          <w:smallCaps/>
          <w:color w:val="231F20"/>
          <w:w w:val="92"/>
          <w:sz w:val="24"/>
          <w:szCs w:val="24"/>
        </w:rPr>
        <w:t>и</w:t>
      </w:r>
      <w:r w:rsidRPr="00F61AFA">
        <w:rPr>
          <w:rFonts w:cs="Times New Roman"/>
          <w:bCs w:val="0"/>
          <w:caps w:val="0"/>
          <w:color w:val="231F20"/>
          <w:spacing w:val="-1"/>
          <w:sz w:val="24"/>
          <w:szCs w:val="24"/>
        </w:rPr>
        <w:t xml:space="preserve"> </w:t>
      </w:r>
      <w:r w:rsidRPr="00F61AFA">
        <w:rPr>
          <w:rFonts w:cs="Times New Roman"/>
          <w:bCs w:val="0"/>
          <w:caps w:val="0"/>
          <w:color w:val="231F20"/>
          <w:sz w:val="24"/>
          <w:szCs w:val="24"/>
        </w:rPr>
        <w:t>особенностей</w:t>
      </w:r>
      <w:r w:rsidRPr="00E31AC7">
        <w:rPr>
          <w:rFonts w:cs="Times New Roman"/>
          <w:bCs w:val="0"/>
          <w:caps w:val="0"/>
          <w:color w:val="231F20"/>
          <w:sz w:val="24"/>
          <w:szCs w:val="24"/>
        </w:rPr>
        <w:t xml:space="preserve"> детей с </w:t>
      </w:r>
      <w:r>
        <w:rPr>
          <w:rFonts w:cs="Times New Roman"/>
          <w:bCs w:val="0"/>
          <w:caps w:val="0"/>
          <w:color w:val="231F20"/>
          <w:spacing w:val="-1"/>
          <w:sz w:val="24"/>
          <w:szCs w:val="24"/>
        </w:rPr>
        <w:t>ТНР.</w:t>
      </w:r>
    </w:p>
    <w:p w:rsidR="00E31AC7" w:rsidRPr="00E31AC7" w:rsidRDefault="00E31AC7" w:rsidP="00050698">
      <w:pPr>
        <w:pStyle w:val="af5"/>
        <w:kinsoku w:val="0"/>
        <w:overflowPunct w:val="0"/>
        <w:ind w:right="-55" w:firstLine="448"/>
        <w:jc w:val="both"/>
        <w:rPr>
          <w:color w:val="231F20"/>
        </w:rPr>
      </w:pPr>
      <w:r w:rsidRPr="00E31AC7">
        <w:rPr>
          <w:color w:val="231F20"/>
        </w:rPr>
        <w:t xml:space="preserve">Реализация программы применяет дифференцированный </w:t>
      </w:r>
      <w:r w:rsidRPr="00E31AC7">
        <w:rPr>
          <w:color w:val="231F20"/>
          <w:spacing w:val="-4"/>
        </w:rPr>
        <w:t xml:space="preserve">подход </w:t>
      </w:r>
      <w:r>
        <w:rPr>
          <w:color w:val="231F20"/>
        </w:rPr>
        <w:t>к образо</w:t>
      </w:r>
      <w:r w:rsidRPr="00E31AC7">
        <w:rPr>
          <w:color w:val="231F20"/>
        </w:rPr>
        <w:t xml:space="preserve">ванию детей с речевыми нарушениями, </w:t>
      </w:r>
      <w:r>
        <w:rPr>
          <w:color w:val="231F20"/>
        </w:rPr>
        <w:t>выражающийся в реализации инди</w:t>
      </w:r>
      <w:r w:rsidRPr="00E31AC7">
        <w:rPr>
          <w:color w:val="231F20"/>
        </w:rPr>
        <w:t>видуальной образовательной траектории в зависимости от уров</w:t>
      </w:r>
      <w:r>
        <w:rPr>
          <w:color w:val="231F20"/>
        </w:rPr>
        <w:t>ня и вида на</w:t>
      </w:r>
      <w:r w:rsidRPr="00E31AC7">
        <w:rPr>
          <w:color w:val="231F20"/>
        </w:rPr>
        <w:t xml:space="preserve">рушения речи. Структура </w:t>
      </w:r>
      <w:r w:rsidRPr="00E31AC7">
        <w:rPr>
          <w:color w:val="231F20"/>
          <w:spacing w:val="-3"/>
        </w:rPr>
        <w:t xml:space="preserve">такого </w:t>
      </w:r>
      <w:r w:rsidRPr="00E31AC7">
        <w:rPr>
          <w:color w:val="231F20"/>
        </w:rPr>
        <w:t>маршрута предполагает следующие формы образовательного процесса в о</w:t>
      </w:r>
      <w:r>
        <w:rPr>
          <w:color w:val="231F20"/>
        </w:rPr>
        <w:t>тличие от общеразвивающих групп:</w:t>
      </w:r>
    </w:p>
    <w:p w:rsidR="00E31AC7" w:rsidRPr="00E31AC7" w:rsidRDefault="00E31AC7" w:rsidP="00DF7395">
      <w:pPr>
        <w:pStyle w:val="a3"/>
        <w:widowControl w:val="0"/>
        <w:numPr>
          <w:ilvl w:val="0"/>
          <w:numId w:val="68"/>
        </w:numPr>
        <w:tabs>
          <w:tab w:val="left" w:pos="794"/>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и</w:t>
      </w:r>
      <w:r w:rsidRPr="00E31AC7">
        <w:rPr>
          <w:rFonts w:ascii="Times New Roman" w:hAnsi="Times New Roman" w:cs="Times New Roman"/>
          <w:color w:val="231F20"/>
          <w:sz w:val="24"/>
          <w:szCs w:val="24"/>
        </w:rPr>
        <w:t>ндивидуальная диагностика речевых нарушений; постановка целей коррекционной работы отдельно для каждого</w:t>
      </w:r>
      <w:r w:rsidRPr="00E31AC7">
        <w:rPr>
          <w:rFonts w:ascii="Times New Roman" w:hAnsi="Times New Roman" w:cs="Times New Roman"/>
          <w:color w:val="231F20"/>
          <w:spacing w:val="-5"/>
          <w:sz w:val="24"/>
          <w:szCs w:val="24"/>
        </w:rPr>
        <w:t xml:space="preserve"> </w:t>
      </w:r>
      <w:r w:rsidRPr="00E31AC7">
        <w:rPr>
          <w:rFonts w:ascii="Times New Roman" w:hAnsi="Times New Roman" w:cs="Times New Roman"/>
          <w:color w:val="231F20"/>
          <w:sz w:val="24"/>
          <w:szCs w:val="24"/>
        </w:rPr>
        <w:t>ребенка.</w:t>
      </w:r>
    </w:p>
    <w:p w:rsidR="00E31AC7" w:rsidRPr="00E31AC7" w:rsidRDefault="00E31AC7" w:rsidP="00DF7395">
      <w:pPr>
        <w:pStyle w:val="a3"/>
        <w:widowControl w:val="0"/>
        <w:numPr>
          <w:ilvl w:val="0"/>
          <w:numId w:val="68"/>
        </w:numPr>
        <w:tabs>
          <w:tab w:val="left" w:pos="768"/>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в</w:t>
      </w:r>
      <w:r w:rsidRPr="00E31AC7">
        <w:rPr>
          <w:rFonts w:ascii="Times New Roman" w:hAnsi="Times New Roman" w:cs="Times New Roman"/>
          <w:color w:val="231F20"/>
          <w:sz w:val="24"/>
          <w:szCs w:val="24"/>
        </w:rPr>
        <w:t>ыстраивание индивидуальных алгоритмов (системы комбинирования индивидуальных, групповых и домашних за</w:t>
      </w:r>
      <w:r>
        <w:rPr>
          <w:rFonts w:ascii="Times New Roman" w:hAnsi="Times New Roman" w:cs="Times New Roman"/>
          <w:color w:val="231F20"/>
          <w:sz w:val="24"/>
          <w:szCs w:val="24"/>
        </w:rPr>
        <w:t>нятий) образовательного процес</w:t>
      </w:r>
      <w:r w:rsidRPr="00E31AC7">
        <w:rPr>
          <w:rFonts w:ascii="Times New Roman" w:hAnsi="Times New Roman" w:cs="Times New Roman"/>
          <w:color w:val="231F20"/>
          <w:sz w:val="24"/>
          <w:szCs w:val="24"/>
        </w:rPr>
        <w:t>са, отбор содержания</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образования.</w:t>
      </w:r>
    </w:p>
    <w:p w:rsidR="00E31AC7" w:rsidRPr="00E31AC7" w:rsidRDefault="00E31AC7" w:rsidP="00DF7395">
      <w:pPr>
        <w:pStyle w:val="a3"/>
        <w:widowControl w:val="0"/>
        <w:numPr>
          <w:ilvl w:val="0"/>
          <w:numId w:val="68"/>
        </w:numPr>
        <w:tabs>
          <w:tab w:val="left" w:pos="751"/>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д</w:t>
      </w:r>
      <w:r w:rsidRPr="00E31AC7">
        <w:rPr>
          <w:rFonts w:ascii="Times New Roman" w:hAnsi="Times New Roman" w:cs="Times New Roman"/>
          <w:color w:val="231F20"/>
          <w:sz w:val="24"/>
          <w:szCs w:val="24"/>
        </w:rPr>
        <w:t>инамическое</w:t>
      </w:r>
      <w:r w:rsidRPr="00E31AC7">
        <w:rPr>
          <w:rFonts w:ascii="Times New Roman" w:hAnsi="Times New Roman" w:cs="Times New Roman"/>
          <w:color w:val="231F20"/>
          <w:spacing w:val="-15"/>
          <w:sz w:val="24"/>
          <w:szCs w:val="24"/>
        </w:rPr>
        <w:t xml:space="preserve"> </w:t>
      </w:r>
      <w:r w:rsidRPr="00E31AC7">
        <w:rPr>
          <w:rFonts w:ascii="Times New Roman" w:hAnsi="Times New Roman" w:cs="Times New Roman"/>
          <w:color w:val="231F20"/>
          <w:sz w:val="24"/>
          <w:szCs w:val="24"/>
        </w:rPr>
        <w:t>наблюдение</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за</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образовательным</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маршрутом</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и</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его</w:t>
      </w:r>
      <w:r w:rsidRPr="00E31AC7">
        <w:rPr>
          <w:rFonts w:ascii="Times New Roman" w:hAnsi="Times New Roman" w:cs="Times New Roman"/>
          <w:color w:val="231F20"/>
          <w:spacing w:val="-15"/>
          <w:sz w:val="24"/>
          <w:szCs w:val="24"/>
        </w:rPr>
        <w:t xml:space="preserve"> </w:t>
      </w:r>
      <w:r>
        <w:rPr>
          <w:rFonts w:ascii="Times New Roman" w:hAnsi="Times New Roman" w:cs="Times New Roman"/>
          <w:color w:val="231F20"/>
          <w:sz w:val="24"/>
          <w:szCs w:val="24"/>
        </w:rPr>
        <w:t>опера</w:t>
      </w:r>
      <w:r w:rsidRPr="00E31AC7">
        <w:rPr>
          <w:rFonts w:ascii="Times New Roman" w:hAnsi="Times New Roman" w:cs="Times New Roman"/>
          <w:color w:val="231F20"/>
          <w:sz w:val="24"/>
          <w:szCs w:val="24"/>
        </w:rPr>
        <w:t>тивное изменение в зависимости от успехов (трудностей)</w:t>
      </w:r>
      <w:r w:rsidRPr="00E31AC7">
        <w:rPr>
          <w:rFonts w:ascii="Times New Roman" w:hAnsi="Times New Roman" w:cs="Times New Roman"/>
          <w:color w:val="231F20"/>
          <w:spacing w:val="-9"/>
          <w:sz w:val="24"/>
          <w:szCs w:val="24"/>
        </w:rPr>
        <w:t xml:space="preserve"> </w:t>
      </w:r>
      <w:r w:rsidRPr="00E31AC7">
        <w:rPr>
          <w:rFonts w:ascii="Times New Roman" w:hAnsi="Times New Roman" w:cs="Times New Roman"/>
          <w:color w:val="231F20"/>
          <w:sz w:val="24"/>
          <w:szCs w:val="24"/>
        </w:rPr>
        <w:t>ребенка.</w:t>
      </w:r>
    </w:p>
    <w:p w:rsidR="00E31AC7" w:rsidRPr="00E31AC7" w:rsidRDefault="00E31AC7" w:rsidP="00DF7395">
      <w:pPr>
        <w:pStyle w:val="a3"/>
        <w:widowControl w:val="0"/>
        <w:numPr>
          <w:ilvl w:val="0"/>
          <w:numId w:val="68"/>
        </w:numPr>
        <w:tabs>
          <w:tab w:val="left" w:pos="770"/>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и</w:t>
      </w:r>
      <w:r w:rsidRPr="00E31AC7">
        <w:rPr>
          <w:rFonts w:ascii="Times New Roman" w:hAnsi="Times New Roman" w:cs="Times New Roman"/>
          <w:color w:val="231F20"/>
          <w:sz w:val="24"/>
          <w:szCs w:val="24"/>
        </w:rPr>
        <w:t xml:space="preserve">ндивидуальный </w:t>
      </w:r>
      <w:r w:rsidRPr="00E31AC7">
        <w:rPr>
          <w:rFonts w:ascii="Times New Roman" w:hAnsi="Times New Roman" w:cs="Times New Roman"/>
          <w:color w:val="231F20"/>
          <w:spacing w:val="-4"/>
          <w:sz w:val="24"/>
          <w:szCs w:val="24"/>
        </w:rPr>
        <w:t xml:space="preserve">подход </w:t>
      </w:r>
      <w:r w:rsidRPr="00E31AC7">
        <w:rPr>
          <w:rFonts w:ascii="Times New Roman" w:hAnsi="Times New Roman" w:cs="Times New Roman"/>
          <w:color w:val="231F20"/>
          <w:sz w:val="24"/>
          <w:szCs w:val="24"/>
        </w:rPr>
        <w:t xml:space="preserve">к результативности работы (формулирование ожидаемых </w:t>
      </w:r>
      <w:r w:rsidRPr="00E31AC7">
        <w:rPr>
          <w:rFonts w:ascii="Times New Roman" w:hAnsi="Times New Roman" w:cs="Times New Roman"/>
          <w:color w:val="231F20"/>
          <w:spacing w:val="-3"/>
          <w:sz w:val="24"/>
          <w:szCs w:val="24"/>
        </w:rPr>
        <w:t xml:space="preserve">результатов, </w:t>
      </w:r>
      <w:r w:rsidRPr="00E31AC7">
        <w:rPr>
          <w:rFonts w:ascii="Times New Roman" w:hAnsi="Times New Roman" w:cs="Times New Roman"/>
          <w:color w:val="231F20"/>
          <w:sz w:val="24"/>
          <w:szCs w:val="24"/>
        </w:rPr>
        <w:t>оценка динамики, оценка критериев эффективности коррекции).</w:t>
      </w:r>
    </w:p>
    <w:p w:rsidR="00E31AC7" w:rsidRPr="00E31AC7" w:rsidRDefault="00E31AC7" w:rsidP="0072480E">
      <w:pPr>
        <w:pStyle w:val="af5"/>
        <w:kinsoku w:val="0"/>
        <w:overflowPunct w:val="0"/>
        <w:ind w:right="-55" w:firstLine="480"/>
        <w:jc w:val="both"/>
        <w:rPr>
          <w:color w:val="231F20"/>
        </w:rPr>
      </w:pPr>
      <w:r w:rsidRPr="00E31AC7">
        <w:rPr>
          <w:color w:val="231F20"/>
        </w:rPr>
        <w:t xml:space="preserve">Для профилактики психологической перегрузки детей с </w:t>
      </w:r>
      <w:r>
        <w:rPr>
          <w:color w:val="231F20"/>
        </w:rPr>
        <w:t>ТНР</w:t>
      </w:r>
      <w:r w:rsidRPr="00E31AC7">
        <w:rPr>
          <w:color w:val="231F20"/>
          <w:spacing w:val="-18"/>
        </w:rPr>
        <w:t xml:space="preserve"> </w:t>
      </w:r>
      <w:r w:rsidRPr="00E31AC7">
        <w:rPr>
          <w:color w:val="231F20"/>
        </w:rPr>
        <w:t>программа</w:t>
      </w:r>
      <w:r w:rsidRPr="00E31AC7">
        <w:rPr>
          <w:color w:val="231F20"/>
          <w:spacing w:val="-18"/>
        </w:rPr>
        <w:t xml:space="preserve"> </w:t>
      </w:r>
      <w:r w:rsidRPr="00E31AC7">
        <w:rPr>
          <w:color w:val="231F20"/>
        </w:rPr>
        <w:t>широко</w:t>
      </w:r>
      <w:r w:rsidRPr="00E31AC7">
        <w:rPr>
          <w:color w:val="231F20"/>
          <w:spacing w:val="-18"/>
        </w:rPr>
        <w:t xml:space="preserve"> </w:t>
      </w:r>
      <w:r w:rsidRPr="00E31AC7">
        <w:rPr>
          <w:color w:val="231F20"/>
        </w:rPr>
        <w:t>использует</w:t>
      </w:r>
      <w:r w:rsidRPr="00E31AC7">
        <w:rPr>
          <w:color w:val="231F20"/>
          <w:spacing w:val="-18"/>
        </w:rPr>
        <w:t xml:space="preserve"> </w:t>
      </w:r>
      <w:r w:rsidRPr="00E31AC7">
        <w:rPr>
          <w:color w:val="231F20"/>
        </w:rPr>
        <w:t>принцип</w:t>
      </w:r>
      <w:r w:rsidRPr="00E31AC7">
        <w:rPr>
          <w:color w:val="231F20"/>
          <w:spacing w:val="-18"/>
        </w:rPr>
        <w:t xml:space="preserve"> </w:t>
      </w:r>
      <w:r w:rsidRPr="00E31AC7">
        <w:rPr>
          <w:color w:val="231F20"/>
        </w:rPr>
        <w:t>интеграции</w:t>
      </w:r>
      <w:r w:rsidRPr="00E31AC7">
        <w:rPr>
          <w:color w:val="231F20"/>
          <w:spacing w:val="-18"/>
        </w:rPr>
        <w:t xml:space="preserve"> </w:t>
      </w:r>
      <w:r w:rsidRPr="00E31AC7">
        <w:rPr>
          <w:color w:val="231F20"/>
        </w:rPr>
        <w:t xml:space="preserve">содержания образования. </w:t>
      </w:r>
      <w:r>
        <w:rPr>
          <w:color w:val="231F20"/>
        </w:rPr>
        <w:t>И</w:t>
      </w:r>
      <w:r w:rsidRPr="00E31AC7">
        <w:rPr>
          <w:color w:val="231F20"/>
        </w:rPr>
        <w:t>нтегрированные</w:t>
      </w:r>
      <w:r w:rsidRPr="00E31AC7">
        <w:rPr>
          <w:color w:val="231F20"/>
          <w:spacing w:val="-12"/>
        </w:rPr>
        <w:t xml:space="preserve"> </w:t>
      </w:r>
      <w:r w:rsidRPr="00E31AC7">
        <w:rPr>
          <w:color w:val="231F20"/>
        </w:rPr>
        <w:t>коррекционно-развивающие</w:t>
      </w:r>
      <w:r w:rsidRPr="00E31AC7">
        <w:rPr>
          <w:color w:val="231F20"/>
          <w:spacing w:val="-12"/>
        </w:rPr>
        <w:t xml:space="preserve"> </w:t>
      </w:r>
      <w:r>
        <w:rPr>
          <w:color w:val="231F20"/>
        </w:rPr>
        <w:t>занятия</w:t>
      </w:r>
      <w:r w:rsidRPr="00E31AC7">
        <w:rPr>
          <w:color w:val="231F20"/>
          <w:spacing w:val="-12"/>
        </w:rPr>
        <w:t xml:space="preserve"> </w:t>
      </w:r>
      <w:r w:rsidRPr="00E31AC7">
        <w:rPr>
          <w:color w:val="231F20"/>
        </w:rPr>
        <w:t>позволяют</w:t>
      </w:r>
      <w:r w:rsidRPr="00E31AC7">
        <w:rPr>
          <w:color w:val="231F20"/>
          <w:spacing w:val="-12"/>
        </w:rPr>
        <w:t xml:space="preserve"> </w:t>
      </w:r>
      <w:r w:rsidRPr="00E31AC7">
        <w:rPr>
          <w:color w:val="231F20"/>
        </w:rPr>
        <w:t>избежать</w:t>
      </w:r>
      <w:r w:rsidRPr="00E31AC7">
        <w:rPr>
          <w:color w:val="231F20"/>
          <w:spacing w:val="-11"/>
        </w:rPr>
        <w:t xml:space="preserve"> </w:t>
      </w:r>
      <w:r w:rsidRPr="00E31AC7">
        <w:rPr>
          <w:color w:val="231F20"/>
        </w:rPr>
        <w:t>перегрузки и</w:t>
      </w:r>
      <w:r w:rsidRPr="00E31AC7">
        <w:rPr>
          <w:color w:val="231F20"/>
          <w:spacing w:val="23"/>
        </w:rPr>
        <w:t xml:space="preserve"> </w:t>
      </w:r>
      <w:r w:rsidRPr="00E31AC7">
        <w:rPr>
          <w:color w:val="231F20"/>
        </w:rPr>
        <w:t>дезадаптации</w:t>
      </w:r>
      <w:r w:rsidRPr="00E31AC7">
        <w:rPr>
          <w:color w:val="231F20"/>
          <w:spacing w:val="23"/>
        </w:rPr>
        <w:t xml:space="preserve"> </w:t>
      </w:r>
      <w:r w:rsidRPr="00E31AC7">
        <w:rPr>
          <w:color w:val="231F20"/>
        </w:rPr>
        <w:t>детей,</w:t>
      </w:r>
      <w:r w:rsidRPr="00E31AC7">
        <w:rPr>
          <w:color w:val="231F20"/>
          <w:spacing w:val="23"/>
        </w:rPr>
        <w:t xml:space="preserve"> </w:t>
      </w:r>
      <w:r w:rsidRPr="00E31AC7">
        <w:rPr>
          <w:color w:val="231F20"/>
        </w:rPr>
        <w:t>помогают</w:t>
      </w:r>
      <w:r w:rsidRPr="00E31AC7">
        <w:rPr>
          <w:color w:val="231F20"/>
          <w:spacing w:val="23"/>
        </w:rPr>
        <w:t xml:space="preserve"> </w:t>
      </w:r>
      <w:r w:rsidRPr="00E31AC7">
        <w:rPr>
          <w:color w:val="231F20"/>
        </w:rPr>
        <w:t>высвободить</w:t>
      </w:r>
      <w:r w:rsidRPr="00E31AC7">
        <w:rPr>
          <w:color w:val="231F20"/>
          <w:spacing w:val="23"/>
        </w:rPr>
        <w:t xml:space="preserve"> </w:t>
      </w:r>
      <w:r w:rsidRPr="00E31AC7">
        <w:rPr>
          <w:color w:val="231F20"/>
        </w:rPr>
        <w:t>время</w:t>
      </w:r>
      <w:r w:rsidRPr="00E31AC7">
        <w:rPr>
          <w:color w:val="231F20"/>
          <w:spacing w:val="23"/>
        </w:rPr>
        <w:t xml:space="preserve"> </w:t>
      </w:r>
      <w:r w:rsidRPr="00E31AC7">
        <w:rPr>
          <w:color w:val="231F20"/>
        </w:rPr>
        <w:t>для</w:t>
      </w:r>
      <w:r w:rsidRPr="00E31AC7">
        <w:rPr>
          <w:color w:val="231F20"/>
          <w:spacing w:val="23"/>
        </w:rPr>
        <w:t xml:space="preserve"> </w:t>
      </w:r>
      <w:r w:rsidRPr="00E31AC7">
        <w:rPr>
          <w:color w:val="231F20"/>
        </w:rPr>
        <w:t>свободной</w:t>
      </w:r>
      <w:r w:rsidRPr="00E31AC7">
        <w:rPr>
          <w:color w:val="231F20"/>
          <w:spacing w:val="23"/>
        </w:rPr>
        <w:t xml:space="preserve"> </w:t>
      </w:r>
      <w:r w:rsidRPr="00E31AC7">
        <w:rPr>
          <w:color w:val="231F20"/>
        </w:rPr>
        <w:t>игровой</w:t>
      </w:r>
      <w:r w:rsidR="0072480E">
        <w:rPr>
          <w:color w:val="231F20"/>
        </w:rPr>
        <w:t xml:space="preserve"> </w:t>
      </w:r>
      <w:r w:rsidRPr="00E31AC7">
        <w:rPr>
          <w:color w:val="231F20"/>
        </w:rPr>
        <w:t>деятельности детей, обеспечивают взаимодействие специалистов и родителей дошкольников в коррекционном процессе».</w:t>
      </w:r>
    </w:p>
    <w:p w:rsidR="00E31AC7" w:rsidRPr="00E31AC7" w:rsidRDefault="00E31AC7" w:rsidP="00E31AC7">
      <w:pPr>
        <w:pStyle w:val="af5"/>
        <w:kinsoku w:val="0"/>
        <w:overflowPunct w:val="0"/>
        <w:ind w:left="480" w:right="-55"/>
        <w:jc w:val="both"/>
        <w:rPr>
          <w:color w:val="231F20"/>
        </w:rPr>
      </w:pPr>
      <w:r w:rsidRPr="00E31AC7">
        <w:rPr>
          <w:color w:val="231F20"/>
        </w:rPr>
        <w:t>Интегрированный подход реализуется в программе:</w:t>
      </w:r>
    </w:p>
    <w:p w:rsidR="00E31AC7" w:rsidRPr="00E31AC7" w:rsidRDefault="00E31AC7" w:rsidP="00DF7395">
      <w:pPr>
        <w:pStyle w:val="a3"/>
        <w:widowControl w:val="0"/>
        <w:numPr>
          <w:ilvl w:val="0"/>
          <w:numId w:val="68"/>
        </w:numPr>
        <w:tabs>
          <w:tab w:val="left" w:pos="808"/>
        </w:tabs>
        <w:kinsoku w:val="0"/>
        <w:overflowPunct w:val="0"/>
        <w:autoSpaceDE w:val="0"/>
        <w:autoSpaceDN w:val="0"/>
        <w:adjustRightInd w:val="0"/>
        <w:ind w:left="111" w:right="-55" w:firstLine="368"/>
        <w:contextualSpacing w:val="0"/>
        <w:jc w:val="both"/>
        <w:rPr>
          <w:rFonts w:ascii="Times New Roman" w:hAnsi="Times New Roman" w:cs="Times New Roman"/>
          <w:color w:val="231F20"/>
          <w:spacing w:val="-3"/>
          <w:sz w:val="24"/>
          <w:szCs w:val="24"/>
        </w:rPr>
      </w:pPr>
      <w:r w:rsidRPr="00E31AC7">
        <w:rPr>
          <w:rFonts w:ascii="Times New Roman" w:hAnsi="Times New Roman" w:cs="Times New Roman"/>
          <w:color w:val="231F20"/>
          <w:sz w:val="24"/>
          <w:szCs w:val="24"/>
        </w:rPr>
        <w:t xml:space="preserve">как процесс взаимодействия взрослых участников образовательного процесса (педагогов, логопедов, родителей) и ребенка на определенную тему в течение </w:t>
      </w:r>
      <w:r w:rsidRPr="00E31AC7">
        <w:rPr>
          <w:rFonts w:ascii="Times New Roman" w:hAnsi="Times New Roman" w:cs="Times New Roman"/>
          <w:color w:val="231F20"/>
          <w:spacing w:val="-3"/>
          <w:sz w:val="24"/>
          <w:szCs w:val="24"/>
        </w:rPr>
        <w:t xml:space="preserve">одного </w:t>
      </w:r>
      <w:r w:rsidRPr="00E31AC7">
        <w:rPr>
          <w:rFonts w:ascii="Times New Roman" w:hAnsi="Times New Roman" w:cs="Times New Roman"/>
          <w:color w:val="231F20"/>
          <w:sz w:val="24"/>
          <w:szCs w:val="24"/>
        </w:rPr>
        <w:t xml:space="preserve">дня, в </w:t>
      </w:r>
      <w:r w:rsidRPr="00E31AC7">
        <w:rPr>
          <w:rFonts w:ascii="Times New Roman" w:hAnsi="Times New Roman" w:cs="Times New Roman"/>
          <w:color w:val="231F20"/>
          <w:spacing w:val="-4"/>
          <w:sz w:val="24"/>
          <w:szCs w:val="24"/>
        </w:rPr>
        <w:t xml:space="preserve">котором </w:t>
      </w:r>
      <w:r w:rsidRPr="00E31AC7">
        <w:rPr>
          <w:rFonts w:ascii="Times New Roman" w:hAnsi="Times New Roman" w:cs="Times New Roman"/>
          <w:color w:val="231F20"/>
          <w:sz w:val="24"/>
          <w:szCs w:val="24"/>
        </w:rPr>
        <w:t>гармонично</w:t>
      </w:r>
      <w:r>
        <w:rPr>
          <w:rFonts w:ascii="Times New Roman" w:hAnsi="Times New Roman" w:cs="Times New Roman"/>
          <w:color w:val="231F20"/>
          <w:sz w:val="24"/>
          <w:szCs w:val="24"/>
        </w:rPr>
        <w:t xml:space="preserve"> объединены различные образова</w:t>
      </w:r>
      <w:r w:rsidRPr="00E31AC7">
        <w:rPr>
          <w:rFonts w:ascii="Times New Roman" w:hAnsi="Times New Roman" w:cs="Times New Roman"/>
          <w:color w:val="231F20"/>
          <w:sz w:val="24"/>
          <w:szCs w:val="24"/>
        </w:rPr>
        <w:t>тельные</w:t>
      </w:r>
      <w:r w:rsidRPr="00E31AC7">
        <w:rPr>
          <w:rFonts w:ascii="Times New Roman" w:hAnsi="Times New Roman" w:cs="Times New Roman"/>
          <w:color w:val="231F20"/>
          <w:spacing w:val="-12"/>
          <w:sz w:val="24"/>
          <w:szCs w:val="24"/>
        </w:rPr>
        <w:t xml:space="preserve"> </w:t>
      </w:r>
      <w:r w:rsidRPr="00E31AC7">
        <w:rPr>
          <w:rFonts w:ascii="Times New Roman" w:hAnsi="Times New Roman" w:cs="Times New Roman"/>
          <w:color w:val="231F20"/>
          <w:sz w:val="24"/>
          <w:szCs w:val="24"/>
        </w:rPr>
        <w:t>области</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для</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целостного</w:t>
      </w:r>
      <w:r w:rsidRPr="00E31AC7">
        <w:rPr>
          <w:rFonts w:ascii="Times New Roman" w:hAnsi="Times New Roman" w:cs="Times New Roman"/>
          <w:color w:val="231F20"/>
          <w:spacing w:val="-10"/>
          <w:sz w:val="24"/>
          <w:szCs w:val="24"/>
        </w:rPr>
        <w:t xml:space="preserve"> </w:t>
      </w:r>
      <w:r w:rsidRPr="00E31AC7">
        <w:rPr>
          <w:rFonts w:ascii="Times New Roman" w:hAnsi="Times New Roman" w:cs="Times New Roman"/>
          <w:color w:val="231F20"/>
          <w:sz w:val="24"/>
          <w:szCs w:val="24"/>
        </w:rPr>
        <w:t>восприятия</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окружающего</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мира</w:t>
      </w:r>
      <w:r w:rsidRPr="00E31AC7">
        <w:rPr>
          <w:rFonts w:ascii="Times New Roman" w:hAnsi="Times New Roman" w:cs="Times New Roman"/>
          <w:color w:val="231F20"/>
          <w:spacing w:val="-11"/>
          <w:sz w:val="24"/>
          <w:szCs w:val="24"/>
        </w:rPr>
        <w:t xml:space="preserve"> </w:t>
      </w:r>
      <w:r>
        <w:rPr>
          <w:rFonts w:ascii="Times New Roman" w:hAnsi="Times New Roman" w:cs="Times New Roman"/>
          <w:color w:val="231F20"/>
          <w:sz w:val="24"/>
          <w:szCs w:val="24"/>
        </w:rPr>
        <w:t>(межпредмет</w:t>
      </w:r>
      <w:r w:rsidRPr="00E31AC7">
        <w:rPr>
          <w:rFonts w:ascii="Times New Roman" w:hAnsi="Times New Roman" w:cs="Times New Roman"/>
          <w:color w:val="231F20"/>
          <w:sz w:val="24"/>
          <w:szCs w:val="24"/>
        </w:rPr>
        <w:t>ный проектно-тематический</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pacing w:val="-3"/>
          <w:sz w:val="24"/>
          <w:szCs w:val="24"/>
        </w:rPr>
        <w:t>подход);</w:t>
      </w:r>
    </w:p>
    <w:p w:rsidR="00E31AC7" w:rsidRPr="00E31AC7" w:rsidRDefault="00E31AC7" w:rsidP="00DF7395">
      <w:pPr>
        <w:pStyle w:val="a3"/>
        <w:widowControl w:val="0"/>
        <w:numPr>
          <w:ilvl w:val="0"/>
          <w:numId w:val="68"/>
        </w:numPr>
        <w:tabs>
          <w:tab w:val="left" w:pos="767"/>
        </w:tabs>
        <w:kinsoku w:val="0"/>
        <w:overflowPunct w:val="0"/>
        <w:autoSpaceDE w:val="0"/>
        <w:autoSpaceDN w:val="0"/>
        <w:adjustRightInd w:val="0"/>
        <w:ind w:left="111" w:right="-55" w:firstLine="368"/>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взаимодействие методов и приемов в</w:t>
      </w:r>
      <w:r>
        <w:rPr>
          <w:rFonts w:ascii="Times New Roman" w:hAnsi="Times New Roman" w:cs="Times New Roman"/>
          <w:color w:val="231F20"/>
          <w:sz w:val="24"/>
          <w:szCs w:val="24"/>
        </w:rPr>
        <w:t>оспитания и обучения (методиче</w:t>
      </w:r>
      <w:r w:rsidRPr="00E31AC7">
        <w:rPr>
          <w:rFonts w:ascii="Times New Roman" w:hAnsi="Times New Roman" w:cs="Times New Roman"/>
          <w:color w:val="231F20"/>
          <w:sz w:val="24"/>
          <w:szCs w:val="24"/>
        </w:rPr>
        <w:t>ская</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интеграция);</w:t>
      </w:r>
    </w:p>
    <w:p w:rsidR="00E31AC7" w:rsidRPr="00E31AC7" w:rsidRDefault="00E31AC7" w:rsidP="00DF7395">
      <w:pPr>
        <w:pStyle w:val="a3"/>
        <w:widowControl w:val="0"/>
        <w:numPr>
          <w:ilvl w:val="0"/>
          <w:numId w:val="68"/>
        </w:numPr>
        <w:tabs>
          <w:tab w:val="left" w:pos="795"/>
        </w:tabs>
        <w:kinsoku w:val="0"/>
        <w:overflowPunct w:val="0"/>
        <w:autoSpaceDE w:val="0"/>
        <w:autoSpaceDN w:val="0"/>
        <w:adjustRightInd w:val="0"/>
        <w:ind w:left="111" w:right="-55" w:firstLine="368"/>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интеграция содержания образования</w:t>
      </w:r>
      <w:r>
        <w:rPr>
          <w:rFonts w:ascii="Times New Roman" w:hAnsi="Times New Roman" w:cs="Times New Roman"/>
          <w:color w:val="231F20"/>
          <w:sz w:val="24"/>
          <w:szCs w:val="24"/>
        </w:rPr>
        <w:t xml:space="preserve"> и культурно-досуговой деятель</w:t>
      </w:r>
      <w:r w:rsidRPr="00E31AC7">
        <w:rPr>
          <w:rFonts w:ascii="Times New Roman" w:hAnsi="Times New Roman" w:cs="Times New Roman"/>
          <w:color w:val="231F20"/>
          <w:sz w:val="24"/>
          <w:szCs w:val="24"/>
        </w:rPr>
        <w:t>ности (тематические</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праздники);</w:t>
      </w:r>
    </w:p>
    <w:p w:rsidR="00E31AC7" w:rsidRPr="00E31AC7" w:rsidRDefault="00E31AC7" w:rsidP="00DF7395">
      <w:pPr>
        <w:pStyle w:val="a3"/>
        <w:widowControl w:val="0"/>
        <w:numPr>
          <w:ilvl w:val="0"/>
          <w:numId w:val="68"/>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синтез детских видов</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деятельности.</w:t>
      </w:r>
    </w:p>
    <w:p w:rsidR="00E31AC7" w:rsidRPr="00E31AC7" w:rsidRDefault="00E31AC7" w:rsidP="00E31AC7">
      <w:pPr>
        <w:pStyle w:val="af5"/>
        <w:kinsoku w:val="0"/>
        <w:overflowPunct w:val="0"/>
        <w:ind w:left="111" w:right="-55" w:firstLine="368"/>
        <w:jc w:val="both"/>
        <w:rPr>
          <w:color w:val="231F20"/>
        </w:rPr>
      </w:pPr>
      <w:r w:rsidRPr="00E31AC7">
        <w:rPr>
          <w:color w:val="231F20"/>
        </w:rPr>
        <w:t xml:space="preserve">В </w:t>
      </w:r>
      <w:r w:rsidRPr="00E31AC7">
        <w:rPr>
          <w:color w:val="231F20"/>
          <w:spacing w:val="2"/>
        </w:rPr>
        <w:t xml:space="preserve">зависимости </w:t>
      </w:r>
      <w:r w:rsidRPr="00E31AC7">
        <w:rPr>
          <w:color w:val="231F20"/>
        </w:rPr>
        <w:t>от конкретной ситуации</w:t>
      </w:r>
      <w:r>
        <w:rPr>
          <w:color w:val="231F20"/>
        </w:rPr>
        <w:t xml:space="preserve"> педагоги-воспитатели и учителя-логопе</w:t>
      </w:r>
      <w:r w:rsidRPr="00E31AC7">
        <w:rPr>
          <w:color w:val="231F20"/>
        </w:rPr>
        <w:t>ды продумывают содержание и организацию</w:t>
      </w:r>
      <w:r>
        <w:rPr>
          <w:color w:val="231F20"/>
        </w:rPr>
        <w:t xml:space="preserve"> образовательных ситуаций, обо</w:t>
      </w:r>
      <w:r w:rsidRPr="00E31AC7">
        <w:rPr>
          <w:color w:val="231F20"/>
        </w:rPr>
        <w:t xml:space="preserve">гащающие опыт детей; эмоциональную сферу и представления о мире. </w:t>
      </w:r>
      <w:r w:rsidRPr="00E31AC7">
        <w:rPr>
          <w:color w:val="231F20"/>
          <w:spacing w:val="2"/>
        </w:rPr>
        <w:t xml:space="preserve">Все </w:t>
      </w:r>
      <w:r w:rsidRPr="00E31AC7">
        <w:rPr>
          <w:color w:val="231F20"/>
        </w:rPr>
        <w:t>образовательные моменты предполагают</w:t>
      </w:r>
      <w:r>
        <w:rPr>
          <w:color w:val="231F20"/>
        </w:rPr>
        <w:t xml:space="preserve"> познавательное общение педаго</w:t>
      </w:r>
      <w:r w:rsidRPr="00E31AC7">
        <w:rPr>
          <w:color w:val="231F20"/>
        </w:rPr>
        <w:t xml:space="preserve">гов, детей и родителей, и </w:t>
      </w:r>
      <w:r w:rsidRPr="00E31AC7">
        <w:rPr>
          <w:color w:val="231F20"/>
          <w:spacing w:val="2"/>
        </w:rPr>
        <w:t xml:space="preserve">самостоятельность </w:t>
      </w:r>
      <w:r w:rsidRPr="00E31AC7">
        <w:rPr>
          <w:color w:val="231F20"/>
        </w:rPr>
        <w:t xml:space="preserve">детей. Программа предполагает различные </w:t>
      </w:r>
      <w:r w:rsidRPr="00E31AC7">
        <w:rPr>
          <w:color w:val="231F20"/>
          <w:spacing w:val="2"/>
        </w:rPr>
        <w:t xml:space="preserve">способы </w:t>
      </w:r>
      <w:r w:rsidRPr="00E31AC7">
        <w:rPr>
          <w:color w:val="231F20"/>
        </w:rPr>
        <w:t xml:space="preserve">организации образовательного </w:t>
      </w:r>
      <w:r w:rsidRPr="00E31AC7">
        <w:rPr>
          <w:color w:val="231F20"/>
          <w:spacing w:val="2"/>
        </w:rPr>
        <w:t xml:space="preserve">процесса: </w:t>
      </w:r>
      <w:r w:rsidRPr="00E31AC7">
        <w:rPr>
          <w:color w:val="231F20"/>
        </w:rPr>
        <w:t>тематические погружения, детские проект</w:t>
      </w:r>
      <w:r>
        <w:rPr>
          <w:color w:val="231F20"/>
        </w:rPr>
        <w:t>ы, игры-театрализации, экспери</w:t>
      </w:r>
      <w:r w:rsidRPr="00E31AC7">
        <w:rPr>
          <w:color w:val="231F20"/>
        </w:rPr>
        <w:t>ментирование. Активно используются разнообразные виды</w:t>
      </w:r>
      <w:r w:rsidRPr="00E31AC7">
        <w:rPr>
          <w:color w:val="231F20"/>
          <w:spacing w:val="4"/>
        </w:rPr>
        <w:t xml:space="preserve"> </w:t>
      </w:r>
      <w:r w:rsidRPr="00E31AC7">
        <w:rPr>
          <w:color w:val="231F20"/>
        </w:rPr>
        <w:t>наглядности.</w:t>
      </w:r>
    </w:p>
    <w:p w:rsidR="00E31AC7" w:rsidRPr="00E31AC7" w:rsidRDefault="00E31AC7" w:rsidP="00E31AC7">
      <w:pPr>
        <w:pStyle w:val="1"/>
        <w:kinsoku w:val="0"/>
        <w:overflowPunct w:val="0"/>
        <w:spacing w:before="214" w:line="240" w:lineRule="auto"/>
        <w:ind w:right="-55" w:firstLine="479"/>
        <w:jc w:val="both"/>
        <w:rPr>
          <w:rFonts w:cs="Times New Roman"/>
          <w:color w:val="231F20"/>
          <w:sz w:val="24"/>
          <w:szCs w:val="24"/>
        </w:rPr>
      </w:pPr>
      <w:r w:rsidRPr="00E31AC7">
        <w:rPr>
          <w:rFonts w:cs="Times New Roman"/>
          <w:bCs w:val="0"/>
          <w:caps w:val="0"/>
          <w:sz w:val="24"/>
          <w:szCs w:val="24"/>
          <w:lang w:eastAsia="en-US"/>
        </w:rPr>
        <w:t>О</w:t>
      </w:r>
      <w:r w:rsidRPr="00E31AC7">
        <w:rPr>
          <w:rFonts w:cs="Times New Roman"/>
          <w:caps w:val="0"/>
          <w:color w:val="231F20"/>
          <w:sz w:val="24"/>
          <w:szCs w:val="24"/>
        </w:rPr>
        <w:t>бразовательная деятельность разных видов и культурных практик, способы поддержки детской инициативы</w:t>
      </w:r>
      <w:r>
        <w:rPr>
          <w:rFonts w:cs="Times New Roman"/>
          <w:caps w:val="0"/>
          <w:color w:val="231F20"/>
          <w:sz w:val="24"/>
          <w:szCs w:val="24"/>
        </w:rPr>
        <w:t>.</w:t>
      </w:r>
    </w:p>
    <w:p w:rsidR="00E31AC7" w:rsidRPr="00E31AC7" w:rsidRDefault="00E31AC7" w:rsidP="00E31AC7">
      <w:pPr>
        <w:pStyle w:val="af5"/>
        <w:kinsoku w:val="0"/>
        <w:overflowPunct w:val="0"/>
        <w:ind w:right="-55" w:firstLine="479"/>
        <w:jc w:val="both"/>
        <w:rPr>
          <w:color w:val="231F20"/>
        </w:rPr>
      </w:pPr>
      <w:r w:rsidRPr="00E31AC7">
        <w:rPr>
          <w:b/>
          <w:bCs/>
          <w:color w:val="231F20"/>
        </w:rPr>
        <w:t xml:space="preserve">Культурные практики </w:t>
      </w:r>
      <w:r w:rsidRPr="00E31AC7">
        <w:rPr>
          <w:color w:val="231F20"/>
        </w:rPr>
        <w:t xml:space="preserve">понимают в качестве поиска и освоения новых способов и форм деятельности, и поведения для организации собственных действий, и опыта. В </w:t>
      </w:r>
      <w:r>
        <w:rPr>
          <w:color w:val="231F20"/>
        </w:rPr>
        <w:t>М</w:t>
      </w:r>
      <w:r w:rsidR="006A3416">
        <w:rPr>
          <w:color w:val="231F20"/>
        </w:rPr>
        <w:t>А</w:t>
      </w:r>
      <w:r>
        <w:rPr>
          <w:color w:val="231F20"/>
        </w:rPr>
        <w:t>ДОУ</w:t>
      </w:r>
      <w:r w:rsidRPr="00E31AC7">
        <w:rPr>
          <w:color w:val="231F20"/>
        </w:rPr>
        <w:t xml:space="preserve"> основными куль</w:t>
      </w:r>
      <w:r>
        <w:rPr>
          <w:color w:val="231F20"/>
        </w:rPr>
        <w:t>турными практиками, осваиваемы</w:t>
      </w:r>
      <w:r w:rsidRPr="00E31AC7">
        <w:rPr>
          <w:color w:val="231F20"/>
        </w:rPr>
        <w:t>ми дошкольниками</w:t>
      </w:r>
      <w:r>
        <w:rPr>
          <w:color w:val="231F20"/>
        </w:rPr>
        <w:t xml:space="preserve"> с ТНР</w:t>
      </w:r>
      <w:r w:rsidRPr="00E31AC7">
        <w:rPr>
          <w:color w:val="231F20"/>
        </w:rPr>
        <w:t>, являются:</w:t>
      </w:r>
    </w:p>
    <w:p w:rsidR="00E31AC7" w:rsidRPr="00E31AC7" w:rsidRDefault="00E31AC7" w:rsidP="00DF7395">
      <w:pPr>
        <w:pStyle w:val="a3"/>
        <w:widowControl w:val="0"/>
        <w:numPr>
          <w:ilvl w:val="0"/>
          <w:numId w:val="68"/>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игра, продуктивная</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деятельность</w:t>
      </w:r>
      <w:r>
        <w:rPr>
          <w:rFonts w:ascii="Times New Roman" w:hAnsi="Times New Roman" w:cs="Times New Roman"/>
          <w:color w:val="231F20"/>
          <w:sz w:val="24"/>
          <w:szCs w:val="24"/>
        </w:rPr>
        <w:t>;</w:t>
      </w:r>
    </w:p>
    <w:p w:rsidR="00E31AC7" w:rsidRPr="00E31AC7" w:rsidRDefault="00E31AC7" w:rsidP="00DF7395">
      <w:pPr>
        <w:pStyle w:val="a3"/>
        <w:widowControl w:val="0"/>
        <w:numPr>
          <w:ilvl w:val="0"/>
          <w:numId w:val="68"/>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познавательно-исследовательская</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деятельность;</w:t>
      </w:r>
    </w:p>
    <w:p w:rsidR="00E31AC7" w:rsidRPr="00E31AC7" w:rsidRDefault="00E31AC7" w:rsidP="00DF7395">
      <w:pPr>
        <w:pStyle w:val="a3"/>
        <w:widowControl w:val="0"/>
        <w:numPr>
          <w:ilvl w:val="0"/>
          <w:numId w:val="68"/>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развитие речи и</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чтение;</w:t>
      </w:r>
    </w:p>
    <w:p w:rsidR="00E31AC7" w:rsidRPr="00E31AC7" w:rsidRDefault="00E31AC7" w:rsidP="00DF7395">
      <w:pPr>
        <w:pStyle w:val="a3"/>
        <w:widowControl w:val="0"/>
        <w:numPr>
          <w:ilvl w:val="0"/>
          <w:numId w:val="68"/>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lastRenderedPageBreak/>
        <w:t>практическая деятельность;</w:t>
      </w:r>
    </w:p>
    <w:p w:rsidR="00E31AC7" w:rsidRPr="00E31AC7" w:rsidRDefault="00E31AC7" w:rsidP="00DF7395">
      <w:pPr>
        <w:pStyle w:val="a3"/>
        <w:widowControl w:val="0"/>
        <w:numPr>
          <w:ilvl w:val="0"/>
          <w:numId w:val="68"/>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результативные физические</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упражнения;</w:t>
      </w:r>
    </w:p>
    <w:p w:rsidR="00E31AC7" w:rsidRPr="00E31AC7" w:rsidRDefault="00E31AC7" w:rsidP="00DF7395">
      <w:pPr>
        <w:pStyle w:val="a3"/>
        <w:widowControl w:val="0"/>
        <w:numPr>
          <w:ilvl w:val="0"/>
          <w:numId w:val="68"/>
        </w:numPr>
        <w:tabs>
          <w:tab w:val="left" w:pos="770"/>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развитие речи (в процессе театрализации, в освоении содержательных областей), при занятиях с</w:t>
      </w:r>
      <w:r w:rsidRPr="00E31AC7">
        <w:rPr>
          <w:rFonts w:ascii="Times New Roman" w:hAnsi="Times New Roman" w:cs="Times New Roman"/>
          <w:color w:val="231F20"/>
          <w:spacing w:val="-4"/>
          <w:sz w:val="24"/>
          <w:szCs w:val="24"/>
        </w:rPr>
        <w:t xml:space="preserve"> </w:t>
      </w:r>
      <w:r w:rsidRPr="00E31AC7">
        <w:rPr>
          <w:rFonts w:ascii="Times New Roman" w:hAnsi="Times New Roman" w:cs="Times New Roman"/>
          <w:color w:val="231F20"/>
          <w:sz w:val="24"/>
          <w:szCs w:val="24"/>
        </w:rPr>
        <w:t>логопедом;</w:t>
      </w:r>
    </w:p>
    <w:p w:rsidR="00E31AC7" w:rsidRPr="00E31AC7" w:rsidRDefault="00E31AC7" w:rsidP="00DF7395">
      <w:pPr>
        <w:pStyle w:val="a3"/>
        <w:widowControl w:val="0"/>
        <w:numPr>
          <w:ilvl w:val="0"/>
          <w:numId w:val="68"/>
        </w:numPr>
        <w:tabs>
          <w:tab w:val="left" w:pos="774"/>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музицирование: пение, танец, ритмич</w:t>
      </w:r>
      <w:r>
        <w:rPr>
          <w:rFonts w:ascii="Times New Roman" w:hAnsi="Times New Roman" w:cs="Times New Roman"/>
          <w:color w:val="231F20"/>
          <w:sz w:val="24"/>
          <w:szCs w:val="24"/>
        </w:rPr>
        <w:t>еские занятия, театрально-музы</w:t>
      </w:r>
      <w:r w:rsidRPr="00E31AC7">
        <w:rPr>
          <w:rFonts w:ascii="Times New Roman" w:hAnsi="Times New Roman" w:cs="Times New Roman"/>
          <w:color w:val="231F20"/>
          <w:sz w:val="24"/>
          <w:szCs w:val="24"/>
        </w:rPr>
        <w:t>кальные</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инсценировки;</w:t>
      </w:r>
    </w:p>
    <w:p w:rsidR="00E31AC7" w:rsidRPr="00E31AC7" w:rsidRDefault="00E31AC7" w:rsidP="00DF7395">
      <w:pPr>
        <w:pStyle w:val="a3"/>
        <w:widowControl w:val="0"/>
        <w:numPr>
          <w:ilvl w:val="0"/>
          <w:numId w:val="68"/>
        </w:numPr>
        <w:tabs>
          <w:tab w:val="left" w:pos="763"/>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 xml:space="preserve">совместные творческая и досуговая деятельность семьи и </w:t>
      </w:r>
      <w:r w:rsidR="006A3416">
        <w:rPr>
          <w:rFonts w:ascii="Times New Roman" w:hAnsi="Times New Roman" w:cs="Times New Roman"/>
          <w:color w:val="231F20"/>
          <w:sz w:val="24"/>
          <w:szCs w:val="24"/>
        </w:rPr>
        <w:t>МА</w:t>
      </w:r>
      <w:r>
        <w:rPr>
          <w:rFonts w:ascii="Times New Roman" w:hAnsi="Times New Roman" w:cs="Times New Roman"/>
          <w:color w:val="231F20"/>
          <w:sz w:val="24"/>
          <w:szCs w:val="24"/>
        </w:rPr>
        <w:t>ДОУ (празд</w:t>
      </w:r>
      <w:r w:rsidRPr="00E31AC7">
        <w:rPr>
          <w:rFonts w:ascii="Times New Roman" w:hAnsi="Times New Roman" w:cs="Times New Roman"/>
          <w:color w:val="231F20"/>
          <w:sz w:val="24"/>
          <w:szCs w:val="24"/>
        </w:rPr>
        <w:t>ники, спектакли, экскурсии,</w:t>
      </w:r>
      <w:r w:rsidRPr="00E31AC7">
        <w:rPr>
          <w:rFonts w:ascii="Times New Roman" w:hAnsi="Times New Roman" w:cs="Times New Roman"/>
          <w:color w:val="231F20"/>
          <w:spacing w:val="-3"/>
          <w:sz w:val="24"/>
          <w:szCs w:val="24"/>
        </w:rPr>
        <w:t xml:space="preserve"> </w:t>
      </w:r>
      <w:r w:rsidRPr="00E31AC7">
        <w:rPr>
          <w:rFonts w:ascii="Times New Roman" w:hAnsi="Times New Roman" w:cs="Times New Roman"/>
          <w:color w:val="231F20"/>
          <w:sz w:val="24"/>
          <w:szCs w:val="24"/>
        </w:rPr>
        <w:t>прогулки).</w:t>
      </w:r>
    </w:p>
    <w:p w:rsidR="00E31AC7" w:rsidRPr="00E31AC7" w:rsidRDefault="00E31AC7" w:rsidP="00E31AC7">
      <w:pPr>
        <w:pStyle w:val="af5"/>
        <w:kinsoku w:val="0"/>
        <w:overflowPunct w:val="0"/>
        <w:ind w:right="-55" w:firstLine="720"/>
        <w:jc w:val="both"/>
        <w:rPr>
          <w:color w:val="231F20"/>
        </w:rPr>
      </w:pPr>
      <w:r w:rsidRPr="00E31AC7">
        <w:rPr>
          <w:color w:val="231F20"/>
        </w:rPr>
        <w:t>Дети</w:t>
      </w:r>
      <w:r w:rsidRPr="00E31AC7">
        <w:rPr>
          <w:color w:val="231F20"/>
          <w:spacing w:val="-11"/>
        </w:rPr>
        <w:t xml:space="preserve"> </w:t>
      </w:r>
      <w:r w:rsidRPr="00E31AC7">
        <w:rPr>
          <w:color w:val="231F20"/>
        </w:rPr>
        <w:t>всех</w:t>
      </w:r>
      <w:r w:rsidRPr="00E31AC7">
        <w:rPr>
          <w:color w:val="231F20"/>
          <w:spacing w:val="-11"/>
        </w:rPr>
        <w:t xml:space="preserve"> </w:t>
      </w:r>
      <w:r w:rsidRPr="00E31AC7">
        <w:rPr>
          <w:color w:val="231F20"/>
        </w:rPr>
        <w:t>уровней</w:t>
      </w:r>
      <w:r w:rsidRPr="00E31AC7">
        <w:rPr>
          <w:color w:val="231F20"/>
          <w:spacing w:val="-10"/>
        </w:rPr>
        <w:t xml:space="preserve"> </w:t>
      </w:r>
      <w:r w:rsidRPr="00E31AC7">
        <w:rPr>
          <w:color w:val="231F20"/>
        </w:rPr>
        <w:t>речевых</w:t>
      </w:r>
      <w:r w:rsidRPr="00E31AC7">
        <w:rPr>
          <w:color w:val="231F20"/>
          <w:spacing w:val="-11"/>
        </w:rPr>
        <w:t xml:space="preserve"> </w:t>
      </w:r>
      <w:r w:rsidRPr="00E31AC7">
        <w:rPr>
          <w:color w:val="231F20"/>
        </w:rPr>
        <w:t>нарушений</w:t>
      </w:r>
      <w:r w:rsidRPr="00E31AC7">
        <w:rPr>
          <w:color w:val="231F20"/>
          <w:spacing w:val="-10"/>
        </w:rPr>
        <w:t xml:space="preserve"> </w:t>
      </w:r>
      <w:r w:rsidRPr="00E31AC7">
        <w:rPr>
          <w:color w:val="231F20"/>
        </w:rPr>
        <w:t>привлекаются</w:t>
      </w:r>
      <w:r w:rsidRPr="00E31AC7">
        <w:rPr>
          <w:color w:val="231F20"/>
          <w:spacing w:val="-11"/>
        </w:rPr>
        <w:t xml:space="preserve"> </w:t>
      </w:r>
      <w:r w:rsidRPr="00E31AC7">
        <w:rPr>
          <w:color w:val="231F20"/>
        </w:rPr>
        <w:t>к</w:t>
      </w:r>
      <w:r w:rsidRPr="00E31AC7">
        <w:rPr>
          <w:color w:val="231F20"/>
          <w:spacing w:val="-11"/>
        </w:rPr>
        <w:t xml:space="preserve"> </w:t>
      </w:r>
      <w:r w:rsidRPr="00E31AC7">
        <w:rPr>
          <w:color w:val="231F20"/>
        </w:rPr>
        <w:t>участию</w:t>
      </w:r>
      <w:r w:rsidRPr="00E31AC7">
        <w:rPr>
          <w:color w:val="231F20"/>
          <w:spacing w:val="-11"/>
        </w:rPr>
        <w:t xml:space="preserve"> </w:t>
      </w:r>
      <w:r w:rsidRPr="00E31AC7">
        <w:rPr>
          <w:color w:val="231F20"/>
        </w:rPr>
        <w:t>в</w:t>
      </w:r>
      <w:r w:rsidRPr="00E31AC7">
        <w:rPr>
          <w:color w:val="231F20"/>
          <w:spacing w:val="-10"/>
        </w:rPr>
        <w:t xml:space="preserve"> </w:t>
      </w:r>
      <w:r>
        <w:rPr>
          <w:color w:val="231F20"/>
        </w:rPr>
        <w:t>спектак</w:t>
      </w:r>
      <w:r w:rsidRPr="00E31AC7">
        <w:rPr>
          <w:color w:val="231F20"/>
        </w:rPr>
        <w:t>лях, утренниках, театрализованных играх в соответствии с индивидуальными речевыми возможностями по рекомендации</w:t>
      </w:r>
      <w:r w:rsidRPr="00E31AC7">
        <w:rPr>
          <w:color w:val="231F20"/>
          <w:spacing w:val="-5"/>
        </w:rPr>
        <w:t xml:space="preserve"> </w:t>
      </w:r>
      <w:r w:rsidRPr="00E31AC7">
        <w:rPr>
          <w:color w:val="231F20"/>
        </w:rPr>
        <w:t>логопеда.</w:t>
      </w:r>
    </w:p>
    <w:p w:rsidR="00E31AC7" w:rsidRPr="00E31AC7" w:rsidRDefault="00E31AC7" w:rsidP="00E31AC7">
      <w:pPr>
        <w:pStyle w:val="2"/>
        <w:kinsoku w:val="0"/>
        <w:overflowPunct w:val="0"/>
        <w:spacing w:line="240" w:lineRule="auto"/>
        <w:ind w:right="-55" w:firstLine="480"/>
        <w:rPr>
          <w:rFonts w:ascii="Times New Roman" w:hAnsi="Times New Roman" w:cs="Times New Roman"/>
          <w:i/>
          <w:color w:val="231F20"/>
          <w:sz w:val="24"/>
          <w:szCs w:val="24"/>
        </w:rPr>
      </w:pPr>
      <w:r w:rsidRPr="00E31AC7">
        <w:rPr>
          <w:rFonts w:ascii="Times New Roman" w:hAnsi="Times New Roman" w:cs="Times New Roman"/>
          <w:i/>
          <w:color w:val="231F20"/>
          <w:sz w:val="24"/>
          <w:szCs w:val="24"/>
        </w:rPr>
        <w:t>5-6 лет.</w:t>
      </w:r>
    </w:p>
    <w:p w:rsidR="00E31AC7" w:rsidRPr="00E31AC7" w:rsidRDefault="00E31AC7" w:rsidP="00E31AC7">
      <w:pPr>
        <w:pStyle w:val="af5"/>
        <w:kinsoku w:val="0"/>
        <w:overflowPunct w:val="0"/>
        <w:ind w:left="111" w:right="-55" w:firstLine="369"/>
        <w:jc w:val="both"/>
        <w:rPr>
          <w:color w:val="231F20"/>
        </w:rPr>
      </w:pPr>
      <w:r w:rsidRPr="00E31AC7">
        <w:rPr>
          <w:color w:val="231F20"/>
        </w:rPr>
        <w:t xml:space="preserve">У старших </w:t>
      </w:r>
      <w:r w:rsidRPr="00E31AC7">
        <w:rPr>
          <w:color w:val="231F20"/>
          <w:spacing w:val="-4"/>
        </w:rPr>
        <w:t xml:space="preserve">дошкольников </w:t>
      </w:r>
      <w:r w:rsidRPr="00E31AC7">
        <w:rPr>
          <w:color w:val="231F20"/>
          <w:spacing w:val="-3"/>
        </w:rPr>
        <w:t xml:space="preserve">формируется </w:t>
      </w:r>
      <w:r w:rsidRPr="00E31AC7">
        <w:rPr>
          <w:color w:val="231F20"/>
          <w:spacing w:val="-2"/>
        </w:rPr>
        <w:t xml:space="preserve">умение </w:t>
      </w:r>
      <w:r>
        <w:rPr>
          <w:color w:val="231F20"/>
        </w:rPr>
        <w:t>самостоятельно органи</w:t>
      </w:r>
      <w:r w:rsidRPr="00E31AC7">
        <w:rPr>
          <w:color w:val="231F20"/>
          <w:spacing w:val="-3"/>
        </w:rPr>
        <w:t xml:space="preserve">зовывать </w:t>
      </w:r>
      <w:r w:rsidRPr="00E31AC7">
        <w:rPr>
          <w:color w:val="231F20"/>
        </w:rPr>
        <w:t xml:space="preserve">свой отдых </w:t>
      </w:r>
      <w:r w:rsidRPr="00E31AC7">
        <w:rPr>
          <w:color w:val="231F20"/>
          <w:spacing w:val="-3"/>
        </w:rPr>
        <w:t xml:space="preserve">дома </w:t>
      </w:r>
      <w:r w:rsidRPr="00E31AC7">
        <w:rPr>
          <w:color w:val="231F20"/>
        </w:rPr>
        <w:t xml:space="preserve">и в </w:t>
      </w:r>
      <w:r w:rsidRPr="00E31AC7">
        <w:rPr>
          <w:color w:val="231F20"/>
          <w:spacing w:val="-4"/>
        </w:rPr>
        <w:t xml:space="preserve">детском </w:t>
      </w:r>
      <w:r w:rsidRPr="00E31AC7">
        <w:rPr>
          <w:color w:val="231F20"/>
          <w:spacing w:val="-6"/>
        </w:rPr>
        <w:t xml:space="preserve">саду, </w:t>
      </w:r>
      <w:r w:rsidRPr="00E31AC7">
        <w:rPr>
          <w:color w:val="231F20"/>
          <w:spacing w:val="-3"/>
        </w:rPr>
        <w:t xml:space="preserve">заниматься творчеством (лепка, </w:t>
      </w:r>
      <w:r w:rsidRPr="00E31AC7">
        <w:rPr>
          <w:color w:val="231F20"/>
          <w:spacing w:val="-2"/>
        </w:rPr>
        <w:t xml:space="preserve">рисование </w:t>
      </w:r>
      <w:r w:rsidRPr="00E31AC7">
        <w:rPr>
          <w:color w:val="231F20"/>
        </w:rPr>
        <w:t xml:space="preserve">и </w:t>
      </w:r>
      <w:r w:rsidRPr="00E31AC7">
        <w:rPr>
          <w:color w:val="231F20"/>
          <w:spacing w:val="-9"/>
        </w:rPr>
        <w:t xml:space="preserve">т. </w:t>
      </w:r>
      <w:r w:rsidRPr="00E31AC7">
        <w:rPr>
          <w:color w:val="231F20"/>
        </w:rPr>
        <w:t xml:space="preserve">д.), </w:t>
      </w:r>
      <w:r w:rsidRPr="00E31AC7">
        <w:rPr>
          <w:color w:val="231F20"/>
          <w:spacing w:val="-3"/>
        </w:rPr>
        <w:t xml:space="preserve">слушать музыку </w:t>
      </w:r>
      <w:r w:rsidRPr="00E31AC7">
        <w:rPr>
          <w:color w:val="231F20"/>
        </w:rPr>
        <w:t xml:space="preserve">или </w:t>
      </w:r>
      <w:r w:rsidRPr="00E31AC7">
        <w:rPr>
          <w:color w:val="231F20"/>
          <w:spacing w:val="-3"/>
        </w:rPr>
        <w:t xml:space="preserve">записи литературных произведений, проводить </w:t>
      </w:r>
      <w:r w:rsidRPr="00E31AC7">
        <w:rPr>
          <w:color w:val="231F20"/>
        </w:rPr>
        <w:t xml:space="preserve">простые </w:t>
      </w:r>
      <w:r w:rsidRPr="00E31AC7">
        <w:rPr>
          <w:color w:val="231F20"/>
          <w:spacing w:val="-3"/>
        </w:rPr>
        <w:t xml:space="preserve">эксперименты, участвовать </w:t>
      </w:r>
      <w:r w:rsidRPr="00E31AC7">
        <w:rPr>
          <w:color w:val="231F20"/>
        </w:rPr>
        <w:t xml:space="preserve">в работе </w:t>
      </w:r>
      <w:r w:rsidRPr="00E31AC7">
        <w:rPr>
          <w:color w:val="231F20"/>
          <w:spacing w:val="-4"/>
        </w:rPr>
        <w:t xml:space="preserve">студий </w:t>
      </w:r>
      <w:r w:rsidRPr="00E31AC7">
        <w:rPr>
          <w:color w:val="231F20"/>
        </w:rPr>
        <w:t xml:space="preserve">и </w:t>
      </w:r>
      <w:r w:rsidRPr="00E31AC7">
        <w:rPr>
          <w:color w:val="231F20"/>
          <w:spacing w:val="-4"/>
        </w:rPr>
        <w:t xml:space="preserve">кружков. Рекомендуется </w:t>
      </w:r>
      <w:r w:rsidRPr="00E31AC7">
        <w:rPr>
          <w:color w:val="231F20"/>
        </w:rPr>
        <w:t xml:space="preserve">посещать с родителями выставки, музеи, киноцентры и театры, </w:t>
      </w:r>
      <w:r w:rsidRPr="00E31AC7">
        <w:rPr>
          <w:color w:val="231F20"/>
          <w:spacing w:val="-3"/>
        </w:rPr>
        <w:t xml:space="preserve">экскурсии. </w:t>
      </w:r>
      <w:r w:rsidRPr="00E31AC7">
        <w:rPr>
          <w:color w:val="231F20"/>
        </w:rPr>
        <w:t xml:space="preserve">Дети активно </w:t>
      </w:r>
      <w:r w:rsidRPr="00E31AC7">
        <w:rPr>
          <w:color w:val="231F20"/>
          <w:spacing w:val="-3"/>
        </w:rPr>
        <w:t xml:space="preserve">привлекаются </w:t>
      </w:r>
      <w:r w:rsidRPr="00E31AC7">
        <w:rPr>
          <w:color w:val="231F20"/>
        </w:rPr>
        <w:t xml:space="preserve">к участию в праздничных утренниках, украшении </w:t>
      </w:r>
      <w:r w:rsidRPr="00E31AC7">
        <w:rPr>
          <w:color w:val="231F20"/>
          <w:spacing w:val="-3"/>
        </w:rPr>
        <w:t xml:space="preserve">группы </w:t>
      </w:r>
      <w:r w:rsidRPr="00E31AC7">
        <w:rPr>
          <w:color w:val="231F20"/>
        </w:rPr>
        <w:t xml:space="preserve">и </w:t>
      </w:r>
      <w:r w:rsidRPr="00E31AC7">
        <w:rPr>
          <w:color w:val="231F20"/>
          <w:spacing w:val="-4"/>
        </w:rPr>
        <w:t xml:space="preserve">детского </w:t>
      </w:r>
      <w:r w:rsidRPr="00E31AC7">
        <w:rPr>
          <w:color w:val="231F20"/>
        </w:rPr>
        <w:t xml:space="preserve">сада к </w:t>
      </w:r>
      <w:r w:rsidRPr="00E31AC7">
        <w:rPr>
          <w:color w:val="231F20"/>
          <w:spacing w:val="-3"/>
        </w:rPr>
        <w:t xml:space="preserve">праздникам. Формируется </w:t>
      </w:r>
      <w:r w:rsidRPr="00E31AC7">
        <w:rPr>
          <w:color w:val="231F20"/>
          <w:spacing w:val="-2"/>
        </w:rPr>
        <w:t xml:space="preserve">умение </w:t>
      </w:r>
      <w:r>
        <w:rPr>
          <w:color w:val="231F20"/>
        </w:rPr>
        <w:t>и моти</w:t>
      </w:r>
      <w:r w:rsidRPr="00E31AC7">
        <w:rPr>
          <w:color w:val="231F20"/>
        </w:rPr>
        <w:t xml:space="preserve">вация </w:t>
      </w:r>
      <w:r w:rsidRPr="00E31AC7">
        <w:rPr>
          <w:color w:val="231F20"/>
          <w:spacing w:val="-3"/>
        </w:rPr>
        <w:t xml:space="preserve">поздравлять окружающих </w:t>
      </w:r>
      <w:r w:rsidRPr="00E31AC7">
        <w:rPr>
          <w:color w:val="231F20"/>
        </w:rPr>
        <w:t xml:space="preserve">с </w:t>
      </w:r>
      <w:r w:rsidRPr="00E31AC7">
        <w:rPr>
          <w:color w:val="231F20"/>
          <w:spacing w:val="-3"/>
        </w:rPr>
        <w:t xml:space="preserve">праздниками, делать </w:t>
      </w:r>
      <w:r w:rsidRPr="00E31AC7">
        <w:rPr>
          <w:color w:val="231F20"/>
        </w:rPr>
        <w:t xml:space="preserve">своими </w:t>
      </w:r>
      <w:r w:rsidRPr="00E31AC7">
        <w:rPr>
          <w:color w:val="231F20"/>
          <w:spacing w:val="-3"/>
        </w:rPr>
        <w:t xml:space="preserve">руками подарки, </w:t>
      </w:r>
      <w:r w:rsidRPr="00E31AC7">
        <w:rPr>
          <w:color w:val="231F20"/>
        </w:rPr>
        <w:t xml:space="preserve">преподносить сюрпризы (мамин праздник, День </w:t>
      </w:r>
      <w:r w:rsidRPr="00E31AC7">
        <w:rPr>
          <w:color w:val="231F20"/>
          <w:spacing w:val="-3"/>
        </w:rPr>
        <w:t xml:space="preserve">защитника </w:t>
      </w:r>
      <w:r w:rsidRPr="00E31AC7">
        <w:rPr>
          <w:color w:val="231F20"/>
        </w:rPr>
        <w:t>Отечества и д. р.).</w:t>
      </w:r>
    </w:p>
    <w:p w:rsidR="00E31AC7" w:rsidRPr="00E31AC7" w:rsidRDefault="00E31AC7" w:rsidP="00E31AC7">
      <w:pPr>
        <w:pStyle w:val="2"/>
        <w:kinsoku w:val="0"/>
        <w:overflowPunct w:val="0"/>
        <w:spacing w:line="240" w:lineRule="auto"/>
        <w:ind w:right="-55" w:firstLine="480"/>
        <w:rPr>
          <w:rFonts w:ascii="Times New Roman" w:hAnsi="Times New Roman" w:cs="Times New Roman"/>
          <w:i/>
          <w:color w:val="231F20"/>
          <w:sz w:val="24"/>
          <w:szCs w:val="24"/>
        </w:rPr>
      </w:pPr>
      <w:r w:rsidRPr="00E31AC7">
        <w:rPr>
          <w:rFonts w:ascii="Times New Roman" w:hAnsi="Times New Roman" w:cs="Times New Roman"/>
          <w:i/>
          <w:color w:val="231F20"/>
          <w:sz w:val="24"/>
          <w:szCs w:val="24"/>
        </w:rPr>
        <w:t>6-7 лет.</w:t>
      </w:r>
    </w:p>
    <w:p w:rsidR="00E31AC7" w:rsidRDefault="00BD3206" w:rsidP="00E31AC7">
      <w:pPr>
        <w:pStyle w:val="af5"/>
        <w:kinsoku w:val="0"/>
        <w:overflowPunct w:val="0"/>
        <w:ind w:left="111" w:right="-55" w:firstLine="369"/>
        <w:jc w:val="both"/>
        <w:rPr>
          <w:color w:val="231F20"/>
        </w:rPr>
      </w:pPr>
      <w:r w:rsidRPr="00BD3206">
        <w:rPr>
          <w:noProof/>
          <w:lang w:eastAsia="ru-RU"/>
        </w:rPr>
        <w:pict>
          <v:shape id="Полилиния 4" o:spid="_x0000_s1026" style="position:absolute;left:0;text-align:left;margin-left:49.6pt;margin-top:54.8pt;width:63.45pt;height:0;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" o:allowincell="f" path="m,l1270,e" filled="f" strokecolor="#231f20" strokeweight=".25pt">
            <v:path arrowok="t" o:connecttype="custom" o:connectlocs="0,0;805815,0" o:connectangles="0,0"/>
            <w10:wrap type="topAndBottom" anchorx="page"/>
          </v:shape>
        </w:pict>
      </w:r>
      <w:r w:rsidR="00E31AC7" w:rsidRPr="00E31AC7">
        <w:rPr>
          <w:color w:val="231F20"/>
        </w:rPr>
        <w:t xml:space="preserve">Дошкольники подготовительной группы приучаются осмысливать </w:t>
      </w:r>
    </w:p>
    <w:p w:rsidR="00E31AC7" w:rsidRPr="00E31AC7" w:rsidRDefault="00E31AC7" w:rsidP="00222345">
      <w:pPr>
        <w:pStyle w:val="af5"/>
        <w:kinsoku w:val="0"/>
        <w:overflowPunct w:val="0"/>
        <w:ind w:left="111" w:right="-55"/>
        <w:jc w:val="both"/>
        <w:rPr>
          <w:color w:val="231F20"/>
        </w:rPr>
      </w:pPr>
      <w:r>
        <w:rPr>
          <w:color w:val="231F20"/>
        </w:rPr>
        <w:t>полу</w:t>
      </w:r>
      <w:r w:rsidRPr="00E31AC7">
        <w:rPr>
          <w:color w:val="231F20"/>
        </w:rPr>
        <w:t>ченные знания и использовать их в самост</w:t>
      </w:r>
      <w:r>
        <w:rPr>
          <w:color w:val="231F20"/>
        </w:rPr>
        <w:t>оятельной творческой деятельно</w:t>
      </w:r>
      <w:r w:rsidRPr="00E31AC7">
        <w:rPr>
          <w:color w:val="231F20"/>
        </w:rPr>
        <w:t>сти.</w:t>
      </w:r>
      <w:r w:rsidRPr="00E31AC7">
        <w:rPr>
          <w:color w:val="231F20"/>
          <w:spacing w:val="-12"/>
        </w:rPr>
        <w:t xml:space="preserve"> </w:t>
      </w:r>
      <w:r w:rsidRPr="00E31AC7">
        <w:rPr>
          <w:color w:val="231F20"/>
        </w:rPr>
        <w:t>Рекомендовано</w:t>
      </w:r>
      <w:r w:rsidRPr="00E31AC7">
        <w:rPr>
          <w:color w:val="231F20"/>
          <w:spacing w:val="-11"/>
        </w:rPr>
        <w:t xml:space="preserve"> </w:t>
      </w:r>
      <w:r w:rsidRPr="00E31AC7">
        <w:rPr>
          <w:color w:val="231F20"/>
        </w:rPr>
        <w:t>расширять</w:t>
      </w:r>
      <w:r w:rsidRPr="00E31AC7">
        <w:rPr>
          <w:color w:val="231F20"/>
          <w:spacing w:val="-11"/>
        </w:rPr>
        <w:t xml:space="preserve"> </w:t>
      </w:r>
      <w:r w:rsidRPr="00E31AC7">
        <w:rPr>
          <w:color w:val="231F20"/>
        </w:rPr>
        <w:t>знания</w:t>
      </w:r>
      <w:r w:rsidRPr="00E31AC7">
        <w:rPr>
          <w:color w:val="231F20"/>
          <w:spacing w:val="-11"/>
        </w:rPr>
        <w:t xml:space="preserve"> </w:t>
      </w:r>
      <w:r w:rsidRPr="00E31AC7">
        <w:rPr>
          <w:color w:val="231F20"/>
        </w:rPr>
        <w:t>об</w:t>
      </w:r>
      <w:r w:rsidRPr="00E31AC7">
        <w:rPr>
          <w:color w:val="231F20"/>
          <w:spacing w:val="-11"/>
        </w:rPr>
        <w:t xml:space="preserve"> </w:t>
      </w:r>
      <w:r w:rsidRPr="00E31AC7">
        <w:rPr>
          <w:color w:val="231F20"/>
        </w:rPr>
        <w:t>искусстве,</w:t>
      </w:r>
      <w:r w:rsidRPr="00E31AC7">
        <w:rPr>
          <w:color w:val="231F20"/>
          <w:spacing w:val="-11"/>
        </w:rPr>
        <w:t xml:space="preserve"> </w:t>
      </w:r>
      <w:r w:rsidRPr="00E31AC7">
        <w:rPr>
          <w:color w:val="231F20"/>
        </w:rPr>
        <w:t>приучать</w:t>
      </w:r>
      <w:r w:rsidRPr="00E31AC7">
        <w:rPr>
          <w:color w:val="231F20"/>
          <w:spacing w:val="-11"/>
        </w:rPr>
        <w:t xml:space="preserve"> </w:t>
      </w:r>
      <w:r w:rsidRPr="00E31AC7">
        <w:rPr>
          <w:color w:val="231F20"/>
        </w:rPr>
        <w:t>их</w:t>
      </w:r>
      <w:r w:rsidRPr="00E31AC7">
        <w:rPr>
          <w:color w:val="231F20"/>
          <w:spacing w:val="-12"/>
        </w:rPr>
        <w:t xml:space="preserve"> </w:t>
      </w:r>
      <w:r w:rsidRPr="00E31AC7">
        <w:rPr>
          <w:color w:val="231F20"/>
        </w:rPr>
        <w:t>к</w:t>
      </w:r>
      <w:r w:rsidRPr="00E31AC7">
        <w:rPr>
          <w:color w:val="231F20"/>
          <w:spacing w:val="-11"/>
        </w:rPr>
        <w:t xml:space="preserve"> </w:t>
      </w:r>
      <w:r w:rsidRPr="00E31AC7">
        <w:rPr>
          <w:color w:val="231F20"/>
          <w:spacing w:val="2"/>
        </w:rPr>
        <w:t xml:space="preserve">посещению </w:t>
      </w:r>
      <w:r w:rsidRPr="00E31AC7">
        <w:rPr>
          <w:color w:val="231F20"/>
        </w:rPr>
        <w:t>с</w:t>
      </w:r>
      <w:r w:rsidRPr="00E31AC7">
        <w:rPr>
          <w:color w:val="231F20"/>
          <w:spacing w:val="24"/>
        </w:rPr>
        <w:t xml:space="preserve"> </w:t>
      </w:r>
      <w:r w:rsidRPr="00E31AC7">
        <w:rPr>
          <w:color w:val="231F20"/>
        </w:rPr>
        <w:t>родителями</w:t>
      </w:r>
      <w:r w:rsidRPr="00E31AC7">
        <w:rPr>
          <w:color w:val="231F20"/>
          <w:spacing w:val="23"/>
        </w:rPr>
        <w:t xml:space="preserve"> </w:t>
      </w:r>
      <w:r w:rsidRPr="00E31AC7">
        <w:rPr>
          <w:color w:val="231F20"/>
        </w:rPr>
        <w:t>выставок,</w:t>
      </w:r>
      <w:r w:rsidRPr="00E31AC7">
        <w:rPr>
          <w:color w:val="231F20"/>
          <w:spacing w:val="24"/>
        </w:rPr>
        <w:t xml:space="preserve"> </w:t>
      </w:r>
      <w:r w:rsidRPr="00E31AC7">
        <w:rPr>
          <w:color w:val="231F20"/>
        </w:rPr>
        <w:t>музеев,</w:t>
      </w:r>
      <w:r w:rsidRPr="00E31AC7">
        <w:rPr>
          <w:color w:val="231F20"/>
          <w:spacing w:val="24"/>
        </w:rPr>
        <w:t xml:space="preserve"> </w:t>
      </w:r>
      <w:r w:rsidRPr="00E31AC7">
        <w:rPr>
          <w:color w:val="231F20"/>
        </w:rPr>
        <w:t>театров.</w:t>
      </w:r>
      <w:r w:rsidRPr="00E31AC7">
        <w:rPr>
          <w:color w:val="231F20"/>
          <w:spacing w:val="24"/>
        </w:rPr>
        <w:t xml:space="preserve"> </w:t>
      </w:r>
      <w:r w:rsidRPr="00E31AC7">
        <w:rPr>
          <w:color w:val="231F20"/>
        </w:rPr>
        <w:t>У</w:t>
      </w:r>
      <w:r w:rsidRPr="00E31AC7">
        <w:rPr>
          <w:color w:val="231F20"/>
          <w:spacing w:val="23"/>
        </w:rPr>
        <w:t xml:space="preserve"> </w:t>
      </w:r>
      <w:r w:rsidRPr="00E31AC7">
        <w:rPr>
          <w:color w:val="231F20"/>
        </w:rPr>
        <w:t>детей</w:t>
      </w:r>
      <w:r w:rsidRPr="00E31AC7">
        <w:rPr>
          <w:color w:val="231F20"/>
          <w:spacing w:val="24"/>
        </w:rPr>
        <w:t xml:space="preserve"> </w:t>
      </w:r>
      <w:r w:rsidRPr="00E31AC7">
        <w:rPr>
          <w:color w:val="231F20"/>
        </w:rPr>
        <w:t>седьмого</w:t>
      </w:r>
      <w:r w:rsidRPr="00E31AC7">
        <w:rPr>
          <w:color w:val="231F20"/>
          <w:spacing w:val="24"/>
        </w:rPr>
        <w:t xml:space="preserve"> </w:t>
      </w:r>
      <w:r w:rsidRPr="00E31AC7">
        <w:rPr>
          <w:color w:val="231F20"/>
        </w:rPr>
        <w:t>года</w:t>
      </w:r>
      <w:r w:rsidRPr="00E31AC7">
        <w:rPr>
          <w:color w:val="231F20"/>
          <w:spacing w:val="24"/>
        </w:rPr>
        <w:t xml:space="preserve"> </w:t>
      </w:r>
      <w:r w:rsidRPr="00E31AC7">
        <w:rPr>
          <w:color w:val="231F20"/>
        </w:rPr>
        <w:t>жизни</w:t>
      </w:r>
      <w:r w:rsidRPr="00E31AC7">
        <w:rPr>
          <w:color w:val="231F20"/>
          <w:spacing w:val="23"/>
        </w:rPr>
        <w:t xml:space="preserve"> </w:t>
      </w:r>
      <w:r w:rsidR="00222345">
        <w:rPr>
          <w:color w:val="231F20"/>
        </w:rPr>
        <w:t>фор</w:t>
      </w:r>
      <w:r w:rsidRPr="00E31AC7">
        <w:rPr>
          <w:color w:val="231F20"/>
        </w:rPr>
        <w:t xml:space="preserve">мируются представления о государственных праздниках, они привлекаются  к их подготовке и участию в тематических </w:t>
      </w:r>
      <w:r w:rsidRPr="00E31AC7">
        <w:rPr>
          <w:color w:val="231F20"/>
          <w:spacing w:val="2"/>
        </w:rPr>
        <w:t xml:space="preserve">постановках </w:t>
      </w:r>
      <w:r w:rsidRPr="00E31AC7">
        <w:rPr>
          <w:color w:val="231F20"/>
        </w:rPr>
        <w:t>и</w:t>
      </w:r>
      <w:r w:rsidRPr="00E31AC7">
        <w:rPr>
          <w:color w:val="231F20"/>
          <w:spacing w:val="54"/>
        </w:rPr>
        <w:t xml:space="preserve"> </w:t>
      </w:r>
      <w:r w:rsidRPr="00E31AC7">
        <w:rPr>
          <w:color w:val="231F20"/>
        </w:rPr>
        <w:t>утренниках.</w:t>
      </w:r>
    </w:p>
    <w:p w:rsidR="00E31AC7" w:rsidRPr="00E31AC7" w:rsidRDefault="0036618E" w:rsidP="00E31AC7">
      <w:pPr>
        <w:pStyle w:val="af5"/>
        <w:kinsoku w:val="0"/>
        <w:overflowPunct w:val="0"/>
        <w:spacing w:before="186"/>
        <w:ind w:left="451" w:right="-55"/>
        <w:jc w:val="both"/>
        <w:rPr>
          <w:b/>
          <w:bCs/>
          <w:color w:val="231F20"/>
        </w:rPr>
      </w:pPr>
      <w:r>
        <w:rPr>
          <w:b/>
          <w:bCs/>
          <w:color w:val="231F20"/>
        </w:rPr>
        <w:t>П</w:t>
      </w:r>
      <w:r w:rsidRPr="00E31AC7">
        <w:rPr>
          <w:b/>
          <w:bCs/>
          <w:color w:val="231F20"/>
        </w:rPr>
        <w:t>оддержка детской инициативы</w:t>
      </w:r>
      <w:r>
        <w:rPr>
          <w:b/>
          <w:bCs/>
          <w:color w:val="231F20"/>
        </w:rPr>
        <w:t>.</w:t>
      </w:r>
    </w:p>
    <w:p w:rsidR="00E31AC7" w:rsidRPr="00E31AC7" w:rsidRDefault="00E31AC7" w:rsidP="0036618E">
      <w:pPr>
        <w:pStyle w:val="af5"/>
        <w:kinsoku w:val="0"/>
        <w:overflowPunct w:val="0"/>
        <w:ind w:right="-55" w:firstLine="451"/>
        <w:jc w:val="both"/>
        <w:rPr>
          <w:color w:val="231F20"/>
        </w:rPr>
      </w:pPr>
      <w:r w:rsidRPr="00E31AC7">
        <w:rPr>
          <w:color w:val="231F20"/>
        </w:rPr>
        <w:t>Детская инициатива проявляется в сво</w:t>
      </w:r>
      <w:r w:rsidR="0036618E">
        <w:rPr>
          <w:color w:val="231F20"/>
        </w:rPr>
        <w:t>бодной самостоятельной деятель</w:t>
      </w:r>
      <w:r w:rsidRPr="00E31AC7">
        <w:rPr>
          <w:color w:val="231F20"/>
        </w:rPr>
        <w:t>ности</w:t>
      </w:r>
      <w:r w:rsidRPr="00E31AC7">
        <w:rPr>
          <w:color w:val="231F20"/>
          <w:spacing w:val="-4"/>
        </w:rPr>
        <w:t xml:space="preserve"> </w:t>
      </w:r>
      <w:r w:rsidRPr="00E31AC7">
        <w:rPr>
          <w:color w:val="231F20"/>
        </w:rPr>
        <w:t>детей</w:t>
      </w:r>
      <w:r w:rsidRPr="00E31AC7">
        <w:rPr>
          <w:color w:val="231F20"/>
          <w:spacing w:val="-4"/>
        </w:rPr>
        <w:t xml:space="preserve"> </w:t>
      </w:r>
      <w:r w:rsidRPr="00E31AC7">
        <w:rPr>
          <w:color w:val="231F20"/>
        </w:rPr>
        <w:t>по</w:t>
      </w:r>
      <w:r w:rsidRPr="00E31AC7">
        <w:rPr>
          <w:color w:val="231F20"/>
          <w:spacing w:val="-4"/>
        </w:rPr>
        <w:t xml:space="preserve"> </w:t>
      </w:r>
      <w:r w:rsidRPr="00E31AC7">
        <w:rPr>
          <w:color w:val="231F20"/>
        </w:rPr>
        <w:t>выбору</w:t>
      </w:r>
      <w:r w:rsidRPr="00E31AC7">
        <w:rPr>
          <w:color w:val="231F20"/>
          <w:spacing w:val="-4"/>
        </w:rPr>
        <w:t xml:space="preserve"> </w:t>
      </w:r>
      <w:r w:rsidRPr="00E31AC7">
        <w:rPr>
          <w:color w:val="231F20"/>
        </w:rPr>
        <w:t>и</w:t>
      </w:r>
      <w:r w:rsidRPr="00E31AC7">
        <w:rPr>
          <w:color w:val="231F20"/>
          <w:spacing w:val="-4"/>
        </w:rPr>
        <w:t xml:space="preserve"> </w:t>
      </w:r>
      <w:r w:rsidRPr="00E31AC7">
        <w:rPr>
          <w:color w:val="231F20"/>
        </w:rPr>
        <w:t>интересам.</w:t>
      </w:r>
      <w:r w:rsidRPr="00E31AC7">
        <w:rPr>
          <w:color w:val="231F20"/>
          <w:spacing w:val="-4"/>
        </w:rPr>
        <w:t xml:space="preserve"> </w:t>
      </w:r>
      <w:r w:rsidRPr="00E31AC7">
        <w:rPr>
          <w:color w:val="231F20"/>
        </w:rPr>
        <w:t>Все</w:t>
      </w:r>
      <w:r w:rsidRPr="00E31AC7">
        <w:rPr>
          <w:color w:val="231F20"/>
          <w:spacing w:val="-4"/>
        </w:rPr>
        <w:t xml:space="preserve"> </w:t>
      </w:r>
      <w:r w:rsidRPr="00E31AC7">
        <w:rPr>
          <w:color w:val="231F20"/>
        </w:rPr>
        <w:t>виды</w:t>
      </w:r>
      <w:r w:rsidRPr="00E31AC7">
        <w:rPr>
          <w:color w:val="231F20"/>
          <w:spacing w:val="-4"/>
        </w:rPr>
        <w:t xml:space="preserve"> </w:t>
      </w:r>
      <w:r w:rsidRPr="00E31AC7">
        <w:rPr>
          <w:color w:val="231F20"/>
        </w:rPr>
        <w:t>деятельности</w:t>
      </w:r>
      <w:r w:rsidRPr="00E31AC7">
        <w:rPr>
          <w:color w:val="231F20"/>
          <w:spacing w:val="-4"/>
        </w:rPr>
        <w:t xml:space="preserve"> </w:t>
      </w:r>
      <w:r w:rsidRPr="00E31AC7">
        <w:rPr>
          <w:color w:val="231F20"/>
        </w:rPr>
        <w:t>ребенка</w:t>
      </w:r>
      <w:r w:rsidRPr="00E31AC7">
        <w:rPr>
          <w:color w:val="231F20"/>
          <w:spacing w:val="-4"/>
        </w:rPr>
        <w:t xml:space="preserve"> </w:t>
      </w:r>
      <w:r w:rsidRPr="00E31AC7">
        <w:rPr>
          <w:color w:val="231F20"/>
        </w:rPr>
        <w:t>в</w:t>
      </w:r>
      <w:r w:rsidRPr="00E31AC7">
        <w:rPr>
          <w:color w:val="231F20"/>
          <w:spacing w:val="-4"/>
        </w:rPr>
        <w:t xml:space="preserve"> </w:t>
      </w:r>
      <w:r w:rsidRPr="00E31AC7">
        <w:rPr>
          <w:color w:val="231F20"/>
          <w:spacing w:val="-3"/>
        </w:rPr>
        <w:t xml:space="preserve">детском </w:t>
      </w:r>
      <w:r w:rsidRPr="00E31AC7">
        <w:rPr>
          <w:color w:val="231F20"/>
        </w:rPr>
        <w:t>саду осуществляются в форме самостоятельной инициативной</w:t>
      </w:r>
      <w:r w:rsidRPr="00E31AC7">
        <w:rPr>
          <w:color w:val="231F20"/>
          <w:spacing w:val="-6"/>
        </w:rPr>
        <w:t xml:space="preserve"> </w:t>
      </w:r>
      <w:r w:rsidRPr="00E31AC7">
        <w:rPr>
          <w:color w:val="231F20"/>
        </w:rPr>
        <w:t>деятельности:</w:t>
      </w:r>
    </w:p>
    <w:p w:rsidR="00E31AC7" w:rsidRPr="00E31AC7" w:rsidRDefault="00E31AC7" w:rsidP="00DF7395">
      <w:pPr>
        <w:pStyle w:val="a3"/>
        <w:widowControl w:val="0"/>
        <w:numPr>
          <w:ilvl w:val="0"/>
          <w:numId w:val="68"/>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самостоятельные сюжетно-ролевые, развивающие и логические</w:t>
      </w:r>
      <w:r w:rsidRPr="00E31AC7">
        <w:rPr>
          <w:rFonts w:ascii="Times New Roman" w:hAnsi="Times New Roman" w:cs="Times New Roman"/>
          <w:color w:val="231F20"/>
          <w:spacing w:val="-23"/>
          <w:sz w:val="24"/>
          <w:szCs w:val="24"/>
        </w:rPr>
        <w:t xml:space="preserve"> </w:t>
      </w:r>
      <w:r w:rsidRPr="00E31AC7">
        <w:rPr>
          <w:rFonts w:ascii="Times New Roman" w:hAnsi="Times New Roman" w:cs="Times New Roman"/>
          <w:color w:val="231F20"/>
          <w:sz w:val="24"/>
          <w:szCs w:val="24"/>
        </w:rPr>
        <w:t>игры;</w:t>
      </w:r>
    </w:p>
    <w:p w:rsidR="00E31AC7" w:rsidRPr="00E31AC7" w:rsidRDefault="00E31AC7" w:rsidP="00DF7395">
      <w:pPr>
        <w:pStyle w:val="a3"/>
        <w:widowControl w:val="0"/>
        <w:numPr>
          <w:ilvl w:val="0"/>
          <w:numId w:val="68"/>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музыкальные игры и</w:t>
      </w:r>
      <w:r w:rsidRPr="00E31AC7">
        <w:rPr>
          <w:rFonts w:ascii="Times New Roman" w:hAnsi="Times New Roman" w:cs="Times New Roman"/>
          <w:color w:val="231F20"/>
          <w:spacing w:val="-5"/>
          <w:sz w:val="24"/>
          <w:szCs w:val="24"/>
        </w:rPr>
        <w:t xml:space="preserve"> </w:t>
      </w:r>
      <w:r w:rsidRPr="00E31AC7">
        <w:rPr>
          <w:rFonts w:ascii="Times New Roman" w:hAnsi="Times New Roman" w:cs="Times New Roman"/>
          <w:color w:val="231F20"/>
          <w:sz w:val="24"/>
          <w:szCs w:val="24"/>
        </w:rPr>
        <w:t>импровизации;</w:t>
      </w:r>
    </w:p>
    <w:p w:rsidR="00E31AC7" w:rsidRPr="00E31AC7" w:rsidRDefault="00E31AC7" w:rsidP="00DF7395">
      <w:pPr>
        <w:pStyle w:val="a3"/>
        <w:widowControl w:val="0"/>
        <w:numPr>
          <w:ilvl w:val="0"/>
          <w:numId w:val="68"/>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речевые игры, игры с буквами, звуками и</w:t>
      </w:r>
      <w:r w:rsidRPr="00E31AC7">
        <w:rPr>
          <w:rFonts w:ascii="Times New Roman" w:hAnsi="Times New Roman" w:cs="Times New Roman"/>
          <w:color w:val="231F20"/>
          <w:spacing w:val="-9"/>
          <w:sz w:val="24"/>
          <w:szCs w:val="24"/>
        </w:rPr>
        <w:t xml:space="preserve"> </w:t>
      </w:r>
      <w:r w:rsidRPr="00E31AC7">
        <w:rPr>
          <w:rFonts w:ascii="Times New Roman" w:hAnsi="Times New Roman" w:cs="Times New Roman"/>
          <w:color w:val="231F20"/>
          <w:sz w:val="24"/>
          <w:szCs w:val="24"/>
        </w:rPr>
        <w:t>слогами;</w:t>
      </w:r>
    </w:p>
    <w:p w:rsidR="00E31AC7" w:rsidRPr="00E31AC7" w:rsidRDefault="00E31AC7" w:rsidP="00DF7395">
      <w:pPr>
        <w:pStyle w:val="a3"/>
        <w:widowControl w:val="0"/>
        <w:numPr>
          <w:ilvl w:val="0"/>
          <w:numId w:val="68"/>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pacing w:val="-3"/>
          <w:sz w:val="24"/>
          <w:szCs w:val="24"/>
        </w:rPr>
      </w:pPr>
      <w:r w:rsidRPr="00E31AC7">
        <w:rPr>
          <w:rFonts w:ascii="Times New Roman" w:hAnsi="Times New Roman" w:cs="Times New Roman"/>
          <w:color w:val="231F20"/>
          <w:sz w:val="24"/>
          <w:szCs w:val="24"/>
        </w:rPr>
        <w:t>самостоятельная деятельность в книжном</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pacing w:val="-3"/>
          <w:sz w:val="24"/>
          <w:szCs w:val="24"/>
        </w:rPr>
        <w:t>уголке;</w:t>
      </w:r>
    </w:p>
    <w:p w:rsidR="00E31AC7" w:rsidRPr="00E31AC7" w:rsidRDefault="00E31AC7" w:rsidP="00DF7395">
      <w:pPr>
        <w:pStyle w:val="a3"/>
        <w:widowControl w:val="0"/>
        <w:numPr>
          <w:ilvl w:val="0"/>
          <w:numId w:val="68"/>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самостоятельная изобразительная и конструктивная</w:t>
      </w:r>
      <w:r w:rsidRPr="00E31AC7">
        <w:rPr>
          <w:rFonts w:ascii="Times New Roman" w:hAnsi="Times New Roman" w:cs="Times New Roman"/>
          <w:color w:val="231F20"/>
          <w:spacing w:val="-5"/>
          <w:sz w:val="24"/>
          <w:szCs w:val="24"/>
        </w:rPr>
        <w:t xml:space="preserve"> </w:t>
      </w:r>
      <w:r w:rsidRPr="00E31AC7">
        <w:rPr>
          <w:rFonts w:ascii="Times New Roman" w:hAnsi="Times New Roman" w:cs="Times New Roman"/>
          <w:color w:val="231F20"/>
          <w:sz w:val="24"/>
          <w:szCs w:val="24"/>
        </w:rPr>
        <w:t>деятельность;</w:t>
      </w:r>
    </w:p>
    <w:p w:rsidR="00E31AC7" w:rsidRPr="00E31AC7" w:rsidRDefault="00E31AC7" w:rsidP="00DF7395">
      <w:pPr>
        <w:pStyle w:val="a3"/>
        <w:widowControl w:val="0"/>
        <w:numPr>
          <w:ilvl w:val="0"/>
          <w:numId w:val="68"/>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самостоятельные опыты, эксперименты и</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др.</w:t>
      </w:r>
    </w:p>
    <w:p w:rsidR="00E31AC7" w:rsidRPr="00E31AC7" w:rsidRDefault="00E31AC7" w:rsidP="0036618E">
      <w:pPr>
        <w:pStyle w:val="af5"/>
        <w:kinsoku w:val="0"/>
        <w:overflowPunct w:val="0"/>
        <w:ind w:right="-55" w:firstLine="479"/>
        <w:jc w:val="both"/>
        <w:rPr>
          <w:color w:val="231F20"/>
        </w:rPr>
      </w:pPr>
      <w:r w:rsidRPr="00E31AC7">
        <w:rPr>
          <w:color w:val="231F20"/>
        </w:rPr>
        <w:t>Взрослые участники образовательного процесса применяют следующие способы поддержки детской инициативы.</w:t>
      </w:r>
    </w:p>
    <w:p w:rsidR="00E31AC7" w:rsidRPr="00E31AC7" w:rsidRDefault="0036618E" w:rsidP="00DF7395">
      <w:pPr>
        <w:pStyle w:val="a3"/>
        <w:widowControl w:val="0"/>
        <w:numPr>
          <w:ilvl w:val="0"/>
          <w:numId w:val="68"/>
        </w:numPr>
        <w:tabs>
          <w:tab w:val="left" w:pos="777"/>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с</w:t>
      </w:r>
      <w:r w:rsidR="00E31AC7" w:rsidRPr="00E31AC7">
        <w:rPr>
          <w:rFonts w:ascii="Times New Roman" w:hAnsi="Times New Roman" w:cs="Times New Roman"/>
          <w:color w:val="231F20"/>
          <w:sz w:val="24"/>
          <w:szCs w:val="24"/>
        </w:rPr>
        <w:t>оздают при планировании и организации образовательных ситуаций условия для активизации познавательной активности</w:t>
      </w:r>
      <w:r w:rsidR="00E31AC7" w:rsidRPr="00E31AC7">
        <w:rPr>
          <w:rFonts w:ascii="Times New Roman" w:hAnsi="Times New Roman" w:cs="Times New Roman"/>
          <w:color w:val="231F20"/>
          <w:spacing w:val="-3"/>
          <w:sz w:val="24"/>
          <w:szCs w:val="24"/>
        </w:rPr>
        <w:t xml:space="preserve"> </w:t>
      </w:r>
      <w:r w:rsidR="00E31AC7" w:rsidRPr="00E31AC7">
        <w:rPr>
          <w:rFonts w:ascii="Times New Roman" w:hAnsi="Times New Roman" w:cs="Times New Roman"/>
          <w:color w:val="231F20"/>
          <w:sz w:val="24"/>
          <w:szCs w:val="24"/>
        </w:rPr>
        <w:t>детей.</w:t>
      </w:r>
    </w:p>
    <w:p w:rsidR="00E31AC7" w:rsidRPr="00E31AC7" w:rsidRDefault="0036618E" w:rsidP="00DF7395">
      <w:pPr>
        <w:pStyle w:val="a3"/>
        <w:widowControl w:val="0"/>
        <w:numPr>
          <w:ilvl w:val="0"/>
          <w:numId w:val="68"/>
        </w:numPr>
        <w:tabs>
          <w:tab w:val="left" w:pos="761"/>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с</w:t>
      </w:r>
      <w:r w:rsidR="00E31AC7" w:rsidRPr="00E31AC7">
        <w:rPr>
          <w:rFonts w:ascii="Times New Roman" w:hAnsi="Times New Roman" w:cs="Times New Roman"/>
          <w:color w:val="231F20"/>
          <w:sz w:val="24"/>
          <w:szCs w:val="24"/>
        </w:rPr>
        <w:t>оздают ситуации и условия для самос</w:t>
      </w:r>
      <w:r>
        <w:rPr>
          <w:rFonts w:ascii="Times New Roman" w:hAnsi="Times New Roman" w:cs="Times New Roman"/>
          <w:color w:val="231F20"/>
          <w:sz w:val="24"/>
          <w:szCs w:val="24"/>
        </w:rPr>
        <w:t>тоятельной творческой деятель</w:t>
      </w:r>
      <w:r w:rsidR="00E31AC7" w:rsidRPr="00E31AC7">
        <w:rPr>
          <w:rFonts w:ascii="Times New Roman" w:hAnsi="Times New Roman" w:cs="Times New Roman"/>
          <w:color w:val="231F20"/>
          <w:sz w:val="24"/>
          <w:szCs w:val="24"/>
        </w:rPr>
        <w:t xml:space="preserve">ности (рисования, конструирования и </w:t>
      </w:r>
      <w:r w:rsidR="00E31AC7" w:rsidRPr="00E31AC7">
        <w:rPr>
          <w:rFonts w:ascii="Times New Roman" w:hAnsi="Times New Roman" w:cs="Times New Roman"/>
          <w:color w:val="231F20"/>
          <w:spacing w:val="-9"/>
          <w:sz w:val="24"/>
          <w:szCs w:val="24"/>
        </w:rPr>
        <w:t>т.</w:t>
      </w:r>
      <w:r w:rsidR="00E31AC7" w:rsidRPr="00E31AC7">
        <w:rPr>
          <w:rFonts w:ascii="Times New Roman" w:hAnsi="Times New Roman" w:cs="Times New Roman"/>
          <w:color w:val="231F20"/>
          <w:spacing w:val="-3"/>
          <w:sz w:val="24"/>
          <w:szCs w:val="24"/>
        </w:rPr>
        <w:t xml:space="preserve"> </w:t>
      </w:r>
      <w:r w:rsidR="00E31AC7" w:rsidRPr="00E31AC7">
        <w:rPr>
          <w:rFonts w:ascii="Times New Roman" w:hAnsi="Times New Roman" w:cs="Times New Roman"/>
          <w:color w:val="231F20"/>
          <w:sz w:val="24"/>
          <w:szCs w:val="24"/>
        </w:rPr>
        <w:t>д.).</w:t>
      </w:r>
    </w:p>
    <w:p w:rsidR="00E31AC7" w:rsidRPr="00E31AC7" w:rsidRDefault="0036618E" w:rsidP="00DF7395">
      <w:pPr>
        <w:pStyle w:val="a3"/>
        <w:widowControl w:val="0"/>
        <w:numPr>
          <w:ilvl w:val="0"/>
          <w:numId w:val="68"/>
        </w:numPr>
        <w:tabs>
          <w:tab w:val="left" w:pos="818"/>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о</w:t>
      </w:r>
      <w:r w:rsidR="00E31AC7" w:rsidRPr="00E31AC7">
        <w:rPr>
          <w:rFonts w:ascii="Times New Roman" w:hAnsi="Times New Roman" w:cs="Times New Roman"/>
          <w:color w:val="231F20"/>
          <w:sz w:val="24"/>
          <w:szCs w:val="24"/>
        </w:rPr>
        <w:t>бучают приемам самостоятельной работы (планирование, детское проектирование) и самостоятельному применению знаний и</w:t>
      </w:r>
      <w:r w:rsidR="00E31AC7" w:rsidRPr="00E31AC7">
        <w:rPr>
          <w:rFonts w:ascii="Times New Roman" w:hAnsi="Times New Roman" w:cs="Times New Roman"/>
          <w:color w:val="231F20"/>
          <w:spacing w:val="-10"/>
          <w:sz w:val="24"/>
          <w:szCs w:val="24"/>
        </w:rPr>
        <w:t xml:space="preserve"> </w:t>
      </w:r>
      <w:r w:rsidR="00E31AC7" w:rsidRPr="00E31AC7">
        <w:rPr>
          <w:rFonts w:ascii="Times New Roman" w:hAnsi="Times New Roman" w:cs="Times New Roman"/>
          <w:color w:val="231F20"/>
          <w:sz w:val="24"/>
          <w:szCs w:val="24"/>
        </w:rPr>
        <w:t>умений.</w:t>
      </w:r>
    </w:p>
    <w:p w:rsidR="00E31AC7" w:rsidRPr="00E31AC7" w:rsidRDefault="0036618E" w:rsidP="00DF7395">
      <w:pPr>
        <w:pStyle w:val="a3"/>
        <w:widowControl w:val="0"/>
        <w:numPr>
          <w:ilvl w:val="0"/>
          <w:numId w:val="68"/>
        </w:numPr>
        <w:tabs>
          <w:tab w:val="left" w:pos="808"/>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о</w:t>
      </w:r>
      <w:r w:rsidR="00E31AC7" w:rsidRPr="00E31AC7">
        <w:rPr>
          <w:rFonts w:ascii="Times New Roman" w:hAnsi="Times New Roman" w:cs="Times New Roman"/>
          <w:color w:val="231F20"/>
          <w:sz w:val="24"/>
          <w:szCs w:val="24"/>
        </w:rPr>
        <w:t>беспечивают позитивные поощряющие самостоятельность оценки, поддерживают мотивацию к самостоятельности и</w:t>
      </w:r>
      <w:r w:rsidR="00E31AC7" w:rsidRPr="00E31AC7">
        <w:rPr>
          <w:rFonts w:ascii="Times New Roman" w:hAnsi="Times New Roman" w:cs="Times New Roman"/>
          <w:color w:val="231F20"/>
          <w:spacing w:val="-6"/>
          <w:sz w:val="24"/>
          <w:szCs w:val="24"/>
        </w:rPr>
        <w:t xml:space="preserve"> </w:t>
      </w:r>
      <w:r w:rsidR="00E31AC7" w:rsidRPr="00E31AC7">
        <w:rPr>
          <w:rFonts w:ascii="Times New Roman" w:hAnsi="Times New Roman" w:cs="Times New Roman"/>
          <w:color w:val="231F20"/>
          <w:sz w:val="24"/>
          <w:szCs w:val="24"/>
        </w:rPr>
        <w:t>инициативе.</w:t>
      </w:r>
    </w:p>
    <w:p w:rsidR="00E31AC7" w:rsidRPr="00E31AC7" w:rsidRDefault="0036618E" w:rsidP="00DF7395">
      <w:pPr>
        <w:pStyle w:val="a3"/>
        <w:widowControl w:val="0"/>
        <w:numPr>
          <w:ilvl w:val="0"/>
          <w:numId w:val="68"/>
        </w:numPr>
        <w:tabs>
          <w:tab w:val="left" w:pos="759"/>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pacing w:val="-4"/>
          <w:sz w:val="24"/>
          <w:szCs w:val="24"/>
        </w:rPr>
        <w:t>у</w:t>
      </w:r>
      <w:r w:rsidR="00E31AC7" w:rsidRPr="00E31AC7">
        <w:rPr>
          <w:rFonts w:ascii="Times New Roman" w:hAnsi="Times New Roman" w:cs="Times New Roman"/>
          <w:color w:val="231F20"/>
          <w:spacing w:val="-4"/>
          <w:sz w:val="24"/>
          <w:szCs w:val="24"/>
        </w:rPr>
        <w:t xml:space="preserve">правляют </w:t>
      </w:r>
      <w:r w:rsidR="00E31AC7" w:rsidRPr="00E31AC7">
        <w:rPr>
          <w:rFonts w:ascii="Times New Roman" w:hAnsi="Times New Roman" w:cs="Times New Roman"/>
          <w:color w:val="231F20"/>
          <w:sz w:val="24"/>
          <w:szCs w:val="24"/>
        </w:rPr>
        <w:t>развитием предметно-развивающей среды, стимулирующей развитие инициативы</w:t>
      </w:r>
      <w:r w:rsidR="00E31AC7" w:rsidRPr="00E31AC7">
        <w:rPr>
          <w:rFonts w:ascii="Times New Roman" w:hAnsi="Times New Roman" w:cs="Times New Roman"/>
          <w:color w:val="231F20"/>
          <w:spacing w:val="-1"/>
          <w:sz w:val="24"/>
          <w:szCs w:val="24"/>
        </w:rPr>
        <w:t xml:space="preserve"> </w:t>
      </w:r>
      <w:r w:rsidR="00E31AC7" w:rsidRPr="00E31AC7">
        <w:rPr>
          <w:rFonts w:ascii="Times New Roman" w:hAnsi="Times New Roman" w:cs="Times New Roman"/>
          <w:color w:val="231F20"/>
          <w:sz w:val="24"/>
          <w:szCs w:val="24"/>
        </w:rPr>
        <w:t>детей.</w:t>
      </w:r>
    </w:p>
    <w:p w:rsidR="00E31AC7" w:rsidRPr="00E31AC7" w:rsidRDefault="0036618E" w:rsidP="00DF7395">
      <w:pPr>
        <w:pStyle w:val="a3"/>
        <w:widowControl w:val="0"/>
        <w:numPr>
          <w:ilvl w:val="0"/>
          <w:numId w:val="68"/>
        </w:numPr>
        <w:tabs>
          <w:tab w:val="left" w:pos="762"/>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р</w:t>
      </w:r>
      <w:r w:rsidR="00E31AC7" w:rsidRPr="00E31AC7">
        <w:rPr>
          <w:rFonts w:ascii="Times New Roman" w:hAnsi="Times New Roman" w:cs="Times New Roman"/>
          <w:color w:val="231F20"/>
          <w:sz w:val="24"/>
          <w:szCs w:val="24"/>
        </w:rPr>
        <w:t xml:space="preserve">азъясняют педагогические приемы </w:t>
      </w:r>
      <w:r>
        <w:rPr>
          <w:rFonts w:ascii="Times New Roman" w:hAnsi="Times New Roman" w:cs="Times New Roman"/>
          <w:color w:val="231F20"/>
          <w:sz w:val="24"/>
          <w:szCs w:val="24"/>
        </w:rPr>
        <w:t>и методы по поддержке инициати</w:t>
      </w:r>
      <w:r w:rsidR="00E31AC7" w:rsidRPr="00E31AC7">
        <w:rPr>
          <w:rFonts w:ascii="Times New Roman" w:hAnsi="Times New Roman" w:cs="Times New Roman"/>
          <w:color w:val="231F20"/>
          <w:sz w:val="24"/>
          <w:szCs w:val="24"/>
        </w:rPr>
        <w:t>вы семьям</w:t>
      </w:r>
      <w:r w:rsidR="00E31AC7" w:rsidRPr="00E31AC7">
        <w:rPr>
          <w:rFonts w:ascii="Times New Roman" w:hAnsi="Times New Roman" w:cs="Times New Roman"/>
          <w:color w:val="231F20"/>
          <w:spacing w:val="-2"/>
          <w:sz w:val="24"/>
          <w:szCs w:val="24"/>
        </w:rPr>
        <w:t xml:space="preserve"> </w:t>
      </w:r>
      <w:r w:rsidR="00E31AC7" w:rsidRPr="00E31AC7">
        <w:rPr>
          <w:rFonts w:ascii="Times New Roman" w:hAnsi="Times New Roman" w:cs="Times New Roman"/>
          <w:color w:val="231F20"/>
          <w:sz w:val="24"/>
          <w:szCs w:val="24"/>
        </w:rPr>
        <w:lastRenderedPageBreak/>
        <w:t>воспитанников.</w:t>
      </w:r>
    </w:p>
    <w:p w:rsidR="00E31AC7" w:rsidRDefault="00E31AC7" w:rsidP="00E31AC7">
      <w:pPr>
        <w:pStyle w:val="af5"/>
        <w:kinsoku w:val="0"/>
        <w:overflowPunct w:val="0"/>
      </w:pP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2"/>
          <w:szCs w:val="22"/>
        </w:rPr>
      </w:pPr>
      <w:r w:rsidRPr="009C65A6">
        <w:rPr>
          <w:rFonts w:ascii="Times New Roman" w:hAnsi="Times New Roman" w:cs="Times New Roman"/>
          <w:color w:val="000000"/>
          <w:sz w:val="24"/>
        </w:rPr>
        <w:t>Для</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достижения</w:t>
      </w:r>
      <w:r w:rsidRPr="009C65A6">
        <w:rPr>
          <w:rFonts w:ascii="Times New Roman" w:hAnsi="Times New Roman" w:cs="Times New Roman"/>
          <w:color w:val="000000"/>
          <w:spacing w:val="127"/>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pacing w:val="1"/>
          <w:sz w:val="24"/>
        </w:rPr>
        <w:t>воспитания</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26"/>
          <w:sz w:val="24"/>
        </w:rPr>
        <w:t xml:space="preserve"> </w:t>
      </w:r>
      <w:r w:rsidRPr="009C65A6">
        <w:rPr>
          <w:rFonts w:ascii="Times New Roman" w:hAnsi="Times New Roman" w:cs="Times New Roman"/>
          <w:color w:val="000000"/>
          <w:spacing w:val="1"/>
          <w:sz w:val="24"/>
        </w:rPr>
        <w:t>ходе</w:t>
      </w:r>
      <w:r w:rsidRPr="009C65A6">
        <w:rPr>
          <w:rFonts w:ascii="Times New Roman" w:hAnsi="Times New Roman" w:cs="Times New Roman"/>
          <w:color w:val="000000"/>
          <w:spacing w:val="126"/>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28"/>
          <w:sz w:val="24"/>
        </w:rPr>
        <w:t xml:space="preserve"> </w:t>
      </w:r>
      <w:r w:rsidRPr="009C65A6">
        <w:rPr>
          <w:rFonts w:ascii="Times New Roman" w:hAnsi="Times New Roman" w:cs="Times New Roman"/>
          <w:color w:val="000000"/>
          <w:sz w:val="24"/>
        </w:rPr>
        <w:t>Программы</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педагоги</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используют</w:t>
      </w:r>
      <w:r w:rsidRPr="009C65A6">
        <w:rPr>
          <w:rFonts w:ascii="Times New Roman" w:hAnsi="Times New Roman" w:cs="Times New Roman"/>
        </w:rPr>
        <w:t xml:space="preserve"> </w:t>
      </w:r>
      <w:r w:rsidRPr="009C65A6">
        <w:rPr>
          <w:rFonts w:ascii="Times New Roman" w:hAnsi="Times New Roman" w:cs="Times New Roman"/>
          <w:color w:val="000000"/>
          <w:sz w:val="24"/>
          <w:u w:val="single"/>
        </w:rPr>
        <w:t>следующие</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методы:</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организация</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опыта</w:t>
      </w:r>
      <w:r w:rsidRPr="009C65A6">
        <w:rPr>
          <w:rFonts w:ascii="Times New Roman" w:hAnsi="Times New Roman" w:cs="Times New Roman"/>
          <w:color w:val="000000"/>
          <w:spacing w:val="88"/>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90"/>
          <w:sz w:val="24"/>
        </w:rPr>
        <w:t xml:space="preserve"> </w:t>
      </w:r>
      <w:r w:rsidRPr="009C65A6">
        <w:rPr>
          <w:rFonts w:ascii="Times New Roman" w:hAnsi="Times New Roman" w:cs="Times New Roman"/>
          <w:color w:val="000000"/>
          <w:sz w:val="24"/>
        </w:rPr>
        <w:t>(приучение</w:t>
      </w:r>
      <w:r w:rsidRPr="009C65A6">
        <w:rPr>
          <w:rFonts w:ascii="Times New Roman" w:hAnsi="Times New Roman" w:cs="Times New Roman"/>
          <w:color w:val="000000"/>
          <w:spacing w:val="88"/>
          <w:sz w:val="24"/>
        </w:rPr>
        <w:t xml:space="preserve"> </w:t>
      </w:r>
      <w:r w:rsidRPr="009C65A6">
        <w:rPr>
          <w:rFonts w:ascii="Times New Roman" w:hAnsi="Times New Roman" w:cs="Times New Roman"/>
          <w:color w:val="000000"/>
          <w:sz w:val="24"/>
        </w:rPr>
        <w:t>к</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положительным</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 xml:space="preserve">формам </w:t>
      </w:r>
      <w:r w:rsidRPr="009C65A6">
        <w:rPr>
          <w:rFonts w:ascii="Times New Roman" w:hAnsi="Times New Roman" w:cs="Times New Roman"/>
          <w:color w:val="000000"/>
          <w:spacing w:val="300"/>
          <w:sz w:val="24"/>
        </w:rPr>
        <w:t> </w:t>
      </w:r>
      <w:r w:rsidRPr="009C65A6">
        <w:rPr>
          <w:rFonts w:ascii="Times New Roman" w:hAnsi="Times New Roman" w:cs="Times New Roman"/>
          <w:color w:val="000000"/>
          <w:sz w:val="24"/>
        </w:rPr>
        <w:t>общественного поведения,</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упражнение, воспитывающие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ситуации, игровые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методы);</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осознание</w:t>
      </w:r>
      <w:r w:rsidRPr="009C65A6">
        <w:rPr>
          <w:rFonts w:ascii="Times New Roman" w:hAnsi="Times New Roman" w:cs="Times New Roman"/>
          <w:color w:val="000000"/>
          <w:spacing w:val="124"/>
          <w:sz w:val="24"/>
        </w:rPr>
        <w:t xml:space="preserve"> </w:t>
      </w:r>
      <w:r w:rsidRPr="009C65A6">
        <w:rPr>
          <w:rFonts w:ascii="Times New Roman" w:hAnsi="Times New Roman" w:cs="Times New Roman"/>
          <w:color w:val="000000"/>
          <w:sz w:val="24"/>
        </w:rPr>
        <w:t>детьми</w:t>
      </w:r>
      <w:r w:rsidRPr="009C65A6">
        <w:rPr>
          <w:rFonts w:ascii="Times New Roman" w:hAnsi="Times New Roman" w:cs="Times New Roman"/>
          <w:color w:val="000000"/>
          <w:spacing w:val="126"/>
          <w:sz w:val="24"/>
        </w:rPr>
        <w:t xml:space="preserve"> </w:t>
      </w:r>
      <w:r w:rsidRPr="009C65A6">
        <w:rPr>
          <w:rFonts w:ascii="Times New Roman" w:hAnsi="Times New Roman" w:cs="Times New Roman"/>
          <w:color w:val="000000"/>
          <w:sz w:val="24"/>
        </w:rPr>
        <w:t>опыта</w:t>
      </w:r>
      <w:r w:rsidRPr="009C65A6">
        <w:rPr>
          <w:rFonts w:ascii="Times New Roman" w:hAnsi="Times New Roman" w:cs="Times New Roman"/>
          <w:color w:val="000000"/>
          <w:spacing w:val="124"/>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124"/>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25"/>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25"/>
          <w:sz w:val="24"/>
        </w:rPr>
        <w:t xml:space="preserve"> </w:t>
      </w:r>
      <w:r w:rsidRPr="009C65A6">
        <w:rPr>
          <w:rFonts w:ascii="Times New Roman" w:hAnsi="Times New Roman" w:cs="Times New Roman"/>
          <w:color w:val="000000"/>
          <w:spacing w:val="-1"/>
          <w:sz w:val="24"/>
        </w:rPr>
        <w:t>(рассказ</w:t>
      </w:r>
      <w:r w:rsidRPr="009C65A6">
        <w:rPr>
          <w:rFonts w:ascii="Times New Roman" w:hAnsi="Times New Roman" w:cs="Times New Roman"/>
          <w:color w:val="000000"/>
          <w:spacing w:val="128"/>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123"/>
          <w:sz w:val="24"/>
        </w:rPr>
        <w:t xml:space="preserve"> </w:t>
      </w:r>
      <w:r w:rsidRPr="009C65A6">
        <w:rPr>
          <w:rFonts w:ascii="Times New Roman" w:hAnsi="Times New Roman" w:cs="Times New Roman"/>
          <w:color w:val="000000"/>
          <w:sz w:val="24"/>
        </w:rPr>
        <w:t>моральные</w:t>
      </w:r>
      <w:r w:rsidRPr="009C65A6">
        <w:rPr>
          <w:rFonts w:ascii="Times New Roman" w:hAnsi="Times New Roman" w:cs="Times New Roman"/>
          <w:color w:val="000000"/>
          <w:spacing w:val="123"/>
          <w:sz w:val="24"/>
        </w:rPr>
        <w:t xml:space="preserve"> </w:t>
      </w:r>
      <w:r w:rsidR="00022ED0" w:rsidRPr="009C65A6">
        <w:rPr>
          <w:rFonts w:ascii="Times New Roman" w:hAnsi="Times New Roman" w:cs="Times New Roman"/>
          <w:color w:val="000000"/>
          <w:sz w:val="24"/>
        </w:rPr>
        <w:t>темы, разъяснение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норм</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правил</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чтение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художественной</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литературы,</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 xml:space="preserve">этические </w:t>
      </w:r>
      <w:r w:rsidRPr="009C65A6">
        <w:rPr>
          <w:rFonts w:ascii="Times New Roman" w:hAnsi="Times New Roman" w:cs="Times New Roman"/>
          <w:color w:val="000000"/>
          <w:spacing w:val="300"/>
          <w:sz w:val="24"/>
        </w:rPr>
        <w:t> </w:t>
      </w:r>
      <w:r w:rsidRPr="009C65A6">
        <w:rPr>
          <w:rFonts w:ascii="Times New Roman" w:hAnsi="Times New Roman" w:cs="Times New Roman"/>
          <w:color w:val="000000"/>
          <w:sz w:val="24"/>
        </w:rPr>
        <w:t>беседы, обсуждение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поступков и жизненных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ситуаций, личный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пример);</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мотивация</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опыта</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31"/>
          <w:sz w:val="24"/>
        </w:rPr>
        <w:t xml:space="preserve"> </w:t>
      </w:r>
      <w:r w:rsidRPr="009C65A6">
        <w:rPr>
          <w:rFonts w:ascii="Times New Roman" w:hAnsi="Times New Roman" w:cs="Times New Roman"/>
          <w:color w:val="000000"/>
          <w:sz w:val="24"/>
        </w:rPr>
        <w:t>(поощрение,</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методы</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развития</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эмоций,</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игры, соревнования, проектные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методы).</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При</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организации</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педагоги</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pacing w:val="-1"/>
          <w:sz w:val="24"/>
        </w:rPr>
        <w:t>используют</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традиционные</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методы</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(словесные,</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наглядные, практические)</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дополняют</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методами,</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основу</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которых</w:t>
      </w:r>
      <w:r w:rsidRPr="009C65A6">
        <w:rPr>
          <w:rFonts w:ascii="Times New Roman" w:hAnsi="Times New Roman" w:cs="Times New Roman"/>
          <w:color w:val="000000"/>
          <w:spacing w:val="80"/>
          <w:sz w:val="24"/>
        </w:rPr>
        <w:t xml:space="preserve"> </w:t>
      </w:r>
      <w:r w:rsidRPr="009C65A6">
        <w:rPr>
          <w:rFonts w:ascii="Times New Roman" w:hAnsi="Times New Roman" w:cs="Times New Roman"/>
          <w:color w:val="000000"/>
          <w:sz w:val="24"/>
        </w:rPr>
        <w:t>положен</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характер</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познавательной</w:t>
      </w:r>
      <w:r w:rsidRPr="009C65A6">
        <w:rPr>
          <w:rFonts w:ascii="Times New Roman" w:hAnsi="Times New Roman" w:cs="Times New Roman"/>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детей:</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1)</w:t>
      </w:r>
      <w:r w:rsidRPr="009C65A6">
        <w:rPr>
          <w:rFonts w:ascii="Times New Roman" w:hAnsi="Times New Roman" w:cs="Times New Roman"/>
          <w:color w:val="000000"/>
          <w:spacing w:val="160"/>
          <w:sz w:val="24"/>
        </w:rPr>
        <w:t xml:space="preserve"> </w:t>
      </w:r>
      <w:r w:rsidRPr="009C65A6">
        <w:rPr>
          <w:rFonts w:ascii="Times New Roman" w:hAnsi="Times New Roman" w:cs="Times New Roman"/>
          <w:color w:val="000000"/>
          <w:sz w:val="24"/>
        </w:rPr>
        <w:t>при</w:t>
      </w:r>
      <w:r w:rsidRPr="009C65A6">
        <w:rPr>
          <w:rFonts w:ascii="Times New Roman" w:hAnsi="Times New Roman" w:cs="Times New Roman"/>
          <w:color w:val="000000"/>
          <w:spacing w:val="161"/>
          <w:sz w:val="24"/>
        </w:rPr>
        <w:t xml:space="preserve"> </w:t>
      </w:r>
      <w:r w:rsidRPr="009C65A6">
        <w:rPr>
          <w:rFonts w:ascii="Times New Roman" w:hAnsi="Times New Roman" w:cs="Times New Roman"/>
          <w:color w:val="000000"/>
          <w:sz w:val="24"/>
        </w:rPr>
        <w:t>использовании</w:t>
      </w:r>
      <w:r w:rsidRPr="009C65A6">
        <w:rPr>
          <w:rFonts w:ascii="Times New Roman" w:hAnsi="Times New Roman" w:cs="Times New Roman"/>
          <w:color w:val="000000"/>
          <w:spacing w:val="162"/>
          <w:sz w:val="24"/>
        </w:rPr>
        <w:t xml:space="preserve"> </w:t>
      </w:r>
      <w:r w:rsidRPr="009C65A6">
        <w:rPr>
          <w:rFonts w:ascii="Times New Roman" w:hAnsi="Times New Roman" w:cs="Times New Roman"/>
          <w:color w:val="000000"/>
          <w:sz w:val="24"/>
        </w:rPr>
        <w:t>информационно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рецептивного</w:t>
      </w:r>
      <w:r w:rsidRPr="009C65A6">
        <w:rPr>
          <w:rFonts w:ascii="Times New Roman" w:hAnsi="Times New Roman" w:cs="Times New Roman"/>
          <w:color w:val="000000"/>
          <w:spacing w:val="160"/>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160"/>
          <w:sz w:val="24"/>
        </w:rPr>
        <w:t xml:space="preserve"> </w:t>
      </w:r>
      <w:r w:rsidRPr="009C65A6">
        <w:rPr>
          <w:rFonts w:ascii="Times New Roman" w:hAnsi="Times New Roman" w:cs="Times New Roman"/>
          <w:color w:val="000000"/>
          <w:sz w:val="24"/>
        </w:rPr>
        <w:t>предъявляется</w:t>
      </w:r>
      <w:r w:rsidRPr="009C65A6">
        <w:rPr>
          <w:rFonts w:ascii="Times New Roman" w:hAnsi="Times New Roman" w:cs="Times New Roman"/>
          <w:color w:val="000000"/>
          <w:spacing w:val="161"/>
          <w:sz w:val="24"/>
        </w:rPr>
        <w:t xml:space="preserve"> </w:t>
      </w:r>
      <w:r w:rsidRPr="009C65A6">
        <w:rPr>
          <w:rFonts w:ascii="Times New Roman" w:hAnsi="Times New Roman" w:cs="Times New Roman"/>
          <w:color w:val="000000"/>
          <w:sz w:val="24"/>
        </w:rPr>
        <w:t>информация, организуются</w:t>
      </w:r>
      <w:r w:rsidRPr="009C65A6">
        <w:rPr>
          <w:rFonts w:ascii="Times New Roman" w:hAnsi="Times New Roman" w:cs="Times New Roman"/>
          <w:color w:val="000000"/>
          <w:spacing w:val="238"/>
          <w:sz w:val="24"/>
        </w:rPr>
        <w:t xml:space="preserve"> </w:t>
      </w:r>
      <w:r w:rsidRPr="009C65A6">
        <w:rPr>
          <w:rFonts w:ascii="Times New Roman" w:hAnsi="Times New Roman" w:cs="Times New Roman"/>
          <w:color w:val="000000"/>
          <w:sz w:val="24"/>
        </w:rPr>
        <w:t>действия</w:t>
      </w:r>
      <w:r w:rsidRPr="009C65A6">
        <w:rPr>
          <w:rFonts w:ascii="Times New Roman" w:hAnsi="Times New Roman" w:cs="Times New Roman"/>
          <w:color w:val="000000"/>
          <w:spacing w:val="237"/>
          <w:sz w:val="24"/>
        </w:rPr>
        <w:t xml:space="preserve"> </w:t>
      </w:r>
      <w:r w:rsidRPr="009C65A6">
        <w:rPr>
          <w:rFonts w:ascii="Times New Roman" w:hAnsi="Times New Roman" w:cs="Times New Roman"/>
          <w:color w:val="000000"/>
          <w:sz w:val="24"/>
        </w:rPr>
        <w:t>ребенка</w:t>
      </w:r>
      <w:r w:rsidRPr="009C65A6">
        <w:rPr>
          <w:rFonts w:ascii="Times New Roman" w:hAnsi="Times New Roman" w:cs="Times New Roman"/>
          <w:color w:val="000000"/>
          <w:spacing w:val="236"/>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236"/>
          <w:sz w:val="24"/>
        </w:rPr>
        <w:t xml:space="preserve"> </w:t>
      </w:r>
      <w:r w:rsidRPr="009C65A6">
        <w:rPr>
          <w:rFonts w:ascii="Times New Roman" w:hAnsi="Times New Roman" w:cs="Times New Roman"/>
          <w:color w:val="000000"/>
          <w:sz w:val="24"/>
        </w:rPr>
        <w:t>объектом</w:t>
      </w:r>
      <w:r w:rsidRPr="009C65A6">
        <w:rPr>
          <w:rFonts w:ascii="Times New Roman" w:hAnsi="Times New Roman" w:cs="Times New Roman"/>
          <w:color w:val="000000"/>
          <w:spacing w:val="237"/>
          <w:sz w:val="24"/>
        </w:rPr>
        <w:t xml:space="preserve"> </w:t>
      </w:r>
      <w:r w:rsidRPr="009C65A6">
        <w:rPr>
          <w:rFonts w:ascii="Times New Roman" w:hAnsi="Times New Roman" w:cs="Times New Roman"/>
          <w:color w:val="000000"/>
          <w:sz w:val="24"/>
        </w:rPr>
        <w:t>изучения</w:t>
      </w:r>
      <w:r w:rsidRPr="009C65A6">
        <w:rPr>
          <w:rFonts w:ascii="Times New Roman" w:hAnsi="Times New Roman" w:cs="Times New Roman"/>
          <w:color w:val="000000"/>
          <w:spacing w:val="237"/>
          <w:sz w:val="24"/>
        </w:rPr>
        <w:t xml:space="preserve"> </w:t>
      </w:r>
      <w:r w:rsidRPr="009C65A6">
        <w:rPr>
          <w:rFonts w:ascii="Times New Roman" w:hAnsi="Times New Roman" w:cs="Times New Roman"/>
          <w:color w:val="000000"/>
          <w:sz w:val="24"/>
        </w:rPr>
        <w:t>(распознающее</w:t>
      </w:r>
      <w:r w:rsidRPr="009C65A6">
        <w:rPr>
          <w:rFonts w:ascii="Times New Roman" w:hAnsi="Times New Roman" w:cs="Times New Roman"/>
          <w:color w:val="000000"/>
          <w:spacing w:val="236"/>
          <w:sz w:val="24"/>
        </w:rPr>
        <w:t xml:space="preserve"> </w:t>
      </w:r>
      <w:r w:rsidRPr="009C65A6">
        <w:rPr>
          <w:rFonts w:ascii="Times New Roman" w:hAnsi="Times New Roman" w:cs="Times New Roman"/>
          <w:color w:val="000000"/>
          <w:sz w:val="24"/>
        </w:rPr>
        <w:t>наблюдение, рассматривание</w:t>
      </w:r>
      <w:r w:rsidRPr="009C65A6">
        <w:rPr>
          <w:rFonts w:ascii="Times New Roman" w:hAnsi="Times New Roman" w:cs="Times New Roman"/>
          <w:color w:val="000000"/>
          <w:spacing w:val="188"/>
          <w:sz w:val="24"/>
        </w:rPr>
        <w:t xml:space="preserve"> </w:t>
      </w:r>
      <w:r w:rsidRPr="009C65A6">
        <w:rPr>
          <w:rFonts w:ascii="Times New Roman" w:hAnsi="Times New Roman" w:cs="Times New Roman"/>
          <w:color w:val="000000"/>
          <w:sz w:val="24"/>
        </w:rPr>
        <w:t>картин,</w:t>
      </w:r>
      <w:r w:rsidRPr="009C65A6">
        <w:rPr>
          <w:rFonts w:ascii="Times New Roman" w:hAnsi="Times New Roman" w:cs="Times New Roman"/>
          <w:color w:val="000000"/>
          <w:spacing w:val="189"/>
          <w:sz w:val="24"/>
        </w:rPr>
        <w:t xml:space="preserve"> </w:t>
      </w:r>
      <w:r w:rsidRPr="009C65A6">
        <w:rPr>
          <w:rFonts w:ascii="Times New Roman" w:hAnsi="Times New Roman" w:cs="Times New Roman"/>
          <w:color w:val="000000"/>
          <w:sz w:val="24"/>
        </w:rPr>
        <w:t>демонстрация</w:t>
      </w:r>
      <w:r w:rsidRPr="009C65A6">
        <w:rPr>
          <w:rFonts w:ascii="Times New Roman" w:hAnsi="Times New Roman" w:cs="Times New Roman"/>
          <w:color w:val="000000"/>
          <w:spacing w:val="189"/>
          <w:sz w:val="24"/>
        </w:rPr>
        <w:t xml:space="preserve"> </w:t>
      </w:r>
      <w:r w:rsidRPr="009C65A6">
        <w:rPr>
          <w:rFonts w:ascii="Times New Roman" w:hAnsi="Times New Roman" w:cs="Times New Roman"/>
          <w:color w:val="000000"/>
          <w:spacing w:val="1"/>
          <w:sz w:val="24"/>
        </w:rPr>
        <w:t>кино</w:t>
      </w:r>
      <w:r w:rsidRPr="009C65A6">
        <w:rPr>
          <w:rFonts w:ascii="Times New Roman" w:hAnsi="Times New Roman" w:cs="Times New Roman"/>
          <w:color w:val="000000"/>
          <w:sz w:val="24"/>
        </w:rPr>
        <w:t>-</w:t>
      </w:r>
      <w:r w:rsidRPr="009C65A6">
        <w:rPr>
          <w:rFonts w:ascii="Times New Roman" w:hAnsi="Times New Roman" w:cs="Times New Roman"/>
          <w:color w:val="000000"/>
          <w:spacing w:val="18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90"/>
          <w:sz w:val="24"/>
        </w:rPr>
        <w:t xml:space="preserve"> </w:t>
      </w:r>
      <w:r w:rsidRPr="009C65A6">
        <w:rPr>
          <w:rFonts w:ascii="Times New Roman" w:hAnsi="Times New Roman" w:cs="Times New Roman"/>
          <w:color w:val="000000"/>
          <w:sz w:val="24"/>
        </w:rPr>
        <w:t>диафильмов,</w:t>
      </w:r>
      <w:r w:rsidRPr="009C65A6">
        <w:rPr>
          <w:rFonts w:ascii="Times New Roman" w:hAnsi="Times New Roman" w:cs="Times New Roman"/>
          <w:color w:val="000000"/>
          <w:spacing w:val="187"/>
          <w:sz w:val="24"/>
        </w:rPr>
        <w:t xml:space="preserve"> </w:t>
      </w:r>
      <w:r w:rsidRPr="009C65A6">
        <w:rPr>
          <w:rFonts w:ascii="Times New Roman" w:hAnsi="Times New Roman" w:cs="Times New Roman"/>
          <w:color w:val="000000"/>
          <w:sz w:val="24"/>
        </w:rPr>
        <w:t>просмотр</w:t>
      </w:r>
      <w:r w:rsidRPr="009C65A6">
        <w:rPr>
          <w:rFonts w:ascii="Times New Roman" w:hAnsi="Times New Roman" w:cs="Times New Roman"/>
          <w:color w:val="000000"/>
          <w:spacing w:val="190"/>
          <w:sz w:val="24"/>
        </w:rPr>
        <w:t xml:space="preserve"> </w:t>
      </w:r>
      <w:r w:rsidRPr="009C65A6">
        <w:rPr>
          <w:rFonts w:ascii="Times New Roman" w:hAnsi="Times New Roman" w:cs="Times New Roman"/>
          <w:color w:val="000000"/>
          <w:sz w:val="24"/>
        </w:rPr>
        <w:t>компьютерных презентаций, рассказы педагога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или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детей, чтение);</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2)</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z w:val="24"/>
        </w:rPr>
        <w:t>репродуктивный</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предполагает</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создание</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pacing w:val="-1"/>
          <w:sz w:val="24"/>
        </w:rPr>
        <w:t>условий</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для</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воспроизведения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представлений</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и способов</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z w:val="24"/>
        </w:rPr>
        <w:t>руководство</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color w:val="000000"/>
          <w:spacing w:val="35"/>
          <w:sz w:val="24"/>
        </w:rPr>
        <w:t xml:space="preserve"> </w:t>
      </w:r>
      <w:r w:rsidRPr="009C65A6">
        <w:rPr>
          <w:rFonts w:ascii="Times New Roman" w:hAnsi="Times New Roman" w:cs="Times New Roman"/>
          <w:color w:val="000000"/>
          <w:sz w:val="24"/>
        </w:rPr>
        <w:t>выполнением</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z w:val="24"/>
        </w:rPr>
        <w:t>(упражнения</w:t>
      </w:r>
      <w:r w:rsidRPr="009C65A6">
        <w:rPr>
          <w:rFonts w:ascii="Times New Roman" w:hAnsi="Times New Roman" w:cs="Times New Roman"/>
          <w:color w:val="000000"/>
          <w:spacing w:val="31"/>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32"/>
          <w:sz w:val="24"/>
        </w:rPr>
        <w:t xml:space="preserve"> </w:t>
      </w:r>
      <w:r w:rsidRPr="009C65A6">
        <w:rPr>
          <w:rFonts w:ascii="Times New Roman" w:hAnsi="Times New Roman" w:cs="Times New Roman"/>
          <w:color w:val="000000"/>
          <w:sz w:val="24"/>
        </w:rPr>
        <w:t>основе</w:t>
      </w:r>
      <w:r w:rsidRPr="009C65A6">
        <w:rPr>
          <w:rFonts w:ascii="Times New Roman" w:hAnsi="Times New Roman" w:cs="Times New Roman"/>
          <w:color w:val="000000"/>
          <w:spacing w:val="32"/>
          <w:sz w:val="24"/>
        </w:rPr>
        <w:t xml:space="preserve"> </w:t>
      </w:r>
      <w:r w:rsidRPr="009C65A6">
        <w:rPr>
          <w:rFonts w:ascii="Times New Roman" w:hAnsi="Times New Roman" w:cs="Times New Roman"/>
          <w:color w:val="000000"/>
          <w:sz w:val="24"/>
        </w:rPr>
        <w:t>образца</w:t>
      </w:r>
      <w:r w:rsidRPr="009C65A6">
        <w:rPr>
          <w:rFonts w:ascii="Times New Roman" w:hAnsi="Times New Roman" w:cs="Times New Roman"/>
          <w:color w:val="000000"/>
          <w:spacing w:val="32"/>
          <w:sz w:val="24"/>
        </w:rPr>
        <w:t xml:space="preserve"> </w:t>
      </w:r>
      <w:r w:rsidRPr="009C65A6">
        <w:rPr>
          <w:rFonts w:ascii="Times New Roman" w:hAnsi="Times New Roman" w:cs="Times New Roman"/>
          <w:color w:val="000000"/>
          <w:spacing w:val="-1"/>
          <w:sz w:val="24"/>
        </w:rPr>
        <w:t>педагога, беседа,</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составление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рассказов с</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опорой</w:t>
      </w:r>
      <w:r w:rsidRPr="009C65A6">
        <w:rPr>
          <w:rFonts w:ascii="Times New Roman" w:hAnsi="Times New Roman" w:cs="Times New Roman"/>
          <w:color w:val="000000"/>
          <w:spacing w:val="1"/>
          <w:sz w:val="24"/>
        </w:rPr>
        <w:t xml:space="preserve"> на</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предметную</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или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предметно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схематическую</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модель);</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3)</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проблемного</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изложения</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представляет</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собой</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постановку</w:t>
      </w:r>
      <w:r w:rsidRPr="009C65A6">
        <w:rPr>
          <w:rFonts w:ascii="Times New Roman" w:hAnsi="Times New Roman" w:cs="Times New Roman"/>
          <w:color w:val="000000"/>
          <w:spacing w:val="9"/>
          <w:sz w:val="24"/>
        </w:rPr>
        <w:t xml:space="preserve"> </w:t>
      </w:r>
      <w:r w:rsidRPr="009C65A6">
        <w:rPr>
          <w:rFonts w:ascii="Times New Roman" w:hAnsi="Times New Roman" w:cs="Times New Roman"/>
          <w:color w:val="000000"/>
          <w:sz w:val="24"/>
        </w:rPr>
        <w:t>проблемы</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раскрытие</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pacing w:val="-2"/>
          <w:sz w:val="24"/>
        </w:rPr>
        <w:t>пути</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pacing w:val="1"/>
          <w:sz w:val="24"/>
        </w:rPr>
        <w:t xml:space="preserve">ее </w:t>
      </w:r>
      <w:r w:rsidRPr="009C65A6">
        <w:rPr>
          <w:rFonts w:ascii="Times New Roman" w:hAnsi="Times New Roman" w:cs="Times New Roman"/>
          <w:color w:val="000000"/>
          <w:sz w:val="24"/>
        </w:rPr>
        <w:t>решения в процессе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организации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опытов, наблюдений;</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4)</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z w:val="24"/>
        </w:rPr>
        <w:t>при</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применении</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эвристического</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pacing w:val="1"/>
          <w:sz w:val="24"/>
        </w:rPr>
        <w:t>(частично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поискового)</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проблемная</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задача</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z w:val="24"/>
        </w:rPr>
        <w:t>делится</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pacing w:val="1"/>
          <w:sz w:val="24"/>
        </w:rPr>
        <w:t xml:space="preserve">на </w:t>
      </w:r>
      <w:r w:rsidRPr="009C65A6">
        <w:rPr>
          <w:rFonts w:ascii="Times New Roman" w:hAnsi="Times New Roman" w:cs="Times New Roman"/>
          <w:color w:val="000000"/>
          <w:spacing w:val="-1"/>
          <w:sz w:val="24"/>
        </w:rPr>
        <w:t>части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проблемы,</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решении</w:t>
      </w:r>
      <w:r w:rsidRPr="009C65A6">
        <w:rPr>
          <w:rFonts w:ascii="Times New Roman" w:hAnsi="Times New Roman" w:cs="Times New Roman"/>
          <w:color w:val="000000"/>
          <w:spacing w:val="44"/>
          <w:sz w:val="24"/>
        </w:rPr>
        <w:t xml:space="preserve"> </w:t>
      </w:r>
      <w:r w:rsidRPr="009C65A6">
        <w:rPr>
          <w:rFonts w:ascii="Times New Roman" w:hAnsi="Times New Roman" w:cs="Times New Roman"/>
          <w:color w:val="000000"/>
          <w:spacing w:val="-1"/>
          <w:sz w:val="24"/>
        </w:rPr>
        <w:t>которых</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принимают</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pacing w:val="-1"/>
          <w:sz w:val="24"/>
        </w:rPr>
        <w:t>участие</w:t>
      </w:r>
      <w:r w:rsidRPr="009C65A6">
        <w:rPr>
          <w:rFonts w:ascii="Times New Roman" w:hAnsi="Times New Roman" w:cs="Times New Roman"/>
          <w:color w:val="000000"/>
          <w:spacing w:val="43"/>
          <w:sz w:val="24"/>
        </w:rPr>
        <w:t xml:space="preserve"> </w:t>
      </w:r>
      <w:r w:rsidRPr="009C65A6">
        <w:rPr>
          <w:rFonts w:ascii="Times New Roman" w:hAnsi="Times New Roman" w:cs="Times New Roman"/>
          <w:color w:val="000000"/>
          <w:sz w:val="24"/>
        </w:rPr>
        <w:t>дети</w:t>
      </w:r>
      <w:r w:rsidRPr="009C65A6">
        <w:rPr>
          <w:rFonts w:ascii="Times New Roman" w:hAnsi="Times New Roman" w:cs="Times New Roman"/>
          <w:color w:val="000000"/>
          <w:spacing w:val="44"/>
          <w:sz w:val="24"/>
        </w:rPr>
        <w:t xml:space="preserve"> </w:t>
      </w:r>
      <w:r w:rsidRPr="009C65A6">
        <w:rPr>
          <w:rFonts w:ascii="Times New Roman" w:hAnsi="Times New Roman" w:cs="Times New Roman"/>
          <w:color w:val="000000"/>
          <w:sz w:val="24"/>
        </w:rPr>
        <w:t>(применение</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представлений</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в новых</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pacing w:val="-1"/>
          <w:sz w:val="24"/>
        </w:rPr>
        <w:t>условиях);</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5)</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z w:val="24"/>
        </w:rPr>
        <w:t>исследовательский</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включает</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составление</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04"/>
          <w:sz w:val="24"/>
        </w:rPr>
        <w:t xml:space="preserve"> </w:t>
      </w:r>
      <w:r w:rsidRPr="009C65A6">
        <w:rPr>
          <w:rFonts w:ascii="Times New Roman" w:hAnsi="Times New Roman" w:cs="Times New Roman"/>
          <w:color w:val="000000"/>
          <w:spacing w:val="1"/>
          <w:sz w:val="24"/>
        </w:rPr>
        <w:t>предъявление</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проблемных</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pacing w:val="-1"/>
          <w:sz w:val="24"/>
        </w:rPr>
        <w:t xml:space="preserve">ситуаций, </w:t>
      </w:r>
      <w:r w:rsidRPr="009C65A6">
        <w:rPr>
          <w:rFonts w:ascii="Times New Roman" w:hAnsi="Times New Roman" w:cs="Times New Roman"/>
          <w:color w:val="000000"/>
          <w:sz w:val="24"/>
        </w:rPr>
        <w:t>ситуаций</w:t>
      </w:r>
      <w:r w:rsidRPr="009C65A6">
        <w:rPr>
          <w:rFonts w:ascii="Times New Roman" w:hAnsi="Times New Roman" w:cs="Times New Roman"/>
          <w:color w:val="000000"/>
          <w:spacing w:val="351"/>
          <w:sz w:val="24"/>
        </w:rPr>
        <w:t xml:space="preserve"> </w:t>
      </w:r>
      <w:r w:rsidRPr="009C65A6">
        <w:rPr>
          <w:rFonts w:ascii="Times New Roman" w:hAnsi="Times New Roman" w:cs="Times New Roman"/>
          <w:color w:val="000000"/>
          <w:spacing w:val="1"/>
          <w:sz w:val="24"/>
        </w:rPr>
        <w:t>для</w:t>
      </w:r>
      <w:r w:rsidRPr="009C65A6">
        <w:rPr>
          <w:rFonts w:ascii="Times New Roman" w:hAnsi="Times New Roman" w:cs="Times New Roman"/>
          <w:color w:val="000000"/>
          <w:spacing w:val="347"/>
          <w:sz w:val="24"/>
        </w:rPr>
        <w:t xml:space="preserve"> </w:t>
      </w:r>
      <w:r w:rsidRPr="009C65A6">
        <w:rPr>
          <w:rFonts w:ascii="Times New Roman" w:hAnsi="Times New Roman" w:cs="Times New Roman"/>
          <w:color w:val="000000"/>
          <w:sz w:val="24"/>
        </w:rPr>
        <w:t>экспериментирования</w:t>
      </w:r>
      <w:r w:rsidRPr="009C65A6">
        <w:rPr>
          <w:rFonts w:ascii="Times New Roman" w:hAnsi="Times New Roman" w:cs="Times New Roman"/>
          <w:color w:val="000000"/>
          <w:spacing w:val="34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351"/>
          <w:sz w:val="24"/>
        </w:rPr>
        <w:t xml:space="preserve"> </w:t>
      </w:r>
      <w:r w:rsidRPr="009C65A6">
        <w:rPr>
          <w:rFonts w:ascii="Times New Roman" w:hAnsi="Times New Roman" w:cs="Times New Roman"/>
          <w:color w:val="000000"/>
          <w:sz w:val="24"/>
        </w:rPr>
        <w:t>опытов</w:t>
      </w:r>
      <w:r w:rsidRPr="009C65A6">
        <w:rPr>
          <w:rFonts w:ascii="Times New Roman" w:hAnsi="Times New Roman" w:cs="Times New Roman"/>
          <w:color w:val="000000"/>
          <w:spacing w:val="352"/>
          <w:sz w:val="24"/>
        </w:rPr>
        <w:t xml:space="preserve"> </w:t>
      </w:r>
      <w:r w:rsidRPr="009C65A6">
        <w:rPr>
          <w:rFonts w:ascii="Times New Roman" w:hAnsi="Times New Roman" w:cs="Times New Roman"/>
          <w:color w:val="000000"/>
          <w:sz w:val="24"/>
        </w:rPr>
        <w:t>(творческие</w:t>
      </w:r>
      <w:r w:rsidRPr="009C65A6">
        <w:rPr>
          <w:rFonts w:ascii="Times New Roman" w:hAnsi="Times New Roman" w:cs="Times New Roman"/>
          <w:color w:val="000000"/>
          <w:spacing w:val="349"/>
          <w:sz w:val="24"/>
        </w:rPr>
        <w:t xml:space="preserve"> </w:t>
      </w:r>
      <w:r w:rsidRPr="009C65A6">
        <w:rPr>
          <w:rFonts w:ascii="Times New Roman" w:hAnsi="Times New Roman" w:cs="Times New Roman"/>
          <w:color w:val="000000"/>
          <w:sz w:val="24"/>
        </w:rPr>
        <w:t>задания,</w:t>
      </w:r>
      <w:r w:rsidRPr="009C65A6">
        <w:rPr>
          <w:rFonts w:ascii="Times New Roman" w:hAnsi="Times New Roman" w:cs="Times New Roman"/>
          <w:color w:val="000000"/>
          <w:spacing w:val="350"/>
          <w:sz w:val="24"/>
        </w:rPr>
        <w:t xml:space="preserve"> </w:t>
      </w:r>
      <w:r w:rsidRPr="009C65A6">
        <w:rPr>
          <w:rFonts w:ascii="Times New Roman" w:hAnsi="Times New Roman" w:cs="Times New Roman"/>
          <w:color w:val="000000"/>
          <w:sz w:val="24"/>
        </w:rPr>
        <w:t>опыты, экспериментирование).</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Для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решения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воспитания</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широко</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применяется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проектов.</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Он способствует</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развитию</w:t>
      </w:r>
      <w:r w:rsidRPr="009C65A6">
        <w:rPr>
          <w:rFonts w:ascii="Times New Roman" w:hAnsi="Times New Roman" w:cs="Times New Roman"/>
          <w:color w:val="000000"/>
          <w:spacing w:val="113"/>
          <w:sz w:val="24"/>
        </w:rPr>
        <w:t xml:space="preserve"> </w:t>
      </w:r>
      <w:r w:rsidRPr="009C65A6">
        <w:rPr>
          <w:rFonts w:ascii="Times New Roman" w:hAnsi="Times New Roman" w:cs="Times New Roman"/>
          <w:color w:val="000000"/>
          <w:sz w:val="24"/>
        </w:rPr>
        <w:t>у</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исследовательской</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активности,</w:t>
      </w:r>
      <w:r w:rsidRPr="009C65A6">
        <w:rPr>
          <w:rFonts w:ascii="Times New Roman" w:hAnsi="Times New Roman" w:cs="Times New Roman"/>
          <w:color w:val="000000"/>
          <w:spacing w:val="108"/>
          <w:sz w:val="24"/>
        </w:rPr>
        <w:t xml:space="preserve"> </w:t>
      </w:r>
      <w:r w:rsidRPr="009C65A6">
        <w:rPr>
          <w:rFonts w:ascii="Times New Roman" w:hAnsi="Times New Roman" w:cs="Times New Roman"/>
          <w:color w:val="000000"/>
          <w:spacing w:val="1"/>
          <w:sz w:val="24"/>
        </w:rPr>
        <w:t>познавательных</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интересов, коммуникативных</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творческих</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способностей,</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навыков</w:t>
      </w:r>
      <w:r w:rsidRPr="009C65A6">
        <w:rPr>
          <w:rFonts w:ascii="Times New Roman" w:hAnsi="Times New Roman" w:cs="Times New Roman"/>
          <w:color w:val="000000"/>
          <w:spacing w:val="76"/>
          <w:sz w:val="24"/>
        </w:rPr>
        <w:t xml:space="preserve"> </w:t>
      </w:r>
      <w:r w:rsidRPr="009C65A6">
        <w:rPr>
          <w:rFonts w:ascii="Times New Roman" w:hAnsi="Times New Roman" w:cs="Times New Roman"/>
          <w:color w:val="000000"/>
          <w:sz w:val="24"/>
        </w:rPr>
        <w:t>сотрудничества</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другое.</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Выполняя совместные</w:t>
      </w:r>
      <w:r w:rsidRPr="009C65A6">
        <w:rPr>
          <w:rFonts w:ascii="Times New Roman" w:hAnsi="Times New Roman" w:cs="Times New Roman"/>
          <w:color w:val="000000"/>
          <w:spacing w:val="174"/>
          <w:sz w:val="24"/>
        </w:rPr>
        <w:t xml:space="preserve"> </w:t>
      </w:r>
      <w:r w:rsidRPr="009C65A6">
        <w:rPr>
          <w:rFonts w:ascii="Times New Roman" w:hAnsi="Times New Roman" w:cs="Times New Roman"/>
          <w:color w:val="000000"/>
          <w:sz w:val="24"/>
        </w:rPr>
        <w:t>проекты,</w:t>
      </w:r>
      <w:r w:rsidRPr="009C65A6">
        <w:rPr>
          <w:rFonts w:ascii="Times New Roman" w:hAnsi="Times New Roman" w:cs="Times New Roman"/>
          <w:color w:val="000000"/>
          <w:spacing w:val="174"/>
          <w:sz w:val="24"/>
        </w:rPr>
        <w:t xml:space="preserve"> </w:t>
      </w:r>
      <w:r w:rsidRPr="009C65A6">
        <w:rPr>
          <w:rFonts w:ascii="Times New Roman" w:hAnsi="Times New Roman" w:cs="Times New Roman"/>
          <w:color w:val="000000"/>
          <w:sz w:val="24"/>
        </w:rPr>
        <w:t>дети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получают</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представления</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о</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своих</w:t>
      </w:r>
      <w:r w:rsidRPr="009C65A6">
        <w:rPr>
          <w:rFonts w:ascii="Times New Roman" w:hAnsi="Times New Roman" w:cs="Times New Roman"/>
          <w:color w:val="000000"/>
          <w:spacing w:val="177"/>
          <w:sz w:val="24"/>
        </w:rPr>
        <w:t xml:space="preserve"> </w:t>
      </w:r>
      <w:r w:rsidRPr="009C65A6">
        <w:rPr>
          <w:rFonts w:ascii="Times New Roman" w:hAnsi="Times New Roman" w:cs="Times New Roman"/>
          <w:color w:val="000000"/>
          <w:sz w:val="24"/>
        </w:rPr>
        <w:t>возможностях,</w:t>
      </w:r>
      <w:r w:rsidRPr="009C65A6">
        <w:rPr>
          <w:rFonts w:ascii="Times New Roman" w:hAnsi="Times New Roman" w:cs="Times New Roman"/>
          <w:color w:val="000000"/>
          <w:spacing w:val="177"/>
          <w:sz w:val="24"/>
        </w:rPr>
        <w:t xml:space="preserve"> </w:t>
      </w:r>
      <w:r w:rsidRPr="009C65A6">
        <w:rPr>
          <w:rFonts w:ascii="Times New Roman" w:hAnsi="Times New Roman" w:cs="Times New Roman"/>
          <w:color w:val="000000"/>
          <w:spacing w:val="-1"/>
          <w:sz w:val="24"/>
        </w:rPr>
        <w:t>умениях,</w:t>
      </w:r>
      <w:r w:rsidRPr="009C65A6">
        <w:rPr>
          <w:rFonts w:ascii="Times New Roman" w:hAnsi="Times New Roman" w:cs="Times New Roman"/>
          <w:sz w:val="24"/>
        </w:rPr>
        <w:t xml:space="preserve"> </w:t>
      </w:r>
      <w:r w:rsidRPr="009C65A6">
        <w:rPr>
          <w:rFonts w:ascii="Times New Roman" w:hAnsi="Times New Roman" w:cs="Times New Roman"/>
          <w:color w:val="000000"/>
          <w:sz w:val="24"/>
        </w:rPr>
        <w:t>потребностях.</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Осуществляя</w:t>
      </w:r>
      <w:r w:rsidRPr="009C65A6">
        <w:rPr>
          <w:rFonts w:ascii="Times New Roman" w:hAnsi="Times New Roman" w:cs="Times New Roman"/>
          <w:color w:val="000000"/>
          <w:spacing w:val="65"/>
          <w:sz w:val="24"/>
        </w:rPr>
        <w:t xml:space="preserve"> </w:t>
      </w:r>
      <w:r w:rsidRPr="009C65A6">
        <w:rPr>
          <w:rFonts w:ascii="Times New Roman" w:hAnsi="Times New Roman" w:cs="Times New Roman"/>
          <w:color w:val="000000"/>
          <w:sz w:val="24"/>
        </w:rPr>
        <w:t>выбор</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воспитания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65"/>
          <w:sz w:val="24"/>
        </w:rPr>
        <w:t xml:space="preserve"> </w:t>
      </w:r>
      <w:r w:rsidRPr="009C65A6">
        <w:rPr>
          <w:rFonts w:ascii="Times New Roman" w:hAnsi="Times New Roman" w:cs="Times New Roman"/>
          <w:color w:val="000000"/>
          <w:spacing w:val="1"/>
          <w:sz w:val="24"/>
        </w:rPr>
        <w:t>педагог</w:t>
      </w:r>
      <w:r w:rsidRPr="009C65A6">
        <w:rPr>
          <w:rFonts w:ascii="Times New Roman" w:hAnsi="Times New Roman" w:cs="Times New Roman"/>
          <w:color w:val="000000"/>
          <w:spacing w:val="66"/>
          <w:sz w:val="24"/>
        </w:rPr>
        <w:t xml:space="preserve"> </w:t>
      </w:r>
      <w:r w:rsidRPr="009C65A6">
        <w:rPr>
          <w:rFonts w:ascii="Times New Roman" w:hAnsi="Times New Roman" w:cs="Times New Roman"/>
          <w:color w:val="000000"/>
          <w:spacing w:val="-1"/>
          <w:sz w:val="24"/>
        </w:rPr>
        <w:t>учитывает</w:t>
      </w:r>
      <w:r w:rsidRPr="009C65A6">
        <w:rPr>
          <w:rFonts w:ascii="Times New Roman" w:hAnsi="Times New Roman" w:cs="Times New Roman"/>
          <w:color w:val="000000"/>
          <w:spacing w:val="66"/>
          <w:sz w:val="24"/>
        </w:rPr>
        <w:t xml:space="preserve"> </w:t>
      </w:r>
      <w:r w:rsidRPr="009C65A6">
        <w:rPr>
          <w:rFonts w:ascii="Times New Roman" w:hAnsi="Times New Roman" w:cs="Times New Roman"/>
          <w:color w:val="000000"/>
          <w:sz w:val="24"/>
        </w:rPr>
        <w:t>возрастные</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и личностные</w:t>
      </w:r>
      <w:r w:rsidRPr="009C65A6">
        <w:rPr>
          <w:rFonts w:ascii="Times New Roman" w:hAnsi="Times New Roman" w:cs="Times New Roman"/>
          <w:color w:val="000000"/>
          <w:spacing w:val="128"/>
          <w:sz w:val="24"/>
        </w:rPr>
        <w:t xml:space="preserve"> </w:t>
      </w:r>
      <w:r w:rsidRPr="009C65A6">
        <w:rPr>
          <w:rFonts w:ascii="Times New Roman" w:hAnsi="Times New Roman" w:cs="Times New Roman"/>
          <w:color w:val="000000"/>
          <w:sz w:val="24"/>
        </w:rPr>
        <w:t>особенности</w:t>
      </w:r>
      <w:r w:rsidRPr="009C65A6">
        <w:rPr>
          <w:rFonts w:ascii="Times New Roman" w:hAnsi="Times New Roman" w:cs="Times New Roman"/>
          <w:color w:val="000000"/>
          <w:spacing w:val="131"/>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педагогический</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потенциал</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каждого</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134"/>
          <w:sz w:val="24"/>
        </w:rPr>
        <w:t xml:space="preserve"> </w:t>
      </w:r>
      <w:r w:rsidRPr="009C65A6">
        <w:rPr>
          <w:rFonts w:ascii="Times New Roman" w:hAnsi="Times New Roman" w:cs="Times New Roman"/>
          <w:color w:val="000000"/>
          <w:sz w:val="24"/>
        </w:rPr>
        <w:t>условия</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его применения,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реализуемые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цели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задачи,</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прогнозирует</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возможные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результаты.</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Для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решения</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задач</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воспитания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обучения целесообразно использовать</w:t>
      </w:r>
      <w:r w:rsidRPr="009C65A6">
        <w:rPr>
          <w:rFonts w:ascii="Times New Roman" w:hAnsi="Times New Roman" w:cs="Times New Roman"/>
          <w:color w:val="000000"/>
          <w:spacing w:val="1"/>
          <w:sz w:val="24"/>
        </w:rPr>
        <w:t xml:space="preserve"> комплекс</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 xml:space="preserve">методов. </w:t>
      </w: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При</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98"/>
          <w:sz w:val="24"/>
        </w:rPr>
        <w:t xml:space="preserve"> </w:t>
      </w:r>
      <w:r w:rsidRPr="009C65A6">
        <w:rPr>
          <w:rFonts w:ascii="Times New Roman" w:hAnsi="Times New Roman" w:cs="Times New Roman"/>
          <w:color w:val="000000"/>
          <w:spacing w:val="-1"/>
          <w:sz w:val="24"/>
        </w:rPr>
        <w:t>Программы</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педагог</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может</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использовать</w:t>
      </w:r>
      <w:r w:rsidRPr="009C65A6">
        <w:rPr>
          <w:rFonts w:ascii="Times New Roman" w:hAnsi="Times New Roman" w:cs="Times New Roman"/>
          <w:color w:val="000000"/>
          <w:spacing w:val="195"/>
          <w:sz w:val="24"/>
        </w:rPr>
        <w:t xml:space="preserve"> </w:t>
      </w:r>
      <w:r w:rsidRPr="009C65A6">
        <w:rPr>
          <w:rFonts w:ascii="Times New Roman" w:hAnsi="Times New Roman" w:cs="Times New Roman"/>
          <w:color w:val="000000"/>
          <w:sz w:val="24"/>
        </w:rPr>
        <w:t>различные</w:t>
      </w:r>
      <w:r w:rsidRPr="009C65A6">
        <w:rPr>
          <w:rFonts w:ascii="Times New Roman" w:hAnsi="Times New Roman" w:cs="Times New Roman"/>
          <w:color w:val="000000"/>
          <w:spacing w:val="195"/>
          <w:sz w:val="24"/>
        </w:rPr>
        <w:t xml:space="preserve"> </w:t>
      </w:r>
      <w:r w:rsidRPr="009C65A6">
        <w:rPr>
          <w:rFonts w:ascii="Times New Roman" w:hAnsi="Times New Roman" w:cs="Times New Roman"/>
          <w:color w:val="000000"/>
          <w:sz w:val="24"/>
        </w:rPr>
        <w:t>средства, представленные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совокупностью материальных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идеальных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объектов:</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демонстрационные</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раздаточные;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визуальные, аудийные, аудиовизуальные;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естественные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искусственные;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реальные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виртуальные.</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Форма</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непосредственно</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образовательной</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воспитанниками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представляет собой</w:t>
      </w:r>
      <w:r w:rsidRPr="009C65A6">
        <w:rPr>
          <w:rFonts w:ascii="Times New Roman" w:hAnsi="Times New Roman" w:cs="Times New Roman"/>
          <w:color w:val="000000"/>
          <w:spacing w:val="30"/>
          <w:sz w:val="24"/>
        </w:rPr>
        <w:t xml:space="preserve"> </w:t>
      </w:r>
      <w:r w:rsidRPr="009C65A6">
        <w:rPr>
          <w:rFonts w:ascii="Times New Roman" w:hAnsi="Times New Roman" w:cs="Times New Roman"/>
          <w:color w:val="000000"/>
          <w:sz w:val="24"/>
        </w:rPr>
        <w:t>единицы</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дидактического</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цикла.</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Форма</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определяет</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характер</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ориентацию</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деятельности, является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совокупностью</w:t>
      </w:r>
      <w:r w:rsidRPr="009C65A6">
        <w:rPr>
          <w:rFonts w:ascii="Times New Roman" w:hAnsi="Times New Roman" w:cs="Times New Roman"/>
          <w:color w:val="000000"/>
          <w:spacing w:val="8"/>
          <w:sz w:val="24"/>
        </w:rPr>
        <w:t xml:space="preserve"> </w:t>
      </w:r>
      <w:r w:rsidRPr="009C65A6">
        <w:rPr>
          <w:rFonts w:ascii="Times New Roman" w:hAnsi="Times New Roman" w:cs="Times New Roman"/>
          <w:color w:val="000000"/>
          <w:sz w:val="24"/>
        </w:rPr>
        <w:t>последовательно</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применяемых</w:t>
      </w:r>
      <w:r w:rsidRPr="009C65A6">
        <w:rPr>
          <w:rFonts w:ascii="Times New Roman" w:hAnsi="Times New Roman" w:cs="Times New Roman"/>
          <w:color w:val="000000"/>
          <w:spacing w:val="9"/>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13"/>
          <w:sz w:val="24"/>
        </w:rPr>
        <w:t xml:space="preserve"> </w:t>
      </w:r>
      <w:r w:rsidRPr="009C65A6">
        <w:rPr>
          <w:rFonts w:ascii="Times New Roman" w:hAnsi="Times New Roman" w:cs="Times New Roman"/>
          <w:color w:val="000000"/>
          <w:sz w:val="24"/>
        </w:rPr>
        <w:t>рассчитанных</w:t>
      </w:r>
      <w:r w:rsidRPr="009C65A6">
        <w:rPr>
          <w:rFonts w:ascii="Times New Roman" w:hAnsi="Times New Roman" w:cs="Times New Roman"/>
          <w:color w:val="000000"/>
          <w:spacing w:val="6"/>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определённый временной</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промежуток.</w:t>
      </w:r>
      <w:r w:rsidRPr="009C65A6">
        <w:rPr>
          <w:rFonts w:ascii="Times New Roman" w:hAnsi="Times New Roman" w:cs="Times New Roman"/>
          <w:color w:val="000000"/>
          <w:spacing w:val="96"/>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94"/>
          <w:sz w:val="24"/>
        </w:rPr>
        <w:t xml:space="preserve"> </w:t>
      </w:r>
      <w:r w:rsidRPr="009C65A6">
        <w:rPr>
          <w:rFonts w:ascii="Times New Roman" w:hAnsi="Times New Roman" w:cs="Times New Roman"/>
          <w:color w:val="000000"/>
          <w:sz w:val="24"/>
        </w:rPr>
        <w:t>основе</w:t>
      </w:r>
      <w:r w:rsidRPr="009C65A6">
        <w:rPr>
          <w:rFonts w:ascii="Times New Roman" w:hAnsi="Times New Roman" w:cs="Times New Roman"/>
          <w:color w:val="000000"/>
          <w:spacing w:val="94"/>
          <w:sz w:val="24"/>
        </w:rPr>
        <w:t xml:space="preserve"> </w:t>
      </w:r>
      <w:r w:rsidRPr="009C65A6">
        <w:rPr>
          <w:rFonts w:ascii="Times New Roman" w:hAnsi="Times New Roman" w:cs="Times New Roman"/>
          <w:color w:val="000000"/>
          <w:sz w:val="24"/>
        </w:rPr>
        <w:t>формы</w:t>
      </w:r>
      <w:r w:rsidRPr="009C65A6">
        <w:rPr>
          <w:rFonts w:ascii="Times New Roman" w:hAnsi="Times New Roman" w:cs="Times New Roman"/>
          <w:color w:val="000000"/>
          <w:spacing w:val="93"/>
          <w:sz w:val="24"/>
        </w:rPr>
        <w:t xml:space="preserve"> </w:t>
      </w:r>
      <w:r w:rsidRPr="009C65A6">
        <w:rPr>
          <w:rFonts w:ascii="Times New Roman" w:hAnsi="Times New Roman" w:cs="Times New Roman"/>
          <w:color w:val="000000"/>
          <w:sz w:val="24"/>
        </w:rPr>
        <w:t>может</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лежать</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ведущий</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94"/>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специфический</w:t>
      </w:r>
      <w:r w:rsidRPr="009C65A6">
        <w:rPr>
          <w:rFonts w:ascii="Times New Roman" w:hAnsi="Times New Roman" w:cs="Times New Roman"/>
        </w:rPr>
        <w:t xml:space="preserve"> </w:t>
      </w:r>
      <w:r w:rsidRPr="009C65A6">
        <w:rPr>
          <w:rFonts w:ascii="Times New Roman" w:hAnsi="Times New Roman" w:cs="Times New Roman"/>
          <w:color w:val="000000"/>
          <w:sz w:val="24"/>
        </w:rPr>
        <w:t>сюжетообразующий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компонент.</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b/>
          <w:bCs/>
          <w:color w:val="000000"/>
          <w:sz w:val="24"/>
        </w:rPr>
        <w:t>Метод</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дошкольной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педагогике</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вариант</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совместной</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педагога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детьми</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или воздействия</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целью</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pacing w:val="1"/>
          <w:sz w:val="24"/>
        </w:rPr>
        <w:t>решения</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(воспитание,</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обучение,</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развитие, социализация).</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b/>
          <w:bCs/>
          <w:color w:val="000000"/>
          <w:sz w:val="24"/>
        </w:rPr>
        <w:lastRenderedPageBreak/>
        <w:t>Способ</w:t>
      </w:r>
      <w:r w:rsidRPr="009C65A6">
        <w:rPr>
          <w:rFonts w:ascii="Times New Roman" w:hAnsi="Times New Roman" w:cs="Times New Roman"/>
          <w:color w:val="000000"/>
          <w:spacing w:val="8"/>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вариация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применения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отдельного</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зависящая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от</w:t>
      </w:r>
      <w:r w:rsidRPr="009C65A6">
        <w:rPr>
          <w:rFonts w:ascii="Times New Roman" w:hAnsi="Times New Roman" w:cs="Times New Roman"/>
          <w:color w:val="000000"/>
          <w:spacing w:val="8"/>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6"/>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а также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особенностей</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становления</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ведущей</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особых</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потребностей</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 xml:space="preserve">и </w:t>
      </w:r>
      <w:r w:rsidRPr="009C65A6">
        <w:rPr>
          <w:rFonts w:ascii="Times New Roman" w:hAnsi="Times New Roman" w:cs="Times New Roman"/>
          <w:color w:val="000000"/>
          <w:spacing w:val="1"/>
          <w:sz w:val="24"/>
        </w:rPr>
        <w:t>(или)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индивидуального состояния ребёнка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(группы детей).</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b/>
          <w:bCs/>
          <w:color w:val="000000"/>
          <w:sz w:val="24"/>
        </w:rPr>
        <w:t>Приём</w:t>
      </w:r>
      <w:r w:rsidRPr="009C65A6">
        <w:rPr>
          <w:rFonts w:ascii="Times New Roman" w:hAnsi="Times New Roman" w:cs="Times New Roman"/>
          <w:b/>
          <w:bCs/>
          <w:color w:val="000000"/>
          <w:spacing w:val="50"/>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это</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составная</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часть</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или</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отдельная</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сторона</w:t>
      </w:r>
      <w:r w:rsidRPr="009C65A6">
        <w:rPr>
          <w:rFonts w:ascii="Times New Roman" w:hAnsi="Times New Roman" w:cs="Times New Roman"/>
          <w:color w:val="000000"/>
          <w:spacing w:val="49"/>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Отдельные</w:t>
      </w:r>
      <w:r w:rsidRPr="009C65A6">
        <w:rPr>
          <w:rFonts w:ascii="Times New Roman" w:hAnsi="Times New Roman" w:cs="Times New Roman"/>
          <w:color w:val="000000"/>
          <w:spacing w:val="48"/>
          <w:sz w:val="24"/>
        </w:rPr>
        <w:t xml:space="preserve"> </w:t>
      </w:r>
      <w:r w:rsidRPr="009C65A6">
        <w:rPr>
          <w:rFonts w:ascii="Times New Roman" w:hAnsi="Times New Roman" w:cs="Times New Roman"/>
          <w:color w:val="000000"/>
          <w:sz w:val="24"/>
        </w:rPr>
        <w:t>приемы</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 xml:space="preserve">могут </w:t>
      </w:r>
      <w:r w:rsidRPr="009C65A6">
        <w:rPr>
          <w:rFonts w:ascii="Times New Roman" w:hAnsi="Times New Roman" w:cs="Times New Roman"/>
          <w:color w:val="000000"/>
          <w:sz w:val="24"/>
        </w:rPr>
        <w:t>входить</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 xml:space="preserve">в </w:t>
      </w:r>
      <w:r w:rsidRPr="009C65A6">
        <w:rPr>
          <w:rFonts w:ascii="Times New Roman" w:hAnsi="Times New Roman" w:cs="Times New Roman"/>
          <w:color w:val="000000"/>
          <w:spacing w:val="-1"/>
          <w:sz w:val="24"/>
        </w:rPr>
        <w:t>состав</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различных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методов.</w:t>
      </w:r>
    </w:p>
    <w:p w:rsidR="009C65A6" w:rsidRPr="009C65A6" w:rsidRDefault="009C65A6" w:rsidP="009C65A6">
      <w:pPr>
        <w:pBdr>
          <w:top w:val="none" w:sz="4" w:space="0" w:color="000000"/>
          <w:left w:val="none" w:sz="4" w:space="0" w:color="000000"/>
          <w:bottom w:val="none" w:sz="4" w:space="0" w:color="000000"/>
          <w:right w:val="none" w:sz="4" w:space="0" w:color="000000"/>
        </w:pBdr>
        <w:ind w:right="564" w:firstLine="708"/>
        <w:jc w:val="both"/>
        <w:rPr>
          <w:rFonts w:ascii="Times New Roman" w:hAnsi="Times New Roman" w:cs="Times New Roman"/>
        </w:rPr>
      </w:pPr>
      <w:r w:rsidRPr="009C65A6">
        <w:rPr>
          <w:rFonts w:ascii="Times New Roman" w:hAnsi="Times New Roman" w:cs="Times New Roman"/>
          <w:b/>
          <w:bCs/>
          <w:color w:val="000000"/>
          <w:sz w:val="24"/>
        </w:rPr>
        <w:t>Средство</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100"/>
          <w:sz w:val="24"/>
        </w:rPr>
        <w:t xml:space="preserve"> </w:t>
      </w:r>
      <w:r w:rsidRPr="009C65A6">
        <w:rPr>
          <w:rFonts w:ascii="Times New Roman" w:hAnsi="Times New Roman" w:cs="Times New Roman"/>
          <w:color w:val="000000"/>
          <w:sz w:val="24"/>
        </w:rPr>
        <w:t>вспомогательный</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элемент</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00"/>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02"/>
          <w:sz w:val="24"/>
        </w:rPr>
        <w:t xml:space="preserve"> </w:t>
      </w:r>
      <w:r w:rsidRPr="009C65A6">
        <w:rPr>
          <w:rFonts w:ascii="Times New Roman" w:hAnsi="Times New Roman" w:cs="Times New Roman"/>
          <w:color w:val="000000"/>
          <w:sz w:val="24"/>
        </w:rPr>
        <w:t>определенных</w:t>
      </w:r>
      <w:r w:rsidRPr="009C65A6">
        <w:rPr>
          <w:rFonts w:ascii="Times New Roman" w:hAnsi="Times New Roman" w:cs="Times New Roman"/>
          <w:color w:val="000000"/>
          <w:spacing w:val="103"/>
          <w:sz w:val="24"/>
        </w:rPr>
        <w:t xml:space="preserve"> </w:t>
      </w:r>
      <w:r w:rsidRPr="009C65A6">
        <w:rPr>
          <w:rFonts w:ascii="Times New Roman" w:hAnsi="Times New Roman" w:cs="Times New Roman"/>
          <w:color w:val="000000"/>
          <w:sz w:val="24"/>
        </w:rPr>
        <w:t>форм</w:t>
      </w:r>
      <w:r w:rsidRPr="009C65A6">
        <w:rPr>
          <w:rFonts w:ascii="Times New Roman" w:hAnsi="Times New Roman" w:cs="Times New Roman"/>
          <w:color w:val="000000"/>
          <w:spacing w:val="100"/>
          <w:sz w:val="24"/>
        </w:rPr>
        <w:t xml:space="preserve"> </w:t>
      </w:r>
      <w:r w:rsidRPr="009C65A6">
        <w:rPr>
          <w:rFonts w:ascii="Times New Roman" w:hAnsi="Times New Roman" w:cs="Times New Roman"/>
          <w:color w:val="000000"/>
          <w:sz w:val="24"/>
        </w:rPr>
        <w:t>реализации Программы,</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методов, способов действия.</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При</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pacing w:val="-1"/>
          <w:sz w:val="24"/>
        </w:rPr>
        <w:t>Программы</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педагоги</w:t>
      </w:r>
      <w:r w:rsidRPr="009C65A6">
        <w:rPr>
          <w:rFonts w:ascii="Times New Roman" w:hAnsi="Times New Roman" w:cs="Times New Roman"/>
          <w:color w:val="000000"/>
          <w:spacing w:val="106"/>
          <w:sz w:val="24"/>
        </w:rPr>
        <w:t xml:space="preserve"> </w:t>
      </w:r>
      <w:r w:rsidR="006A3416">
        <w:rPr>
          <w:rFonts w:ascii="Times New Roman" w:hAnsi="Times New Roman" w:cs="Times New Roman"/>
          <w:color w:val="000000"/>
          <w:spacing w:val="-1"/>
          <w:sz w:val="24"/>
        </w:rPr>
        <w:t>МА</w:t>
      </w:r>
      <w:r>
        <w:rPr>
          <w:rFonts w:ascii="Times New Roman" w:hAnsi="Times New Roman" w:cs="Times New Roman"/>
          <w:color w:val="000000"/>
          <w:spacing w:val="-1"/>
          <w:sz w:val="24"/>
        </w:rPr>
        <w:t>ДОУ</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используют</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различные</w:t>
      </w:r>
      <w:r w:rsidRPr="009C65A6">
        <w:rPr>
          <w:rFonts w:ascii="Times New Roman" w:hAnsi="Times New Roman" w:cs="Times New Roman"/>
          <w:color w:val="000000"/>
          <w:spacing w:val="104"/>
          <w:sz w:val="24"/>
        </w:rPr>
        <w:t xml:space="preserve"> </w:t>
      </w:r>
      <w:r w:rsidRPr="009C65A6">
        <w:rPr>
          <w:rFonts w:ascii="Times New Roman" w:hAnsi="Times New Roman" w:cs="Times New Roman"/>
          <w:b/>
          <w:bCs/>
          <w:color w:val="000000"/>
          <w:sz w:val="24"/>
        </w:rPr>
        <w:t>образовательные технологии</w:t>
      </w:r>
      <w:r w:rsidRPr="009C65A6">
        <w:rPr>
          <w:rFonts w:ascii="Times New Roman" w:hAnsi="Times New Roman" w:cs="Times New Roman"/>
          <w:color w:val="000000"/>
          <w:sz w:val="24"/>
        </w:rPr>
        <w:t>,</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том</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pacing w:val="-1"/>
          <w:sz w:val="24"/>
        </w:rPr>
        <w:t>числе</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дистанционные</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образовательные</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технологии,</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исключая</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образовательные технологии,</w:t>
      </w:r>
      <w:r w:rsidRPr="009C65A6">
        <w:rPr>
          <w:rFonts w:ascii="Times New Roman" w:hAnsi="Times New Roman" w:cs="Times New Roman"/>
          <w:color w:val="000000"/>
          <w:spacing w:val="36"/>
          <w:sz w:val="24"/>
        </w:rPr>
        <w:t xml:space="preserve"> </w:t>
      </w:r>
      <w:r w:rsidRPr="009C65A6">
        <w:rPr>
          <w:rFonts w:ascii="Times New Roman" w:hAnsi="Times New Roman" w:cs="Times New Roman"/>
          <w:color w:val="000000"/>
          <w:sz w:val="24"/>
        </w:rPr>
        <w:t>которые</w:t>
      </w:r>
      <w:r w:rsidRPr="009C65A6">
        <w:rPr>
          <w:rFonts w:ascii="Times New Roman" w:hAnsi="Times New Roman" w:cs="Times New Roman"/>
          <w:color w:val="000000"/>
          <w:spacing w:val="37"/>
          <w:sz w:val="24"/>
        </w:rPr>
        <w:t xml:space="preserve"> </w:t>
      </w:r>
      <w:r w:rsidRPr="009C65A6">
        <w:rPr>
          <w:rFonts w:ascii="Times New Roman" w:hAnsi="Times New Roman" w:cs="Times New Roman"/>
          <w:color w:val="000000"/>
          <w:spacing w:val="-1"/>
          <w:sz w:val="24"/>
        </w:rPr>
        <w:t>могут</w:t>
      </w:r>
      <w:r w:rsidRPr="009C65A6">
        <w:rPr>
          <w:rFonts w:ascii="Times New Roman" w:hAnsi="Times New Roman" w:cs="Times New Roman"/>
          <w:color w:val="000000"/>
          <w:spacing w:val="40"/>
          <w:sz w:val="24"/>
        </w:rPr>
        <w:t xml:space="preserve"> </w:t>
      </w:r>
      <w:r w:rsidRPr="009C65A6">
        <w:rPr>
          <w:rFonts w:ascii="Times New Roman" w:hAnsi="Times New Roman" w:cs="Times New Roman"/>
          <w:color w:val="000000"/>
          <w:sz w:val="24"/>
        </w:rPr>
        <w:t>нанести</w:t>
      </w:r>
      <w:r w:rsidRPr="009C65A6">
        <w:rPr>
          <w:rFonts w:ascii="Times New Roman" w:hAnsi="Times New Roman" w:cs="Times New Roman"/>
          <w:color w:val="000000"/>
          <w:spacing w:val="39"/>
          <w:sz w:val="24"/>
        </w:rPr>
        <w:t xml:space="preserve"> </w:t>
      </w:r>
      <w:r w:rsidRPr="009C65A6">
        <w:rPr>
          <w:rFonts w:ascii="Times New Roman" w:hAnsi="Times New Roman" w:cs="Times New Roman"/>
          <w:color w:val="000000"/>
          <w:sz w:val="24"/>
        </w:rPr>
        <w:t>вред</w:t>
      </w:r>
      <w:r w:rsidRPr="009C65A6">
        <w:rPr>
          <w:rFonts w:ascii="Times New Roman" w:hAnsi="Times New Roman" w:cs="Times New Roman"/>
          <w:color w:val="000000"/>
          <w:spacing w:val="39"/>
          <w:sz w:val="24"/>
        </w:rPr>
        <w:t xml:space="preserve"> </w:t>
      </w:r>
      <w:r w:rsidRPr="009C65A6">
        <w:rPr>
          <w:rFonts w:ascii="Times New Roman" w:hAnsi="Times New Roman" w:cs="Times New Roman"/>
          <w:color w:val="000000"/>
          <w:sz w:val="24"/>
        </w:rPr>
        <w:t>здоровью</w:t>
      </w:r>
      <w:r w:rsidRPr="009C65A6">
        <w:rPr>
          <w:rFonts w:ascii="Times New Roman" w:hAnsi="Times New Roman" w:cs="Times New Roman"/>
          <w:color w:val="000000"/>
          <w:spacing w:val="39"/>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38"/>
          <w:sz w:val="24"/>
        </w:rPr>
        <w:t xml:space="preserve"> </w:t>
      </w:r>
      <w:r w:rsidRPr="009C65A6">
        <w:rPr>
          <w:rFonts w:ascii="Times New Roman" w:hAnsi="Times New Roman" w:cs="Times New Roman"/>
          <w:color w:val="000000"/>
          <w:spacing w:val="1"/>
          <w:sz w:val="24"/>
        </w:rPr>
        <w:t>Применение</w:t>
      </w:r>
      <w:r w:rsidRPr="009C65A6">
        <w:rPr>
          <w:rFonts w:ascii="Times New Roman" w:hAnsi="Times New Roman" w:cs="Times New Roman"/>
          <w:color w:val="000000"/>
          <w:spacing w:val="37"/>
          <w:sz w:val="24"/>
        </w:rPr>
        <w:t xml:space="preserve"> </w:t>
      </w:r>
      <w:r w:rsidRPr="009C65A6">
        <w:rPr>
          <w:rFonts w:ascii="Times New Roman" w:hAnsi="Times New Roman" w:cs="Times New Roman"/>
          <w:color w:val="000000"/>
          <w:sz w:val="24"/>
        </w:rPr>
        <w:t>электронного</w:t>
      </w:r>
      <w:r w:rsidRPr="009C65A6">
        <w:rPr>
          <w:rFonts w:ascii="Times New Roman" w:hAnsi="Times New Roman" w:cs="Times New Roman"/>
          <w:color w:val="000000"/>
          <w:spacing w:val="36"/>
          <w:sz w:val="24"/>
        </w:rPr>
        <w:t xml:space="preserve"> </w:t>
      </w:r>
      <w:r w:rsidRPr="009C65A6">
        <w:rPr>
          <w:rFonts w:ascii="Times New Roman" w:hAnsi="Times New Roman" w:cs="Times New Roman"/>
          <w:color w:val="000000"/>
          <w:sz w:val="24"/>
        </w:rPr>
        <w:t>обучения, дистанционных</w:t>
      </w:r>
      <w:r w:rsidRPr="009C65A6">
        <w:rPr>
          <w:rFonts w:ascii="Times New Roman" w:hAnsi="Times New Roman" w:cs="Times New Roman"/>
          <w:color w:val="000000"/>
          <w:spacing w:val="112"/>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112"/>
          <w:sz w:val="24"/>
        </w:rPr>
        <w:t xml:space="preserve"> </w:t>
      </w:r>
      <w:r w:rsidRPr="009C65A6">
        <w:rPr>
          <w:rFonts w:ascii="Times New Roman" w:hAnsi="Times New Roman" w:cs="Times New Roman"/>
          <w:color w:val="000000"/>
          <w:sz w:val="24"/>
        </w:rPr>
        <w:t>технологий,</w:t>
      </w:r>
      <w:r w:rsidRPr="009C65A6">
        <w:rPr>
          <w:rFonts w:ascii="Times New Roman" w:hAnsi="Times New Roman" w:cs="Times New Roman"/>
          <w:color w:val="000000"/>
          <w:spacing w:val="110"/>
          <w:sz w:val="24"/>
        </w:rPr>
        <w:t xml:space="preserve"> </w:t>
      </w:r>
      <w:r w:rsidRPr="009C65A6">
        <w:rPr>
          <w:rFonts w:ascii="Times New Roman" w:hAnsi="Times New Roman" w:cs="Times New Roman"/>
          <w:color w:val="000000"/>
          <w:sz w:val="24"/>
        </w:rPr>
        <w:t>а</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также</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работа</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электронными</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средствами</w:t>
      </w:r>
      <w:r w:rsidRPr="009C65A6">
        <w:rPr>
          <w:rFonts w:ascii="Times New Roman" w:hAnsi="Times New Roman" w:cs="Times New Roman"/>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45"/>
          <w:sz w:val="24"/>
        </w:rPr>
        <w:t xml:space="preserve"> </w:t>
      </w:r>
      <w:r w:rsidRPr="009C65A6">
        <w:rPr>
          <w:rFonts w:ascii="Times New Roman" w:hAnsi="Times New Roman" w:cs="Times New Roman"/>
          <w:color w:val="000000"/>
          <w:sz w:val="24"/>
        </w:rPr>
        <w:t>при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47"/>
          <w:sz w:val="24"/>
        </w:rPr>
        <w:t xml:space="preserve"> </w:t>
      </w:r>
      <w:r w:rsidRPr="009C65A6">
        <w:rPr>
          <w:rFonts w:ascii="Times New Roman" w:hAnsi="Times New Roman" w:cs="Times New Roman"/>
          <w:color w:val="000000"/>
          <w:sz w:val="24"/>
        </w:rPr>
        <w:t>программы</w:t>
      </w:r>
      <w:r w:rsidRPr="009C65A6">
        <w:rPr>
          <w:rFonts w:ascii="Times New Roman" w:hAnsi="Times New Roman" w:cs="Times New Roman"/>
          <w:color w:val="000000"/>
          <w:spacing w:val="45"/>
          <w:sz w:val="24"/>
        </w:rPr>
        <w:t xml:space="preserve"> </w:t>
      </w:r>
      <w:r w:rsidRPr="009C65A6">
        <w:rPr>
          <w:rFonts w:ascii="Times New Roman" w:hAnsi="Times New Roman" w:cs="Times New Roman"/>
          <w:color w:val="000000"/>
          <w:sz w:val="24"/>
        </w:rPr>
        <w:t>осуществляется</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45"/>
          <w:sz w:val="24"/>
        </w:rPr>
        <w:t xml:space="preserve"> </w:t>
      </w:r>
      <w:r w:rsidRPr="009C65A6">
        <w:rPr>
          <w:rFonts w:ascii="Times New Roman" w:hAnsi="Times New Roman" w:cs="Times New Roman"/>
          <w:color w:val="000000"/>
          <w:sz w:val="24"/>
        </w:rPr>
        <w:t>соответствии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44"/>
          <w:sz w:val="24"/>
        </w:rPr>
        <w:t xml:space="preserve"> </w:t>
      </w:r>
      <w:r w:rsidRPr="009C65A6">
        <w:rPr>
          <w:rFonts w:ascii="Times New Roman" w:hAnsi="Times New Roman" w:cs="Times New Roman"/>
          <w:color w:val="000000"/>
          <w:sz w:val="24"/>
        </w:rPr>
        <w:t>требованиями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pacing w:val="2"/>
          <w:sz w:val="24"/>
        </w:rPr>
        <w:t>СанПиН</w:t>
      </w:r>
      <w:r>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2.4.3648-20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СанПиН</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1.2.3685-21.</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
          <w:bCs/>
          <w:color w:val="000000"/>
          <w:sz w:val="24"/>
          <w:szCs w:val="24"/>
        </w:rPr>
      </w:pPr>
      <w:r w:rsidRPr="009C65A6">
        <w:rPr>
          <w:rFonts w:ascii="Times New Roman" w:hAnsi="Times New Roman" w:cs="Times New Roman"/>
          <w:b/>
          <w:color w:val="000000"/>
          <w:sz w:val="24"/>
        </w:rPr>
        <w:t>Педагогические</w:t>
      </w:r>
      <w:r w:rsidRPr="009C65A6">
        <w:rPr>
          <w:rFonts w:ascii="Times New Roman" w:hAnsi="Times New Roman" w:cs="Times New Roman"/>
          <w:b/>
          <w:color w:val="000000"/>
          <w:spacing w:val="-1"/>
          <w:sz w:val="24"/>
        </w:rPr>
        <w:t xml:space="preserve"> </w:t>
      </w:r>
      <w:r w:rsidRPr="009C65A6">
        <w:rPr>
          <w:rFonts w:ascii="Times New Roman" w:hAnsi="Times New Roman" w:cs="Times New Roman"/>
          <w:b/>
          <w:color w:val="000000"/>
          <w:sz w:val="24"/>
        </w:rPr>
        <w:t>технологии:</w:t>
      </w:r>
      <w:r w:rsidR="003452B5">
        <w:rPr>
          <w:rFonts w:ascii="Times New Roman" w:hAnsi="Times New Roman" w:cs="Times New Roman"/>
          <w:b/>
          <w:color w:val="000000"/>
          <w:sz w:val="24"/>
        </w:rPr>
        <w:t xml:space="preserve"> </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2"/>
          <w:szCs w:val="22"/>
        </w:rPr>
      </w:pPr>
      <w:r w:rsidRPr="009C65A6">
        <w:rPr>
          <w:rFonts w:ascii="Times New Roman" w:hAnsi="Times New Roman" w:cs="Times New Roman"/>
          <w:i/>
          <w:color w:val="000000"/>
          <w:sz w:val="24"/>
        </w:rPr>
        <w:t xml:space="preserve">Технологии </w:t>
      </w:r>
      <w:r w:rsidRPr="009C65A6">
        <w:rPr>
          <w:rFonts w:ascii="Times New Roman" w:hAnsi="Times New Roman" w:cs="Times New Roman"/>
          <w:i/>
          <w:color w:val="000000"/>
          <w:spacing w:val="1"/>
          <w:sz w:val="24"/>
        </w:rPr>
        <w:t>на</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основе</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деятельностного подхода:</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технология</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 метод проектов</w:t>
      </w:r>
      <w:r w:rsidR="003452B5">
        <w:rPr>
          <w:rFonts w:ascii="Times New Roman" w:hAnsi="Times New Roman" w:cs="Times New Roman"/>
          <w:color w:val="000000"/>
          <w:sz w:val="24"/>
        </w:rPr>
        <w:t>;</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технология самостоятельной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исследовательской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детей</w:t>
      </w:r>
      <w:r w:rsidR="003452B5">
        <w:rPr>
          <w:rFonts w:ascii="Times New Roman" w:hAnsi="Times New Roman" w:cs="Times New Roman"/>
          <w:color w:val="000000"/>
          <w:sz w:val="24"/>
        </w:rPr>
        <w:t>;</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технология детского экспериментирования</w:t>
      </w:r>
      <w:r w:rsidR="003452B5">
        <w:rPr>
          <w:rFonts w:ascii="Times New Roman" w:hAnsi="Times New Roman" w:cs="Times New Roman"/>
          <w:color w:val="000000"/>
          <w:sz w:val="24"/>
        </w:rPr>
        <w:t>.</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i/>
          <w:color w:val="000000"/>
          <w:sz w:val="24"/>
        </w:rPr>
        <w:t>Игровые</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педагогические</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технологии:</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color w:val="000000"/>
          <w:sz w:val="24"/>
          <w:szCs w:val="24"/>
        </w:rPr>
      </w:pPr>
      <w:r w:rsidRPr="009C65A6">
        <w:rPr>
          <w:rFonts w:ascii="Times New Roman" w:hAnsi="Times New Roman" w:cs="Times New Roman"/>
          <w:i/>
          <w:color w:val="000000"/>
          <w:sz w:val="24"/>
        </w:rPr>
        <w:t>Технологии обучения</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и</w:t>
      </w:r>
      <w:r w:rsidRPr="009C65A6">
        <w:rPr>
          <w:rFonts w:ascii="Times New Roman" w:hAnsi="Times New Roman" w:cs="Times New Roman"/>
          <w:i/>
          <w:color w:val="000000"/>
          <w:spacing w:val="2"/>
          <w:sz w:val="24"/>
        </w:rPr>
        <w:t xml:space="preserve"> </w:t>
      </w:r>
      <w:r w:rsidRPr="009C65A6">
        <w:rPr>
          <w:rFonts w:ascii="Times New Roman" w:hAnsi="Times New Roman" w:cs="Times New Roman"/>
          <w:i/>
          <w:color w:val="000000"/>
          <w:sz w:val="24"/>
        </w:rPr>
        <w:t>развития:</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 xml:space="preserve">Технология, основанная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ТРИЗ</w:t>
      </w:r>
      <w:r w:rsidR="003452B5">
        <w:rPr>
          <w:rFonts w:ascii="Times New Roman" w:hAnsi="Times New Roman" w:cs="Times New Roman"/>
          <w:color w:val="000000"/>
          <w:sz w:val="24"/>
        </w:rPr>
        <w:t>;</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Технология формирования основ безопасной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жизнедеятельности.</w:t>
      </w:r>
    </w:p>
    <w:p w:rsidR="009C65A6" w:rsidRDefault="009C65A6" w:rsidP="009C65A6">
      <w:pPr>
        <w:pBdr>
          <w:top w:val="none" w:sz="4" w:space="0" w:color="000000"/>
          <w:left w:val="none" w:sz="4" w:space="0" w:color="000000"/>
          <w:bottom w:val="none" w:sz="4" w:space="0" w:color="000000"/>
          <w:right w:val="none" w:sz="4" w:space="0" w:color="000000"/>
        </w:pBdr>
        <w:ind w:right="559"/>
        <w:jc w:val="both"/>
        <w:rPr>
          <w:rFonts w:ascii="Times New Roman" w:hAnsi="Times New Roman" w:cs="Times New Roman"/>
          <w:color w:val="000000"/>
          <w:sz w:val="24"/>
        </w:rPr>
      </w:pPr>
    </w:p>
    <w:p w:rsidR="009C65A6" w:rsidRPr="009C65A6" w:rsidRDefault="009C65A6" w:rsidP="0036618E">
      <w:pPr>
        <w:pBdr>
          <w:top w:val="none" w:sz="4" w:space="0" w:color="000000"/>
          <w:left w:val="none" w:sz="4" w:space="0" w:color="000000"/>
          <w:bottom w:val="none" w:sz="4" w:space="0" w:color="000000"/>
          <w:right w:val="none" w:sz="4" w:space="0" w:color="000000"/>
        </w:pBdr>
        <w:ind w:right="-2" w:firstLine="360"/>
        <w:jc w:val="both"/>
        <w:rPr>
          <w:rFonts w:ascii="Times New Roman" w:hAnsi="Times New Roman" w:cs="Times New Roman"/>
          <w:color w:val="000000"/>
          <w:sz w:val="24"/>
          <w:szCs w:val="24"/>
          <w:u w:val="single"/>
        </w:rPr>
      </w:pPr>
      <w:r w:rsidRPr="009C65A6">
        <w:rPr>
          <w:rFonts w:ascii="Times New Roman" w:hAnsi="Times New Roman" w:cs="Times New Roman"/>
          <w:color w:val="000000"/>
          <w:sz w:val="24"/>
        </w:rPr>
        <w:t>Согласно</w:t>
      </w:r>
      <w:r w:rsidRPr="009C65A6">
        <w:rPr>
          <w:rFonts w:ascii="Times New Roman" w:hAnsi="Times New Roman" w:cs="Times New Roman"/>
          <w:color w:val="000000"/>
          <w:spacing w:val="139"/>
          <w:sz w:val="24"/>
        </w:rPr>
        <w:t xml:space="preserve"> </w:t>
      </w:r>
      <w:r w:rsidRPr="009C65A6">
        <w:rPr>
          <w:rFonts w:ascii="Times New Roman" w:hAnsi="Times New Roman" w:cs="Times New Roman"/>
          <w:color w:val="000000"/>
          <w:sz w:val="24"/>
        </w:rPr>
        <w:t>ФГОС</w:t>
      </w:r>
      <w:r w:rsidRPr="009C65A6">
        <w:rPr>
          <w:rFonts w:ascii="Times New Roman" w:hAnsi="Times New Roman" w:cs="Times New Roman"/>
          <w:color w:val="000000"/>
          <w:spacing w:val="139"/>
          <w:sz w:val="24"/>
        </w:rPr>
        <w:t xml:space="preserve"> </w:t>
      </w:r>
      <w:r w:rsidR="003452B5" w:rsidRPr="009C65A6">
        <w:rPr>
          <w:rFonts w:ascii="Times New Roman" w:hAnsi="Times New Roman" w:cs="Times New Roman"/>
          <w:color w:val="000000"/>
          <w:sz w:val="24"/>
        </w:rPr>
        <w:t>ДО</w:t>
      </w:r>
      <w:r w:rsidR="003452B5" w:rsidRPr="009C65A6">
        <w:rPr>
          <w:rFonts w:ascii="Times New Roman" w:hAnsi="Times New Roman" w:cs="Times New Roman"/>
          <w:color w:val="000000"/>
          <w:spacing w:val="140"/>
          <w:sz w:val="24"/>
        </w:rPr>
        <w:t xml:space="preserve"> </w:t>
      </w:r>
      <w:r w:rsidR="003452B5" w:rsidRPr="009C65A6">
        <w:rPr>
          <w:rFonts w:ascii="Times New Roman" w:hAnsi="Times New Roman" w:cs="Times New Roman"/>
          <w:color w:val="000000"/>
          <w:sz w:val="24"/>
        </w:rPr>
        <w:t>педагогов</w:t>
      </w:r>
      <w:r w:rsidRPr="009C65A6">
        <w:rPr>
          <w:rFonts w:ascii="Times New Roman" w:hAnsi="Times New Roman" w:cs="Times New Roman"/>
          <w:color w:val="000000"/>
          <w:spacing w:val="140"/>
          <w:sz w:val="24"/>
        </w:rPr>
        <w:t xml:space="preserve"> </w:t>
      </w:r>
      <w:r w:rsidR="006A3416">
        <w:rPr>
          <w:rFonts w:ascii="Times New Roman" w:hAnsi="Times New Roman" w:cs="Times New Roman"/>
          <w:color w:val="000000"/>
          <w:sz w:val="24"/>
        </w:rPr>
        <w:t>МА</w:t>
      </w:r>
      <w:r>
        <w:rPr>
          <w:rFonts w:ascii="Times New Roman" w:hAnsi="Times New Roman" w:cs="Times New Roman"/>
          <w:color w:val="000000"/>
          <w:sz w:val="24"/>
        </w:rPr>
        <w:t>ДОУ</w:t>
      </w:r>
      <w:r w:rsidRPr="009C65A6">
        <w:rPr>
          <w:rFonts w:ascii="Times New Roman" w:hAnsi="Times New Roman" w:cs="Times New Roman"/>
          <w:color w:val="000000"/>
          <w:spacing w:val="139"/>
          <w:sz w:val="24"/>
        </w:rPr>
        <w:t xml:space="preserve"> </w:t>
      </w:r>
      <w:r w:rsidRPr="009C65A6">
        <w:rPr>
          <w:rFonts w:ascii="Times New Roman" w:hAnsi="Times New Roman" w:cs="Times New Roman"/>
          <w:color w:val="000000"/>
          <w:sz w:val="24"/>
        </w:rPr>
        <w:t>используют различные</w:t>
      </w:r>
      <w:r w:rsidRPr="009C65A6">
        <w:rPr>
          <w:rFonts w:ascii="Times New Roman" w:hAnsi="Times New Roman" w:cs="Times New Roman"/>
          <w:color w:val="000000"/>
          <w:spacing w:val="82"/>
          <w:sz w:val="24"/>
        </w:rPr>
        <w:t xml:space="preserve"> </w:t>
      </w:r>
      <w:r w:rsidRPr="009C65A6">
        <w:rPr>
          <w:rFonts w:ascii="Times New Roman" w:hAnsi="Times New Roman" w:cs="Times New Roman"/>
          <w:color w:val="000000"/>
          <w:sz w:val="24"/>
        </w:rPr>
        <w:t>формы</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реализации Программы</w:t>
      </w:r>
      <w:r w:rsidRPr="009C65A6">
        <w:rPr>
          <w:rFonts w:ascii="Times New Roman" w:hAnsi="Times New Roman" w:cs="Times New Roman"/>
          <w:color w:val="000000"/>
          <w:spacing w:val="84"/>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соответствии</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видом</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детской</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82"/>
          <w:sz w:val="24"/>
        </w:rPr>
        <w:t xml:space="preserve"> </w:t>
      </w:r>
      <w:r w:rsidRPr="009C65A6">
        <w:rPr>
          <w:rFonts w:ascii="Times New Roman" w:hAnsi="Times New Roman" w:cs="Times New Roman"/>
          <w:color w:val="000000"/>
          <w:sz w:val="24"/>
        </w:rPr>
        <w:t>и возрастными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особенностями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детей:</w:t>
      </w:r>
    </w:p>
    <w:p w:rsidR="009C65A6" w:rsidRPr="009C65A6" w:rsidRDefault="009C65A6" w:rsidP="009C65A6">
      <w:pPr>
        <w:pBdr>
          <w:top w:val="none" w:sz="4" w:space="0" w:color="000000"/>
          <w:left w:val="none" w:sz="4" w:space="0" w:color="000000"/>
          <w:bottom w:val="none" w:sz="4" w:space="0" w:color="000000"/>
          <w:right w:val="none" w:sz="4" w:space="0" w:color="000000"/>
        </w:pBdr>
        <w:ind w:firstLine="360"/>
        <w:jc w:val="both"/>
        <w:rPr>
          <w:rFonts w:ascii="Times New Roman" w:hAnsi="Times New Roman" w:cs="Times New Roman"/>
        </w:rPr>
      </w:pPr>
      <w:r w:rsidRPr="009C65A6">
        <w:rPr>
          <w:rFonts w:ascii="Times New Roman" w:hAnsi="Times New Roman" w:cs="Times New Roman"/>
          <w:color w:val="000000"/>
          <w:sz w:val="24"/>
          <w:u w:val="single"/>
        </w:rPr>
        <w:t>В</w:t>
      </w:r>
      <w:r w:rsidRPr="009C65A6">
        <w:rPr>
          <w:rFonts w:ascii="Times New Roman" w:hAnsi="Times New Roman" w:cs="Times New Roman"/>
          <w:color w:val="000000"/>
          <w:spacing w:val="-2"/>
          <w:sz w:val="24"/>
          <w:u w:val="single"/>
        </w:rPr>
        <w:t xml:space="preserve"> </w:t>
      </w:r>
      <w:r w:rsidRPr="009C65A6">
        <w:rPr>
          <w:rFonts w:ascii="Times New Roman" w:hAnsi="Times New Roman" w:cs="Times New Roman"/>
          <w:color w:val="000000"/>
          <w:sz w:val="24"/>
          <w:u w:val="single"/>
        </w:rPr>
        <w:t>дошкольном</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возрасте</w:t>
      </w:r>
      <w:r w:rsidRPr="009C65A6">
        <w:rPr>
          <w:rFonts w:ascii="Times New Roman" w:hAnsi="Times New Roman" w:cs="Times New Roman"/>
          <w:color w:val="000000"/>
          <w:spacing w:val="-1"/>
          <w:sz w:val="24"/>
          <w:u w:val="single"/>
        </w:rPr>
        <w:t xml:space="preserve"> (</w:t>
      </w:r>
      <w:r w:rsidR="009812FA">
        <w:rPr>
          <w:rFonts w:ascii="Times New Roman" w:hAnsi="Times New Roman" w:cs="Times New Roman"/>
          <w:color w:val="000000"/>
          <w:spacing w:val="-1"/>
          <w:sz w:val="24"/>
          <w:u w:val="single"/>
        </w:rPr>
        <w:t xml:space="preserve">5 </w:t>
      </w:r>
      <w:r w:rsidRPr="009C65A6">
        <w:rPr>
          <w:rFonts w:ascii="Times New Roman" w:hAnsi="Times New Roman" w:cs="Times New Roman"/>
          <w:color w:val="000000"/>
          <w:spacing w:val="2"/>
          <w:sz w:val="24"/>
          <w:u w:val="single"/>
        </w:rPr>
        <w:t xml:space="preserve"> </w:t>
      </w:r>
      <w:r w:rsidRPr="009C65A6">
        <w:rPr>
          <w:rFonts w:ascii="Times New Roman" w:hAnsi="Times New Roman" w:cs="Times New Roman"/>
          <w:color w:val="000000"/>
          <w:sz w:val="24"/>
          <w:u w:val="single"/>
        </w:rPr>
        <w:t>-</w:t>
      </w:r>
      <w:r w:rsidRPr="009C65A6">
        <w:rPr>
          <w:rFonts w:ascii="Times New Roman" w:hAnsi="Times New Roman" w:cs="Times New Roman"/>
          <w:color w:val="000000"/>
          <w:spacing w:val="-1"/>
          <w:sz w:val="24"/>
          <w:u w:val="single"/>
        </w:rPr>
        <w:t xml:space="preserve"> </w:t>
      </w:r>
      <w:r w:rsidR="009812FA">
        <w:rPr>
          <w:rFonts w:ascii="Times New Roman" w:hAnsi="Times New Roman" w:cs="Times New Roman"/>
          <w:color w:val="000000"/>
          <w:sz w:val="24"/>
          <w:u w:val="single"/>
        </w:rPr>
        <w:t>7</w:t>
      </w:r>
      <w:r w:rsidRPr="009C65A6">
        <w:rPr>
          <w:rFonts w:ascii="Times New Roman" w:hAnsi="Times New Roman" w:cs="Times New Roman"/>
          <w:color w:val="000000"/>
          <w:sz w:val="24"/>
          <w:u w:val="single"/>
        </w:rPr>
        <w:t xml:space="preserve"> лет):</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игровая</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70"/>
          <w:sz w:val="24"/>
        </w:rPr>
        <w:t xml:space="preserve"> </w:t>
      </w:r>
      <w:r w:rsidRPr="009C65A6">
        <w:rPr>
          <w:rFonts w:ascii="Times New Roman" w:hAnsi="Times New Roman" w:cs="Times New Roman"/>
          <w:color w:val="000000"/>
          <w:sz w:val="24"/>
        </w:rPr>
        <w:t>(сюжетно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ролевая,</w:t>
      </w:r>
      <w:r w:rsidRPr="009C65A6">
        <w:rPr>
          <w:rFonts w:ascii="Times New Roman" w:hAnsi="Times New Roman" w:cs="Times New Roman"/>
          <w:color w:val="000000"/>
          <w:spacing w:val="70"/>
          <w:sz w:val="24"/>
        </w:rPr>
        <w:t xml:space="preserve"> </w:t>
      </w:r>
      <w:r w:rsidRPr="009C65A6">
        <w:rPr>
          <w:rFonts w:ascii="Times New Roman" w:hAnsi="Times New Roman" w:cs="Times New Roman"/>
          <w:color w:val="000000"/>
          <w:sz w:val="24"/>
        </w:rPr>
        <w:t>театрализованная,</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режиссерская,</w:t>
      </w:r>
      <w:r w:rsidRPr="009C65A6">
        <w:rPr>
          <w:rFonts w:ascii="Times New Roman" w:hAnsi="Times New Roman" w:cs="Times New Roman"/>
          <w:color w:val="000000"/>
          <w:spacing w:val="70"/>
          <w:sz w:val="24"/>
        </w:rPr>
        <w:t xml:space="preserve"> </w:t>
      </w:r>
      <w:r w:rsidRPr="009C65A6">
        <w:rPr>
          <w:rFonts w:ascii="Times New Roman" w:hAnsi="Times New Roman" w:cs="Times New Roman"/>
          <w:color w:val="000000"/>
          <w:spacing w:val="1"/>
          <w:sz w:val="24"/>
        </w:rPr>
        <w:t>строительно</w:t>
      </w:r>
      <w:r w:rsidRPr="009C65A6">
        <w:rPr>
          <w:rFonts w:ascii="Times New Roman" w:hAnsi="Times New Roman" w:cs="Times New Roman"/>
          <w:color w:val="000000"/>
          <w:sz w:val="24"/>
        </w:rPr>
        <w:t>- конструктивная, дидактическая, подвижная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pacing w:val="-1"/>
          <w:sz w:val="24"/>
        </w:rPr>
        <w:t>другие);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общение</w:t>
      </w:r>
      <w:r w:rsidRPr="009C65A6">
        <w:rPr>
          <w:rFonts w:ascii="Times New Roman" w:hAnsi="Times New Roman" w:cs="Times New Roman"/>
          <w:color w:val="000000"/>
          <w:spacing w:val="402"/>
          <w:sz w:val="24"/>
        </w:rPr>
        <w:t xml:space="preserve"> </w:t>
      </w:r>
      <w:r w:rsidRPr="009C65A6">
        <w:rPr>
          <w:rFonts w:ascii="Times New Roman" w:hAnsi="Times New Roman" w:cs="Times New Roman"/>
          <w:color w:val="000000"/>
          <w:spacing w:val="-1"/>
          <w:sz w:val="24"/>
        </w:rPr>
        <w:t>со</w:t>
      </w:r>
      <w:r w:rsidRPr="009C65A6">
        <w:rPr>
          <w:rFonts w:ascii="Times New Roman" w:hAnsi="Times New Roman" w:cs="Times New Roman"/>
          <w:color w:val="000000"/>
          <w:spacing w:val="404"/>
          <w:sz w:val="24"/>
        </w:rPr>
        <w:t xml:space="preserve"> </w:t>
      </w:r>
      <w:r w:rsidRPr="009C65A6">
        <w:rPr>
          <w:rFonts w:ascii="Times New Roman" w:hAnsi="Times New Roman" w:cs="Times New Roman"/>
          <w:color w:val="000000"/>
          <w:sz w:val="24"/>
        </w:rPr>
        <w:t>взрослым</w:t>
      </w:r>
      <w:r w:rsidRPr="009C65A6">
        <w:rPr>
          <w:rFonts w:ascii="Times New Roman" w:hAnsi="Times New Roman" w:cs="Times New Roman"/>
          <w:color w:val="000000"/>
          <w:spacing w:val="402"/>
          <w:sz w:val="24"/>
        </w:rPr>
        <w:t xml:space="preserve"> </w:t>
      </w:r>
      <w:r w:rsidRPr="009C65A6">
        <w:rPr>
          <w:rFonts w:ascii="Times New Roman" w:hAnsi="Times New Roman" w:cs="Times New Roman"/>
          <w:color w:val="000000"/>
          <w:sz w:val="24"/>
        </w:rPr>
        <w:t>(ситуативно</w:t>
      </w:r>
      <w:r w:rsidRPr="009C65A6">
        <w:rPr>
          <w:rFonts w:ascii="Times New Roman" w:hAnsi="Times New Roman" w:cs="Times New Roman"/>
          <w:color w:val="000000"/>
          <w:spacing w:val="2"/>
          <w:sz w:val="24"/>
        </w:rPr>
        <w:t>-</w:t>
      </w:r>
      <w:r w:rsidRPr="009C65A6">
        <w:rPr>
          <w:rFonts w:ascii="Times New Roman" w:hAnsi="Times New Roman" w:cs="Times New Roman"/>
          <w:color w:val="000000"/>
          <w:sz w:val="24"/>
        </w:rPr>
        <w:t>деловое,</w:t>
      </w:r>
      <w:r w:rsidRPr="009C65A6">
        <w:rPr>
          <w:rFonts w:ascii="Times New Roman" w:hAnsi="Times New Roman" w:cs="Times New Roman"/>
          <w:color w:val="000000"/>
          <w:spacing w:val="403"/>
          <w:sz w:val="24"/>
        </w:rPr>
        <w:t xml:space="preserve"> </w:t>
      </w:r>
      <w:r w:rsidRPr="009C65A6">
        <w:rPr>
          <w:rFonts w:ascii="Times New Roman" w:hAnsi="Times New Roman" w:cs="Times New Roman"/>
          <w:color w:val="000000"/>
          <w:sz w:val="24"/>
        </w:rPr>
        <w:t>внеситуативно</w:t>
      </w:r>
      <w:r w:rsidRPr="009C65A6">
        <w:rPr>
          <w:rFonts w:ascii="Times New Roman" w:hAnsi="Times New Roman" w:cs="Times New Roman"/>
          <w:color w:val="000000"/>
          <w:spacing w:val="-1"/>
          <w:sz w:val="24"/>
        </w:rPr>
        <w:t>-</w:t>
      </w:r>
      <w:r w:rsidR="00255334" w:rsidRPr="009C65A6">
        <w:rPr>
          <w:rFonts w:ascii="Times New Roman" w:hAnsi="Times New Roman" w:cs="Times New Roman"/>
          <w:color w:val="000000"/>
          <w:sz w:val="24"/>
        </w:rPr>
        <w:t>познавательное, внеситуативно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личностное) и сверстниками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(ситуативно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деловое, внеситуативно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деловое);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речевая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(слушание</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pacing w:val="-1"/>
          <w:sz w:val="24"/>
        </w:rPr>
        <w:t>речи</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взрослого</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сверстников,</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pacing w:val="-1"/>
          <w:sz w:val="24"/>
        </w:rPr>
        <w:t>активная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диалогическая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и монологическая речь);</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познавательно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исследовательская</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экспериментирование;</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 xml:space="preserve">изобразительная </w:t>
      </w:r>
      <w:r w:rsidRPr="009C65A6">
        <w:rPr>
          <w:rFonts w:ascii="Times New Roman" w:hAnsi="Times New Roman" w:cs="Times New Roman"/>
          <w:color w:val="000000"/>
          <w:spacing w:val="300"/>
          <w:sz w:val="24"/>
        </w:rPr>
        <w:t>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(рисование,</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лепка,</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аппликация)</w:t>
      </w:r>
      <w:r w:rsidRPr="009C65A6">
        <w:rPr>
          <w:rFonts w:ascii="Times New Roman" w:hAnsi="Times New Roman" w:cs="Times New Roman"/>
          <w:color w:val="000000"/>
          <w:spacing w:val="1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1"/>
          <w:sz w:val="24"/>
        </w:rPr>
        <w:t xml:space="preserve"> </w:t>
      </w:r>
      <w:r w:rsidRPr="009C65A6">
        <w:rPr>
          <w:rFonts w:ascii="Times New Roman" w:hAnsi="Times New Roman" w:cs="Times New Roman"/>
          <w:color w:val="000000"/>
          <w:sz w:val="24"/>
        </w:rPr>
        <w:t>конструирование</w:t>
      </w:r>
      <w:r w:rsidRPr="009C65A6">
        <w:rPr>
          <w:rFonts w:ascii="Times New Roman" w:hAnsi="Times New Roman" w:cs="Times New Roman"/>
          <w:color w:val="000000"/>
          <w:spacing w:val="11"/>
          <w:sz w:val="24"/>
        </w:rPr>
        <w:t xml:space="preserve"> </w:t>
      </w:r>
      <w:r w:rsidRPr="009C65A6">
        <w:rPr>
          <w:rFonts w:ascii="Times New Roman" w:hAnsi="Times New Roman" w:cs="Times New Roman"/>
          <w:color w:val="000000"/>
          <w:spacing w:val="1"/>
          <w:sz w:val="24"/>
        </w:rPr>
        <w:t>из</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разных</w:t>
      </w:r>
      <w:r w:rsidRPr="009C65A6">
        <w:rPr>
          <w:rFonts w:ascii="Times New Roman" w:hAnsi="Times New Roman" w:cs="Times New Roman"/>
          <w:color w:val="000000"/>
          <w:spacing w:val="14"/>
          <w:sz w:val="24"/>
        </w:rPr>
        <w:t xml:space="preserve"> </w:t>
      </w:r>
      <w:r w:rsidRPr="009C65A6">
        <w:rPr>
          <w:rFonts w:ascii="Times New Roman" w:hAnsi="Times New Roman" w:cs="Times New Roman"/>
          <w:color w:val="000000"/>
          <w:sz w:val="24"/>
        </w:rPr>
        <w:t>материалов</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pacing w:val="1"/>
          <w:sz w:val="24"/>
        </w:rPr>
        <w:t>по</w:t>
      </w:r>
      <w:r w:rsidRPr="009C65A6">
        <w:rPr>
          <w:rFonts w:ascii="Times New Roman" w:hAnsi="Times New Roman" w:cs="Times New Roman"/>
        </w:rPr>
        <w:t xml:space="preserve"> </w:t>
      </w:r>
      <w:r w:rsidRPr="009C65A6">
        <w:rPr>
          <w:rFonts w:ascii="Times New Roman" w:hAnsi="Times New Roman" w:cs="Times New Roman"/>
          <w:color w:val="000000"/>
          <w:spacing w:val="300"/>
          <w:sz w:val="24"/>
        </w:rPr>
        <w:t> </w:t>
      </w:r>
      <w:r w:rsidRPr="009C65A6">
        <w:rPr>
          <w:rFonts w:ascii="Times New Roman" w:hAnsi="Times New Roman" w:cs="Times New Roman"/>
          <w:color w:val="000000"/>
          <w:spacing w:val="-1"/>
          <w:sz w:val="24"/>
        </w:rPr>
        <w:t>образцу,</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условию</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замыслу</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ребенка;</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40"/>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двигательная</w:t>
      </w:r>
      <w:r w:rsidRPr="009C65A6">
        <w:rPr>
          <w:rFonts w:ascii="Times New Roman" w:hAnsi="Times New Roman" w:cs="Times New Roman"/>
          <w:color w:val="000000"/>
          <w:spacing w:val="48"/>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49"/>
          <w:sz w:val="24"/>
        </w:rPr>
        <w:t xml:space="preserve"> </w:t>
      </w:r>
      <w:r w:rsidRPr="009C65A6">
        <w:rPr>
          <w:rFonts w:ascii="Times New Roman" w:hAnsi="Times New Roman" w:cs="Times New Roman"/>
          <w:color w:val="000000"/>
          <w:sz w:val="24"/>
        </w:rPr>
        <w:t>(основные</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виды</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движений,</w:t>
      </w:r>
      <w:r w:rsidRPr="009C65A6">
        <w:rPr>
          <w:rFonts w:ascii="Times New Roman" w:hAnsi="Times New Roman" w:cs="Times New Roman"/>
          <w:color w:val="000000"/>
          <w:spacing w:val="47"/>
          <w:sz w:val="24"/>
        </w:rPr>
        <w:t xml:space="preserve"> </w:t>
      </w:r>
      <w:r w:rsidRPr="009C65A6">
        <w:rPr>
          <w:rFonts w:ascii="Times New Roman" w:hAnsi="Times New Roman" w:cs="Times New Roman"/>
          <w:color w:val="000000"/>
          <w:sz w:val="24"/>
        </w:rPr>
        <w:t>общеразвивающие</w:t>
      </w:r>
      <w:r w:rsidRPr="009C65A6">
        <w:rPr>
          <w:rFonts w:ascii="Times New Roman" w:hAnsi="Times New Roman" w:cs="Times New Roman"/>
          <w:color w:val="000000"/>
          <w:spacing w:val="47"/>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49"/>
          <w:sz w:val="24"/>
        </w:rPr>
        <w:t xml:space="preserve"> </w:t>
      </w:r>
      <w:r w:rsidRPr="009C65A6">
        <w:rPr>
          <w:rFonts w:ascii="Times New Roman" w:hAnsi="Times New Roman" w:cs="Times New Roman"/>
          <w:color w:val="000000"/>
          <w:sz w:val="24"/>
        </w:rPr>
        <w:t>спортивные упражнения, подвижные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элементы спортивных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игр</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pacing w:val="-1"/>
          <w:sz w:val="24"/>
        </w:rPr>
        <w:t>другие);</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38"/>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элементарная</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трудовая</w:t>
      </w:r>
      <w:r w:rsidRPr="009C65A6">
        <w:rPr>
          <w:rFonts w:ascii="Times New Roman" w:hAnsi="Times New Roman" w:cs="Times New Roman"/>
          <w:color w:val="000000"/>
          <w:spacing w:val="55"/>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(самообслуживание,</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хозяйственно</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бытовой</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pacing w:val="-1"/>
          <w:sz w:val="24"/>
        </w:rPr>
        <w:t>труд, труд</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в природе, ручной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труд);</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38"/>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музыкальная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(слушание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pacing w:val="1"/>
          <w:sz w:val="24"/>
        </w:rPr>
        <w:t>понимание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музыкальных</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произведений,</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z w:val="24"/>
        </w:rPr>
        <w:t>пение, музыкально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ритмические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движения, игра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детских</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музыкальных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инструментах).</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319"/>
        <w:ind w:firstLine="708"/>
        <w:jc w:val="both"/>
        <w:rPr>
          <w:rFonts w:ascii="Times New Roman" w:hAnsi="Times New Roman" w:cs="Times New Roman"/>
        </w:rPr>
      </w:pPr>
      <w:r w:rsidRPr="009C65A6">
        <w:rPr>
          <w:rFonts w:ascii="Times New Roman" w:hAnsi="Times New Roman" w:cs="Times New Roman"/>
          <w:color w:val="000000"/>
          <w:sz w:val="24"/>
        </w:rPr>
        <w:t>Вариативность</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форм,</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средств</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61"/>
          <w:sz w:val="24"/>
        </w:rPr>
        <w:t xml:space="preserve"> </w:t>
      </w:r>
      <w:r w:rsidR="00322AE9">
        <w:rPr>
          <w:rFonts w:ascii="Times New Roman" w:hAnsi="Times New Roman" w:cs="Times New Roman"/>
          <w:color w:val="000000"/>
          <w:sz w:val="24"/>
        </w:rPr>
        <w:t>АОП ДО</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зависит</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pacing w:val="1"/>
          <w:sz w:val="24"/>
        </w:rPr>
        <w:t>не</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z w:val="24"/>
        </w:rPr>
        <w:t>только</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pacing w:val="-2"/>
          <w:sz w:val="24"/>
        </w:rPr>
        <w:t xml:space="preserve">от </w:t>
      </w:r>
      <w:r w:rsidRPr="009C65A6">
        <w:rPr>
          <w:rFonts w:ascii="Times New Roman" w:hAnsi="Times New Roman" w:cs="Times New Roman"/>
          <w:color w:val="000000"/>
          <w:sz w:val="24"/>
        </w:rPr>
        <w:t>учета</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возрастных</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особенностей</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обучающихся,</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индивидуальных</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особых</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rPr>
        <w:t xml:space="preserve"> </w:t>
      </w:r>
      <w:r w:rsidRPr="009C65A6">
        <w:rPr>
          <w:rFonts w:ascii="Times New Roman" w:hAnsi="Times New Roman" w:cs="Times New Roman"/>
          <w:color w:val="000000"/>
          <w:sz w:val="24"/>
        </w:rPr>
        <w:t xml:space="preserve">потребностей, </w:t>
      </w:r>
      <w:r w:rsidRPr="009C65A6">
        <w:rPr>
          <w:rFonts w:ascii="Times New Roman" w:hAnsi="Times New Roman" w:cs="Times New Roman"/>
          <w:color w:val="000000"/>
          <w:spacing w:val="1"/>
          <w:sz w:val="24"/>
        </w:rPr>
        <w:t>но</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от личных</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интересов, мотивов, ожиданий, желаний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 xml:space="preserve">детей. </w:t>
      </w:r>
      <w:r w:rsidRPr="009C65A6">
        <w:rPr>
          <w:rFonts w:ascii="Times New Roman" w:hAnsi="Times New Roman" w:cs="Times New Roman"/>
        </w:rPr>
        <w:t xml:space="preserve"> </w:t>
      </w: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Важное</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значение</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имеет</w:t>
      </w:r>
      <w:r w:rsidRPr="009C65A6">
        <w:rPr>
          <w:rFonts w:ascii="Times New Roman" w:hAnsi="Times New Roman" w:cs="Times New Roman"/>
          <w:color w:val="000000"/>
          <w:spacing w:val="115"/>
          <w:sz w:val="24"/>
        </w:rPr>
        <w:t xml:space="preserve"> </w:t>
      </w:r>
      <w:r w:rsidRPr="009C65A6">
        <w:rPr>
          <w:rFonts w:ascii="Times New Roman" w:hAnsi="Times New Roman" w:cs="Times New Roman"/>
          <w:color w:val="000000"/>
          <w:sz w:val="24"/>
        </w:rPr>
        <w:t>признание</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приоритетной</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субъективной</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позиции</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ребенка</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rPr>
        <w:t xml:space="preserve"> </w:t>
      </w:r>
      <w:r w:rsidRPr="009C65A6">
        <w:rPr>
          <w:rFonts w:ascii="Times New Roman" w:hAnsi="Times New Roman" w:cs="Times New Roman"/>
          <w:color w:val="000000"/>
          <w:sz w:val="24"/>
        </w:rPr>
        <w:t>образовательном</w:t>
      </w:r>
      <w:r w:rsidRPr="009C65A6">
        <w:rPr>
          <w:rFonts w:ascii="Times New Roman" w:hAnsi="Times New Roman" w:cs="Times New Roman"/>
          <w:color w:val="000000"/>
          <w:spacing w:val="-1"/>
          <w:sz w:val="24"/>
        </w:rPr>
        <w:t xml:space="preserve"> процессе.</w:t>
      </w:r>
      <w:r w:rsidRPr="009C65A6">
        <w:rPr>
          <w:rFonts w:ascii="Times New Roman" w:hAnsi="Times New Roman" w:cs="Times New Roman"/>
        </w:rPr>
        <w:t xml:space="preserve"> </w:t>
      </w: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При</w:t>
      </w:r>
      <w:r w:rsidRPr="009C65A6">
        <w:rPr>
          <w:rFonts w:ascii="Times New Roman" w:hAnsi="Times New Roman" w:cs="Times New Roman"/>
          <w:color w:val="000000"/>
          <w:spacing w:val="132"/>
          <w:sz w:val="24"/>
        </w:rPr>
        <w:t xml:space="preserve"> </w:t>
      </w:r>
      <w:r w:rsidRPr="009C65A6">
        <w:rPr>
          <w:rFonts w:ascii="Times New Roman" w:hAnsi="Times New Roman" w:cs="Times New Roman"/>
          <w:color w:val="000000"/>
          <w:sz w:val="24"/>
        </w:rPr>
        <w:t>выборе</w:t>
      </w:r>
      <w:r w:rsidRPr="009C65A6">
        <w:rPr>
          <w:rFonts w:ascii="Times New Roman" w:hAnsi="Times New Roman" w:cs="Times New Roman"/>
          <w:color w:val="000000"/>
          <w:spacing w:val="131"/>
          <w:sz w:val="24"/>
        </w:rPr>
        <w:t xml:space="preserve"> </w:t>
      </w:r>
      <w:r w:rsidRPr="009C65A6">
        <w:rPr>
          <w:rFonts w:ascii="Times New Roman" w:hAnsi="Times New Roman" w:cs="Times New Roman"/>
          <w:color w:val="000000"/>
          <w:sz w:val="24"/>
        </w:rPr>
        <w:t>форм,</w:t>
      </w:r>
      <w:r w:rsidRPr="009C65A6">
        <w:rPr>
          <w:rFonts w:ascii="Times New Roman" w:hAnsi="Times New Roman" w:cs="Times New Roman"/>
          <w:color w:val="000000"/>
          <w:spacing w:val="134"/>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132"/>
          <w:sz w:val="24"/>
        </w:rPr>
        <w:t xml:space="preserve"> </w:t>
      </w:r>
      <w:r w:rsidRPr="009C65A6">
        <w:rPr>
          <w:rFonts w:ascii="Times New Roman" w:hAnsi="Times New Roman" w:cs="Times New Roman"/>
          <w:color w:val="000000"/>
          <w:sz w:val="24"/>
        </w:rPr>
        <w:t>средств</w:t>
      </w:r>
      <w:r w:rsidRPr="009C65A6">
        <w:rPr>
          <w:rFonts w:ascii="Times New Roman" w:hAnsi="Times New Roman" w:cs="Times New Roman"/>
          <w:color w:val="000000"/>
          <w:spacing w:val="131"/>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32"/>
          <w:sz w:val="24"/>
        </w:rPr>
        <w:t xml:space="preserve"> </w:t>
      </w:r>
      <w:r w:rsidR="00322AE9">
        <w:rPr>
          <w:rFonts w:ascii="Times New Roman" w:hAnsi="Times New Roman" w:cs="Times New Roman"/>
          <w:color w:val="000000"/>
          <w:sz w:val="24"/>
        </w:rPr>
        <w:t xml:space="preserve">АОП </w:t>
      </w:r>
      <w:r w:rsidR="00255334">
        <w:rPr>
          <w:rFonts w:ascii="Times New Roman" w:hAnsi="Times New Roman" w:cs="Times New Roman"/>
          <w:color w:val="000000"/>
          <w:sz w:val="24"/>
        </w:rPr>
        <w:t>ДО</w:t>
      </w:r>
      <w:r w:rsidR="00255334" w:rsidRPr="009C65A6">
        <w:rPr>
          <w:rFonts w:ascii="Times New Roman" w:hAnsi="Times New Roman" w:cs="Times New Roman"/>
          <w:color w:val="000000"/>
          <w:spacing w:val="62"/>
          <w:sz w:val="24"/>
        </w:rPr>
        <w:t xml:space="preserve"> </w:t>
      </w:r>
      <w:r w:rsidR="00255334" w:rsidRPr="009C65A6">
        <w:rPr>
          <w:rFonts w:ascii="Times New Roman" w:hAnsi="Times New Roman" w:cs="Times New Roman"/>
          <w:color w:val="000000"/>
          <w:spacing w:val="1"/>
          <w:sz w:val="24"/>
        </w:rPr>
        <w:t>педагог</w:t>
      </w:r>
      <w:r w:rsidR="00255334">
        <w:rPr>
          <w:rFonts w:ascii="Times New Roman" w:hAnsi="Times New Roman" w:cs="Times New Roman"/>
          <w:color w:val="000000"/>
          <w:spacing w:val="1"/>
          <w:sz w:val="24"/>
        </w:rPr>
        <w:t>и</w:t>
      </w:r>
      <w:r w:rsidRPr="009C65A6">
        <w:rPr>
          <w:rFonts w:ascii="Times New Roman" w:hAnsi="Times New Roman" w:cs="Times New Roman"/>
          <w:color w:val="000000"/>
          <w:spacing w:val="135"/>
          <w:sz w:val="24"/>
        </w:rPr>
        <w:t xml:space="preserve"> </w:t>
      </w:r>
      <w:r w:rsidRPr="009C65A6">
        <w:rPr>
          <w:rFonts w:ascii="Times New Roman" w:hAnsi="Times New Roman" w:cs="Times New Roman"/>
          <w:color w:val="000000"/>
          <w:spacing w:val="-1"/>
          <w:sz w:val="24"/>
        </w:rPr>
        <w:t>учитывают</w:t>
      </w:r>
      <w:r w:rsidRPr="009C65A6">
        <w:rPr>
          <w:rFonts w:ascii="Times New Roman" w:hAnsi="Times New Roman" w:cs="Times New Roman"/>
        </w:rPr>
        <w:t xml:space="preserve"> </w:t>
      </w:r>
      <w:r w:rsidRPr="009C65A6">
        <w:rPr>
          <w:rFonts w:ascii="Times New Roman" w:hAnsi="Times New Roman" w:cs="Times New Roman"/>
          <w:color w:val="000000"/>
          <w:sz w:val="24"/>
        </w:rPr>
        <w:t>субъектные</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проявления</w:t>
      </w:r>
      <w:r w:rsidRPr="009C65A6">
        <w:rPr>
          <w:rFonts w:ascii="Times New Roman" w:hAnsi="Times New Roman" w:cs="Times New Roman"/>
          <w:color w:val="000000"/>
          <w:spacing w:val="74"/>
          <w:sz w:val="24"/>
        </w:rPr>
        <w:t xml:space="preserve"> </w:t>
      </w:r>
      <w:r w:rsidRPr="009C65A6">
        <w:rPr>
          <w:rFonts w:ascii="Times New Roman" w:hAnsi="Times New Roman" w:cs="Times New Roman"/>
          <w:color w:val="000000"/>
          <w:sz w:val="24"/>
        </w:rPr>
        <w:t>ребенка</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74"/>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z w:val="24"/>
        </w:rPr>
        <w:t>интерес</w:t>
      </w:r>
      <w:r w:rsidRPr="009C65A6">
        <w:rPr>
          <w:rFonts w:ascii="Times New Roman" w:hAnsi="Times New Roman" w:cs="Times New Roman"/>
          <w:color w:val="000000"/>
          <w:spacing w:val="74"/>
          <w:sz w:val="24"/>
        </w:rPr>
        <w:t xml:space="preserve"> </w:t>
      </w:r>
      <w:r w:rsidRPr="009C65A6">
        <w:rPr>
          <w:rFonts w:ascii="Times New Roman" w:hAnsi="Times New Roman" w:cs="Times New Roman"/>
          <w:color w:val="000000"/>
          <w:sz w:val="24"/>
        </w:rPr>
        <w:t>к</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pacing w:val="1"/>
          <w:sz w:val="24"/>
        </w:rPr>
        <w:t>миру</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культуре;</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z w:val="24"/>
        </w:rPr>
        <w:t>избирательное</w:t>
      </w:r>
      <w:r w:rsidRPr="009C65A6">
        <w:rPr>
          <w:rFonts w:ascii="Times New Roman" w:hAnsi="Times New Roman" w:cs="Times New Roman"/>
        </w:rPr>
        <w:t xml:space="preserve"> </w:t>
      </w:r>
      <w:r w:rsidRPr="009C65A6">
        <w:rPr>
          <w:rFonts w:ascii="Times New Roman" w:hAnsi="Times New Roman" w:cs="Times New Roman"/>
          <w:color w:val="000000"/>
          <w:sz w:val="24"/>
        </w:rPr>
        <w:t>отношение</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к</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социокультурным</w:t>
      </w:r>
      <w:r w:rsidRPr="009C65A6">
        <w:rPr>
          <w:rFonts w:ascii="Times New Roman" w:hAnsi="Times New Roman" w:cs="Times New Roman"/>
          <w:color w:val="000000"/>
          <w:spacing w:val="88"/>
          <w:sz w:val="24"/>
        </w:rPr>
        <w:t xml:space="preserve"> </w:t>
      </w:r>
      <w:r w:rsidRPr="009C65A6">
        <w:rPr>
          <w:rFonts w:ascii="Times New Roman" w:hAnsi="Times New Roman" w:cs="Times New Roman"/>
          <w:color w:val="000000"/>
          <w:sz w:val="24"/>
        </w:rPr>
        <w:t>объектам</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разным</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видам</w:t>
      </w:r>
      <w:r w:rsidRPr="009C65A6">
        <w:rPr>
          <w:rFonts w:ascii="Times New Roman" w:hAnsi="Times New Roman" w:cs="Times New Roman"/>
          <w:color w:val="000000"/>
          <w:spacing w:val="86"/>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86"/>
          <w:sz w:val="24"/>
        </w:rPr>
        <w:t xml:space="preserve"> </w:t>
      </w:r>
      <w:r w:rsidRPr="009C65A6">
        <w:rPr>
          <w:rFonts w:ascii="Times New Roman" w:hAnsi="Times New Roman" w:cs="Times New Roman"/>
          <w:color w:val="000000"/>
          <w:sz w:val="24"/>
        </w:rPr>
        <w:t>инициативность</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rPr>
        <w:t xml:space="preserve"> </w:t>
      </w:r>
      <w:r w:rsidRPr="009C65A6">
        <w:rPr>
          <w:rFonts w:ascii="Times New Roman" w:hAnsi="Times New Roman" w:cs="Times New Roman"/>
          <w:color w:val="000000"/>
          <w:sz w:val="24"/>
        </w:rPr>
        <w:t>желание</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заниматься</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pacing w:val="-1"/>
          <w:sz w:val="24"/>
        </w:rPr>
        <w:t>той</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pacing w:val="-1"/>
          <w:sz w:val="24"/>
        </w:rPr>
        <w:t>или</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иной</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деятельностью;</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lastRenderedPageBreak/>
        <w:t>самостоятельность</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выборе</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pacing w:val="1"/>
          <w:sz w:val="24"/>
        </w:rPr>
        <w:t>осуществлении</w:t>
      </w:r>
      <w:r w:rsidRPr="009C65A6">
        <w:rPr>
          <w:rFonts w:ascii="Times New Roman" w:hAnsi="Times New Roman" w:cs="Times New Roman"/>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73"/>
          <w:sz w:val="24"/>
        </w:rPr>
        <w:t xml:space="preserve"> </w:t>
      </w:r>
      <w:r w:rsidRPr="009C65A6">
        <w:rPr>
          <w:rFonts w:ascii="Times New Roman" w:hAnsi="Times New Roman" w:cs="Times New Roman"/>
          <w:color w:val="000000"/>
          <w:sz w:val="24"/>
        </w:rPr>
        <w:t>творчество</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74"/>
          <w:sz w:val="24"/>
        </w:rPr>
        <w:t xml:space="preserve"> </w:t>
      </w:r>
      <w:r w:rsidRPr="009C65A6">
        <w:rPr>
          <w:rFonts w:ascii="Times New Roman" w:hAnsi="Times New Roman" w:cs="Times New Roman"/>
          <w:color w:val="000000"/>
          <w:sz w:val="24"/>
        </w:rPr>
        <w:t>интерпретации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объектов</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культуры</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создании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pacing w:val="-1"/>
          <w:sz w:val="24"/>
        </w:rPr>
        <w:t>продуктов</w:t>
      </w:r>
      <w:r w:rsidRPr="009C65A6">
        <w:rPr>
          <w:rFonts w:ascii="Times New Roman" w:hAnsi="Times New Roman" w:cs="Times New Roman"/>
        </w:rPr>
        <w:t xml:space="preserve"> </w:t>
      </w:r>
      <w:r w:rsidRPr="009C65A6">
        <w:rPr>
          <w:rFonts w:ascii="Times New Roman" w:hAnsi="Times New Roman" w:cs="Times New Roman"/>
          <w:color w:val="000000"/>
          <w:sz w:val="24"/>
        </w:rPr>
        <w:t>деятельности.</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2"/>
          <w:szCs w:val="22"/>
        </w:rPr>
      </w:pP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Выбор</w:t>
      </w:r>
      <w:r w:rsidRPr="009C65A6">
        <w:rPr>
          <w:rFonts w:ascii="Times New Roman" w:hAnsi="Times New Roman" w:cs="Times New Roman"/>
          <w:color w:val="000000"/>
          <w:spacing w:val="67"/>
          <w:sz w:val="24"/>
        </w:rPr>
        <w:t xml:space="preserve"> </w:t>
      </w:r>
      <w:r w:rsidRPr="009C65A6">
        <w:rPr>
          <w:rFonts w:ascii="Times New Roman" w:hAnsi="Times New Roman" w:cs="Times New Roman"/>
          <w:color w:val="000000"/>
          <w:sz w:val="24"/>
        </w:rPr>
        <w:t>педагогов</w:t>
      </w:r>
      <w:r w:rsidRPr="009C65A6">
        <w:rPr>
          <w:rFonts w:ascii="Times New Roman" w:hAnsi="Times New Roman" w:cs="Times New Roman"/>
          <w:color w:val="000000"/>
          <w:spacing w:val="67"/>
          <w:sz w:val="24"/>
        </w:rPr>
        <w:t xml:space="preserve"> </w:t>
      </w:r>
      <w:r w:rsidR="006A3416">
        <w:rPr>
          <w:rFonts w:ascii="Times New Roman" w:hAnsi="Times New Roman" w:cs="Times New Roman"/>
          <w:color w:val="000000"/>
          <w:spacing w:val="1"/>
          <w:sz w:val="24"/>
        </w:rPr>
        <w:t>МА</w:t>
      </w:r>
      <w:r w:rsidRPr="009C65A6">
        <w:rPr>
          <w:rFonts w:ascii="Times New Roman" w:hAnsi="Times New Roman" w:cs="Times New Roman"/>
          <w:color w:val="000000"/>
          <w:spacing w:val="1"/>
          <w:sz w:val="24"/>
        </w:rPr>
        <w:t>ДОУ</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педагогически</w:t>
      </w:r>
      <w:r w:rsidRPr="009C65A6">
        <w:rPr>
          <w:rFonts w:ascii="Times New Roman" w:hAnsi="Times New Roman" w:cs="Times New Roman"/>
          <w:color w:val="000000"/>
          <w:spacing w:val="68"/>
          <w:sz w:val="24"/>
        </w:rPr>
        <w:t xml:space="preserve"> </w:t>
      </w:r>
      <w:r w:rsidRPr="009C65A6">
        <w:rPr>
          <w:rFonts w:ascii="Times New Roman" w:hAnsi="Times New Roman" w:cs="Times New Roman"/>
          <w:color w:val="000000"/>
          <w:sz w:val="24"/>
        </w:rPr>
        <w:t>обоснованных</w:t>
      </w:r>
      <w:r w:rsidRPr="009C65A6">
        <w:rPr>
          <w:rFonts w:ascii="Times New Roman" w:hAnsi="Times New Roman" w:cs="Times New Roman"/>
          <w:color w:val="000000"/>
          <w:spacing w:val="66"/>
          <w:sz w:val="24"/>
        </w:rPr>
        <w:t xml:space="preserve"> </w:t>
      </w:r>
      <w:r w:rsidRPr="009C65A6">
        <w:rPr>
          <w:rFonts w:ascii="Times New Roman" w:hAnsi="Times New Roman" w:cs="Times New Roman"/>
          <w:color w:val="000000"/>
          <w:spacing w:val="-1"/>
          <w:sz w:val="24"/>
        </w:rPr>
        <w:t>форм,</w:t>
      </w:r>
      <w:r w:rsidRPr="009C65A6">
        <w:rPr>
          <w:rFonts w:ascii="Times New Roman" w:hAnsi="Times New Roman" w:cs="Times New Roman"/>
          <w:color w:val="000000"/>
          <w:spacing w:val="68"/>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67"/>
          <w:sz w:val="24"/>
        </w:rPr>
        <w:t xml:space="preserve"> </w:t>
      </w:r>
      <w:r w:rsidRPr="009C65A6">
        <w:rPr>
          <w:rFonts w:ascii="Times New Roman" w:hAnsi="Times New Roman" w:cs="Times New Roman"/>
          <w:color w:val="000000"/>
          <w:sz w:val="24"/>
        </w:rPr>
        <w:t>средств реализации</w:t>
      </w:r>
      <w:r w:rsidRPr="009C65A6">
        <w:rPr>
          <w:rFonts w:ascii="Times New Roman" w:hAnsi="Times New Roman" w:cs="Times New Roman"/>
          <w:color w:val="000000"/>
          <w:spacing w:val="29"/>
          <w:sz w:val="24"/>
        </w:rPr>
        <w:t xml:space="preserve"> </w:t>
      </w:r>
      <w:r w:rsidR="00322AE9">
        <w:rPr>
          <w:rFonts w:ascii="Times New Roman" w:hAnsi="Times New Roman" w:cs="Times New Roman"/>
          <w:color w:val="000000"/>
          <w:sz w:val="24"/>
        </w:rPr>
        <w:t>АОП ДО</w:t>
      </w:r>
      <w:r w:rsidRPr="009C65A6">
        <w:rPr>
          <w:rFonts w:ascii="Times New Roman" w:hAnsi="Times New Roman" w:cs="Times New Roman"/>
          <w:color w:val="000000"/>
          <w:sz w:val="24"/>
        </w:rPr>
        <w:t>,</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адекватных</w:t>
      </w:r>
      <w:r w:rsidRPr="009C65A6">
        <w:rPr>
          <w:rFonts w:ascii="Times New Roman" w:hAnsi="Times New Roman" w:cs="Times New Roman"/>
          <w:color w:val="000000"/>
          <w:spacing w:val="30"/>
          <w:sz w:val="24"/>
        </w:rPr>
        <w:t xml:space="preserve"> </w:t>
      </w:r>
      <w:r w:rsidRPr="009C65A6">
        <w:rPr>
          <w:rFonts w:ascii="Times New Roman" w:hAnsi="Times New Roman" w:cs="Times New Roman"/>
          <w:color w:val="000000"/>
          <w:sz w:val="24"/>
        </w:rPr>
        <w:t>образовательным</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потребностям</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предпочтениям</w:t>
      </w:r>
      <w:r w:rsidRPr="009C65A6">
        <w:rPr>
          <w:rFonts w:ascii="Times New Roman" w:hAnsi="Times New Roman" w:cs="Times New Roman"/>
          <w:color w:val="000000"/>
          <w:spacing w:val="37"/>
          <w:sz w:val="24"/>
        </w:rPr>
        <w:t xml:space="preserve"> </w:t>
      </w:r>
      <w:r w:rsidRPr="009C65A6">
        <w:rPr>
          <w:rFonts w:ascii="Times New Roman" w:hAnsi="Times New Roman" w:cs="Times New Roman"/>
          <w:color w:val="000000"/>
          <w:spacing w:val="-1"/>
          <w:sz w:val="24"/>
        </w:rPr>
        <w:t>детей,</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rPr>
        <w:t xml:space="preserve"> </w:t>
      </w:r>
      <w:r w:rsidRPr="009C65A6">
        <w:rPr>
          <w:rFonts w:ascii="Times New Roman" w:hAnsi="Times New Roman" w:cs="Times New Roman"/>
          <w:color w:val="000000"/>
          <w:sz w:val="24"/>
        </w:rPr>
        <w:t>соотношение</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интеграция</w:t>
      </w:r>
      <w:r w:rsidRPr="009C65A6">
        <w:rPr>
          <w:rFonts w:ascii="Times New Roman" w:hAnsi="Times New Roman" w:cs="Times New Roman"/>
          <w:color w:val="000000"/>
          <w:spacing w:val="118"/>
          <w:sz w:val="24"/>
        </w:rPr>
        <w:t xml:space="preserve"> </w:t>
      </w:r>
      <w:r w:rsidRPr="009C65A6">
        <w:rPr>
          <w:rFonts w:ascii="Times New Roman" w:hAnsi="Times New Roman" w:cs="Times New Roman"/>
          <w:color w:val="000000"/>
          <w:spacing w:val="-1"/>
          <w:sz w:val="24"/>
        </w:rPr>
        <w:t>при</w:t>
      </w:r>
      <w:r w:rsidRPr="009C65A6">
        <w:rPr>
          <w:rFonts w:ascii="Times New Roman" w:hAnsi="Times New Roman" w:cs="Times New Roman"/>
          <w:color w:val="000000"/>
          <w:spacing w:val="119"/>
          <w:sz w:val="24"/>
        </w:rPr>
        <w:t xml:space="preserve"> </w:t>
      </w:r>
      <w:r w:rsidRPr="009C65A6">
        <w:rPr>
          <w:rFonts w:ascii="Times New Roman" w:hAnsi="Times New Roman" w:cs="Times New Roman"/>
          <w:color w:val="000000"/>
          <w:sz w:val="24"/>
        </w:rPr>
        <w:t>решении</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117"/>
          <w:sz w:val="24"/>
        </w:rPr>
        <w:t xml:space="preserve"> </w:t>
      </w:r>
      <w:r w:rsidRPr="009C65A6">
        <w:rPr>
          <w:rFonts w:ascii="Times New Roman" w:hAnsi="Times New Roman" w:cs="Times New Roman"/>
          <w:color w:val="000000"/>
          <w:sz w:val="24"/>
        </w:rPr>
        <w:t>воспитания</w:t>
      </w:r>
      <w:r w:rsidRPr="009C65A6">
        <w:rPr>
          <w:rFonts w:ascii="Times New Roman" w:hAnsi="Times New Roman" w:cs="Times New Roman"/>
          <w:color w:val="000000"/>
          <w:spacing w:val="11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117"/>
          <w:sz w:val="24"/>
        </w:rPr>
        <w:t xml:space="preserve"> </w:t>
      </w:r>
      <w:r w:rsidRPr="009C65A6">
        <w:rPr>
          <w:rFonts w:ascii="Times New Roman" w:hAnsi="Times New Roman" w:cs="Times New Roman"/>
          <w:color w:val="000000"/>
          <w:sz w:val="24"/>
        </w:rPr>
        <w:t>обеспечивает</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rPr>
        <w:t xml:space="preserve"> </w:t>
      </w:r>
      <w:r w:rsidRPr="009C65A6">
        <w:rPr>
          <w:rFonts w:ascii="Times New Roman" w:hAnsi="Times New Roman" w:cs="Times New Roman"/>
          <w:color w:val="000000"/>
          <w:sz w:val="24"/>
        </w:rPr>
        <w:t>вариативность.</w:t>
      </w:r>
    </w:p>
    <w:p w:rsidR="00E108DF" w:rsidRPr="00C70130" w:rsidRDefault="00E108DF" w:rsidP="00E108DF">
      <w:pPr>
        <w:pBdr>
          <w:top w:val="none" w:sz="4" w:space="0" w:color="000000"/>
          <w:left w:val="none" w:sz="4" w:space="0" w:color="000000"/>
          <w:bottom w:val="none" w:sz="4" w:space="0" w:color="000000"/>
          <w:right w:val="none" w:sz="4" w:space="0" w:color="000000"/>
        </w:pBdr>
        <w:ind w:firstLine="708"/>
        <w:jc w:val="both"/>
        <w:rPr>
          <w:rFonts w:ascii="Times New Roman" w:eastAsia="Times New Roman" w:hAnsi="Times New Roman" w:cs="Times New Roman"/>
          <w:b/>
          <w:color w:val="000000"/>
          <w:sz w:val="24"/>
          <w:szCs w:val="24"/>
        </w:rPr>
      </w:pPr>
      <w:r w:rsidRPr="00E3235E">
        <w:rPr>
          <w:rFonts w:ascii="Times New Roman" w:eastAsia="Times New Roman" w:hAnsi="Times New Roman" w:cs="Times New Roman"/>
          <w:color w:val="000000"/>
          <w:sz w:val="24"/>
          <w:u w:val="single"/>
        </w:rPr>
        <w:t>Средства</w:t>
      </w:r>
      <w:r w:rsidRPr="00E3235E">
        <w:rPr>
          <w:rFonts w:ascii="Times New Roman" w:eastAsia="Times New Roman" w:hAnsi="Times New Roman" w:cs="Times New Roman"/>
          <w:color w:val="000000"/>
          <w:spacing w:val="37"/>
          <w:sz w:val="24"/>
          <w:u w:val="single"/>
        </w:rPr>
        <w:t xml:space="preserve"> </w:t>
      </w:r>
      <w:r w:rsidRPr="00E3235E">
        <w:rPr>
          <w:rFonts w:ascii="Times New Roman" w:eastAsia="Times New Roman" w:hAnsi="Times New Roman" w:cs="Times New Roman"/>
          <w:color w:val="000000"/>
          <w:sz w:val="24"/>
          <w:u w:val="single"/>
        </w:rPr>
        <w:t>воспитания</w:t>
      </w:r>
      <w:r w:rsidRPr="00E3235E">
        <w:rPr>
          <w:rFonts w:ascii="Times New Roman" w:eastAsia="Times New Roman" w:hAnsi="Times New Roman" w:cs="Times New Roman"/>
          <w:color w:val="000000"/>
          <w:spacing w:val="36"/>
          <w:sz w:val="24"/>
          <w:u w:val="single"/>
        </w:rPr>
        <w:t xml:space="preserve"> </w:t>
      </w:r>
      <w:r w:rsidRPr="00E3235E">
        <w:rPr>
          <w:rFonts w:ascii="Times New Roman" w:eastAsia="Times New Roman" w:hAnsi="Times New Roman" w:cs="Times New Roman"/>
          <w:color w:val="000000"/>
          <w:sz w:val="24"/>
          <w:u w:val="single"/>
        </w:rPr>
        <w:t>и</w:t>
      </w:r>
      <w:r w:rsidRPr="00E3235E">
        <w:rPr>
          <w:rFonts w:ascii="Times New Roman" w:eastAsia="Times New Roman" w:hAnsi="Times New Roman" w:cs="Times New Roman"/>
          <w:color w:val="000000"/>
          <w:spacing w:val="37"/>
          <w:sz w:val="24"/>
          <w:u w:val="single"/>
        </w:rPr>
        <w:t xml:space="preserve"> </w:t>
      </w:r>
      <w:r w:rsidRPr="00E3235E">
        <w:rPr>
          <w:rFonts w:ascii="Times New Roman" w:eastAsia="Times New Roman" w:hAnsi="Times New Roman" w:cs="Times New Roman"/>
          <w:color w:val="000000"/>
          <w:sz w:val="24"/>
          <w:u w:val="single"/>
        </w:rPr>
        <w:t>обучения</w:t>
      </w:r>
      <w:r>
        <w:rPr>
          <w:rFonts w:ascii="Times New Roman" w:eastAsia="Times New Roman" w:hAnsi="Times New Roman" w:cs="Times New Roman"/>
          <w:color w:val="000000"/>
          <w:sz w:val="24"/>
        </w:rPr>
        <w:t>,</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в</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том</w:t>
      </w:r>
      <w:r>
        <w:rPr>
          <w:rFonts w:ascii="Times New Roman" w:eastAsia="Times New Roman" w:hAnsi="Times New Roman" w:cs="Times New Roman"/>
          <w:color w:val="000000"/>
          <w:spacing w:val="37"/>
          <w:sz w:val="24"/>
        </w:rPr>
        <w:t xml:space="preserve"> </w:t>
      </w:r>
      <w:r>
        <w:rPr>
          <w:rFonts w:ascii="Times New Roman" w:eastAsia="Times New Roman" w:hAnsi="Times New Roman" w:cs="Times New Roman"/>
          <w:color w:val="000000"/>
          <w:spacing w:val="-1"/>
          <w:sz w:val="24"/>
        </w:rPr>
        <w:t>числе</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технические,</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соответствующие</w:t>
      </w:r>
      <w:r>
        <w:rPr>
          <w:rFonts w:ascii="Times New Roman" w:eastAsia="Times New Roman" w:hAnsi="Times New Roman" w:cs="Times New Roman"/>
          <w:color w:val="000000"/>
          <w:spacing w:val="37"/>
          <w:sz w:val="24"/>
        </w:rPr>
        <w:t xml:space="preserve"> </w:t>
      </w:r>
      <w:r>
        <w:rPr>
          <w:rFonts w:ascii="Times New Roman" w:eastAsia="Times New Roman" w:hAnsi="Times New Roman" w:cs="Times New Roman"/>
          <w:color w:val="000000"/>
          <w:sz w:val="24"/>
        </w:rPr>
        <w:t>материалы</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pacing w:val="1"/>
          <w:sz w:val="24"/>
        </w:rPr>
        <w:t xml:space="preserve">(в </w:t>
      </w:r>
      <w:r>
        <w:rPr>
          <w:rFonts w:ascii="Times New Roman" w:eastAsia="Times New Roman" w:hAnsi="Times New Roman" w:cs="Times New Roman"/>
          <w:color w:val="000000"/>
          <w:sz w:val="24"/>
        </w:rPr>
        <w:t>том</w:t>
      </w:r>
      <w:r>
        <w:rPr>
          <w:rFonts w:ascii="Times New Roman" w:eastAsia="Times New Roman" w:hAnsi="Times New Roman" w:cs="Times New Roman"/>
          <w:color w:val="000000"/>
          <w:spacing w:val="152"/>
          <w:sz w:val="24"/>
        </w:rPr>
        <w:t xml:space="preserve"> </w:t>
      </w:r>
      <w:r>
        <w:rPr>
          <w:rFonts w:ascii="Times New Roman" w:eastAsia="Times New Roman" w:hAnsi="Times New Roman" w:cs="Times New Roman"/>
          <w:color w:val="000000"/>
          <w:sz w:val="24"/>
        </w:rPr>
        <w:t>числе</w:t>
      </w:r>
      <w:r>
        <w:rPr>
          <w:rFonts w:ascii="Times New Roman" w:eastAsia="Times New Roman" w:hAnsi="Times New Roman" w:cs="Times New Roman"/>
          <w:color w:val="000000"/>
          <w:spacing w:val="153"/>
          <w:sz w:val="24"/>
        </w:rPr>
        <w:t xml:space="preserve"> </w:t>
      </w:r>
      <w:r>
        <w:rPr>
          <w:rFonts w:ascii="Times New Roman" w:eastAsia="Times New Roman" w:hAnsi="Times New Roman" w:cs="Times New Roman"/>
          <w:color w:val="000000"/>
          <w:sz w:val="24"/>
        </w:rPr>
        <w:t>расходные),</w:t>
      </w:r>
      <w:r>
        <w:rPr>
          <w:rFonts w:ascii="Times New Roman" w:eastAsia="Times New Roman" w:hAnsi="Times New Roman" w:cs="Times New Roman"/>
          <w:color w:val="000000"/>
          <w:spacing w:val="153"/>
          <w:sz w:val="24"/>
        </w:rPr>
        <w:t xml:space="preserve"> </w:t>
      </w:r>
      <w:r>
        <w:rPr>
          <w:rFonts w:ascii="Times New Roman" w:eastAsia="Times New Roman" w:hAnsi="Times New Roman" w:cs="Times New Roman"/>
          <w:color w:val="000000"/>
          <w:sz w:val="24"/>
        </w:rPr>
        <w:t>игровое,</w:t>
      </w:r>
      <w:r>
        <w:rPr>
          <w:rFonts w:ascii="Times New Roman" w:eastAsia="Times New Roman" w:hAnsi="Times New Roman" w:cs="Times New Roman"/>
          <w:color w:val="000000"/>
          <w:spacing w:val="156"/>
          <w:sz w:val="24"/>
        </w:rPr>
        <w:t xml:space="preserve"> </w:t>
      </w:r>
      <w:r>
        <w:rPr>
          <w:rFonts w:ascii="Times New Roman" w:eastAsia="Times New Roman" w:hAnsi="Times New Roman" w:cs="Times New Roman"/>
          <w:color w:val="000000"/>
          <w:sz w:val="24"/>
        </w:rPr>
        <w:t>спортивное,</w:t>
      </w:r>
      <w:r>
        <w:rPr>
          <w:rFonts w:ascii="Times New Roman" w:eastAsia="Times New Roman" w:hAnsi="Times New Roman" w:cs="Times New Roman"/>
          <w:color w:val="000000"/>
          <w:spacing w:val="153"/>
          <w:sz w:val="24"/>
        </w:rPr>
        <w:t xml:space="preserve"> </w:t>
      </w:r>
      <w:r>
        <w:rPr>
          <w:rFonts w:ascii="Times New Roman" w:eastAsia="Times New Roman" w:hAnsi="Times New Roman" w:cs="Times New Roman"/>
          <w:color w:val="000000"/>
          <w:sz w:val="24"/>
        </w:rPr>
        <w:t>оздоровительное</w:t>
      </w:r>
      <w:r>
        <w:rPr>
          <w:rFonts w:ascii="Times New Roman" w:eastAsia="Times New Roman" w:hAnsi="Times New Roman" w:cs="Times New Roman"/>
          <w:color w:val="000000"/>
          <w:spacing w:val="152"/>
          <w:sz w:val="24"/>
        </w:rPr>
        <w:t xml:space="preserve"> </w:t>
      </w:r>
      <w:r w:rsidRPr="00E108DF">
        <w:rPr>
          <w:rFonts w:ascii="Times New Roman" w:eastAsia="Times New Roman" w:hAnsi="Times New Roman" w:cs="Times New Roman"/>
          <w:color w:val="000000"/>
          <w:sz w:val="24"/>
          <w:szCs w:val="24"/>
        </w:rPr>
        <w:t>оборудование,</w:t>
      </w:r>
      <w:r w:rsidRPr="00E108DF">
        <w:rPr>
          <w:rFonts w:ascii="Times New Roman" w:eastAsia="Times New Roman" w:hAnsi="Times New Roman" w:cs="Times New Roman"/>
          <w:color w:val="000000"/>
          <w:spacing w:val="153"/>
          <w:sz w:val="24"/>
          <w:szCs w:val="24"/>
        </w:rPr>
        <w:t xml:space="preserve"> </w:t>
      </w:r>
      <w:r w:rsidRPr="00E108DF">
        <w:rPr>
          <w:rFonts w:ascii="Times New Roman" w:eastAsia="Times New Roman" w:hAnsi="Times New Roman" w:cs="Times New Roman"/>
          <w:color w:val="000000"/>
          <w:sz w:val="24"/>
          <w:szCs w:val="24"/>
        </w:rPr>
        <w:t>инвентарь,</w:t>
      </w:r>
      <w:r w:rsidRPr="00E108DF">
        <w:rPr>
          <w:rFonts w:ascii="Times New Roman" w:hAnsi="Times New Roman" w:cs="Times New Roman"/>
          <w:sz w:val="24"/>
          <w:szCs w:val="24"/>
        </w:rPr>
        <w:t xml:space="preserve"> </w:t>
      </w:r>
      <w:r w:rsidRPr="00E108DF">
        <w:rPr>
          <w:rFonts w:ascii="Times New Roman" w:eastAsia="Times New Roman" w:hAnsi="Times New Roman" w:cs="Times New Roman"/>
          <w:color w:val="000000"/>
          <w:sz w:val="24"/>
          <w:szCs w:val="24"/>
        </w:rPr>
        <w:t>необходимые</w:t>
      </w:r>
      <w:r w:rsidRPr="00E108DF">
        <w:rPr>
          <w:rFonts w:ascii="Times New Roman" w:eastAsia="Times New Roman" w:hAnsi="Times New Roman" w:cs="Times New Roman"/>
          <w:color w:val="000000"/>
          <w:spacing w:val="8"/>
          <w:sz w:val="24"/>
          <w:szCs w:val="24"/>
        </w:rPr>
        <w:t xml:space="preserve"> </w:t>
      </w:r>
      <w:r w:rsidRPr="00E108DF">
        <w:rPr>
          <w:rFonts w:ascii="Times New Roman" w:eastAsia="Times New Roman" w:hAnsi="Times New Roman" w:cs="Times New Roman"/>
          <w:color w:val="000000"/>
          <w:sz w:val="24"/>
          <w:szCs w:val="24"/>
        </w:rPr>
        <w:t>для</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реализации</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Программы,</w:t>
      </w:r>
      <w:r w:rsidRPr="00E108DF">
        <w:rPr>
          <w:rFonts w:ascii="Times New Roman" w:eastAsia="Times New Roman" w:hAnsi="Times New Roman" w:cs="Times New Roman"/>
          <w:color w:val="000000"/>
          <w:spacing w:val="9"/>
          <w:sz w:val="24"/>
          <w:szCs w:val="24"/>
        </w:rPr>
        <w:t xml:space="preserve"> </w:t>
      </w:r>
      <w:r w:rsidRPr="00E108DF">
        <w:rPr>
          <w:rFonts w:ascii="Times New Roman" w:eastAsia="Times New Roman" w:hAnsi="Times New Roman" w:cs="Times New Roman"/>
          <w:color w:val="000000"/>
          <w:sz w:val="24"/>
          <w:szCs w:val="24"/>
        </w:rPr>
        <w:t>которые</w:t>
      </w:r>
      <w:r w:rsidRPr="00E108DF">
        <w:rPr>
          <w:rFonts w:ascii="Times New Roman" w:eastAsia="Times New Roman" w:hAnsi="Times New Roman" w:cs="Times New Roman"/>
          <w:color w:val="000000"/>
          <w:spacing w:val="8"/>
          <w:sz w:val="24"/>
          <w:szCs w:val="24"/>
        </w:rPr>
        <w:t xml:space="preserve"> </w:t>
      </w:r>
      <w:r w:rsidRPr="00E108DF">
        <w:rPr>
          <w:rFonts w:ascii="Times New Roman" w:eastAsia="Times New Roman" w:hAnsi="Times New Roman" w:cs="Times New Roman"/>
          <w:color w:val="000000"/>
          <w:sz w:val="24"/>
          <w:szCs w:val="24"/>
        </w:rPr>
        <w:t>используются</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для</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развития</w:t>
      </w:r>
      <w:r w:rsidRPr="00E108DF">
        <w:rPr>
          <w:rFonts w:ascii="Times New Roman" w:eastAsia="Times New Roman" w:hAnsi="Times New Roman" w:cs="Times New Roman"/>
          <w:color w:val="000000"/>
          <w:spacing w:val="9"/>
          <w:sz w:val="24"/>
          <w:szCs w:val="24"/>
        </w:rPr>
        <w:t xml:space="preserve"> </w:t>
      </w:r>
      <w:r w:rsidRPr="00E108DF">
        <w:rPr>
          <w:rFonts w:ascii="Times New Roman" w:eastAsia="Times New Roman" w:hAnsi="Times New Roman" w:cs="Times New Roman"/>
          <w:color w:val="000000"/>
          <w:spacing w:val="-1"/>
          <w:sz w:val="24"/>
          <w:szCs w:val="24"/>
        </w:rPr>
        <w:t>следующих</w:t>
      </w:r>
      <w:r w:rsidRPr="00E108DF">
        <w:rPr>
          <w:rFonts w:ascii="Times New Roman" w:eastAsia="Times New Roman" w:hAnsi="Times New Roman" w:cs="Times New Roman"/>
          <w:color w:val="000000"/>
          <w:spacing w:val="12"/>
          <w:sz w:val="24"/>
          <w:szCs w:val="24"/>
        </w:rPr>
        <w:t xml:space="preserve"> </w:t>
      </w:r>
      <w:r w:rsidRPr="00E3235E">
        <w:rPr>
          <w:rFonts w:ascii="Times New Roman" w:eastAsia="Times New Roman" w:hAnsi="Times New Roman" w:cs="Times New Roman"/>
          <w:color w:val="000000"/>
          <w:sz w:val="24"/>
          <w:szCs w:val="24"/>
          <w:u w:val="single"/>
        </w:rPr>
        <w:t>видов</w:t>
      </w:r>
      <w:r w:rsidRPr="00E3235E">
        <w:rPr>
          <w:rFonts w:ascii="Times New Roman" w:hAnsi="Times New Roman" w:cs="Times New Roman"/>
          <w:sz w:val="24"/>
          <w:szCs w:val="24"/>
          <w:u w:val="single"/>
        </w:rPr>
        <w:t xml:space="preserve"> </w:t>
      </w:r>
      <w:r w:rsidRPr="00E3235E">
        <w:rPr>
          <w:rFonts w:ascii="Times New Roman" w:eastAsia="Times New Roman" w:hAnsi="Times New Roman" w:cs="Times New Roman"/>
          <w:color w:val="000000"/>
          <w:sz w:val="24"/>
          <w:szCs w:val="24"/>
          <w:u w:val="single"/>
        </w:rPr>
        <w:t>деятельности</w:t>
      </w:r>
      <w:r w:rsidRPr="00E3235E">
        <w:rPr>
          <w:rFonts w:ascii="Times New Roman" w:eastAsia="Times New Roman" w:hAnsi="Times New Roman" w:cs="Times New Roman"/>
          <w:color w:val="000000"/>
          <w:spacing w:val="1"/>
          <w:sz w:val="24"/>
          <w:szCs w:val="24"/>
          <w:u w:val="single"/>
        </w:rPr>
        <w:t xml:space="preserve"> </w:t>
      </w:r>
      <w:r w:rsidRPr="00E3235E">
        <w:rPr>
          <w:rFonts w:ascii="Times New Roman" w:eastAsia="Times New Roman" w:hAnsi="Times New Roman" w:cs="Times New Roman"/>
          <w:color w:val="000000"/>
          <w:sz w:val="24"/>
          <w:szCs w:val="24"/>
          <w:u w:val="single"/>
        </w:rPr>
        <w:t>детей</w:t>
      </w:r>
      <w:r w:rsidRPr="00E108DF">
        <w:rPr>
          <w:rFonts w:ascii="Times New Roman" w:eastAsia="Times New Roman" w:hAnsi="Times New Roman" w:cs="Times New Roman"/>
          <w:color w:val="000000"/>
          <w:sz w:val="24"/>
          <w:szCs w:val="24"/>
        </w:rPr>
        <w:t xml:space="preserve">: </w:t>
      </w:r>
      <w:r w:rsidR="00C70130">
        <w:rPr>
          <w:rFonts w:ascii="Times New Roman" w:eastAsia="Times New Roman" w:hAnsi="Times New Roman" w:cs="Times New Roman"/>
          <w:color w:val="000000"/>
          <w:sz w:val="24"/>
          <w:szCs w:val="24"/>
        </w:rPr>
        <w:t>(</w:t>
      </w:r>
      <w:r w:rsidR="00C70130" w:rsidRPr="00C70130">
        <w:rPr>
          <w:rFonts w:ascii="Times New Roman" w:eastAsia="Times New Roman" w:hAnsi="Times New Roman" w:cs="Times New Roman"/>
          <w:b/>
          <w:color w:val="000000"/>
          <w:sz w:val="24"/>
          <w:szCs w:val="24"/>
        </w:rPr>
        <w:t>п</w:t>
      </w:r>
      <w:r w:rsidR="00C70130">
        <w:rPr>
          <w:rFonts w:ascii="Times New Roman" w:eastAsia="Times New Roman" w:hAnsi="Times New Roman" w:cs="Times New Roman"/>
          <w:b/>
          <w:color w:val="000000"/>
          <w:sz w:val="24"/>
          <w:szCs w:val="24"/>
        </w:rPr>
        <w:t>.</w:t>
      </w:r>
      <w:r w:rsidR="00C70130" w:rsidRPr="00C70130">
        <w:rPr>
          <w:rFonts w:ascii="Times New Roman" w:eastAsia="Times New Roman" w:hAnsi="Times New Roman" w:cs="Times New Roman"/>
          <w:b/>
          <w:color w:val="000000"/>
          <w:sz w:val="24"/>
          <w:szCs w:val="24"/>
        </w:rPr>
        <w:t xml:space="preserve"> 5.2.1.</w:t>
      </w:r>
      <w:r w:rsidR="00C70130">
        <w:rPr>
          <w:rFonts w:ascii="Times New Roman" w:eastAsia="Times New Roman" w:hAnsi="Times New Roman" w:cs="Times New Roman"/>
          <w:b/>
          <w:color w:val="000000"/>
          <w:sz w:val="24"/>
          <w:szCs w:val="24"/>
        </w:rPr>
        <w:t>ФАОП ДО)</w:t>
      </w:r>
    </w:p>
    <w:p w:rsidR="00E108DF" w:rsidRPr="00E108DF" w:rsidRDefault="00E108DF" w:rsidP="00E108DF">
      <w:pPr>
        <w:jc w:val="both"/>
        <w:rPr>
          <w:rFonts w:ascii="Times New Roman" w:hAnsi="Times New Roman" w:cs="Times New Roman"/>
          <w:sz w:val="24"/>
          <w:szCs w:val="24"/>
        </w:rPr>
      </w:pPr>
      <w:r w:rsidRPr="00E108DF">
        <w:rPr>
          <w:rFonts w:ascii="Times New Roman" w:hAnsi="Times New Roman" w:cs="Times New Roman"/>
          <w:sz w:val="24"/>
          <w:szCs w:val="24"/>
        </w:rPr>
        <w:t>1. Предметная деятельность.</w:t>
      </w:r>
    </w:p>
    <w:p w:rsidR="00E108DF" w:rsidRPr="00E108DF" w:rsidRDefault="00E108DF" w:rsidP="00E108DF">
      <w:pPr>
        <w:jc w:val="both"/>
        <w:rPr>
          <w:rFonts w:ascii="Times New Roman" w:hAnsi="Times New Roman" w:cs="Times New Roman"/>
          <w:sz w:val="24"/>
          <w:szCs w:val="24"/>
        </w:rPr>
      </w:pPr>
      <w:r w:rsidRPr="00E108DF">
        <w:rPr>
          <w:rFonts w:ascii="Times New Roman" w:hAnsi="Times New Roman" w:cs="Times New Roman"/>
          <w:sz w:val="24"/>
          <w:szCs w:val="24"/>
        </w:rPr>
        <w:t>2. Игровая (сюжетно-ролевая игра, игра с правилами и другие виды игры).</w:t>
      </w:r>
    </w:p>
    <w:p w:rsidR="00E108DF" w:rsidRPr="00E108DF" w:rsidRDefault="00E108DF" w:rsidP="00E108DF">
      <w:pPr>
        <w:jc w:val="both"/>
        <w:rPr>
          <w:rFonts w:ascii="Times New Roman" w:hAnsi="Times New Roman" w:cs="Times New Roman"/>
          <w:sz w:val="24"/>
          <w:szCs w:val="24"/>
        </w:rPr>
      </w:pPr>
      <w:r w:rsidRPr="00E108DF">
        <w:rPr>
          <w:rFonts w:ascii="Times New Roman" w:hAnsi="Times New Roman" w:cs="Times New Roman"/>
          <w:sz w:val="24"/>
          <w:szCs w:val="24"/>
        </w:rPr>
        <w:t>3. Коммуникативная (общение и взаимодействие с педагогическим работником и другими детьми).</w:t>
      </w:r>
    </w:p>
    <w:p w:rsidR="00E108DF" w:rsidRPr="00E108DF" w:rsidRDefault="00E108DF" w:rsidP="00E108DF">
      <w:pPr>
        <w:jc w:val="both"/>
        <w:rPr>
          <w:rFonts w:ascii="Times New Roman" w:hAnsi="Times New Roman" w:cs="Times New Roman"/>
          <w:sz w:val="24"/>
          <w:szCs w:val="24"/>
        </w:rPr>
      </w:pPr>
      <w:r w:rsidRPr="00E108DF">
        <w:rPr>
          <w:rFonts w:ascii="Times New Roman" w:hAnsi="Times New Roman" w:cs="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E108DF" w:rsidRPr="00E108DF" w:rsidRDefault="00E108DF" w:rsidP="00E108DF">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восприятие художе</w:t>
      </w:r>
      <w:r>
        <w:rPr>
          <w:rFonts w:ascii="Times New Roman" w:hAnsi="Times New Roman" w:cs="Times New Roman"/>
          <w:sz w:val="24"/>
          <w:szCs w:val="24"/>
        </w:rPr>
        <w:t>ственной литературы и фольклора;</w:t>
      </w:r>
    </w:p>
    <w:p w:rsidR="00E108DF" w:rsidRDefault="00E108DF" w:rsidP="00E108DF">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самообслуживание и элементарный бытово</w:t>
      </w:r>
      <w:r>
        <w:rPr>
          <w:rFonts w:ascii="Times New Roman" w:hAnsi="Times New Roman" w:cs="Times New Roman"/>
          <w:sz w:val="24"/>
          <w:szCs w:val="24"/>
        </w:rPr>
        <w:t>й труд (в помещении и на улице);</w:t>
      </w:r>
      <w:r w:rsidRPr="00E108DF">
        <w:rPr>
          <w:rFonts w:ascii="Times New Roman" w:hAnsi="Times New Roman" w:cs="Times New Roman"/>
          <w:sz w:val="24"/>
          <w:szCs w:val="24"/>
        </w:rPr>
        <w:t xml:space="preserve"> </w:t>
      </w:r>
    </w:p>
    <w:p w:rsidR="00E108DF" w:rsidRPr="00E108DF" w:rsidRDefault="00E108DF" w:rsidP="00E108DF">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конструирование из разного материала, включая конструкторы, модули, бу</w:t>
      </w:r>
      <w:r>
        <w:rPr>
          <w:rFonts w:ascii="Times New Roman" w:hAnsi="Times New Roman" w:cs="Times New Roman"/>
          <w:sz w:val="24"/>
          <w:szCs w:val="24"/>
        </w:rPr>
        <w:t>магу, природный и иной материал;</w:t>
      </w:r>
    </w:p>
    <w:p w:rsidR="00E3235E" w:rsidRDefault="00E108DF" w:rsidP="00E3235E">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изобразительная</w:t>
      </w:r>
      <w:r>
        <w:rPr>
          <w:rFonts w:ascii="Times New Roman" w:hAnsi="Times New Roman" w:cs="Times New Roman"/>
          <w:sz w:val="24"/>
          <w:szCs w:val="24"/>
        </w:rPr>
        <w:t xml:space="preserve"> (рисование, лепка, аппликация)</w:t>
      </w:r>
      <w:r w:rsidR="00CF7495">
        <w:rPr>
          <w:rFonts w:ascii="Times New Roman" w:hAnsi="Times New Roman" w:cs="Times New Roman"/>
          <w:sz w:val="24"/>
          <w:szCs w:val="24"/>
        </w:rPr>
        <w:t xml:space="preserve">, </w:t>
      </w:r>
      <w:r w:rsidRPr="00E108DF">
        <w:rPr>
          <w:rFonts w:ascii="Times New Roman" w:hAnsi="Times New Roman" w:cs="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r w:rsidR="00CF7495">
        <w:rPr>
          <w:rFonts w:ascii="Times New Roman" w:hAnsi="Times New Roman" w:cs="Times New Roman"/>
          <w:sz w:val="24"/>
          <w:szCs w:val="24"/>
        </w:rPr>
        <w:t xml:space="preserve"> </w:t>
      </w:r>
      <w:r w:rsidRPr="00E108DF">
        <w:rPr>
          <w:rFonts w:ascii="Times New Roman" w:hAnsi="Times New Roman" w:cs="Times New Roman"/>
          <w:sz w:val="24"/>
          <w:szCs w:val="24"/>
        </w:rPr>
        <w:t>двигательная (овладение основными движениями) формы активности ребенка.</w:t>
      </w:r>
    </w:p>
    <w:p w:rsidR="00B83F6B" w:rsidRDefault="00B83F6B" w:rsidP="00B83F6B">
      <w:pPr>
        <w:pBdr>
          <w:top w:val="none" w:sz="4" w:space="0" w:color="000000"/>
          <w:left w:val="none" w:sz="4" w:space="0" w:color="000000"/>
          <w:bottom w:val="none" w:sz="4" w:space="0" w:color="000000"/>
          <w:right w:val="none" w:sz="4" w:space="0" w:color="000000"/>
        </w:pBdr>
        <w:spacing w:line="85" w:lineRule="atLeast"/>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sectPr w:rsidR="00107EB5" w:rsidSect="00137734">
          <w:footerReference w:type="default" r:id="rId32"/>
          <w:footerReference w:type="first" r:id="rId33"/>
          <w:pgSz w:w="11906" w:h="16838"/>
          <w:pgMar w:top="1134" w:right="851" w:bottom="1134" w:left="851" w:header="0" w:footer="210" w:gutter="0"/>
          <w:cols w:space="720"/>
        </w:sectPr>
      </w:pPr>
    </w:p>
    <w:p w:rsidR="0056155F" w:rsidRDefault="00B83F6B"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lastRenderedPageBreak/>
        <w:t>Особенности образовательной деятельности разных видов и культурных практик.</w:t>
      </w:r>
    </w:p>
    <w:p w:rsidR="00107EB5" w:rsidRDefault="00107EB5"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3260"/>
        <w:gridCol w:w="4252"/>
        <w:gridCol w:w="3118"/>
        <w:gridCol w:w="4252"/>
      </w:tblGrid>
      <w:tr w:rsidR="00107EB5" w:rsidRPr="00B83F6B" w:rsidTr="00101D7F">
        <w:trPr>
          <w:trHeight w:val="572"/>
        </w:trPr>
        <w:tc>
          <w:tcPr>
            <w:tcW w:w="14882" w:type="dxa"/>
            <w:gridSpan w:val="4"/>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ОБРАЗОВАТЕЛЬНАЯ ДЕЯТЕЛЬНОСТЬ </w:t>
            </w:r>
          </w:p>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i/>
                <w:color w:val="000000"/>
                <w:sz w:val="20"/>
                <w:szCs w:val="20"/>
              </w:rPr>
              <w:t>(основные компоненты)</w:t>
            </w:r>
          </w:p>
        </w:tc>
      </w:tr>
      <w:tr w:rsidR="00107EB5" w:rsidRPr="00B83F6B" w:rsidTr="00101D7F">
        <w:trPr>
          <w:trHeight w:val="279"/>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1</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2</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3</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4</w:t>
            </w:r>
          </w:p>
        </w:tc>
      </w:tr>
      <w:tr w:rsidR="00107EB5" w:rsidRPr="00B83F6B" w:rsidTr="00101D7F">
        <w:trPr>
          <w:trHeight w:val="1090"/>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осуществляемая в процессе организации различных видов детской деятельности</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осуществляемая в ходе режимных процессов</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самостоятельная деятельность детей</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взаимодействие с семьями детей по реализации Программы</w:t>
            </w:r>
          </w:p>
        </w:tc>
      </w:tr>
    </w:tbl>
    <w:p w:rsidR="00107EB5" w:rsidRDefault="00107EB5"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rPr>
      </w:pPr>
    </w:p>
    <w:tbl>
      <w:tblPr>
        <w:tblStyle w:val="aa"/>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2409"/>
        <w:gridCol w:w="2409"/>
        <w:gridCol w:w="1843"/>
        <w:gridCol w:w="1417"/>
        <w:gridCol w:w="2976"/>
        <w:gridCol w:w="3795"/>
        <w:gridCol w:w="57"/>
      </w:tblGrid>
      <w:tr w:rsidR="00107EB5" w:rsidRPr="00B83F6B" w:rsidTr="00101D7F">
        <w:tc>
          <w:tcPr>
            <w:tcW w:w="14849" w:type="dxa"/>
            <w:gridSpan w:val="6"/>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ОБРАЗОВАТЕЛЬНАЯ ДЕЯТЕЛЬНОСТЬ </w:t>
            </w:r>
          </w:p>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(совместная деятельность педагога и детей, самостоятельная деятельность детей)</w:t>
            </w:r>
            <w:r w:rsidRPr="00B83F6B">
              <w:rPr>
                <w:sz w:val="20"/>
                <w:szCs w:val="20"/>
              </w:rPr>
              <w:t xml:space="preserve"> </w:t>
            </w:r>
            <w:r w:rsidRPr="00B83F6B">
              <w:rPr>
                <w:rFonts w:ascii="Times New Roman" w:eastAsia="Times New Roman" w:hAnsi="Times New Roman" w:cs="Times New Roman"/>
                <w:i/>
                <w:color w:val="000000"/>
                <w:sz w:val="20"/>
                <w:szCs w:val="20"/>
              </w:rPr>
              <w:t>(этапы формирования самостоятельности)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1</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2</w:t>
            </w:r>
          </w:p>
        </w:tc>
        <w:tc>
          <w:tcPr>
            <w:tcW w:w="3260"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3</w:t>
            </w:r>
          </w:p>
        </w:tc>
        <w:tc>
          <w:tcPr>
            <w:tcW w:w="29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4</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 xml:space="preserve">совместная деятельность педагога с ребенком, где, взаимодействуя с ребенком, он выполняет функции педагога: </w:t>
            </w:r>
            <w:r w:rsidRPr="00B83F6B">
              <w:rPr>
                <w:rFonts w:ascii="Times New Roman" w:eastAsia="Times New Roman" w:hAnsi="Times New Roman" w:cs="Times New Roman"/>
                <w:b/>
                <w:color w:val="000000"/>
                <w:sz w:val="20"/>
                <w:szCs w:val="20"/>
                <w:u w:val="single"/>
              </w:rPr>
              <w:t>обучает ребенка чему-то новому</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 xml:space="preserve">совместная деятельность ребенка с педагогом, при которой </w:t>
            </w:r>
            <w:r w:rsidRPr="00B83F6B">
              <w:rPr>
                <w:rFonts w:ascii="Times New Roman" w:eastAsia="Times New Roman" w:hAnsi="Times New Roman" w:cs="Times New Roman"/>
                <w:b/>
                <w:color w:val="000000"/>
                <w:sz w:val="20"/>
                <w:szCs w:val="20"/>
                <w:u w:val="single"/>
              </w:rPr>
              <w:t>ребенок и педагог – равноправные партнеры</w:t>
            </w:r>
          </w:p>
        </w:tc>
        <w:tc>
          <w:tcPr>
            <w:tcW w:w="3260"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u w:val="single"/>
              </w:rPr>
              <w:t>совместная деятельность группы детей под руководством педагога</w:t>
            </w:r>
            <w:r w:rsidRPr="00B83F6B">
              <w:rPr>
                <w:rFonts w:ascii="Times New Roman" w:eastAsia="Times New Roman" w:hAnsi="Times New Roman" w:cs="Times New Roman"/>
                <w:color w:val="000000"/>
                <w:sz w:val="20"/>
                <w:szCs w:val="20"/>
              </w:rPr>
              <w:t xml:space="preserve">, </w:t>
            </w:r>
            <w:r w:rsidRPr="00B83F6B">
              <w:rPr>
                <w:rFonts w:ascii="Times New Roman" w:eastAsia="Times New Roman" w:hAnsi="Times New Roman" w:cs="Times New Roman"/>
                <w:color w:val="000000"/>
                <w:sz w:val="20"/>
                <w:szCs w:val="20"/>
                <w:u w:val="single"/>
              </w:rPr>
              <w:t>который на правах участника</w:t>
            </w:r>
            <w:r w:rsidRPr="00B83F6B">
              <w:rPr>
                <w:rFonts w:ascii="Times New Roman" w:eastAsia="Times New Roman" w:hAnsi="Times New Roman" w:cs="Times New Roman"/>
                <w:color w:val="000000"/>
                <w:sz w:val="20"/>
                <w:szCs w:val="20"/>
              </w:rPr>
              <w:t xml:space="preserve"> деятельности на всех этапах ее выполнения (от планирования до завершения) </w:t>
            </w:r>
            <w:r w:rsidRPr="00B83F6B">
              <w:rPr>
                <w:rFonts w:ascii="Times New Roman" w:eastAsia="Times New Roman" w:hAnsi="Times New Roman" w:cs="Times New Roman"/>
                <w:b/>
                <w:color w:val="000000"/>
                <w:sz w:val="20"/>
                <w:szCs w:val="20"/>
                <w:u w:val="single"/>
              </w:rPr>
              <w:t>направляет совместную деятельность группы детей</w:t>
            </w:r>
          </w:p>
        </w:tc>
        <w:tc>
          <w:tcPr>
            <w:tcW w:w="29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u w:val="single"/>
              </w:rPr>
              <w:t>совместная деятельность детей со сверстниками без участия педагога</w:t>
            </w:r>
            <w:r w:rsidRPr="00B83F6B">
              <w:rPr>
                <w:rFonts w:ascii="Times New Roman" w:eastAsia="Times New Roman" w:hAnsi="Times New Roman" w:cs="Times New Roman"/>
                <w:color w:val="000000"/>
                <w:sz w:val="20"/>
                <w:szCs w:val="20"/>
              </w:rPr>
              <w:t xml:space="preserve">, но по его заданию. </w:t>
            </w:r>
            <w:r w:rsidRPr="00B83F6B">
              <w:rPr>
                <w:rFonts w:ascii="Times New Roman" w:eastAsia="Times New Roman" w:hAnsi="Times New Roman" w:cs="Times New Roman"/>
                <w:b/>
                <w:color w:val="000000"/>
                <w:sz w:val="20"/>
                <w:szCs w:val="20"/>
                <w:u w:val="single"/>
              </w:rPr>
              <w:t>Педагог в этой ситуации не является участником деятельности</w:t>
            </w:r>
            <w:r w:rsidRPr="00B83F6B">
              <w:rPr>
                <w:rFonts w:ascii="Times New Roman" w:eastAsia="Times New Roman" w:hAnsi="Times New Roman" w:cs="Times New Roman"/>
                <w:color w:val="000000"/>
                <w:sz w:val="20"/>
                <w:szCs w:val="20"/>
              </w:rPr>
              <w:t xml:space="preserve">, </w:t>
            </w:r>
            <w:r w:rsidRPr="00B83F6B">
              <w:rPr>
                <w:rFonts w:ascii="Times New Roman" w:eastAsia="Times New Roman" w:hAnsi="Times New Roman" w:cs="Times New Roman"/>
                <w:b/>
                <w:color w:val="000000"/>
                <w:sz w:val="20"/>
                <w:szCs w:val="20"/>
                <w:u w:val="single"/>
              </w:rPr>
              <w:t>но выступает в роли ее организатора</w:t>
            </w:r>
            <w:r w:rsidRPr="00B83F6B">
              <w:rPr>
                <w:rFonts w:ascii="Times New Roman" w:eastAsia="Times New Roman" w:hAnsi="Times New Roman" w:cs="Times New Roman"/>
                <w:color w:val="000000"/>
                <w:sz w:val="20"/>
                <w:szCs w:val="20"/>
              </w:rPr>
              <w:t>, ставящего задачу группе детей, тем самым, актуализируя лидерские ресурсы самих детей</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u w:val="single"/>
              </w:rPr>
              <w:t>самостоятельная,</w:t>
            </w:r>
            <w:r w:rsidRPr="00B83F6B">
              <w:rPr>
                <w:rFonts w:ascii="Times New Roman" w:eastAsia="Times New Roman" w:hAnsi="Times New Roman" w:cs="Times New Roman"/>
                <w:color w:val="000000"/>
                <w:sz w:val="20"/>
                <w:szCs w:val="20"/>
              </w:rPr>
              <w:t xml:space="preserve"> </w:t>
            </w:r>
            <w:r w:rsidRPr="00B83F6B">
              <w:rPr>
                <w:rFonts w:ascii="Times New Roman" w:eastAsia="Times New Roman" w:hAnsi="Times New Roman" w:cs="Times New Roman"/>
                <w:b/>
                <w:color w:val="000000"/>
                <w:sz w:val="20"/>
                <w:szCs w:val="20"/>
                <w:u w:val="single"/>
              </w:rPr>
              <w:t>спонтанно возникающая, совместная деятельность детей без всякого участия педагога</w:t>
            </w:r>
            <w:r w:rsidRPr="00B83F6B">
              <w:rPr>
                <w:rFonts w:ascii="Times New Roman" w:eastAsia="Times New Roman" w:hAnsi="Times New Roman" w:cs="Times New Roman"/>
                <w:color w:val="000000"/>
                <w:sz w:val="20"/>
                <w:szCs w:val="20"/>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14849" w:type="dxa"/>
            <w:gridSpan w:val="6"/>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i/>
                <w:color w:val="000000"/>
                <w:sz w:val="20"/>
                <w:szCs w:val="20"/>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14849" w:type="dxa"/>
            <w:gridSpan w:val="6"/>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ОБРАЗОВАТЕЛЬНАЯ ДЕЯТЕЛЬНОСТЬ </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6661" w:type="dxa"/>
            <w:gridSpan w:val="3"/>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в утренний отрезок времени</w:t>
            </w:r>
          </w:p>
        </w:tc>
        <w:tc>
          <w:tcPr>
            <w:tcW w:w="8188" w:type="dxa"/>
            <w:gridSpan w:val="3"/>
            <w:tcBorders>
              <w:top w:val="none" w:sz="4" w:space="0" w:color="000000"/>
              <w:left w:val="none" w:sz="4"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во второй половине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6661"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8188"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bl>
    <w:p w:rsidR="00107EB5" w:rsidRDefault="00107EB5"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rPr>
        <w:sectPr w:rsidR="00107EB5" w:rsidSect="00107EB5">
          <w:pgSz w:w="16838" w:h="11906" w:orient="landscape"/>
          <w:pgMar w:top="851" w:right="1134" w:bottom="851" w:left="1134" w:header="0" w:footer="210" w:gutter="0"/>
          <w:cols w:space="720"/>
        </w:sectPr>
      </w:pPr>
    </w:p>
    <w:p w:rsidR="0056155F" w:rsidRDefault="0056155F" w:rsidP="00B83F6B">
      <w:pPr>
        <w:pBdr>
          <w:top w:val="none" w:sz="4" w:space="0" w:color="000000"/>
          <w:left w:val="none" w:sz="4" w:space="0" w:color="000000"/>
          <w:bottom w:val="none" w:sz="4" w:space="0" w:color="000000"/>
          <w:right w:val="none" w:sz="4" w:space="0" w:color="000000"/>
        </w:pBdr>
        <w:spacing w:line="85" w:lineRule="atLeast"/>
        <w:rPr>
          <w:szCs w:val="23"/>
        </w:rPr>
      </w:pPr>
    </w:p>
    <w:tbl>
      <w:tblPr>
        <w:tblStyle w:val="aa"/>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4378"/>
        <w:gridCol w:w="2283"/>
        <w:gridCol w:w="2835"/>
        <w:gridCol w:w="5353"/>
        <w:gridCol w:w="57"/>
      </w:tblGrid>
      <w:tr w:rsidR="00B83F6B" w:rsidRPr="00B83F6B" w:rsidTr="00DA195E">
        <w:tc>
          <w:tcPr>
            <w:tcW w:w="6661" w:type="dxa"/>
            <w:gridSpan w:val="2"/>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8188" w:type="dxa"/>
            <w:gridSpan w:val="2"/>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наблюдения за объектами и явлениями природы, трудом взрослых</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опыты и эксперименты, практико-ориентированные проекты, коллекционирование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трудовые поручения и дежурства (сервировка стола к приему пищи, уход за комнатными растениями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индивидуальная работа с детьми в соответствии с задачами разных образовательных областей</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слушание и исполнение музыкальных произведений, музыкально-ритмические движения, музыкальные игры и импровизации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продуктивная деятельность детей по интересам детей (рисование, конструирование, лепка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rPr>
          <w:trHeight w:val="502"/>
        </w:trPr>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индивидуальная работа по всем видам деятельности и образовательным областям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6661" w:type="dxa"/>
            <w:gridSpan w:val="2"/>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работа с родителями (законными представителями)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ОБРАЗОВАТЕЛЬНАЯ ДЕЯТЕЛЬНОСТЬ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283"/>
        </w:trPr>
        <w:tc>
          <w:tcPr>
            <w:tcW w:w="4378" w:type="dxa"/>
            <w:tcBorders>
              <w:top w:val="none" w:sz="4" w:space="0" w:color="000000"/>
              <w:left w:val="single" w:sz="8"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занятие </w:t>
            </w:r>
          </w:p>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p>
        </w:tc>
        <w:tc>
          <w:tcPr>
            <w:tcW w:w="10471" w:type="dxa"/>
            <w:gridSpan w:val="3"/>
            <w:tcBorders>
              <w:top w:val="none" w:sz="4" w:space="0" w:color="000000"/>
              <w:left w:val="none" w:sz="4"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культурные практики </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дело, занимательное и интересное детям, развивающее их</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организовывать культурные практики педагог может во вторую половину дня </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форма организации обучения, наряду с экскурсиями, дидактическими играми, играми-путешествиями и другими</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920"/>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игровая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ребенок проявляет себя как творческий субъект (творческая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bl>
    <w:p w:rsidR="00DA195E" w:rsidRDefault="00DA195E" w:rsidP="00B83F6B">
      <w:pPr>
        <w:jc w:val="both"/>
        <w:sectPr w:rsidR="00DA195E" w:rsidSect="0056155F">
          <w:pgSz w:w="16838" w:h="11906" w:orient="landscape"/>
          <w:pgMar w:top="851" w:right="1134" w:bottom="851" w:left="1134" w:header="0" w:footer="210" w:gutter="0"/>
          <w:cols w:space="720"/>
        </w:sectPr>
      </w:pPr>
    </w:p>
    <w:tbl>
      <w:tblPr>
        <w:tblStyle w:val="aa"/>
        <w:tblW w:w="14906" w:type="dxa"/>
        <w:tblInd w:w="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4378"/>
        <w:gridCol w:w="2142"/>
        <w:gridCol w:w="2976"/>
        <w:gridCol w:w="5353"/>
        <w:gridCol w:w="57"/>
      </w:tblGrid>
      <w:tr w:rsidR="00B83F6B" w:rsidRPr="00B83F6B" w:rsidTr="00DA195E">
        <w:trPr>
          <w:trHeight w:val="920"/>
        </w:trPr>
        <w:tc>
          <w:tcPr>
            <w:tcW w:w="4378" w:type="dxa"/>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продуктивная</w:t>
            </w:r>
          </w:p>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ребёнок – созидающий и волевой субъект (инициатива целеполагания)</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1074"/>
        </w:trPr>
        <w:tc>
          <w:tcPr>
            <w:tcW w:w="437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познавательно-исследовательская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ребёнок как субъект исследования (познавательная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1073"/>
        </w:trPr>
        <w:tc>
          <w:tcPr>
            <w:tcW w:w="4378" w:type="dxa"/>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коммуникативная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ребёнок – партнер по взаимодействию и собеседник (коммуникативная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511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чтение художественной литературы</w:t>
            </w:r>
          </w:p>
        </w:tc>
        <w:tc>
          <w:tcPr>
            <w:tcW w:w="535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5118"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353" w:type="dxa"/>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920"/>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920"/>
        </w:trPr>
        <w:tc>
          <w:tcPr>
            <w:tcW w:w="4378" w:type="dxa"/>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организация предполагает подгрупповой способ объединения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8"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ОБРАЗОВАТЕЛЬНАЯ ДЕЯТЕЛЬНОСТЬ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6520"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b/>
                <w:color w:val="000000"/>
                <w:sz w:val="20"/>
                <w:szCs w:val="20"/>
              </w:rPr>
              <w:t xml:space="preserve">в игре </w:t>
            </w:r>
          </w:p>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b/>
                <w:color w:val="000000"/>
                <w:sz w:val="20"/>
                <w:szCs w:val="20"/>
              </w:rPr>
              <w:t xml:space="preserve">на прогулке </w:t>
            </w:r>
          </w:p>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227"/>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занимает центральное место в жизни ребенка, являясь преобладающим видом его самостоятельной деятельности</w:t>
            </w:r>
          </w:p>
        </w:tc>
        <w:tc>
          <w:tcPr>
            <w:tcW w:w="8329"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10"/>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основной вид деятельности, в которой формируется личность ребенка, развиваются психические процессы, формируется ориентация в </w:t>
            </w:r>
            <w:r w:rsidRPr="00B83F6B">
              <w:rPr>
                <w:rFonts w:ascii="Times New Roman" w:eastAsia="Times New Roman" w:hAnsi="Times New Roman" w:cs="Times New Roman"/>
                <w:color w:val="000000"/>
                <w:sz w:val="20"/>
                <w:szCs w:val="20"/>
              </w:rPr>
              <w:lastRenderedPageBreak/>
              <w:t>отношениях между людьми, первоначальные навыки кооперации</w:t>
            </w:r>
          </w:p>
        </w:tc>
        <w:tc>
          <w:tcPr>
            <w:tcW w:w="8329"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864"/>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экспериментирование с объектами неживой природы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04"/>
        </w:trPr>
        <w:tc>
          <w:tcPr>
            <w:tcW w:w="6520" w:type="dxa"/>
            <w:gridSpan w:val="2"/>
            <w:vMerge/>
            <w:tcBorders>
              <w:top w:val="single" w:sz="4" w:space="0" w:color="auto"/>
              <w:bottom w:val="single" w:sz="4" w:space="0" w:color="auto"/>
            </w:tcBorders>
          </w:tcPr>
          <w:p w:rsidR="00B83F6B" w:rsidRPr="00B83F6B" w:rsidRDefault="00B83F6B" w:rsidP="0036618E">
            <w:pPr>
              <w:rPr>
                <w:sz w:val="20"/>
                <w:szCs w:val="20"/>
              </w:rPr>
            </w:pPr>
          </w:p>
        </w:tc>
        <w:tc>
          <w:tcPr>
            <w:tcW w:w="8329" w:type="dxa"/>
            <w:gridSpan w:val="2"/>
            <w:vMerge w:val="restart"/>
            <w:tcBorders>
              <w:top w:val="single" w:sz="4" w:space="0" w:color="auto"/>
              <w:left w:val="none" w:sz="4" w:space="0" w:color="000000"/>
              <w:bottom w:val="single" w:sz="4" w:space="0" w:color="auto"/>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подвижные игры и спортивные упражнения, направленные на оптимизацию режима двигательной активности и укрепление здоровья детей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1077"/>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 совместной игре дети строят свои взаимоотношения, учатся общению, проявляют активность, инициативу и другое</w:t>
            </w:r>
          </w:p>
        </w:tc>
        <w:tc>
          <w:tcPr>
            <w:tcW w:w="8329"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2100"/>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выполняет различные функции: </w:t>
            </w:r>
          </w:p>
          <w:p w:rsidR="00B83F6B" w:rsidRPr="00B83F6B" w:rsidRDefault="00B83F6B" w:rsidP="00DF7395">
            <w:pPr>
              <w:numPr>
                <w:ilvl w:val="0"/>
                <w:numId w:val="52"/>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обучающую; </w:t>
            </w:r>
          </w:p>
          <w:p w:rsidR="00B83F6B" w:rsidRPr="00B83F6B" w:rsidRDefault="00B83F6B" w:rsidP="00DF7395">
            <w:pPr>
              <w:numPr>
                <w:ilvl w:val="0"/>
                <w:numId w:val="52"/>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познавательную;</w:t>
            </w:r>
          </w:p>
          <w:p w:rsidR="00B83F6B" w:rsidRPr="00B83F6B" w:rsidRDefault="00B83F6B" w:rsidP="00DF7395">
            <w:pPr>
              <w:numPr>
                <w:ilvl w:val="0"/>
                <w:numId w:val="52"/>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развивающую;</w:t>
            </w:r>
          </w:p>
          <w:p w:rsidR="00B83F6B" w:rsidRPr="00B83F6B" w:rsidRDefault="00B83F6B" w:rsidP="00DF7395">
            <w:pPr>
              <w:numPr>
                <w:ilvl w:val="0"/>
                <w:numId w:val="52"/>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воспитательную; </w:t>
            </w:r>
          </w:p>
          <w:p w:rsidR="00B83F6B" w:rsidRPr="00B83F6B" w:rsidRDefault="00B83F6B" w:rsidP="00DF7395">
            <w:pPr>
              <w:numPr>
                <w:ilvl w:val="0"/>
                <w:numId w:val="52"/>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социокультурную; </w:t>
            </w:r>
          </w:p>
          <w:p w:rsidR="00B83F6B" w:rsidRPr="00B83F6B" w:rsidRDefault="00B83F6B" w:rsidP="00DF7395">
            <w:pPr>
              <w:numPr>
                <w:ilvl w:val="0"/>
                <w:numId w:val="52"/>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коммуникативную; </w:t>
            </w:r>
          </w:p>
          <w:p w:rsidR="00B83F6B" w:rsidRPr="00B83F6B" w:rsidRDefault="00B83F6B" w:rsidP="00DF7395">
            <w:pPr>
              <w:numPr>
                <w:ilvl w:val="0"/>
                <w:numId w:val="52"/>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эмоциогенную; </w:t>
            </w:r>
          </w:p>
          <w:p w:rsidR="00B83F6B" w:rsidRPr="00B83F6B" w:rsidRDefault="00B83F6B" w:rsidP="00DF7395">
            <w:pPr>
              <w:numPr>
                <w:ilvl w:val="0"/>
                <w:numId w:val="52"/>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развлекательную; </w:t>
            </w:r>
          </w:p>
          <w:p w:rsidR="00B83F6B" w:rsidRPr="00B83F6B" w:rsidRDefault="00B83F6B" w:rsidP="00DF7395">
            <w:pPr>
              <w:numPr>
                <w:ilvl w:val="0"/>
                <w:numId w:val="52"/>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диагностическую; </w:t>
            </w:r>
          </w:p>
          <w:p w:rsidR="00B83F6B" w:rsidRPr="00B83F6B" w:rsidRDefault="00B83F6B" w:rsidP="00DF7395">
            <w:pPr>
              <w:numPr>
                <w:ilvl w:val="0"/>
                <w:numId w:val="52"/>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психотерапевтическую;</w:t>
            </w:r>
          </w:p>
          <w:p w:rsidR="00B83F6B" w:rsidRPr="00B83F6B" w:rsidRDefault="00B83F6B" w:rsidP="00DF7395">
            <w:pPr>
              <w:numPr>
                <w:ilvl w:val="0"/>
                <w:numId w:val="52"/>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другие</w:t>
            </w: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сюжетно-ролевые и конструктивные игры (с песком, со снегом, с природным материалом)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1441"/>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B83F6B">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 xml:space="preserve">элементарная трудовая деятельность детей на участке </w:t>
            </w:r>
            <w:r w:rsidR="006A3416">
              <w:rPr>
                <w:rFonts w:ascii="Times New Roman" w:eastAsia="Times New Roman" w:hAnsi="Times New Roman" w:cs="Times New Roman"/>
                <w:color w:val="000000"/>
                <w:sz w:val="20"/>
                <w:szCs w:val="20"/>
              </w:rPr>
              <w:t>МА</w:t>
            </w:r>
            <w:r w:rsidR="00266E6F">
              <w:rPr>
                <w:rFonts w:ascii="Times New Roman" w:eastAsia="Times New Roman" w:hAnsi="Times New Roman" w:cs="Times New Roman"/>
                <w:color w:val="000000"/>
                <w:sz w:val="20"/>
                <w:szCs w:val="20"/>
              </w:rPr>
              <w:t>ДОУ</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907"/>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выступает как:</w:t>
            </w:r>
          </w:p>
          <w:p w:rsidR="00B83F6B" w:rsidRPr="00B83F6B" w:rsidRDefault="00B83F6B" w:rsidP="00DF7395">
            <w:pPr>
              <w:numPr>
                <w:ilvl w:val="0"/>
                <w:numId w:val="53"/>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форма организации жизни и деятельности детей; </w:t>
            </w:r>
          </w:p>
          <w:p w:rsidR="00B83F6B" w:rsidRPr="00B83F6B" w:rsidRDefault="00B83F6B" w:rsidP="00DF7395">
            <w:pPr>
              <w:numPr>
                <w:ilvl w:val="0"/>
                <w:numId w:val="53"/>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средство разностороннего развития личности ребенка; </w:t>
            </w:r>
          </w:p>
          <w:p w:rsidR="00B83F6B" w:rsidRPr="00B83F6B" w:rsidRDefault="00B83F6B" w:rsidP="00DF7395">
            <w:pPr>
              <w:numPr>
                <w:ilvl w:val="0"/>
                <w:numId w:val="53"/>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метод или прием обучения; </w:t>
            </w:r>
          </w:p>
          <w:p w:rsidR="00B83F6B" w:rsidRPr="00B83F6B" w:rsidRDefault="00B83F6B" w:rsidP="00DF7395">
            <w:pPr>
              <w:numPr>
                <w:ilvl w:val="0"/>
                <w:numId w:val="53"/>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средство саморазвития; </w:t>
            </w:r>
          </w:p>
          <w:p w:rsidR="00B83F6B" w:rsidRPr="00B83F6B" w:rsidRDefault="00B83F6B" w:rsidP="00DF7395">
            <w:pPr>
              <w:numPr>
                <w:ilvl w:val="0"/>
                <w:numId w:val="53"/>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самовоспитания; </w:t>
            </w:r>
          </w:p>
          <w:p w:rsidR="00B83F6B" w:rsidRPr="00B83F6B" w:rsidRDefault="00B83F6B" w:rsidP="00DF7395">
            <w:pPr>
              <w:numPr>
                <w:ilvl w:val="0"/>
                <w:numId w:val="53"/>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самообучения; </w:t>
            </w:r>
          </w:p>
          <w:p w:rsidR="00B83F6B" w:rsidRPr="00B83F6B" w:rsidRDefault="00B83F6B" w:rsidP="00DF7395">
            <w:pPr>
              <w:numPr>
                <w:ilvl w:val="0"/>
                <w:numId w:val="53"/>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саморегуляции</w:t>
            </w: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свободное общение педагога с детьми, индивидуальная работа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819"/>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проведение спортивных праздников (при необходимости)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819"/>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8329"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проводится в отведённое время, предусмотренное в режиме дня, в соответствии с требованиями СанПиН 1.2.3685-21 к её организации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максимально используются все варианты её применения в дошкольном образовании</w:t>
            </w:r>
          </w:p>
        </w:tc>
        <w:tc>
          <w:tcPr>
            <w:tcW w:w="8329"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ОБРАЗОВАТЕЛЬНАЯ ДЕЯТЕЛЬНОСТЬ</w:t>
            </w:r>
          </w:p>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(форма самостоятельной инициативной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4" w:space="0" w:color="auto"/>
              <w:bottom w:val="single" w:sz="4" w:space="0" w:color="auto"/>
              <w:right w:val="single" w:sz="4" w:space="0" w:color="auto"/>
            </w:tcBorders>
            <w:shd w:val="clear" w:color="F2F2F2" w:fill="F2F2F2"/>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b/>
                <w:color w:val="000000"/>
                <w:sz w:val="20"/>
                <w:szCs w:val="20"/>
              </w:rPr>
              <w:t>Формы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1. самостоятельная исследовательская деятельность и экспериментирование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lastRenderedPageBreak/>
              <w:t>2. свободные сюжетно-ролевые, театрализованные, режиссерские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3. игры-импровизации и музыкальные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4. речевые и словесные игры, игры с буквами, слогами, звуками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5. логические игры, развивающие игры математического содержания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6. самостоятельная изобразительная деятельность, конструирование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7. самостоятельная двигательная деятельность, подвижные игры, выполнение ритмических и танцевальных движений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b/>
                <w:color w:val="000000"/>
                <w:sz w:val="20"/>
                <w:szCs w:val="20"/>
              </w:rPr>
              <w:t>Условия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 xml:space="preserve">4. поощрять проявление детской инициативы в течение всего дня пребывания ребенка в </w:t>
            </w:r>
            <w:r w:rsidR="006A3416">
              <w:rPr>
                <w:rFonts w:ascii="Times New Roman" w:eastAsia="Times New Roman" w:hAnsi="Times New Roman" w:cs="Times New Roman"/>
                <w:color w:val="000000"/>
                <w:sz w:val="20"/>
                <w:szCs w:val="20"/>
              </w:rPr>
              <w:t>МА</w:t>
            </w:r>
            <w:r w:rsidR="00266E6F">
              <w:rPr>
                <w:rFonts w:ascii="Times New Roman" w:eastAsia="Times New Roman" w:hAnsi="Times New Roman" w:cs="Times New Roman"/>
                <w:color w:val="000000"/>
                <w:sz w:val="20"/>
                <w:szCs w:val="20"/>
              </w:rPr>
              <w:t>ДОУ</w:t>
            </w:r>
            <w:r w:rsidRPr="00B83F6B">
              <w:rPr>
                <w:rFonts w:ascii="Times New Roman" w:eastAsia="Times New Roman" w:hAnsi="Times New Roman" w:cs="Times New Roman"/>
                <w:color w:val="000000"/>
                <w:sz w:val="20"/>
                <w:szCs w:val="20"/>
              </w:rPr>
              <w:t>, используя приемы поддержки, одобрения, похвалы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bl>
    <w:p w:rsidR="00DA195E" w:rsidRDefault="00DA195E" w:rsidP="00B83F6B">
      <w:pPr>
        <w:pBdr>
          <w:top w:val="none" w:sz="4" w:space="0" w:color="000000"/>
          <w:left w:val="none" w:sz="4" w:space="0" w:color="000000"/>
          <w:bottom w:val="none" w:sz="4" w:space="0" w:color="000000"/>
          <w:right w:val="none" w:sz="4" w:space="0" w:color="000000"/>
        </w:pBdr>
        <w:spacing w:line="85" w:lineRule="atLeast"/>
        <w:rPr>
          <w:b/>
          <w:bCs/>
          <w:color w:val="000000"/>
          <w:sz w:val="24"/>
          <w:szCs w:val="24"/>
        </w:rPr>
        <w:sectPr w:rsidR="00DA195E" w:rsidSect="0056155F">
          <w:pgSz w:w="16838" w:h="11906" w:orient="landscape"/>
          <w:pgMar w:top="851" w:right="1134" w:bottom="851" w:left="1134" w:header="0" w:footer="210" w:gutter="0"/>
          <w:cols w:space="720"/>
        </w:sectPr>
      </w:pPr>
    </w:p>
    <w:p w:rsidR="00B83F6B" w:rsidRDefault="00B83F6B" w:rsidP="00624359">
      <w:pPr>
        <w:pBdr>
          <w:top w:val="none" w:sz="4" w:space="0" w:color="000000"/>
          <w:left w:val="none" w:sz="4" w:space="0" w:color="000000"/>
          <w:bottom w:val="none" w:sz="4" w:space="1" w:color="000000"/>
          <w:right w:val="none" w:sz="4" w:space="0" w:color="000000"/>
        </w:pBdr>
        <w:spacing w:before="316"/>
        <w:ind w:right="-2" w:firstLine="708"/>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lastRenderedPageBreak/>
        <w:t>Способы и направлен</w:t>
      </w:r>
      <w:r w:rsidR="00980DB4">
        <w:rPr>
          <w:rFonts w:ascii="Times New Roman" w:eastAsia="Times New Roman" w:hAnsi="Times New Roman" w:cs="Times New Roman"/>
          <w:b/>
          <w:color w:val="000000"/>
          <w:sz w:val="24"/>
        </w:rPr>
        <w:t>ия поддержки детской инициативы</w:t>
      </w:r>
      <w:r>
        <w:rPr>
          <w:rFonts w:ascii="Times New Roman" w:eastAsia="Times New Roman" w:hAnsi="Times New Roman" w:cs="Times New Roman"/>
          <w:b/>
          <w:color w:val="000000"/>
          <w:sz w:val="24"/>
        </w:rPr>
        <w:t xml:space="preserve"> (рекомендуемые способы и приёмы для поддержки детской инициативы).</w:t>
      </w:r>
    </w:p>
    <w:p w:rsidR="00107EB5" w:rsidRDefault="00107EB5" w:rsidP="00107EB5">
      <w:pPr>
        <w:pBdr>
          <w:top w:val="none" w:sz="4" w:space="0" w:color="000000"/>
          <w:left w:val="none" w:sz="4" w:space="0" w:color="000000"/>
          <w:bottom w:val="none" w:sz="4" w:space="1" w:color="000000"/>
          <w:right w:val="none" w:sz="4" w:space="0" w:color="000000"/>
        </w:pBdr>
        <w:ind w:right="559" w:firstLine="708"/>
        <w:jc w:val="both"/>
        <w:rPr>
          <w:rFonts w:ascii="Times New Roman" w:eastAsia="Times New Roman" w:hAnsi="Times New Roman" w:cs="Times New Roman"/>
          <w:b/>
          <w:color w:val="000000"/>
          <w:sz w:val="24"/>
        </w:rPr>
      </w:pPr>
    </w:p>
    <w:tbl>
      <w:tblPr>
        <w:tblStyle w:val="aa"/>
        <w:tblW w:w="10060" w:type="dxa"/>
        <w:tblLayout w:type="fixed"/>
        <w:tblLook w:val="04A0"/>
      </w:tblPr>
      <w:tblGrid>
        <w:gridCol w:w="10060"/>
      </w:tblGrid>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DF7395">
            <w:pPr>
              <w:numPr>
                <w:ilvl w:val="0"/>
                <w:numId w:val="54"/>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DF7395">
            <w:pPr>
              <w:numPr>
                <w:ilvl w:val="0"/>
                <w:numId w:val="54"/>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DF7395">
            <w:pPr>
              <w:numPr>
                <w:ilvl w:val="0"/>
                <w:numId w:val="54"/>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DF7395">
            <w:pPr>
              <w:numPr>
                <w:ilvl w:val="0"/>
                <w:numId w:val="54"/>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DF7395">
            <w:pPr>
              <w:numPr>
                <w:ilvl w:val="0"/>
                <w:numId w:val="54"/>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DF7395">
            <w:pPr>
              <w:numPr>
                <w:ilvl w:val="0"/>
                <w:numId w:val="54"/>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B83F6B" w:rsidRPr="00B83F6B" w:rsidTr="0036618E">
        <w:trPr>
          <w:trHeight w:val="340"/>
        </w:trPr>
        <w:tc>
          <w:tcPr>
            <w:tcW w:w="10060" w:type="dxa"/>
            <w:shd w:val="clear" w:color="F2F2F2" w:fill="F2F2F2"/>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b/>
                <w:i/>
                <w:color w:val="000000"/>
                <w:sz w:val="20"/>
                <w:szCs w:val="20"/>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B83F6B" w:rsidRPr="00B83F6B" w:rsidTr="0036618E">
        <w:trPr>
          <w:trHeight w:val="340"/>
        </w:trPr>
        <w:tc>
          <w:tcPr>
            <w:tcW w:w="10060" w:type="dxa"/>
            <w:shd w:val="clear" w:color="F2F2F2" w:fill="F2F2F2"/>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b/>
                <w:i/>
                <w:color w:val="000000"/>
                <w:sz w:val="20"/>
                <w:szCs w:val="20"/>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rsidR="0056155F" w:rsidRDefault="0056155F" w:rsidP="00B83F6B">
      <w:pPr>
        <w:pBdr>
          <w:top w:val="none" w:sz="4" w:space="0" w:color="000000"/>
          <w:left w:val="none" w:sz="4" w:space="0" w:color="000000"/>
          <w:bottom w:val="none" w:sz="4" w:space="0" w:color="000000"/>
          <w:right w:val="none" w:sz="4" w:space="0" w:color="000000"/>
        </w:pBdr>
        <w:spacing w:line="85" w:lineRule="atLeast"/>
        <w:rPr>
          <w:b/>
          <w:bCs/>
          <w:color w:val="000000"/>
          <w:sz w:val="24"/>
          <w:szCs w:val="24"/>
        </w:rPr>
        <w:sectPr w:rsidR="0056155F" w:rsidSect="0036618E">
          <w:pgSz w:w="11906" w:h="16838"/>
          <w:pgMar w:top="1134" w:right="851" w:bottom="1134" w:left="851" w:header="0" w:footer="210" w:gutter="0"/>
          <w:cols w:space="720"/>
        </w:sectPr>
      </w:pPr>
    </w:p>
    <w:p w:rsidR="00B83F6B" w:rsidRDefault="00B83F6B" w:rsidP="00B83F6B">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tbl>
      <w:tblPr>
        <w:tblStyle w:val="aa"/>
        <w:tblW w:w="10497" w:type="dxa"/>
        <w:tblLayout w:type="fixed"/>
        <w:tblLook w:val="04A0"/>
      </w:tblPr>
      <w:tblGrid>
        <w:gridCol w:w="10497"/>
      </w:tblGrid>
      <w:tr w:rsidR="00DA195E" w:rsidRPr="00B83F6B" w:rsidTr="00F6426C">
        <w:trPr>
          <w:trHeight w:val="575"/>
        </w:trPr>
        <w:tc>
          <w:tcPr>
            <w:tcW w:w="10497" w:type="dxa"/>
            <w:shd w:val="clear" w:color="FFFFFF" w:fill="FFFFFF"/>
            <w:tcMar>
              <w:top w:w="0" w:type="dxa"/>
              <w:left w:w="108" w:type="dxa"/>
              <w:bottom w:w="0" w:type="dxa"/>
              <w:right w:w="108" w:type="dxa"/>
            </w:tcMar>
            <w:vAlign w:val="center"/>
          </w:tcPr>
          <w:p w:rsidR="00DA195E" w:rsidRDefault="00DA195E" w:rsidP="00DA195E">
            <w:pPr>
              <w:pBdr>
                <w:top w:val="none" w:sz="4" w:space="0" w:color="000000"/>
                <w:left w:val="none" w:sz="4" w:space="0" w:color="000000"/>
                <w:bottom w:val="none" w:sz="4" w:space="0" w:color="000000"/>
                <w:right w:val="none" w:sz="4" w:space="0" w:color="000000"/>
              </w:pBdr>
              <w:spacing w:line="253" w:lineRule="atLeast"/>
              <w:rPr>
                <w:rFonts w:ascii="Times New Roman" w:eastAsia="Times New Roman" w:hAnsi="Times New Roman" w:cs="Times New Roman"/>
                <w:b/>
                <w:color w:val="000000"/>
                <w:sz w:val="24"/>
                <w:szCs w:val="24"/>
              </w:rPr>
            </w:pPr>
            <w:r w:rsidRPr="00356080">
              <w:rPr>
                <w:rFonts w:ascii="Times New Roman" w:eastAsia="Times New Roman" w:hAnsi="Times New Roman" w:cs="Times New Roman"/>
                <w:b/>
                <w:color w:val="000000"/>
                <w:sz w:val="24"/>
                <w:szCs w:val="24"/>
              </w:rPr>
              <w:t>Возрастные характеристики детской самостоятельной инициативности и педагогические действия</w:t>
            </w:r>
            <w:r>
              <w:rPr>
                <w:rFonts w:ascii="Times New Roman" w:eastAsia="Times New Roman" w:hAnsi="Times New Roman" w:cs="Times New Roman"/>
                <w:b/>
                <w:color w:val="000000"/>
                <w:sz w:val="24"/>
                <w:szCs w:val="24"/>
              </w:rPr>
              <w:t xml:space="preserve"> по поддержке детской инициатив.</w:t>
            </w:r>
          </w:p>
          <w:p w:rsidR="00DA195E" w:rsidRPr="00B83F6B" w:rsidRDefault="00DA195E" w:rsidP="00B83F6B">
            <w:pPr>
              <w:pBdr>
                <w:top w:val="none" w:sz="4" w:space="0" w:color="000000"/>
                <w:left w:val="none" w:sz="4" w:space="0" w:color="000000"/>
                <w:bottom w:val="none" w:sz="4" w:space="0" w:color="000000"/>
                <w:right w:val="none" w:sz="4" w:space="0" w:color="000000"/>
              </w:pBdr>
              <w:spacing w:line="253" w:lineRule="atLeast"/>
              <w:jc w:val="center"/>
              <w:rPr>
                <w:sz w:val="20"/>
                <w:szCs w:val="20"/>
              </w:rPr>
            </w:pPr>
          </w:p>
        </w:tc>
      </w:tr>
      <w:tr w:rsidR="004731FE" w:rsidRPr="00B83F6B" w:rsidTr="00F6426C">
        <w:trPr>
          <w:trHeight w:val="575"/>
        </w:trPr>
        <w:tc>
          <w:tcPr>
            <w:tcW w:w="10497" w:type="dxa"/>
            <w:shd w:val="clear" w:color="FFFFFF" w:fill="FFFFFF"/>
            <w:tcMar>
              <w:top w:w="0" w:type="dxa"/>
              <w:left w:w="108" w:type="dxa"/>
              <w:bottom w:w="0" w:type="dxa"/>
              <w:right w:w="108" w:type="dxa"/>
            </w:tcMar>
            <w:vAlign w:val="center"/>
          </w:tcPr>
          <w:p w:rsidR="004731FE" w:rsidRPr="00B83F6B" w:rsidRDefault="004731FE" w:rsidP="00DA195E">
            <w:pPr>
              <w:pBdr>
                <w:top w:val="none" w:sz="4" w:space="0" w:color="000000"/>
                <w:left w:val="none" w:sz="4" w:space="0" w:color="000000"/>
                <w:bottom w:val="none" w:sz="4" w:space="0" w:color="000000"/>
                <w:right w:val="none" w:sz="4" w:space="0" w:color="000000"/>
              </w:pBdr>
              <w:spacing w:line="253" w:lineRule="atLeast"/>
              <w:jc w:val="center"/>
              <w:rPr>
                <w:sz w:val="20"/>
                <w:szCs w:val="20"/>
              </w:rPr>
            </w:pPr>
            <w:r w:rsidRPr="00B83F6B">
              <w:rPr>
                <w:rFonts w:ascii="Times New Roman" w:eastAsia="Times New Roman" w:hAnsi="Times New Roman" w:cs="Times New Roman"/>
                <w:b/>
                <w:color w:val="000000"/>
                <w:sz w:val="20"/>
                <w:szCs w:val="20"/>
              </w:rPr>
              <w:t>5-7 лет</w:t>
            </w:r>
          </w:p>
        </w:tc>
      </w:tr>
      <w:tr w:rsidR="004731FE" w:rsidRPr="00B83F6B" w:rsidTr="00F6426C">
        <w:trPr>
          <w:trHeight w:val="575"/>
        </w:trPr>
        <w:tc>
          <w:tcPr>
            <w:tcW w:w="10497" w:type="dxa"/>
            <w:shd w:val="clear" w:color="FFFFFF" w:fill="FFFFFF"/>
            <w:tcMar>
              <w:top w:w="0" w:type="dxa"/>
              <w:left w:w="108" w:type="dxa"/>
              <w:bottom w:w="0" w:type="dxa"/>
              <w:right w:w="108" w:type="dxa"/>
            </w:tcMar>
            <w:vAlign w:val="center"/>
          </w:tcPr>
          <w:p w:rsidR="004731FE" w:rsidRPr="00B83F6B" w:rsidRDefault="004731F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Ребёнок имеет яркую потребность в самоутверждении и признании со стороны взрослых.</w:t>
            </w:r>
          </w:p>
        </w:tc>
      </w:tr>
      <w:tr w:rsidR="004731FE" w:rsidRPr="00B83F6B" w:rsidTr="00F6426C">
        <w:trPr>
          <w:trHeight w:val="575"/>
        </w:trPr>
        <w:tc>
          <w:tcPr>
            <w:tcW w:w="10497" w:type="dxa"/>
            <w:shd w:val="clear" w:color="FFFFFF" w:fill="FFFFFF"/>
            <w:tcMar>
              <w:top w:w="0" w:type="dxa"/>
              <w:left w:w="108" w:type="dxa"/>
              <w:bottom w:w="0" w:type="dxa"/>
              <w:right w:w="108" w:type="dxa"/>
            </w:tcMar>
            <w:vAlign w:val="center"/>
          </w:tcPr>
          <w:p w:rsidR="004731FE" w:rsidRPr="00B83F6B" w:rsidRDefault="004731F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Педагогу важно обращать внимание на педагогические условия, которые развивают детскую самостоятельность, инициативу и творчество.</w:t>
            </w:r>
          </w:p>
        </w:tc>
      </w:tr>
      <w:tr w:rsidR="004731FE" w:rsidRPr="00B83F6B" w:rsidTr="00F6426C">
        <w:trPr>
          <w:trHeight w:val="575"/>
        </w:trPr>
        <w:tc>
          <w:tcPr>
            <w:tcW w:w="10497" w:type="dxa"/>
            <w:shd w:val="clear" w:color="FFFFFF" w:fill="FFFFFF"/>
            <w:tcMar>
              <w:top w:w="0" w:type="dxa"/>
              <w:left w:w="108" w:type="dxa"/>
              <w:bottom w:w="0" w:type="dxa"/>
              <w:right w:w="108" w:type="dxa"/>
            </w:tcMar>
          </w:tcPr>
          <w:p w:rsidR="004731FE" w:rsidRPr="00B83F6B" w:rsidRDefault="004731F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4731FE" w:rsidRPr="00B83F6B" w:rsidTr="00F6426C">
        <w:trPr>
          <w:trHeight w:val="575"/>
        </w:trPr>
        <w:tc>
          <w:tcPr>
            <w:tcW w:w="10497" w:type="dxa"/>
            <w:shd w:val="clear" w:color="FFFFFF" w:fill="FFFFFF"/>
            <w:tcMar>
              <w:top w:w="0" w:type="dxa"/>
              <w:left w:w="108" w:type="dxa"/>
              <w:bottom w:w="0" w:type="dxa"/>
              <w:right w:w="108" w:type="dxa"/>
            </w:tcMar>
          </w:tcPr>
          <w:p w:rsidR="004731FE" w:rsidRPr="00B83F6B" w:rsidRDefault="004731F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4731FE" w:rsidRPr="00B83F6B" w:rsidTr="00F6426C">
        <w:trPr>
          <w:trHeight w:val="575"/>
        </w:trPr>
        <w:tc>
          <w:tcPr>
            <w:tcW w:w="10497" w:type="dxa"/>
            <w:shd w:val="clear" w:color="FFFFFF" w:fill="FFFFFF"/>
            <w:tcMar>
              <w:top w:w="0" w:type="dxa"/>
              <w:left w:w="108" w:type="dxa"/>
              <w:bottom w:w="0" w:type="dxa"/>
              <w:right w:w="108" w:type="dxa"/>
            </w:tcMar>
          </w:tcPr>
          <w:p w:rsidR="004731FE" w:rsidRPr="00B83F6B" w:rsidRDefault="004731F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4731FE" w:rsidRPr="00B83F6B" w:rsidTr="00F6426C">
        <w:trPr>
          <w:trHeight w:val="575"/>
        </w:trPr>
        <w:tc>
          <w:tcPr>
            <w:tcW w:w="10497" w:type="dxa"/>
          </w:tcPr>
          <w:p w:rsidR="004731FE" w:rsidRPr="00B83F6B" w:rsidRDefault="004731FE"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797890" w:rsidRDefault="00797890" w:rsidP="00B83F6B">
      <w:pPr>
        <w:pBdr>
          <w:top w:val="none" w:sz="4" w:space="0" w:color="000000"/>
          <w:left w:val="none" w:sz="4" w:space="0" w:color="000000"/>
          <w:bottom w:val="none" w:sz="4" w:space="0" w:color="000000"/>
          <w:right w:val="none" w:sz="4" w:space="0" w:color="000000"/>
        </w:pBdr>
        <w:spacing w:line="85" w:lineRule="atLeast"/>
        <w:rPr>
          <w:rFonts w:ascii="Times New Roman" w:eastAsia="Times New Roman" w:hAnsi="Times New Roman" w:cs="Times New Roman"/>
          <w:b/>
          <w:color w:val="000000"/>
          <w:sz w:val="24"/>
        </w:rPr>
        <w:sectPr w:rsidR="00797890" w:rsidSect="00F6426C">
          <w:pgSz w:w="11906" w:h="16838"/>
          <w:pgMar w:top="1134" w:right="851" w:bottom="1134" w:left="851" w:header="0" w:footer="210" w:gutter="0"/>
          <w:cols w:space="720"/>
          <w:docGrid w:linePitch="272"/>
        </w:sectPr>
      </w:pPr>
    </w:p>
    <w:p w:rsidR="00686DFD" w:rsidRPr="00B83F6B" w:rsidRDefault="00B83F6B" w:rsidP="004F0327">
      <w:pPr>
        <w:pBdr>
          <w:top w:val="none" w:sz="4" w:space="0" w:color="000000"/>
          <w:left w:val="none" w:sz="4" w:space="0" w:color="000000"/>
          <w:bottom w:val="none" w:sz="4" w:space="0" w:color="000000"/>
          <w:right w:val="none" w:sz="4" w:space="0" w:color="000000"/>
        </w:pBdr>
        <w:spacing w:line="85" w:lineRule="atLeast"/>
        <w:ind w:firstLine="720"/>
        <w:jc w:val="both"/>
        <w:rPr>
          <w:rFonts w:ascii="Times New Roman" w:eastAsia="Times New Roman" w:hAnsi="Times New Roman"/>
          <w:b/>
          <w:sz w:val="24"/>
          <w:szCs w:val="24"/>
        </w:rPr>
      </w:pPr>
      <w:r>
        <w:rPr>
          <w:rFonts w:ascii="Times New Roman" w:eastAsia="Times New Roman" w:hAnsi="Times New Roman"/>
          <w:b/>
          <w:sz w:val="24"/>
          <w:szCs w:val="24"/>
        </w:rPr>
        <w:lastRenderedPageBreak/>
        <w:t>2.1.</w:t>
      </w:r>
      <w:r w:rsidR="005931AE">
        <w:rPr>
          <w:rFonts w:ascii="Times New Roman" w:eastAsia="Times New Roman" w:hAnsi="Times New Roman"/>
          <w:b/>
          <w:sz w:val="24"/>
          <w:szCs w:val="24"/>
        </w:rPr>
        <w:t>3</w:t>
      </w:r>
      <w:r>
        <w:rPr>
          <w:rFonts w:ascii="Times New Roman" w:eastAsia="Times New Roman" w:hAnsi="Times New Roman"/>
          <w:b/>
          <w:sz w:val="24"/>
          <w:szCs w:val="24"/>
        </w:rPr>
        <w:t xml:space="preserve">. </w:t>
      </w:r>
      <w:r w:rsidR="00686DFD" w:rsidRPr="00B83F6B">
        <w:rPr>
          <w:rFonts w:ascii="Times New Roman" w:eastAsia="Times New Roman" w:hAnsi="Times New Roman"/>
          <w:b/>
          <w:sz w:val="24"/>
          <w:szCs w:val="24"/>
        </w:rPr>
        <w:t>Взаимодействие педагогического коллектива с родителями (законными представителями) обучающихся</w:t>
      </w:r>
      <w:r>
        <w:rPr>
          <w:rFonts w:ascii="Times New Roman" w:eastAsia="Times New Roman" w:hAnsi="Times New Roman"/>
          <w:b/>
          <w:sz w:val="24"/>
          <w:szCs w:val="24"/>
        </w:rPr>
        <w:t>.</w:t>
      </w:r>
    </w:p>
    <w:p w:rsidR="004F0327" w:rsidRDefault="004F0327" w:rsidP="004F0327">
      <w:pPr>
        <w:pStyle w:val="af5"/>
        <w:kinsoku w:val="0"/>
        <w:overflowPunct w:val="0"/>
        <w:ind w:right="-55" w:firstLine="720"/>
        <w:jc w:val="both"/>
        <w:rPr>
          <w:color w:val="231F20"/>
          <w:spacing w:val="-3"/>
        </w:rPr>
      </w:pPr>
      <w:r>
        <w:rPr>
          <w:color w:val="231F20"/>
          <w:spacing w:val="-4"/>
        </w:rPr>
        <w:t xml:space="preserve">Взаимодействие </w:t>
      </w:r>
      <w:r>
        <w:rPr>
          <w:color w:val="231F20"/>
        </w:rPr>
        <w:t xml:space="preserve">с </w:t>
      </w:r>
      <w:r>
        <w:rPr>
          <w:color w:val="231F20"/>
          <w:spacing w:val="-4"/>
        </w:rPr>
        <w:t xml:space="preserve">родителями (законными </w:t>
      </w:r>
      <w:r>
        <w:rPr>
          <w:color w:val="231F20"/>
          <w:spacing w:val="-3"/>
        </w:rPr>
        <w:t xml:space="preserve">представителями) </w:t>
      </w:r>
      <w:r>
        <w:rPr>
          <w:color w:val="231F20"/>
        </w:rPr>
        <w:t xml:space="preserve">по вопросам </w:t>
      </w:r>
      <w:r>
        <w:rPr>
          <w:color w:val="231F20"/>
          <w:spacing w:val="-4"/>
        </w:rPr>
        <w:t xml:space="preserve">образования ребенка предполагает </w:t>
      </w:r>
      <w:r>
        <w:rPr>
          <w:color w:val="231F20"/>
        </w:rPr>
        <w:t xml:space="preserve">их </w:t>
      </w:r>
      <w:r>
        <w:rPr>
          <w:color w:val="231F20"/>
          <w:spacing w:val="-3"/>
        </w:rPr>
        <w:t xml:space="preserve">непосредственное </w:t>
      </w:r>
      <w:r>
        <w:rPr>
          <w:color w:val="231F20"/>
          <w:spacing w:val="-4"/>
        </w:rPr>
        <w:t xml:space="preserve">вовлечение </w:t>
      </w:r>
      <w:r>
        <w:rPr>
          <w:color w:val="231F20"/>
        </w:rPr>
        <w:t xml:space="preserve">в </w:t>
      </w:r>
      <w:r>
        <w:rPr>
          <w:color w:val="231F20"/>
          <w:spacing w:val="-4"/>
        </w:rPr>
        <w:t>образова</w:t>
      </w:r>
      <w:r>
        <w:rPr>
          <w:color w:val="231F20"/>
          <w:spacing w:val="-3"/>
        </w:rPr>
        <w:t xml:space="preserve">тельную деятельность, </w:t>
      </w:r>
      <w:r>
        <w:rPr>
          <w:color w:val="231F20"/>
        </w:rPr>
        <w:t xml:space="preserve">в </w:t>
      </w:r>
      <w:r>
        <w:rPr>
          <w:color w:val="231F20"/>
          <w:spacing w:val="-5"/>
        </w:rPr>
        <w:t xml:space="preserve">том </w:t>
      </w:r>
      <w:r>
        <w:rPr>
          <w:color w:val="231F20"/>
          <w:spacing w:val="-3"/>
        </w:rPr>
        <w:t xml:space="preserve">числе посредством </w:t>
      </w:r>
      <w:r>
        <w:rPr>
          <w:color w:val="231F20"/>
          <w:spacing w:val="-4"/>
        </w:rPr>
        <w:t xml:space="preserve">создания образовательных </w:t>
      </w:r>
      <w:r>
        <w:rPr>
          <w:color w:val="231F20"/>
          <w:spacing w:val="-3"/>
        </w:rPr>
        <w:t>про</w:t>
      </w:r>
      <w:r>
        <w:rPr>
          <w:color w:val="231F20"/>
          <w:spacing w:val="-4"/>
        </w:rPr>
        <w:t xml:space="preserve">ектов </w:t>
      </w:r>
      <w:r>
        <w:rPr>
          <w:color w:val="231F20"/>
          <w:spacing w:val="-3"/>
        </w:rPr>
        <w:t xml:space="preserve">совместно </w:t>
      </w:r>
      <w:r>
        <w:rPr>
          <w:color w:val="231F20"/>
        </w:rPr>
        <w:t xml:space="preserve">с </w:t>
      </w:r>
      <w:r>
        <w:rPr>
          <w:color w:val="231F20"/>
          <w:spacing w:val="-3"/>
        </w:rPr>
        <w:t>семьей.</w:t>
      </w:r>
    </w:p>
    <w:p w:rsidR="004F0327" w:rsidRDefault="005931AE" w:rsidP="004F0327">
      <w:pPr>
        <w:pStyle w:val="af5"/>
        <w:kinsoku w:val="0"/>
        <w:overflowPunct w:val="0"/>
        <w:ind w:right="-55" w:firstLine="720"/>
        <w:jc w:val="both"/>
        <w:rPr>
          <w:color w:val="231F20"/>
        </w:rPr>
      </w:pPr>
      <w:r>
        <w:rPr>
          <w:color w:val="000000"/>
        </w:rPr>
        <w:t>АОП ДО</w:t>
      </w:r>
      <w:r w:rsidRPr="009C65A6">
        <w:rPr>
          <w:color w:val="000000"/>
          <w:spacing w:val="62"/>
        </w:rPr>
        <w:t xml:space="preserve"> </w:t>
      </w:r>
      <w:r w:rsidR="004F0327">
        <w:rPr>
          <w:color w:val="231F20"/>
        </w:rPr>
        <w:t>предусмотрены следующие формы взаимодействия с</w:t>
      </w:r>
      <w:r w:rsidR="004F0327">
        <w:rPr>
          <w:color w:val="231F20"/>
          <w:spacing w:val="-33"/>
        </w:rPr>
        <w:t xml:space="preserve"> </w:t>
      </w:r>
      <w:r>
        <w:rPr>
          <w:color w:val="231F20"/>
        </w:rPr>
        <w:t>родителями:</w:t>
      </w:r>
    </w:p>
    <w:p w:rsidR="004F0327" w:rsidRDefault="004F0327" w:rsidP="004F0327">
      <w:pPr>
        <w:ind w:right="-55"/>
        <w:jc w:val="both"/>
        <w:rPr>
          <w:color w:val="231F20"/>
        </w:rPr>
      </w:pPr>
    </w:p>
    <w:tbl>
      <w:tblPr>
        <w:tblW w:w="10345" w:type="dxa"/>
        <w:tblLayout w:type="fixed"/>
        <w:tblCellMar>
          <w:left w:w="0" w:type="dxa"/>
          <w:right w:w="0" w:type="dxa"/>
        </w:tblCellMar>
        <w:tblLook w:val="04A0"/>
      </w:tblPr>
      <w:tblGrid>
        <w:gridCol w:w="2974"/>
        <w:gridCol w:w="3544"/>
        <w:gridCol w:w="3827"/>
      </w:tblGrid>
      <w:tr w:rsidR="004F0327" w:rsidRPr="009415E3" w:rsidTr="005931AE">
        <w:trPr>
          <w:trHeight w:val="400"/>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833"/>
              <w:jc w:val="center"/>
              <w:rPr>
                <w:b/>
                <w:bCs/>
                <w:color w:val="231F20"/>
                <w:sz w:val="20"/>
                <w:szCs w:val="20"/>
              </w:rPr>
            </w:pPr>
            <w:r w:rsidRPr="009415E3">
              <w:rPr>
                <w:b/>
                <w:bCs/>
                <w:color w:val="231F20"/>
                <w:sz w:val="20"/>
                <w:szCs w:val="20"/>
              </w:rPr>
              <w:t>Этап</w:t>
            </w:r>
          </w:p>
        </w:tc>
        <w:tc>
          <w:tcPr>
            <w:tcW w:w="354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817" w:right="284"/>
              <w:jc w:val="center"/>
              <w:rPr>
                <w:b/>
                <w:bCs/>
                <w:color w:val="231F20"/>
                <w:sz w:val="20"/>
                <w:szCs w:val="20"/>
              </w:rPr>
            </w:pPr>
            <w:r w:rsidRPr="009415E3">
              <w:rPr>
                <w:b/>
                <w:bCs/>
                <w:color w:val="231F20"/>
                <w:sz w:val="20"/>
                <w:szCs w:val="20"/>
              </w:rPr>
              <w:t>Задачи</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left="681"/>
              <w:rPr>
                <w:b/>
                <w:bCs/>
                <w:color w:val="231F20"/>
                <w:sz w:val="20"/>
                <w:szCs w:val="20"/>
              </w:rPr>
            </w:pPr>
            <w:r w:rsidRPr="009415E3">
              <w:rPr>
                <w:b/>
                <w:bCs/>
                <w:color w:val="231F20"/>
                <w:sz w:val="20"/>
                <w:szCs w:val="20"/>
              </w:rPr>
              <w:t>Формы взаимодействия</w:t>
            </w:r>
          </w:p>
        </w:tc>
      </w:tr>
      <w:tr w:rsidR="004F0327" w:rsidRPr="009415E3" w:rsidTr="007E2B80">
        <w:trPr>
          <w:trHeight w:val="12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10"/>
              <w:rPr>
                <w:color w:val="231F20"/>
                <w:sz w:val="20"/>
                <w:szCs w:val="20"/>
              </w:rPr>
            </w:pPr>
            <w:r>
              <w:rPr>
                <w:color w:val="231F20"/>
                <w:sz w:val="20"/>
                <w:szCs w:val="20"/>
              </w:rPr>
              <w:t>Знакомство с семьями, соци</w:t>
            </w:r>
            <w:r w:rsidRPr="009415E3">
              <w:rPr>
                <w:color w:val="231F20"/>
                <w:sz w:val="20"/>
                <w:szCs w:val="20"/>
              </w:rPr>
              <w:t>альный мониторинг семьи</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49"/>
              <w:jc w:val="both"/>
              <w:rPr>
                <w:color w:val="231F20"/>
                <w:sz w:val="20"/>
                <w:szCs w:val="20"/>
              </w:rPr>
            </w:pPr>
            <w:r w:rsidRPr="009415E3">
              <w:rPr>
                <w:color w:val="231F20"/>
                <w:sz w:val="20"/>
                <w:szCs w:val="20"/>
              </w:rPr>
              <w:t xml:space="preserve">Диагностика социальной ситуации дошкольника, </w:t>
            </w:r>
            <w:r>
              <w:rPr>
                <w:color w:val="231F20"/>
                <w:spacing w:val="-4"/>
                <w:sz w:val="20"/>
                <w:szCs w:val="20"/>
              </w:rPr>
              <w:t>сти</w:t>
            </w:r>
            <w:r>
              <w:rPr>
                <w:color w:val="231F20"/>
                <w:sz w:val="20"/>
                <w:szCs w:val="20"/>
              </w:rPr>
              <w:t>лей общения взрослых и де</w:t>
            </w:r>
            <w:r w:rsidRPr="009415E3">
              <w:rPr>
                <w:color w:val="231F20"/>
                <w:sz w:val="20"/>
                <w:szCs w:val="20"/>
              </w:rPr>
              <w:t>тей в семье и т.д., установка доверительных    отношений с семьями</w:t>
            </w:r>
            <w:r w:rsidRPr="009415E3">
              <w:rPr>
                <w:color w:val="231F20"/>
                <w:spacing w:val="-1"/>
                <w:sz w:val="20"/>
                <w:szCs w:val="20"/>
              </w:rPr>
              <w:t xml:space="preserve"> </w:t>
            </w:r>
            <w:r w:rsidRPr="009415E3">
              <w:rPr>
                <w:color w:val="231F20"/>
                <w:sz w:val="20"/>
                <w:szCs w:val="20"/>
              </w:rPr>
              <w:t>(родителями)</w:t>
            </w:r>
            <w:r>
              <w:rPr>
                <w:color w:val="231F20"/>
                <w:sz w:val="20"/>
                <w:szCs w:val="20"/>
              </w:rPr>
              <w:t>.</w:t>
            </w:r>
          </w:p>
        </w:tc>
        <w:tc>
          <w:tcPr>
            <w:tcW w:w="3827" w:type="dxa"/>
            <w:tcBorders>
              <w:top w:val="single" w:sz="2" w:space="0" w:color="231F20"/>
              <w:left w:val="single" w:sz="2" w:space="0" w:color="231F20"/>
              <w:bottom w:val="single" w:sz="2" w:space="0" w:color="231F20"/>
              <w:right w:val="single" w:sz="2" w:space="0" w:color="231F20"/>
            </w:tcBorders>
            <w:shd w:val="clear" w:color="auto" w:fill="auto"/>
            <w:hideMark/>
          </w:tcPr>
          <w:p w:rsidR="004F0327" w:rsidRPr="007E2B80" w:rsidRDefault="004F0327" w:rsidP="00651D8E">
            <w:pPr>
              <w:pStyle w:val="TableParagraph"/>
              <w:kinsoku w:val="0"/>
              <w:overflowPunct w:val="0"/>
              <w:ind w:left="55"/>
              <w:rPr>
                <w:color w:val="231F20"/>
                <w:sz w:val="20"/>
                <w:szCs w:val="20"/>
              </w:rPr>
            </w:pPr>
            <w:r w:rsidRPr="007E2B80">
              <w:rPr>
                <w:color w:val="231F20"/>
                <w:sz w:val="20"/>
                <w:szCs w:val="20"/>
              </w:rPr>
              <w:t>Анкетирование, интервьюирование, опросы, беседы.</w:t>
            </w:r>
          </w:p>
        </w:tc>
      </w:tr>
      <w:tr w:rsidR="004F0327" w:rsidRPr="009415E3" w:rsidTr="007E2B80">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5931AE">
            <w:pPr>
              <w:pStyle w:val="TableParagraph"/>
              <w:kinsoku w:val="0"/>
              <w:overflowPunct w:val="0"/>
              <w:ind w:right="49"/>
              <w:jc w:val="both"/>
              <w:rPr>
                <w:color w:val="231F20"/>
                <w:sz w:val="20"/>
                <w:szCs w:val="20"/>
              </w:rPr>
            </w:pPr>
            <w:r>
              <w:rPr>
                <w:color w:val="231F20"/>
                <w:sz w:val="20"/>
                <w:szCs w:val="20"/>
              </w:rPr>
              <w:t>Информирование родите</w:t>
            </w:r>
            <w:r w:rsidRPr="009415E3">
              <w:rPr>
                <w:color w:val="231F20"/>
                <w:sz w:val="20"/>
                <w:szCs w:val="20"/>
              </w:rPr>
              <w:t xml:space="preserve">лей о новом содержании </w:t>
            </w:r>
            <w:r w:rsidR="005931AE">
              <w:rPr>
                <w:color w:val="231F20"/>
                <w:sz w:val="20"/>
                <w:szCs w:val="20"/>
              </w:rPr>
              <w:t>ДО</w:t>
            </w:r>
            <w:r w:rsidRPr="009415E3">
              <w:rPr>
                <w:color w:val="231F20"/>
                <w:spacing w:val="-2"/>
                <w:sz w:val="20"/>
                <w:szCs w:val="20"/>
              </w:rPr>
              <w:t xml:space="preserve">, </w:t>
            </w:r>
            <w:r>
              <w:rPr>
                <w:color w:val="231F20"/>
                <w:sz w:val="20"/>
                <w:szCs w:val="20"/>
              </w:rPr>
              <w:t>о содержании АОП ДО, о парт</w:t>
            </w:r>
            <w:r w:rsidRPr="009415E3">
              <w:rPr>
                <w:color w:val="231F20"/>
                <w:sz w:val="20"/>
                <w:szCs w:val="20"/>
              </w:rPr>
              <w:t xml:space="preserve">нерском характере взаимодействия при реализации </w:t>
            </w:r>
            <w:r>
              <w:rPr>
                <w:color w:val="231F20"/>
                <w:sz w:val="20"/>
                <w:szCs w:val="20"/>
              </w:rPr>
              <w:t>АОП ДО.</w:t>
            </w:r>
          </w:p>
        </w:tc>
        <w:tc>
          <w:tcPr>
            <w:tcW w:w="354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50"/>
              <w:jc w:val="both"/>
              <w:rPr>
                <w:color w:val="231F20"/>
                <w:sz w:val="20"/>
                <w:szCs w:val="20"/>
              </w:rPr>
            </w:pPr>
            <w:r>
              <w:rPr>
                <w:color w:val="231F20"/>
                <w:sz w:val="20"/>
                <w:szCs w:val="20"/>
              </w:rPr>
              <w:t>Повышение осведомленности, информированности ро</w:t>
            </w:r>
            <w:r w:rsidRPr="009415E3">
              <w:rPr>
                <w:color w:val="231F20"/>
                <w:sz w:val="20"/>
                <w:szCs w:val="20"/>
              </w:rPr>
              <w:t>дителей</w:t>
            </w:r>
            <w:r>
              <w:rPr>
                <w:color w:val="231F20"/>
                <w:sz w:val="20"/>
                <w:szCs w:val="20"/>
              </w:rPr>
              <w:t>.</w:t>
            </w:r>
          </w:p>
        </w:tc>
        <w:tc>
          <w:tcPr>
            <w:tcW w:w="3827" w:type="dxa"/>
            <w:tcBorders>
              <w:top w:val="single" w:sz="2" w:space="0" w:color="231F20"/>
              <w:left w:val="single" w:sz="2" w:space="0" w:color="231F20"/>
              <w:bottom w:val="single" w:sz="2" w:space="0" w:color="231F20"/>
              <w:right w:val="single" w:sz="2" w:space="0" w:color="231F20"/>
            </w:tcBorders>
            <w:shd w:val="clear" w:color="auto" w:fill="auto"/>
            <w:hideMark/>
          </w:tcPr>
          <w:p w:rsidR="004F0327" w:rsidRPr="007E2B80" w:rsidRDefault="004F0327" w:rsidP="004F0327">
            <w:pPr>
              <w:pStyle w:val="TableParagraph"/>
              <w:kinsoku w:val="0"/>
              <w:overflowPunct w:val="0"/>
              <w:ind w:left="55" w:right="50"/>
              <w:jc w:val="both"/>
              <w:rPr>
                <w:color w:val="231F20"/>
                <w:sz w:val="20"/>
                <w:szCs w:val="20"/>
              </w:rPr>
            </w:pPr>
            <w:r w:rsidRPr="007E2B80">
              <w:rPr>
                <w:color w:val="231F20"/>
                <w:sz w:val="20"/>
                <w:szCs w:val="20"/>
              </w:rPr>
              <w:t>Вводные лекции, семинары, практические занятия, педагогические советы, родительские собрания, наглядная информация,</w:t>
            </w:r>
            <w:r w:rsidRPr="007E2B80">
              <w:rPr>
                <w:color w:val="231F20"/>
                <w:spacing w:val="-24"/>
                <w:sz w:val="20"/>
                <w:szCs w:val="20"/>
              </w:rPr>
              <w:t xml:space="preserve"> </w:t>
            </w:r>
            <w:r w:rsidRPr="007E2B80">
              <w:rPr>
                <w:color w:val="231F20"/>
                <w:sz w:val="20"/>
                <w:szCs w:val="20"/>
              </w:rPr>
              <w:t xml:space="preserve">консультации, развитие раздела для родителей на сайте </w:t>
            </w:r>
            <w:r w:rsidR="006A3416" w:rsidRPr="007E2B80">
              <w:rPr>
                <w:color w:val="231F20"/>
                <w:sz w:val="20"/>
                <w:szCs w:val="20"/>
              </w:rPr>
              <w:t>МА</w:t>
            </w:r>
            <w:r w:rsidRPr="007E2B80">
              <w:rPr>
                <w:color w:val="231F20"/>
                <w:sz w:val="20"/>
                <w:szCs w:val="20"/>
              </w:rPr>
              <w:t>ДОУ, создание родительских инициативных групп и т.</w:t>
            </w:r>
            <w:r w:rsidRPr="007E2B80">
              <w:rPr>
                <w:color w:val="231F20"/>
                <w:spacing w:val="-5"/>
                <w:sz w:val="20"/>
                <w:szCs w:val="20"/>
              </w:rPr>
              <w:t xml:space="preserve"> </w:t>
            </w:r>
            <w:r w:rsidRPr="007E2B80">
              <w:rPr>
                <w:color w:val="231F20"/>
                <w:sz w:val="20"/>
                <w:szCs w:val="20"/>
              </w:rPr>
              <w:t>д.</w:t>
            </w:r>
          </w:p>
        </w:tc>
      </w:tr>
      <w:tr w:rsidR="004F0327" w:rsidRPr="009415E3" w:rsidTr="005931AE">
        <w:trPr>
          <w:trHeight w:val="16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49"/>
              <w:jc w:val="both"/>
              <w:rPr>
                <w:color w:val="231F20"/>
                <w:sz w:val="20"/>
                <w:szCs w:val="20"/>
              </w:rPr>
            </w:pPr>
            <w:r>
              <w:rPr>
                <w:color w:val="231F20"/>
                <w:sz w:val="20"/>
                <w:szCs w:val="20"/>
              </w:rPr>
              <w:t>Включение родителей в со</w:t>
            </w:r>
            <w:r w:rsidRPr="009415E3">
              <w:rPr>
                <w:color w:val="231F20"/>
                <w:sz w:val="20"/>
                <w:szCs w:val="20"/>
              </w:rPr>
              <w:t xml:space="preserve">вместную деятельность по реализации </w:t>
            </w:r>
            <w:r>
              <w:rPr>
                <w:color w:val="231F20"/>
                <w:sz w:val="20"/>
                <w:szCs w:val="20"/>
              </w:rPr>
              <w:t>АОП ДО.</w:t>
            </w:r>
          </w:p>
        </w:tc>
        <w:tc>
          <w:tcPr>
            <w:tcW w:w="354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50"/>
              <w:jc w:val="both"/>
              <w:rPr>
                <w:color w:val="231F20"/>
                <w:sz w:val="20"/>
                <w:szCs w:val="20"/>
              </w:rPr>
            </w:pPr>
            <w:r w:rsidRPr="009415E3">
              <w:rPr>
                <w:color w:val="231F20"/>
                <w:sz w:val="20"/>
                <w:szCs w:val="20"/>
              </w:rPr>
              <w:t>Развитие образовательных форм по со</w:t>
            </w:r>
            <w:r>
              <w:rPr>
                <w:color w:val="231F20"/>
                <w:sz w:val="20"/>
                <w:szCs w:val="20"/>
              </w:rPr>
              <w:t>вместной реализа</w:t>
            </w:r>
            <w:r w:rsidRPr="009415E3">
              <w:rPr>
                <w:color w:val="231F20"/>
                <w:sz w:val="20"/>
                <w:szCs w:val="20"/>
              </w:rPr>
              <w:t>ции программы</w:t>
            </w:r>
            <w:r>
              <w:rPr>
                <w:color w:val="231F20"/>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Включение родителей (семей, законных представи</w:t>
            </w:r>
            <w:r>
              <w:rPr>
                <w:color w:val="231F20"/>
                <w:sz w:val="20"/>
                <w:szCs w:val="20"/>
              </w:rPr>
              <w:t>телей) в образовательные ситуа</w:t>
            </w:r>
            <w:r w:rsidRPr="009415E3">
              <w:rPr>
                <w:color w:val="231F20"/>
                <w:sz w:val="20"/>
                <w:szCs w:val="20"/>
              </w:rPr>
              <w:t>ции: сов</w:t>
            </w:r>
            <w:r>
              <w:rPr>
                <w:color w:val="231F20"/>
                <w:sz w:val="20"/>
                <w:szCs w:val="20"/>
              </w:rPr>
              <w:t>местные праздники, открытые за</w:t>
            </w:r>
            <w:r w:rsidRPr="009415E3">
              <w:rPr>
                <w:color w:val="231F20"/>
                <w:sz w:val="20"/>
                <w:szCs w:val="20"/>
              </w:rPr>
              <w:t>нятия, домашние заготовки для реализации творчески</w:t>
            </w:r>
            <w:r>
              <w:rPr>
                <w:color w:val="231F20"/>
                <w:sz w:val="20"/>
                <w:szCs w:val="20"/>
              </w:rPr>
              <w:t>х проектов; репетиции и экскур</w:t>
            </w:r>
            <w:r w:rsidRPr="009415E3">
              <w:rPr>
                <w:color w:val="231F20"/>
                <w:sz w:val="20"/>
                <w:szCs w:val="20"/>
              </w:rPr>
              <w:t>сии с детьми, использова</w:t>
            </w:r>
            <w:r>
              <w:rPr>
                <w:color w:val="231F20"/>
                <w:sz w:val="20"/>
                <w:szCs w:val="20"/>
              </w:rPr>
              <w:t>ние домашних на</w:t>
            </w:r>
            <w:r w:rsidRPr="009415E3">
              <w:rPr>
                <w:color w:val="231F20"/>
                <w:sz w:val="20"/>
                <w:szCs w:val="20"/>
              </w:rPr>
              <w:t>блюдени</w:t>
            </w:r>
            <w:r>
              <w:rPr>
                <w:color w:val="231F20"/>
                <w:sz w:val="20"/>
                <w:szCs w:val="20"/>
              </w:rPr>
              <w:t>й по развитию детской инициати</w:t>
            </w:r>
            <w:r w:rsidRPr="009415E3">
              <w:rPr>
                <w:color w:val="231F20"/>
                <w:sz w:val="20"/>
                <w:szCs w:val="20"/>
              </w:rPr>
              <w:t>вы и творческих способностей и т. д.</w:t>
            </w:r>
          </w:p>
        </w:tc>
      </w:tr>
      <w:tr w:rsidR="004F0327" w:rsidRPr="009415E3" w:rsidTr="005931AE">
        <w:trPr>
          <w:trHeight w:val="6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50"/>
              <w:jc w:val="both"/>
              <w:rPr>
                <w:color w:val="231F20"/>
                <w:sz w:val="20"/>
                <w:szCs w:val="20"/>
              </w:rPr>
            </w:pPr>
            <w:r w:rsidRPr="004F0327">
              <w:rPr>
                <w:i/>
                <w:smallCaps/>
                <w:color w:val="231F20"/>
                <w:w w:val="88"/>
                <w:sz w:val="20"/>
                <w:szCs w:val="20"/>
              </w:rPr>
              <w:t>в</w:t>
            </w:r>
            <w:r w:rsidRPr="004F0327">
              <w:rPr>
                <w:i/>
                <w:color w:val="231F20"/>
                <w:spacing w:val="-10"/>
                <w:sz w:val="20"/>
                <w:szCs w:val="20"/>
              </w:rPr>
              <w:t xml:space="preserve"> </w:t>
            </w:r>
            <w:r w:rsidRPr="004F0327">
              <w:rPr>
                <w:i/>
                <w:color w:val="231F20"/>
                <w:sz w:val="20"/>
                <w:szCs w:val="20"/>
              </w:rPr>
              <w:t>том</w:t>
            </w:r>
            <w:r w:rsidRPr="004F0327">
              <w:rPr>
                <w:i/>
                <w:color w:val="231F20"/>
                <w:spacing w:val="-10"/>
                <w:sz w:val="20"/>
                <w:szCs w:val="20"/>
              </w:rPr>
              <w:t xml:space="preserve"> </w:t>
            </w:r>
            <w:r w:rsidRPr="004F0327">
              <w:rPr>
                <w:i/>
                <w:color w:val="231F20"/>
                <w:sz w:val="20"/>
                <w:szCs w:val="20"/>
              </w:rPr>
              <w:t>числе</w:t>
            </w:r>
            <w:r w:rsidRPr="009415E3">
              <w:rPr>
                <w:color w:val="231F20"/>
                <w:spacing w:val="-10"/>
                <w:sz w:val="20"/>
                <w:szCs w:val="20"/>
              </w:rPr>
              <w:t xml:space="preserve"> </w:t>
            </w:r>
            <w:r w:rsidRPr="009415E3">
              <w:rPr>
                <w:color w:val="231F20"/>
                <w:spacing w:val="-1"/>
                <w:sz w:val="20"/>
                <w:szCs w:val="20"/>
              </w:rPr>
              <w:t>п</w:t>
            </w:r>
            <w:r w:rsidRPr="009415E3">
              <w:rPr>
                <w:color w:val="231F20"/>
                <w:sz w:val="20"/>
                <w:szCs w:val="20"/>
              </w:rPr>
              <w:t>о</w:t>
            </w:r>
            <w:r w:rsidRPr="009415E3">
              <w:rPr>
                <w:color w:val="231F20"/>
                <w:spacing w:val="-10"/>
                <w:sz w:val="20"/>
                <w:szCs w:val="20"/>
              </w:rPr>
              <w:t xml:space="preserve"> </w:t>
            </w:r>
            <w:r>
              <w:rPr>
                <w:color w:val="231F20"/>
                <w:spacing w:val="-1"/>
                <w:sz w:val="20"/>
                <w:szCs w:val="20"/>
              </w:rPr>
              <w:t>образователь</w:t>
            </w:r>
            <w:r w:rsidRPr="009415E3">
              <w:rPr>
                <w:color w:val="231F20"/>
                <w:spacing w:val="-1"/>
                <w:sz w:val="20"/>
                <w:szCs w:val="20"/>
              </w:rPr>
              <w:t>ны</w:t>
            </w:r>
            <w:r w:rsidRPr="009415E3">
              <w:rPr>
                <w:color w:val="231F20"/>
                <w:sz w:val="20"/>
                <w:szCs w:val="20"/>
              </w:rPr>
              <w:t>м</w:t>
            </w:r>
            <w:r w:rsidRPr="009415E3">
              <w:rPr>
                <w:color w:val="231F20"/>
                <w:spacing w:val="18"/>
                <w:sz w:val="20"/>
                <w:szCs w:val="20"/>
              </w:rPr>
              <w:t xml:space="preserve"> </w:t>
            </w:r>
            <w:r w:rsidRPr="009415E3">
              <w:rPr>
                <w:color w:val="231F20"/>
                <w:sz w:val="20"/>
                <w:szCs w:val="20"/>
              </w:rPr>
              <w:t>областям</w:t>
            </w:r>
            <w:r w:rsidRPr="009415E3">
              <w:rPr>
                <w:color w:val="231F20"/>
                <w:spacing w:val="18"/>
                <w:sz w:val="20"/>
                <w:szCs w:val="20"/>
              </w:rPr>
              <w:t xml:space="preserve"> </w:t>
            </w:r>
            <w:r w:rsidRPr="009415E3">
              <w:rPr>
                <w:color w:val="231F20"/>
                <w:spacing w:val="-2"/>
                <w:sz w:val="20"/>
                <w:szCs w:val="20"/>
              </w:rPr>
              <w:t>обязательной</w:t>
            </w:r>
            <w:r w:rsidRPr="009415E3">
              <w:rPr>
                <w:color w:val="231F20"/>
                <w:sz w:val="20"/>
                <w:szCs w:val="20"/>
              </w:rPr>
              <w:t xml:space="preserve"> и</w:t>
            </w:r>
            <w:r w:rsidRPr="009415E3">
              <w:rPr>
                <w:color w:val="231F20"/>
                <w:spacing w:val="-1"/>
                <w:sz w:val="20"/>
                <w:szCs w:val="20"/>
              </w:rPr>
              <w:t xml:space="preserve"> вариативно</w:t>
            </w:r>
            <w:r w:rsidRPr="009415E3">
              <w:rPr>
                <w:color w:val="231F20"/>
                <w:sz w:val="20"/>
                <w:szCs w:val="20"/>
              </w:rPr>
              <w:t>й</w:t>
            </w:r>
            <w:r w:rsidRPr="009415E3">
              <w:rPr>
                <w:color w:val="231F20"/>
                <w:spacing w:val="-1"/>
                <w:sz w:val="20"/>
                <w:szCs w:val="20"/>
              </w:rPr>
              <w:t xml:space="preserve"> </w:t>
            </w:r>
            <w:r w:rsidRPr="009415E3">
              <w:rPr>
                <w:color w:val="231F20"/>
                <w:sz w:val="20"/>
                <w:szCs w:val="20"/>
              </w:rPr>
              <w:t>частей</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F76199" w:rsidRDefault="004F0327" w:rsidP="004F0327">
            <w:pPr>
              <w:pStyle w:val="TableParagraph"/>
              <w:kinsoku w:val="0"/>
              <w:overflowPunct w:val="0"/>
              <w:ind w:left="55"/>
              <w:rPr>
                <w:color w:val="231F20"/>
                <w:sz w:val="20"/>
                <w:szCs w:val="20"/>
              </w:rPr>
            </w:pPr>
            <w:r w:rsidRPr="009415E3">
              <w:rPr>
                <w:color w:val="231F20"/>
                <w:sz w:val="20"/>
                <w:szCs w:val="20"/>
              </w:rPr>
              <w:t xml:space="preserve">Экскурсии по темам программы. </w:t>
            </w:r>
          </w:p>
          <w:p w:rsidR="004F0327" w:rsidRPr="009415E3" w:rsidRDefault="004F0327" w:rsidP="004F0327">
            <w:pPr>
              <w:pStyle w:val="TableParagraph"/>
              <w:kinsoku w:val="0"/>
              <w:overflowPunct w:val="0"/>
              <w:ind w:left="55"/>
              <w:rPr>
                <w:color w:val="231F20"/>
                <w:sz w:val="20"/>
                <w:szCs w:val="20"/>
              </w:rPr>
            </w:pPr>
            <w:r w:rsidRPr="009415E3">
              <w:rPr>
                <w:color w:val="231F20"/>
                <w:sz w:val="20"/>
                <w:szCs w:val="20"/>
              </w:rPr>
              <w:t>Домашние наблюдения.</w:t>
            </w:r>
          </w:p>
          <w:p w:rsidR="004F0327" w:rsidRPr="009415E3" w:rsidRDefault="004F0327" w:rsidP="00651D8E">
            <w:pPr>
              <w:pStyle w:val="TableParagraph"/>
              <w:kinsoku w:val="0"/>
              <w:overflowPunct w:val="0"/>
              <w:ind w:left="55"/>
              <w:rPr>
                <w:color w:val="231F20"/>
                <w:sz w:val="20"/>
                <w:szCs w:val="20"/>
              </w:rPr>
            </w:pPr>
            <w:r w:rsidRPr="009415E3">
              <w:rPr>
                <w:color w:val="231F20"/>
                <w:sz w:val="20"/>
                <w:szCs w:val="20"/>
              </w:rPr>
              <w:t>Прогулки</w:t>
            </w:r>
            <w:r>
              <w:rPr>
                <w:color w:val="231F20"/>
                <w:sz w:val="20"/>
                <w:szCs w:val="20"/>
              </w:rPr>
              <w:t>.</w:t>
            </w:r>
          </w:p>
        </w:tc>
      </w:tr>
      <w:tr w:rsidR="004F0327" w:rsidRPr="009415E3" w:rsidTr="005931AE">
        <w:trPr>
          <w:trHeight w:val="32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r>
              <w:rPr>
                <w:color w:val="231F20"/>
                <w:sz w:val="20"/>
                <w:szCs w:val="20"/>
              </w:rPr>
              <w:t xml:space="preserve"> «Физическое </w:t>
            </w:r>
            <w:r w:rsidRPr="009415E3">
              <w:rPr>
                <w:color w:val="231F20"/>
                <w:spacing w:val="-1"/>
                <w:sz w:val="20"/>
                <w:szCs w:val="20"/>
              </w:rPr>
              <w:t xml:space="preserve">развитие» </w:t>
            </w:r>
            <w:r w:rsidRPr="009415E3">
              <w:rPr>
                <w:color w:val="231F20"/>
                <w:sz w:val="20"/>
                <w:szCs w:val="20"/>
              </w:rPr>
              <w:t>и вопросы</w:t>
            </w:r>
            <w:r w:rsidRPr="009415E3">
              <w:rPr>
                <w:color w:val="231F20"/>
                <w:spacing w:val="-3"/>
                <w:sz w:val="20"/>
                <w:szCs w:val="20"/>
              </w:rPr>
              <w:t xml:space="preserve"> </w:t>
            </w:r>
            <w:r w:rsidRPr="009415E3">
              <w:rPr>
                <w:color w:val="231F20"/>
                <w:sz w:val="20"/>
                <w:szCs w:val="20"/>
              </w:rPr>
              <w:t>здоровья</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Совместна</w:t>
            </w:r>
            <w:r>
              <w:rPr>
                <w:color w:val="231F20"/>
                <w:sz w:val="20"/>
                <w:szCs w:val="20"/>
              </w:rPr>
              <w:t>я с родителями (семьей) педаго</w:t>
            </w:r>
            <w:r w:rsidRPr="009415E3">
              <w:rPr>
                <w:color w:val="231F20"/>
                <w:sz w:val="20"/>
                <w:szCs w:val="20"/>
              </w:rPr>
              <w:t>гическая деятельность по положительному отношению к физкультуре и спорту; по формиро</w:t>
            </w:r>
            <w:r>
              <w:rPr>
                <w:color w:val="231F20"/>
                <w:sz w:val="20"/>
                <w:szCs w:val="20"/>
              </w:rPr>
              <w:t>ванию привычки к ежедневной ут</w:t>
            </w:r>
            <w:r w:rsidRPr="009415E3">
              <w:rPr>
                <w:color w:val="231F20"/>
                <w:sz w:val="20"/>
                <w:szCs w:val="20"/>
              </w:rPr>
              <w:t>ренней ги</w:t>
            </w:r>
            <w:r>
              <w:rPr>
                <w:color w:val="231F20"/>
                <w:sz w:val="20"/>
                <w:szCs w:val="20"/>
              </w:rPr>
              <w:t>мнастики; стимулирование двига</w:t>
            </w:r>
            <w:r w:rsidRPr="009415E3">
              <w:rPr>
                <w:color w:val="231F20"/>
                <w:sz w:val="20"/>
                <w:szCs w:val="20"/>
              </w:rPr>
              <w:t>тельной активности ребенка.</w:t>
            </w:r>
          </w:p>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Ознаком</w:t>
            </w:r>
            <w:r>
              <w:rPr>
                <w:color w:val="231F20"/>
                <w:sz w:val="20"/>
                <w:szCs w:val="20"/>
              </w:rPr>
              <w:t>ление родителей с системой про</w:t>
            </w:r>
            <w:r w:rsidRPr="009415E3">
              <w:rPr>
                <w:color w:val="231F20"/>
                <w:sz w:val="20"/>
                <w:szCs w:val="20"/>
              </w:rPr>
              <w:t>филактики заболеваний, медицинского наблюде</w:t>
            </w:r>
            <w:r>
              <w:rPr>
                <w:color w:val="231F20"/>
                <w:sz w:val="20"/>
                <w:szCs w:val="20"/>
              </w:rPr>
              <w:t>ния и контроля, закаливания до</w:t>
            </w:r>
            <w:r w:rsidRPr="009415E3">
              <w:rPr>
                <w:color w:val="231F20"/>
                <w:sz w:val="20"/>
                <w:szCs w:val="20"/>
              </w:rPr>
              <w:t>школьников и т. д.</w:t>
            </w:r>
          </w:p>
          <w:p w:rsidR="004F0327" w:rsidRPr="009415E3" w:rsidRDefault="004F0327" w:rsidP="00651D8E">
            <w:pPr>
              <w:pStyle w:val="TableParagraph"/>
              <w:kinsoku w:val="0"/>
              <w:overflowPunct w:val="0"/>
              <w:ind w:left="55" w:right="51"/>
              <w:jc w:val="both"/>
              <w:rPr>
                <w:color w:val="231F20"/>
                <w:sz w:val="20"/>
                <w:szCs w:val="20"/>
              </w:rPr>
            </w:pPr>
            <w:r w:rsidRPr="009415E3">
              <w:rPr>
                <w:color w:val="231F20"/>
                <w:sz w:val="20"/>
                <w:szCs w:val="20"/>
              </w:rPr>
              <w:t xml:space="preserve">Методическая поддержка по физическому развитию </w:t>
            </w:r>
            <w:r>
              <w:rPr>
                <w:color w:val="231F20"/>
                <w:sz w:val="20"/>
                <w:szCs w:val="20"/>
              </w:rPr>
              <w:t>детей на разных возрастных эта</w:t>
            </w:r>
            <w:r w:rsidRPr="009415E3">
              <w:rPr>
                <w:color w:val="231F20"/>
                <w:sz w:val="20"/>
                <w:szCs w:val="20"/>
              </w:rPr>
              <w:t>пах.</w:t>
            </w:r>
          </w:p>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Информирование семей о возможностях детского сада и семьи в решении данной</w:t>
            </w:r>
          </w:p>
          <w:p w:rsidR="004F0327" w:rsidRPr="009415E3" w:rsidRDefault="004F0327" w:rsidP="00651D8E">
            <w:pPr>
              <w:pStyle w:val="TableParagraph"/>
              <w:kinsoku w:val="0"/>
              <w:overflowPunct w:val="0"/>
              <w:ind w:left="55"/>
              <w:rPr>
                <w:color w:val="231F20"/>
                <w:sz w:val="20"/>
                <w:szCs w:val="20"/>
              </w:rPr>
            </w:pPr>
            <w:r w:rsidRPr="009415E3">
              <w:rPr>
                <w:color w:val="231F20"/>
                <w:sz w:val="20"/>
                <w:szCs w:val="20"/>
              </w:rPr>
              <w:t>Задачи</w:t>
            </w:r>
            <w:r>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tabs>
                <w:tab w:val="left" w:pos="1482"/>
              </w:tabs>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p>
          <w:p w:rsidR="004F0327" w:rsidRPr="009415E3" w:rsidRDefault="004F0327" w:rsidP="004F0327">
            <w:pPr>
              <w:pStyle w:val="TableParagraph"/>
              <w:kinsoku w:val="0"/>
              <w:overflowPunct w:val="0"/>
              <w:ind w:right="10"/>
              <w:rPr>
                <w:color w:val="231F20"/>
                <w:sz w:val="20"/>
                <w:szCs w:val="20"/>
              </w:rPr>
            </w:pPr>
            <w:r>
              <w:rPr>
                <w:color w:val="231F20"/>
                <w:sz w:val="20"/>
                <w:szCs w:val="20"/>
              </w:rPr>
              <w:t>«Социально-коммуникатив</w:t>
            </w:r>
            <w:r w:rsidRPr="009415E3">
              <w:rPr>
                <w:color w:val="231F20"/>
                <w:sz w:val="20"/>
                <w:szCs w:val="20"/>
              </w:rPr>
              <w:t>ное развитие»</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left="55" w:right="49"/>
              <w:jc w:val="both"/>
              <w:rPr>
                <w:color w:val="231F20"/>
                <w:sz w:val="20"/>
                <w:szCs w:val="20"/>
              </w:rPr>
            </w:pPr>
            <w:r w:rsidRPr="009415E3">
              <w:rPr>
                <w:color w:val="231F20"/>
                <w:sz w:val="20"/>
                <w:szCs w:val="20"/>
              </w:rPr>
              <w:t>Информирование родителей о</w:t>
            </w:r>
            <w:r w:rsidRPr="009415E3">
              <w:rPr>
                <w:color w:val="231F20"/>
                <w:spacing w:val="-26"/>
                <w:sz w:val="20"/>
                <w:szCs w:val="20"/>
              </w:rPr>
              <w:t xml:space="preserve"> </w:t>
            </w:r>
            <w:r w:rsidRPr="009415E3">
              <w:rPr>
                <w:color w:val="231F20"/>
                <w:sz w:val="20"/>
                <w:szCs w:val="20"/>
              </w:rPr>
              <w:t xml:space="preserve">возможности развития коммуникативной сферы </w:t>
            </w:r>
            <w:r w:rsidRPr="009415E3">
              <w:rPr>
                <w:color w:val="231F20"/>
                <w:spacing w:val="-3"/>
                <w:sz w:val="20"/>
                <w:szCs w:val="20"/>
              </w:rPr>
              <w:t xml:space="preserve">ребенка </w:t>
            </w:r>
            <w:r w:rsidRPr="009415E3">
              <w:rPr>
                <w:color w:val="231F20"/>
                <w:sz w:val="20"/>
                <w:szCs w:val="20"/>
              </w:rPr>
              <w:t>в семье и детском</w:t>
            </w:r>
            <w:r w:rsidRPr="009415E3">
              <w:rPr>
                <w:color w:val="231F20"/>
                <w:spacing w:val="-2"/>
                <w:sz w:val="20"/>
                <w:szCs w:val="20"/>
              </w:rPr>
              <w:t xml:space="preserve"> </w:t>
            </w:r>
            <w:r w:rsidRPr="009415E3">
              <w:rPr>
                <w:color w:val="231F20"/>
                <w:sz w:val="20"/>
                <w:szCs w:val="20"/>
              </w:rPr>
              <w:t>саду.</w:t>
            </w:r>
          </w:p>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 xml:space="preserve">Методическая поддержка по поддержке общения с ребенком; в различных </w:t>
            </w:r>
            <w:r>
              <w:rPr>
                <w:color w:val="231F20"/>
                <w:spacing w:val="-3"/>
                <w:sz w:val="20"/>
                <w:szCs w:val="20"/>
              </w:rPr>
              <w:t>образо</w:t>
            </w:r>
            <w:r w:rsidRPr="009415E3">
              <w:rPr>
                <w:color w:val="231F20"/>
                <w:sz w:val="20"/>
                <w:szCs w:val="20"/>
              </w:rPr>
              <w:t xml:space="preserve">вательных   и   </w:t>
            </w:r>
            <w:r w:rsidR="00B04019" w:rsidRPr="009415E3">
              <w:rPr>
                <w:color w:val="231F20"/>
                <w:sz w:val="20"/>
                <w:szCs w:val="20"/>
              </w:rPr>
              <w:t xml:space="preserve">воспитательных </w:t>
            </w:r>
            <w:r w:rsidR="00B04019" w:rsidRPr="009415E3">
              <w:rPr>
                <w:color w:val="231F20"/>
                <w:spacing w:val="8"/>
                <w:sz w:val="20"/>
                <w:szCs w:val="20"/>
              </w:rPr>
              <w:t>ситуациях</w:t>
            </w:r>
            <w:r w:rsidRPr="009415E3">
              <w:rPr>
                <w:color w:val="231F20"/>
                <w:sz w:val="20"/>
                <w:szCs w:val="20"/>
              </w:rPr>
              <w:t>;</w:t>
            </w:r>
          </w:p>
          <w:p w:rsidR="004F0327" w:rsidRPr="009415E3" w:rsidRDefault="004F0327" w:rsidP="00651D8E">
            <w:pPr>
              <w:pStyle w:val="TableParagraph"/>
              <w:kinsoku w:val="0"/>
              <w:overflowPunct w:val="0"/>
              <w:ind w:left="55"/>
              <w:jc w:val="both"/>
              <w:rPr>
                <w:color w:val="231F20"/>
                <w:sz w:val="20"/>
                <w:szCs w:val="20"/>
              </w:rPr>
            </w:pPr>
            <w:r>
              <w:rPr>
                <w:color w:val="231F20"/>
                <w:sz w:val="20"/>
                <w:szCs w:val="20"/>
              </w:rPr>
              <w:t xml:space="preserve">по </w:t>
            </w:r>
            <w:r w:rsidR="00B04019" w:rsidRPr="009415E3">
              <w:rPr>
                <w:color w:val="231F20"/>
                <w:sz w:val="20"/>
                <w:szCs w:val="20"/>
              </w:rPr>
              <w:t>развитию партнерского</w:t>
            </w:r>
            <w:r w:rsidRPr="009415E3">
              <w:rPr>
                <w:color w:val="231F20"/>
                <w:sz w:val="20"/>
                <w:szCs w:val="20"/>
              </w:rPr>
              <w:t>,</w:t>
            </w:r>
            <w:r w:rsidRPr="009415E3">
              <w:rPr>
                <w:color w:val="231F20"/>
                <w:spacing w:val="-2"/>
                <w:sz w:val="20"/>
                <w:szCs w:val="20"/>
              </w:rPr>
              <w:t xml:space="preserve"> </w:t>
            </w:r>
            <w:r w:rsidRPr="009415E3">
              <w:rPr>
                <w:color w:val="231F20"/>
                <w:sz w:val="20"/>
                <w:szCs w:val="20"/>
              </w:rPr>
              <w:t>равноправного диалог</w:t>
            </w:r>
            <w:r>
              <w:rPr>
                <w:color w:val="231F20"/>
                <w:sz w:val="20"/>
                <w:szCs w:val="20"/>
              </w:rPr>
              <w:t>а с ребенком, открывающего воз</w:t>
            </w:r>
            <w:r w:rsidRPr="009415E3">
              <w:rPr>
                <w:color w:val="231F20"/>
                <w:sz w:val="20"/>
                <w:szCs w:val="20"/>
              </w:rPr>
              <w:t>можность для познания окружающего мира</w:t>
            </w:r>
            <w:r>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tabs>
                <w:tab w:val="left" w:pos="1482"/>
              </w:tabs>
              <w:kinsoku w:val="0"/>
              <w:overflowPunct w:val="0"/>
              <w:rPr>
                <w:color w:val="231F20"/>
                <w:sz w:val="20"/>
                <w:szCs w:val="20"/>
              </w:rPr>
            </w:pPr>
            <w:r>
              <w:rPr>
                <w:color w:val="231F20"/>
                <w:sz w:val="20"/>
                <w:szCs w:val="20"/>
              </w:rPr>
              <w:lastRenderedPageBreak/>
              <w:t xml:space="preserve">Образовательная </w:t>
            </w:r>
            <w:r w:rsidRPr="009415E3">
              <w:rPr>
                <w:color w:val="231F20"/>
                <w:sz w:val="20"/>
                <w:szCs w:val="20"/>
              </w:rPr>
              <w:t>область</w:t>
            </w:r>
          </w:p>
          <w:p w:rsidR="004F0327" w:rsidRPr="009415E3" w:rsidRDefault="004F0327" w:rsidP="004F0327">
            <w:pPr>
              <w:pStyle w:val="TableParagraph"/>
              <w:tabs>
                <w:tab w:val="left" w:pos="1482"/>
              </w:tabs>
              <w:kinsoku w:val="0"/>
              <w:overflowPunct w:val="0"/>
              <w:rPr>
                <w:color w:val="231F20"/>
                <w:sz w:val="20"/>
                <w:szCs w:val="20"/>
              </w:rPr>
            </w:pPr>
            <w:r w:rsidRPr="009415E3">
              <w:rPr>
                <w:color w:val="231F20"/>
                <w:sz w:val="20"/>
                <w:szCs w:val="20"/>
              </w:rPr>
              <w:t>«Познавательное развитие»</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Совместна</w:t>
            </w:r>
            <w:r>
              <w:rPr>
                <w:color w:val="231F20"/>
                <w:sz w:val="20"/>
                <w:szCs w:val="20"/>
              </w:rPr>
              <w:t>я с родителями (семьей) педаго</w:t>
            </w:r>
            <w:r w:rsidRPr="009415E3">
              <w:rPr>
                <w:color w:val="231F20"/>
                <w:sz w:val="20"/>
                <w:szCs w:val="20"/>
              </w:rPr>
              <w:t>гическая</w:t>
            </w:r>
            <w:r>
              <w:rPr>
                <w:color w:val="231F20"/>
                <w:sz w:val="20"/>
                <w:szCs w:val="20"/>
              </w:rPr>
              <w:t xml:space="preserve"> деятельность по развитию у ре</w:t>
            </w:r>
            <w:r w:rsidRPr="009415E3">
              <w:rPr>
                <w:color w:val="231F20"/>
                <w:sz w:val="20"/>
                <w:szCs w:val="20"/>
              </w:rPr>
              <w:t>бенка потребности к познанию, общению со взрослыми и сверстниками, по развитию детской</w:t>
            </w:r>
            <w:r>
              <w:rPr>
                <w:color w:val="231F20"/>
                <w:sz w:val="20"/>
                <w:szCs w:val="20"/>
              </w:rPr>
              <w:t xml:space="preserve"> инициативы; по организации со</w:t>
            </w:r>
            <w:r w:rsidRPr="009415E3">
              <w:rPr>
                <w:color w:val="231F20"/>
                <w:sz w:val="20"/>
                <w:szCs w:val="20"/>
              </w:rPr>
              <w:t>вместной деятельности с</w:t>
            </w:r>
            <w:r w:rsidRPr="004F0327">
              <w:rPr>
                <w:color w:val="231F20"/>
                <w:sz w:val="20"/>
                <w:szCs w:val="20"/>
              </w:rPr>
              <w:t xml:space="preserve"> </w:t>
            </w:r>
            <w:r w:rsidRPr="009415E3">
              <w:rPr>
                <w:color w:val="231F20"/>
                <w:sz w:val="20"/>
                <w:szCs w:val="20"/>
              </w:rPr>
              <w:t>ребенком.</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Участие семей в прогулках и экскурсиях по образовательным темам.</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Методич</w:t>
            </w:r>
            <w:r>
              <w:rPr>
                <w:color w:val="231F20"/>
                <w:sz w:val="20"/>
                <w:szCs w:val="20"/>
              </w:rPr>
              <w:t>еская поддержка по развитию по</w:t>
            </w:r>
            <w:r w:rsidRPr="009415E3">
              <w:rPr>
                <w:color w:val="231F20"/>
                <w:sz w:val="20"/>
                <w:szCs w:val="20"/>
              </w:rPr>
              <w:t>знавательных способностей в домашних ситуациях.</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w:t>
            </w:r>
            <w:r>
              <w:rPr>
                <w:color w:val="231F20"/>
                <w:sz w:val="20"/>
                <w:szCs w:val="20"/>
              </w:rPr>
              <w:t>ое с родителями (семьями) и де</w:t>
            </w:r>
            <w:r w:rsidRPr="009415E3">
              <w:rPr>
                <w:color w:val="231F20"/>
                <w:sz w:val="20"/>
                <w:szCs w:val="20"/>
              </w:rPr>
              <w:t>тьми участие в исследовательско</w:t>
            </w:r>
            <w:r>
              <w:rPr>
                <w:color w:val="231F20"/>
                <w:sz w:val="20"/>
                <w:szCs w:val="20"/>
              </w:rPr>
              <w:t>й, проект</w:t>
            </w:r>
            <w:r w:rsidRPr="009415E3">
              <w:rPr>
                <w:color w:val="231F20"/>
                <w:sz w:val="20"/>
                <w:szCs w:val="20"/>
              </w:rPr>
              <w:t>ной и п</w:t>
            </w:r>
            <w:r>
              <w:rPr>
                <w:color w:val="231F20"/>
                <w:sz w:val="20"/>
                <w:szCs w:val="20"/>
              </w:rPr>
              <w:t>родуктивной деятельности в дет</w:t>
            </w:r>
            <w:r w:rsidRPr="009415E3">
              <w:rPr>
                <w:color w:val="231F20"/>
                <w:sz w:val="20"/>
                <w:szCs w:val="20"/>
              </w:rPr>
              <w:t>ском саду и дома</w:t>
            </w:r>
            <w:r>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tabs>
                <w:tab w:val="left" w:pos="1482"/>
              </w:tabs>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p>
          <w:p w:rsidR="004F0327" w:rsidRPr="009415E3" w:rsidRDefault="004F0327" w:rsidP="004F0327">
            <w:pPr>
              <w:pStyle w:val="TableParagraph"/>
              <w:tabs>
                <w:tab w:val="left" w:pos="1482"/>
              </w:tabs>
              <w:kinsoku w:val="0"/>
              <w:overflowPunct w:val="0"/>
              <w:rPr>
                <w:color w:val="231F20"/>
                <w:sz w:val="20"/>
                <w:szCs w:val="20"/>
              </w:rPr>
            </w:pPr>
            <w:r w:rsidRPr="009415E3">
              <w:rPr>
                <w:color w:val="231F20"/>
                <w:sz w:val="20"/>
                <w:szCs w:val="20"/>
              </w:rPr>
              <w:t>«Речевое развитие»</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w:t>
            </w:r>
            <w:r>
              <w:rPr>
                <w:color w:val="231F20"/>
                <w:sz w:val="20"/>
                <w:szCs w:val="20"/>
              </w:rPr>
              <w:t>ная с родителями (семьей) педа</w:t>
            </w:r>
            <w:r w:rsidRPr="009415E3">
              <w:rPr>
                <w:color w:val="231F20"/>
                <w:sz w:val="20"/>
                <w:szCs w:val="20"/>
              </w:rPr>
              <w:t>гогическая деятельность по пропаганде ценности домашнего чтения как ведущего способа развития пассивного и активного словаря ребенка, словесного творчества (старший дошкольник).</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Совместна</w:t>
            </w:r>
            <w:r>
              <w:rPr>
                <w:color w:val="231F20"/>
                <w:sz w:val="20"/>
                <w:szCs w:val="20"/>
              </w:rPr>
              <w:t>я с родителями (семьей) педаго</w:t>
            </w:r>
            <w:r w:rsidRPr="009415E3">
              <w:rPr>
                <w:color w:val="231F20"/>
                <w:sz w:val="20"/>
                <w:szCs w:val="20"/>
              </w:rPr>
              <w:t>гическая деятельность (и ее методическая поддержка) по речевому развитию в ходе игры, слу</w:t>
            </w:r>
            <w:r>
              <w:rPr>
                <w:color w:val="231F20"/>
                <w:sz w:val="20"/>
                <w:szCs w:val="20"/>
              </w:rPr>
              <w:t>шания, ознакомления с художест</w:t>
            </w:r>
            <w:r w:rsidRPr="009415E3">
              <w:rPr>
                <w:color w:val="231F20"/>
                <w:sz w:val="20"/>
                <w:szCs w:val="20"/>
              </w:rPr>
              <w:t>венной литературой, п</w:t>
            </w:r>
            <w:r>
              <w:rPr>
                <w:color w:val="231F20"/>
                <w:sz w:val="20"/>
                <w:szCs w:val="20"/>
              </w:rPr>
              <w:t>ри организации се</w:t>
            </w:r>
            <w:r w:rsidRPr="009415E3">
              <w:rPr>
                <w:color w:val="231F20"/>
                <w:sz w:val="20"/>
                <w:szCs w:val="20"/>
              </w:rPr>
              <w:t>мейных театров, рисовании, в ходе других видов детской деятельности.</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w:t>
            </w:r>
            <w:r>
              <w:rPr>
                <w:color w:val="231F20"/>
                <w:sz w:val="20"/>
                <w:szCs w:val="20"/>
              </w:rPr>
              <w:t>ные конкурсы</w:t>
            </w:r>
            <w:r w:rsidRPr="00825376">
              <w:rPr>
                <w:color w:val="231F20"/>
                <w:sz w:val="20"/>
                <w:szCs w:val="20"/>
              </w:rPr>
              <w:t>, литературные гостиные и викторины и т. д.</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tabs>
                <w:tab w:val="left" w:pos="1482"/>
              </w:tabs>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p>
          <w:p w:rsidR="004F0327" w:rsidRPr="009415E3" w:rsidRDefault="004F0327" w:rsidP="004F0327">
            <w:pPr>
              <w:pStyle w:val="TableParagraph"/>
              <w:tabs>
                <w:tab w:val="left" w:pos="1482"/>
              </w:tabs>
              <w:kinsoku w:val="0"/>
              <w:overflowPunct w:val="0"/>
              <w:rPr>
                <w:color w:val="231F20"/>
                <w:sz w:val="20"/>
                <w:szCs w:val="20"/>
              </w:rPr>
            </w:pPr>
            <w:r>
              <w:rPr>
                <w:color w:val="231F20"/>
                <w:sz w:val="20"/>
                <w:szCs w:val="20"/>
              </w:rPr>
              <w:t>«Художественно-эстетичес</w:t>
            </w:r>
            <w:r w:rsidRPr="009415E3">
              <w:rPr>
                <w:color w:val="231F20"/>
                <w:sz w:val="20"/>
                <w:szCs w:val="20"/>
              </w:rPr>
              <w:t>кое развитие»</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Совместная с родителями (семьей) педа</w:t>
            </w:r>
            <w:r>
              <w:rPr>
                <w:color w:val="231F20"/>
                <w:sz w:val="20"/>
                <w:szCs w:val="20"/>
              </w:rPr>
              <w:t>го</w:t>
            </w:r>
            <w:r w:rsidRPr="009415E3">
              <w:rPr>
                <w:color w:val="231F20"/>
                <w:sz w:val="20"/>
                <w:szCs w:val="20"/>
              </w:rPr>
              <w:t>гическая деятельность (и ее методическая поддержк</w:t>
            </w:r>
            <w:r>
              <w:rPr>
                <w:color w:val="231F20"/>
                <w:sz w:val="20"/>
                <w:szCs w:val="20"/>
              </w:rPr>
              <w:t>а) по раннему развитию творчес</w:t>
            </w:r>
            <w:r w:rsidRPr="009415E3">
              <w:rPr>
                <w:color w:val="231F20"/>
                <w:sz w:val="20"/>
                <w:szCs w:val="20"/>
              </w:rPr>
              <w:t>ких способностей детей; развитию</w:t>
            </w:r>
            <w:r w:rsidRPr="004F0327">
              <w:rPr>
                <w:color w:val="231F20"/>
                <w:sz w:val="20"/>
                <w:szCs w:val="20"/>
              </w:rPr>
              <w:t xml:space="preserve"> </w:t>
            </w:r>
            <w:r w:rsidRPr="009415E3">
              <w:rPr>
                <w:color w:val="231F20"/>
                <w:sz w:val="20"/>
                <w:szCs w:val="20"/>
              </w:rPr>
              <w:t>интереса к эстетической стороне окружающей</w:t>
            </w:r>
            <w:r w:rsidRPr="004F0327">
              <w:rPr>
                <w:color w:val="231F20"/>
                <w:sz w:val="20"/>
                <w:szCs w:val="20"/>
              </w:rPr>
              <w:t xml:space="preserve"> </w:t>
            </w:r>
            <w:r>
              <w:rPr>
                <w:color w:val="231F20"/>
                <w:sz w:val="20"/>
                <w:szCs w:val="20"/>
              </w:rPr>
              <w:t>дейст</w:t>
            </w:r>
            <w:r w:rsidRPr="009415E3">
              <w:rPr>
                <w:color w:val="231F20"/>
                <w:sz w:val="20"/>
                <w:szCs w:val="20"/>
              </w:rPr>
              <w:t>вительности.</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Выставки семейного художественного творчества и «для семьи», выделяя творческие достижения взрослых и детей.</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Совместные формы музыкальной,</w:t>
            </w:r>
            <w:r w:rsidRPr="004F0327">
              <w:rPr>
                <w:color w:val="231F20"/>
                <w:sz w:val="20"/>
                <w:szCs w:val="20"/>
              </w:rPr>
              <w:t xml:space="preserve"> </w:t>
            </w:r>
            <w:r>
              <w:rPr>
                <w:color w:val="231F20"/>
                <w:sz w:val="20"/>
                <w:szCs w:val="20"/>
              </w:rPr>
              <w:t>театраль</w:t>
            </w:r>
            <w:r w:rsidRPr="009415E3">
              <w:rPr>
                <w:color w:val="231F20"/>
                <w:sz w:val="20"/>
                <w:szCs w:val="20"/>
              </w:rPr>
              <w:t>но-художественной деятельности с</w:t>
            </w:r>
            <w:r w:rsidRPr="004F0327">
              <w:rPr>
                <w:color w:val="231F20"/>
                <w:sz w:val="20"/>
                <w:szCs w:val="20"/>
              </w:rPr>
              <w:t xml:space="preserve"> </w:t>
            </w:r>
            <w:r w:rsidRPr="009415E3">
              <w:rPr>
                <w:color w:val="231F20"/>
                <w:sz w:val="20"/>
                <w:szCs w:val="20"/>
              </w:rPr>
              <w:t>детьми</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детского сада, семейные праздники</w:t>
            </w:r>
            <w:r>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tabs>
                <w:tab w:val="left" w:pos="1482"/>
              </w:tabs>
              <w:kinsoku w:val="0"/>
              <w:overflowPunct w:val="0"/>
              <w:rPr>
                <w:color w:val="231F20"/>
                <w:sz w:val="20"/>
                <w:szCs w:val="20"/>
              </w:rPr>
            </w:pPr>
            <w:r>
              <w:rPr>
                <w:color w:val="231F20"/>
                <w:sz w:val="20"/>
                <w:szCs w:val="20"/>
              </w:rPr>
              <w:t>Коррекционно-развиваю</w:t>
            </w:r>
            <w:r w:rsidRPr="009415E3">
              <w:rPr>
                <w:color w:val="231F20"/>
                <w:sz w:val="20"/>
                <w:szCs w:val="20"/>
              </w:rPr>
              <w:t>щая работа</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4F0327" w:rsidRDefault="004F0327" w:rsidP="004F0327">
            <w:pPr>
              <w:pStyle w:val="TableParagraph"/>
              <w:kinsoku w:val="0"/>
              <w:overflowPunct w:val="0"/>
              <w:ind w:left="0"/>
              <w:rPr>
                <w:sz w:val="20"/>
                <w:szCs w:val="20"/>
              </w:rPr>
            </w:pPr>
            <w:r w:rsidRPr="004F0327">
              <w:rPr>
                <w:sz w:val="20"/>
                <w:szCs w:val="20"/>
              </w:rPr>
              <w:t xml:space="preserve">Консолидация </w:t>
            </w:r>
            <w:r w:rsidR="00B04019" w:rsidRPr="004F0327">
              <w:rPr>
                <w:sz w:val="20"/>
                <w:szCs w:val="20"/>
              </w:rPr>
              <w:t>усилий семьи</w:t>
            </w:r>
            <w:r w:rsidRPr="004F0327">
              <w:rPr>
                <w:sz w:val="20"/>
                <w:szCs w:val="20"/>
              </w:rPr>
              <w:t xml:space="preserve"> и ДОО для скорейшего пре- одоления нарушений речи</w:t>
            </w:r>
            <w:r>
              <w:rPr>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Система методических рекомендаций. Серия домашних тетрадей.</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Упражнения по развитию речи. Формир</w:t>
            </w:r>
            <w:r>
              <w:rPr>
                <w:color w:val="231F20"/>
                <w:sz w:val="20"/>
                <w:szCs w:val="20"/>
              </w:rPr>
              <w:t>ование позитивной оценки и моти</w:t>
            </w:r>
            <w:r w:rsidRPr="009415E3">
              <w:rPr>
                <w:color w:val="231F20"/>
                <w:sz w:val="20"/>
                <w:szCs w:val="20"/>
              </w:rPr>
              <w:t>вации</w:t>
            </w:r>
            <w:r>
              <w:rPr>
                <w:color w:val="231F20"/>
                <w:sz w:val="20"/>
                <w:szCs w:val="20"/>
              </w:rPr>
              <w:t>.</w:t>
            </w:r>
          </w:p>
        </w:tc>
      </w:tr>
      <w:tr w:rsidR="004F0327" w:rsidRPr="009415E3" w:rsidTr="005931AE">
        <w:trPr>
          <w:trHeight w:val="563"/>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tabs>
                <w:tab w:val="left" w:pos="1482"/>
              </w:tabs>
              <w:kinsoku w:val="0"/>
              <w:overflowPunct w:val="0"/>
              <w:rPr>
                <w:color w:val="231F20"/>
                <w:sz w:val="20"/>
                <w:szCs w:val="20"/>
              </w:rPr>
            </w:pPr>
            <w:r>
              <w:rPr>
                <w:color w:val="231F20"/>
                <w:sz w:val="20"/>
                <w:szCs w:val="20"/>
              </w:rPr>
              <w:t>Педагогическое просвеще</w:t>
            </w:r>
            <w:r w:rsidRPr="009415E3">
              <w:rPr>
                <w:color w:val="231F20"/>
                <w:sz w:val="20"/>
                <w:szCs w:val="20"/>
              </w:rPr>
              <w:t>ние родителей</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4F0327" w:rsidRDefault="004F0327" w:rsidP="004F0327">
            <w:pPr>
              <w:pStyle w:val="TableParagraph"/>
              <w:kinsoku w:val="0"/>
              <w:overflowPunct w:val="0"/>
              <w:ind w:left="0"/>
              <w:rPr>
                <w:sz w:val="20"/>
                <w:szCs w:val="20"/>
              </w:rPr>
            </w:pPr>
            <w:r w:rsidRPr="004F0327">
              <w:rPr>
                <w:sz w:val="20"/>
                <w:szCs w:val="20"/>
              </w:rPr>
              <w:t xml:space="preserve">Повышение педагогической </w:t>
            </w:r>
            <w:r>
              <w:rPr>
                <w:sz w:val="20"/>
                <w:szCs w:val="20"/>
              </w:rPr>
              <w:t>грамотности родителей; про</w:t>
            </w:r>
            <w:r w:rsidRPr="004F0327">
              <w:rPr>
                <w:sz w:val="20"/>
                <w:szCs w:val="20"/>
              </w:rPr>
              <w:t xml:space="preserve">свещение по вопросам </w:t>
            </w:r>
            <w:r>
              <w:rPr>
                <w:sz w:val="20"/>
                <w:szCs w:val="20"/>
              </w:rPr>
              <w:t>детско</w:t>
            </w:r>
            <w:r w:rsidRPr="004F0327">
              <w:rPr>
                <w:sz w:val="20"/>
                <w:szCs w:val="20"/>
              </w:rPr>
              <w:t>го развития, педагогическим вопросам</w:t>
            </w:r>
            <w:r>
              <w:rPr>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Лекции, семинары, практические занятия, открытые занятия, конференции, работа творчес</w:t>
            </w:r>
            <w:r>
              <w:rPr>
                <w:color w:val="231F20"/>
                <w:sz w:val="20"/>
                <w:szCs w:val="20"/>
              </w:rPr>
              <w:t>ких групп по интересам, педаго</w:t>
            </w:r>
            <w:r w:rsidRPr="009415E3">
              <w:rPr>
                <w:color w:val="231F20"/>
                <w:sz w:val="20"/>
                <w:szCs w:val="20"/>
              </w:rPr>
              <w:t>гические советы, родительские собрания, консульт</w:t>
            </w:r>
            <w:r>
              <w:rPr>
                <w:color w:val="231F20"/>
                <w:sz w:val="20"/>
                <w:szCs w:val="20"/>
              </w:rPr>
              <w:t>ации, рекомендации по педагоги</w:t>
            </w:r>
            <w:r w:rsidRPr="009415E3">
              <w:rPr>
                <w:color w:val="231F20"/>
                <w:sz w:val="20"/>
                <w:szCs w:val="20"/>
              </w:rPr>
              <w:t>ческому чтению, выпуск и публикация на сайте методических листков для родителей, публичных отчетов, презентаций и т. д.</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tabs>
                <w:tab w:val="left" w:pos="1482"/>
              </w:tabs>
              <w:kinsoku w:val="0"/>
              <w:overflowPunct w:val="0"/>
              <w:rPr>
                <w:color w:val="231F20"/>
                <w:sz w:val="20"/>
                <w:szCs w:val="20"/>
              </w:rPr>
            </w:pPr>
            <w:r>
              <w:rPr>
                <w:color w:val="231F20"/>
                <w:sz w:val="20"/>
                <w:szCs w:val="20"/>
              </w:rPr>
              <w:lastRenderedPageBreak/>
              <w:t>Настраивание обратной свя</w:t>
            </w:r>
            <w:r w:rsidRPr="009415E3">
              <w:rPr>
                <w:color w:val="231F20"/>
                <w:sz w:val="20"/>
                <w:szCs w:val="20"/>
              </w:rPr>
              <w:t>зи</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4F0327" w:rsidRDefault="004F0327" w:rsidP="004F0327">
            <w:pPr>
              <w:pStyle w:val="TableParagraph"/>
              <w:kinsoku w:val="0"/>
              <w:overflowPunct w:val="0"/>
              <w:ind w:left="0"/>
              <w:rPr>
                <w:sz w:val="20"/>
                <w:szCs w:val="20"/>
              </w:rPr>
            </w:pPr>
            <w:r>
              <w:rPr>
                <w:sz w:val="20"/>
                <w:szCs w:val="20"/>
              </w:rPr>
              <w:t>Изучение успешности реали</w:t>
            </w:r>
            <w:r w:rsidRPr="004F0327">
              <w:rPr>
                <w:sz w:val="20"/>
                <w:szCs w:val="20"/>
              </w:rPr>
              <w:t>зации программы, вовлечение родителей (семе</w:t>
            </w:r>
            <w:r>
              <w:rPr>
                <w:sz w:val="20"/>
                <w:szCs w:val="20"/>
              </w:rPr>
              <w:t>й) в педаго</w:t>
            </w:r>
            <w:r w:rsidRPr="004F0327">
              <w:rPr>
                <w:sz w:val="20"/>
                <w:szCs w:val="20"/>
              </w:rPr>
              <w:t>гический процесс, и</w:t>
            </w:r>
            <w:r>
              <w:rPr>
                <w:sz w:val="20"/>
                <w:szCs w:val="20"/>
              </w:rPr>
              <w:t>зучение осведомленности, инфор</w:t>
            </w:r>
            <w:r w:rsidRPr="004F0327">
              <w:rPr>
                <w:sz w:val="20"/>
                <w:szCs w:val="20"/>
              </w:rPr>
              <w:t>мированности, привлечение родителей к обществ</w:t>
            </w:r>
            <w:r>
              <w:rPr>
                <w:sz w:val="20"/>
                <w:szCs w:val="20"/>
              </w:rPr>
              <w:t>енному контролю реализации про</w:t>
            </w:r>
            <w:r w:rsidRPr="004F0327">
              <w:rPr>
                <w:sz w:val="20"/>
                <w:szCs w:val="20"/>
              </w:rPr>
              <w:t>граммы</w:t>
            </w:r>
            <w:r>
              <w:rPr>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Анкетир</w:t>
            </w:r>
            <w:r>
              <w:rPr>
                <w:color w:val="231F20"/>
                <w:sz w:val="20"/>
                <w:szCs w:val="20"/>
              </w:rPr>
              <w:t>ование, интервьюирование, опро</w:t>
            </w:r>
            <w:r w:rsidRPr="009415E3">
              <w:rPr>
                <w:color w:val="231F20"/>
                <w:sz w:val="20"/>
                <w:szCs w:val="20"/>
              </w:rPr>
              <w:t>сы, беседы; «почтовые ящики» и т. д.</w:t>
            </w:r>
          </w:p>
        </w:tc>
      </w:tr>
    </w:tbl>
    <w:p w:rsidR="007A2D52" w:rsidRDefault="007A2D52" w:rsidP="007A2D52">
      <w:pPr>
        <w:pStyle w:val="af5"/>
        <w:kinsoku w:val="0"/>
        <w:overflowPunct w:val="0"/>
        <w:ind w:right="108"/>
        <w:jc w:val="both"/>
        <w:rPr>
          <w:color w:val="231F20"/>
          <w:spacing w:val="-3"/>
        </w:rPr>
      </w:pPr>
    </w:p>
    <w:p w:rsidR="00686DFD" w:rsidRPr="00F76199" w:rsidRDefault="00686DFD" w:rsidP="00DF7395">
      <w:pPr>
        <w:pStyle w:val="a3"/>
        <w:numPr>
          <w:ilvl w:val="3"/>
          <w:numId w:val="69"/>
        </w:numPr>
        <w:ind w:left="0" w:firstLine="851"/>
        <w:jc w:val="both"/>
        <w:rPr>
          <w:rFonts w:ascii="Times New Roman" w:hAnsi="Times New Roman" w:cs="Times New Roman"/>
          <w:b/>
          <w:sz w:val="24"/>
          <w:szCs w:val="24"/>
        </w:rPr>
      </w:pPr>
      <w:r w:rsidRPr="00F76199">
        <w:rPr>
          <w:rFonts w:ascii="Times New Roman" w:hAnsi="Times New Roman" w:cs="Times New Roman"/>
          <w:b/>
          <w:sz w:val="24"/>
          <w:szCs w:val="24"/>
        </w:rPr>
        <w:t>Особенности взаимодействия педагогического коллекти</w:t>
      </w:r>
      <w:r w:rsidR="00E32135" w:rsidRPr="00F76199">
        <w:rPr>
          <w:rFonts w:ascii="Times New Roman" w:hAnsi="Times New Roman" w:cs="Times New Roman"/>
          <w:b/>
          <w:sz w:val="24"/>
          <w:szCs w:val="24"/>
        </w:rPr>
        <w:t>ва с семьями дошкольников с ТНР</w:t>
      </w:r>
      <w:r w:rsidR="00251A4D">
        <w:rPr>
          <w:rFonts w:ascii="Times New Roman" w:hAnsi="Times New Roman" w:cs="Times New Roman"/>
          <w:b/>
          <w:sz w:val="24"/>
          <w:szCs w:val="24"/>
        </w:rPr>
        <w:t xml:space="preserve"> (п.39.3 ФАОП ДО)</w:t>
      </w:r>
      <w:r w:rsidR="00E32135" w:rsidRPr="00F76199">
        <w:rPr>
          <w:rFonts w:ascii="Times New Roman" w:hAnsi="Times New Roman" w:cs="Times New Roman"/>
          <w:b/>
          <w:sz w:val="24"/>
          <w:szCs w:val="24"/>
        </w:rPr>
        <w:t>.</w:t>
      </w:r>
    </w:p>
    <w:p w:rsidR="00686DFD" w:rsidRPr="00785C76" w:rsidRDefault="00686DFD" w:rsidP="00785C76">
      <w:pPr>
        <w:rPr>
          <w:rFonts w:ascii="Times New Roman" w:hAnsi="Times New Roman" w:cs="Times New Roman"/>
          <w:sz w:val="24"/>
          <w:szCs w:val="24"/>
        </w:rPr>
      </w:pP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Формирование базового доверия к миру, к людям, к себе - ключевая задача периода развития ребенка в период дошкольного возраста.</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Взаимодействие педагогических работников </w:t>
      </w:r>
      <w:r w:rsidR="006A3416">
        <w:rPr>
          <w:rFonts w:ascii="Times New Roman" w:eastAsia="Times New Roman" w:hAnsi="Times New Roman"/>
          <w:sz w:val="24"/>
          <w:szCs w:val="24"/>
        </w:rPr>
        <w:t>МА</w:t>
      </w:r>
      <w:r w:rsidR="00563DFF">
        <w:rPr>
          <w:rFonts w:ascii="Times New Roman" w:eastAsia="Times New Roman" w:hAnsi="Times New Roman"/>
          <w:sz w:val="24"/>
          <w:szCs w:val="24"/>
        </w:rPr>
        <w:t>ДОУ</w:t>
      </w:r>
      <w:r w:rsidRPr="00785C76">
        <w:rPr>
          <w:rFonts w:ascii="Times New Roman" w:eastAsia="Times New Roman" w:hAnsi="Times New Roman"/>
          <w:sz w:val="24"/>
          <w:szCs w:val="24"/>
        </w:rPr>
        <w:t xml:space="preserve"> </w:t>
      </w:r>
      <w:r w:rsidR="00395D85" w:rsidRPr="00785C76">
        <w:rPr>
          <w:rFonts w:ascii="Times New Roman" w:eastAsia="Times New Roman" w:hAnsi="Times New Roman"/>
          <w:sz w:val="24"/>
          <w:szCs w:val="24"/>
        </w:rPr>
        <w:t>с родителей</w:t>
      </w:r>
      <w:r w:rsidRPr="00785C76">
        <w:rPr>
          <w:rFonts w:ascii="Times New Roman" w:eastAsia="Times New Roman" w:hAnsi="Times New Roman"/>
          <w:sz w:val="24"/>
          <w:szCs w:val="24"/>
        </w:rPr>
        <w:t xml:space="preserve">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Укрепление и развитие взаимодействия </w:t>
      </w:r>
      <w:r w:rsidR="006A3416">
        <w:rPr>
          <w:rFonts w:ascii="Times New Roman" w:eastAsia="Times New Roman" w:hAnsi="Times New Roman"/>
          <w:sz w:val="24"/>
          <w:szCs w:val="24"/>
        </w:rPr>
        <w:t>МА</w:t>
      </w:r>
      <w:r w:rsidR="00563DFF">
        <w:rPr>
          <w:rFonts w:ascii="Times New Roman" w:eastAsia="Times New Roman" w:hAnsi="Times New Roman"/>
          <w:sz w:val="24"/>
          <w:szCs w:val="24"/>
        </w:rPr>
        <w:t>ДОУ</w:t>
      </w:r>
      <w:r w:rsidR="00563DFF" w:rsidRPr="00785C76">
        <w:rPr>
          <w:rFonts w:ascii="Times New Roman" w:eastAsia="Times New Roman" w:hAnsi="Times New Roman"/>
          <w:sz w:val="24"/>
          <w:szCs w:val="24"/>
        </w:rPr>
        <w:t xml:space="preserve"> </w:t>
      </w:r>
      <w:r w:rsidRPr="00785C76">
        <w:rPr>
          <w:rFonts w:ascii="Times New Roman" w:eastAsia="Times New Roman" w:hAnsi="Times New Roman"/>
          <w:sz w:val="24"/>
          <w:szCs w:val="24"/>
        </w:rPr>
        <w:t>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Реализация цели обеспечивает решение следующих задач:</w:t>
      </w:r>
    </w:p>
    <w:p w:rsidR="00686DFD" w:rsidRPr="00785C76" w:rsidRDefault="00686DFD" w:rsidP="00DF7395">
      <w:pPr>
        <w:pStyle w:val="a3"/>
        <w:numPr>
          <w:ilvl w:val="0"/>
          <w:numId w:val="12"/>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686DFD" w:rsidRPr="00785C76" w:rsidRDefault="00686DFD" w:rsidP="00DF7395">
      <w:pPr>
        <w:pStyle w:val="a3"/>
        <w:numPr>
          <w:ilvl w:val="0"/>
          <w:numId w:val="12"/>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вовлечение родителей (законных представителей) в воспитательно-образовательный процесс;</w:t>
      </w:r>
    </w:p>
    <w:p w:rsidR="00686DFD" w:rsidRPr="00785C76" w:rsidRDefault="00686DFD" w:rsidP="00DF7395">
      <w:pPr>
        <w:pStyle w:val="a3"/>
        <w:numPr>
          <w:ilvl w:val="0"/>
          <w:numId w:val="12"/>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внедрение эффективных технологий сотрудничества </w:t>
      </w:r>
      <w:r w:rsidR="00F54950" w:rsidRPr="00785C76">
        <w:rPr>
          <w:rFonts w:ascii="Times New Roman" w:eastAsia="Times New Roman" w:hAnsi="Times New Roman"/>
          <w:sz w:val="24"/>
          <w:szCs w:val="24"/>
        </w:rPr>
        <w:t>с родителей</w:t>
      </w:r>
      <w:r w:rsidRPr="00785C76">
        <w:rPr>
          <w:rFonts w:ascii="Times New Roman" w:eastAsia="Times New Roman" w:hAnsi="Times New Roman"/>
          <w:sz w:val="24"/>
          <w:szCs w:val="24"/>
        </w:rPr>
        <w:t xml:space="preserve"> (законным представителям), активизация их участия в жизни детского сада.</w:t>
      </w:r>
    </w:p>
    <w:p w:rsidR="00686DFD" w:rsidRPr="00785C76" w:rsidRDefault="00686DFD" w:rsidP="00DF7395">
      <w:pPr>
        <w:pStyle w:val="a3"/>
        <w:numPr>
          <w:ilvl w:val="0"/>
          <w:numId w:val="12"/>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создание активной информационно-развивающей среды, обеспечивающей единые подходы к развитию личности в семье и детском коллективе;</w:t>
      </w:r>
    </w:p>
    <w:p w:rsidR="00686DFD" w:rsidRPr="00785C76" w:rsidRDefault="00686DFD" w:rsidP="00DF7395">
      <w:pPr>
        <w:pStyle w:val="a3"/>
        <w:numPr>
          <w:ilvl w:val="0"/>
          <w:numId w:val="12"/>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повышение родительской компетентности в вопросах воспитания и обучения обучающихся.</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Работа, обеспечивающая взаимодействие семьи и </w:t>
      </w:r>
      <w:r w:rsidR="006A3416">
        <w:rPr>
          <w:rFonts w:ascii="Times New Roman" w:eastAsia="Times New Roman" w:hAnsi="Times New Roman"/>
          <w:sz w:val="24"/>
          <w:szCs w:val="24"/>
        </w:rPr>
        <w:t>МА</w:t>
      </w:r>
      <w:r w:rsidR="00F54950" w:rsidRPr="00785C76">
        <w:rPr>
          <w:rFonts w:ascii="Times New Roman" w:eastAsia="Times New Roman" w:hAnsi="Times New Roman"/>
          <w:sz w:val="24"/>
          <w:szCs w:val="24"/>
        </w:rPr>
        <w:t>ДОУ</w:t>
      </w:r>
      <w:r w:rsidRPr="00785C76">
        <w:rPr>
          <w:rFonts w:ascii="Times New Roman" w:eastAsia="Times New Roman" w:hAnsi="Times New Roman"/>
          <w:sz w:val="24"/>
          <w:szCs w:val="24"/>
        </w:rPr>
        <w:t>, включает следующие направления:</w:t>
      </w:r>
    </w:p>
    <w:p w:rsidR="00686DFD" w:rsidRPr="00785C76" w:rsidRDefault="00F54950" w:rsidP="00785C76">
      <w:pPr>
        <w:ind w:right="80"/>
        <w:jc w:val="both"/>
        <w:rPr>
          <w:rFonts w:ascii="Times New Roman" w:eastAsia="Times New Roman" w:hAnsi="Times New Roman"/>
          <w:sz w:val="24"/>
          <w:szCs w:val="24"/>
        </w:rPr>
      </w:pPr>
      <w:r w:rsidRPr="00785C76">
        <w:rPr>
          <w:rFonts w:ascii="Times New Roman" w:eastAsia="Times New Roman" w:hAnsi="Times New Roman"/>
          <w:i/>
          <w:sz w:val="24"/>
          <w:szCs w:val="24"/>
        </w:rPr>
        <w:t xml:space="preserve">- </w:t>
      </w:r>
      <w:r w:rsidR="00686DFD" w:rsidRPr="00785C76">
        <w:rPr>
          <w:rFonts w:ascii="Times New Roman" w:eastAsia="Times New Roman" w:hAnsi="Times New Roman"/>
          <w:i/>
          <w:sz w:val="24"/>
          <w:szCs w:val="24"/>
        </w:rPr>
        <w:t>аналитическое</w:t>
      </w:r>
      <w:r w:rsidR="00686DFD" w:rsidRPr="00785C76">
        <w:rPr>
          <w:rFonts w:ascii="Times New Roman" w:eastAsia="Times New Roman" w:hAnsi="Times New Roman"/>
          <w:sz w:val="24"/>
          <w:szCs w:val="24"/>
        </w:rPr>
        <w:t xml:space="preserve">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686DFD" w:rsidRPr="00785C76" w:rsidRDefault="00F54950"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w:t>
      </w:r>
      <w:r w:rsidR="00686DFD" w:rsidRPr="00785C76">
        <w:rPr>
          <w:rFonts w:ascii="Times New Roman" w:eastAsia="Times New Roman" w:hAnsi="Times New Roman"/>
          <w:i/>
          <w:sz w:val="24"/>
          <w:szCs w:val="24"/>
        </w:rPr>
        <w:t>коммуникативно-деятельностное</w:t>
      </w:r>
      <w:r w:rsidR="00686DFD" w:rsidRPr="00785C76">
        <w:rPr>
          <w:rFonts w:ascii="Times New Roman" w:eastAsia="Times New Roman" w:hAnsi="Times New Roman"/>
          <w:sz w:val="24"/>
          <w:szCs w:val="24"/>
        </w:rPr>
        <w:t xml:space="preserve"> - направлено на повышение педагогической культуры родителей (законных представителей); вовлечение родителей (законных представителей) в </w:t>
      </w:r>
      <w:r w:rsidR="00686DFD" w:rsidRPr="00785C76">
        <w:rPr>
          <w:rFonts w:ascii="Times New Roman" w:eastAsia="Times New Roman" w:hAnsi="Times New Roman"/>
          <w:sz w:val="24"/>
          <w:szCs w:val="24"/>
        </w:rPr>
        <w:lastRenderedPageBreak/>
        <w:t>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686DFD" w:rsidRPr="00785C76" w:rsidRDefault="00F54950"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w:t>
      </w:r>
      <w:r w:rsidR="00686DFD" w:rsidRPr="00785C76">
        <w:rPr>
          <w:rFonts w:ascii="Times New Roman" w:eastAsia="Times New Roman" w:hAnsi="Times New Roman"/>
          <w:i/>
          <w:sz w:val="24"/>
          <w:szCs w:val="24"/>
        </w:rPr>
        <w:t>информационное</w:t>
      </w:r>
      <w:r w:rsidR="00686DFD" w:rsidRPr="00785C76">
        <w:rPr>
          <w:rFonts w:ascii="Times New Roman" w:eastAsia="Times New Roman" w:hAnsi="Times New Roman"/>
          <w:sz w:val="24"/>
          <w:szCs w:val="24"/>
        </w:rPr>
        <w:t xml:space="preserve"> - пропаганда и популяризация опыта деятельности </w:t>
      </w:r>
      <w:r w:rsidR="006A3416">
        <w:rPr>
          <w:rFonts w:ascii="Times New Roman" w:eastAsia="Times New Roman" w:hAnsi="Times New Roman"/>
          <w:sz w:val="24"/>
          <w:szCs w:val="24"/>
        </w:rPr>
        <w:t>МА</w:t>
      </w:r>
      <w:r w:rsidRPr="00785C76">
        <w:rPr>
          <w:rFonts w:ascii="Times New Roman" w:eastAsia="Times New Roman" w:hAnsi="Times New Roman"/>
          <w:sz w:val="24"/>
          <w:szCs w:val="24"/>
        </w:rPr>
        <w:t>ДОУ</w:t>
      </w:r>
      <w:r w:rsidR="00686DFD" w:rsidRPr="00785C76">
        <w:rPr>
          <w:rFonts w:ascii="Times New Roman" w:eastAsia="Times New Roman" w:hAnsi="Times New Roman"/>
          <w:sz w:val="24"/>
          <w:szCs w:val="24"/>
        </w:rPr>
        <w:t xml:space="preserve">; создание открытого информационного пространства (сайт </w:t>
      </w:r>
      <w:r w:rsidRPr="00785C76">
        <w:rPr>
          <w:rFonts w:ascii="Times New Roman" w:eastAsia="Times New Roman" w:hAnsi="Times New Roman"/>
          <w:sz w:val="24"/>
          <w:szCs w:val="24"/>
        </w:rPr>
        <w:t>М</w:t>
      </w:r>
      <w:r w:rsidR="006A3416">
        <w:rPr>
          <w:rFonts w:ascii="Times New Roman" w:eastAsia="Times New Roman" w:hAnsi="Times New Roman"/>
          <w:sz w:val="24"/>
          <w:szCs w:val="24"/>
        </w:rPr>
        <w:t>А</w:t>
      </w:r>
      <w:r w:rsidRPr="00785C76">
        <w:rPr>
          <w:rFonts w:ascii="Times New Roman" w:eastAsia="Times New Roman" w:hAnsi="Times New Roman"/>
          <w:sz w:val="24"/>
          <w:szCs w:val="24"/>
        </w:rPr>
        <w:t>ДОУ</w:t>
      </w:r>
      <w:r w:rsidR="00686DFD" w:rsidRPr="00785C76">
        <w:rPr>
          <w:rFonts w:ascii="Times New Roman" w:eastAsia="Times New Roman" w:hAnsi="Times New Roman"/>
          <w:sz w:val="24"/>
          <w:szCs w:val="24"/>
        </w:rPr>
        <w:t>, форум, группы в социальных сетях).</w:t>
      </w:r>
    </w:p>
    <w:p w:rsidR="007A2D52" w:rsidRPr="007A2D52" w:rsidRDefault="007A2D52" w:rsidP="007A2D52">
      <w:pPr>
        <w:pStyle w:val="af5"/>
        <w:kinsoku w:val="0"/>
        <w:overflowPunct w:val="0"/>
        <w:ind w:left="-142" w:right="108" w:firstLine="622"/>
        <w:jc w:val="both"/>
        <w:rPr>
          <w:color w:val="231F20"/>
        </w:rPr>
      </w:pPr>
      <w:r>
        <w:rPr>
          <w:color w:val="231F20"/>
          <w:spacing w:val="-3"/>
        </w:rPr>
        <w:t>Учитель-л</w:t>
      </w:r>
      <w:r w:rsidRPr="007A2D52">
        <w:rPr>
          <w:color w:val="231F20"/>
          <w:spacing w:val="-3"/>
        </w:rPr>
        <w:t xml:space="preserve">огопед </w:t>
      </w:r>
      <w:r w:rsidRPr="007A2D52">
        <w:rPr>
          <w:color w:val="231F20"/>
        </w:rPr>
        <w:t>привлекает родителей к коррекционно-развивающей работе. После проведения логопедического обследо</w:t>
      </w:r>
      <w:r>
        <w:rPr>
          <w:color w:val="231F20"/>
        </w:rPr>
        <w:t>вания логопед предоставляет ро</w:t>
      </w:r>
      <w:r w:rsidRPr="007A2D52">
        <w:rPr>
          <w:color w:val="231F20"/>
        </w:rPr>
        <w:t>дителям</w:t>
      </w:r>
      <w:r w:rsidRPr="007A2D52">
        <w:rPr>
          <w:color w:val="231F20"/>
          <w:spacing w:val="-11"/>
        </w:rPr>
        <w:t xml:space="preserve"> </w:t>
      </w:r>
      <w:r w:rsidRPr="007A2D52">
        <w:rPr>
          <w:color w:val="231F20"/>
        </w:rPr>
        <w:t>информацию</w:t>
      </w:r>
      <w:r w:rsidRPr="007A2D52">
        <w:rPr>
          <w:color w:val="231F20"/>
          <w:spacing w:val="-11"/>
        </w:rPr>
        <w:t xml:space="preserve"> </w:t>
      </w:r>
      <w:r w:rsidRPr="007A2D52">
        <w:rPr>
          <w:color w:val="231F20"/>
        </w:rPr>
        <w:t>о</w:t>
      </w:r>
      <w:r w:rsidRPr="007A2D52">
        <w:rPr>
          <w:color w:val="231F20"/>
          <w:spacing w:val="-11"/>
        </w:rPr>
        <w:t xml:space="preserve"> </w:t>
      </w:r>
      <w:r w:rsidRPr="007A2D52">
        <w:rPr>
          <w:color w:val="231F20"/>
        </w:rPr>
        <w:t>речевых</w:t>
      </w:r>
      <w:r w:rsidRPr="007A2D52">
        <w:rPr>
          <w:color w:val="231F20"/>
          <w:spacing w:val="-11"/>
        </w:rPr>
        <w:t xml:space="preserve"> </w:t>
      </w:r>
      <w:r w:rsidRPr="007A2D52">
        <w:rPr>
          <w:color w:val="231F20"/>
        </w:rPr>
        <w:t>нарушениях,</w:t>
      </w:r>
      <w:r w:rsidRPr="007A2D52">
        <w:rPr>
          <w:color w:val="231F20"/>
          <w:spacing w:val="-10"/>
        </w:rPr>
        <w:t xml:space="preserve"> </w:t>
      </w:r>
      <w:r w:rsidRPr="007A2D52">
        <w:rPr>
          <w:color w:val="231F20"/>
        </w:rPr>
        <w:t>выявленных</w:t>
      </w:r>
      <w:r w:rsidRPr="007A2D52">
        <w:rPr>
          <w:color w:val="231F20"/>
          <w:spacing w:val="-11"/>
        </w:rPr>
        <w:t xml:space="preserve"> </w:t>
      </w:r>
      <w:r w:rsidRPr="007A2D52">
        <w:rPr>
          <w:color w:val="231F20"/>
        </w:rPr>
        <w:t>у</w:t>
      </w:r>
      <w:r w:rsidRPr="007A2D52">
        <w:rPr>
          <w:color w:val="231F20"/>
          <w:spacing w:val="-10"/>
        </w:rPr>
        <w:t xml:space="preserve"> </w:t>
      </w:r>
      <w:r w:rsidRPr="007A2D52">
        <w:rPr>
          <w:color w:val="231F20"/>
        </w:rPr>
        <w:t>ребенка,</w:t>
      </w:r>
      <w:r w:rsidRPr="007A2D52">
        <w:rPr>
          <w:color w:val="231F20"/>
          <w:spacing w:val="-11"/>
        </w:rPr>
        <w:t xml:space="preserve"> </w:t>
      </w:r>
      <w:r w:rsidRPr="007A2D52">
        <w:rPr>
          <w:color w:val="231F20"/>
        </w:rPr>
        <w:t>и</w:t>
      </w:r>
      <w:r w:rsidRPr="007A2D52">
        <w:rPr>
          <w:color w:val="231F20"/>
          <w:spacing w:val="-11"/>
        </w:rPr>
        <w:t xml:space="preserve"> </w:t>
      </w:r>
      <w:r>
        <w:rPr>
          <w:color w:val="231F20"/>
        </w:rPr>
        <w:t>инфор</w:t>
      </w:r>
      <w:r w:rsidRPr="007A2D52">
        <w:rPr>
          <w:color w:val="231F20"/>
        </w:rPr>
        <w:t>мирует о плане индивидуальной коррекцио</w:t>
      </w:r>
      <w:r>
        <w:rPr>
          <w:color w:val="231F20"/>
        </w:rPr>
        <w:t>нно-развивающей работы, разъяс</w:t>
      </w:r>
      <w:r w:rsidRPr="007A2D52">
        <w:rPr>
          <w:color w:val="231F20"/>
        </w:rPr>
        <w:t>няя</w:t>
      </w:r>
      <w:r w:rsidRPr="007A2D52">
        <w:rPr>
          <w:color w:val="231F20"/>
          <w:spacing w:val="-19"/>
        </w:rPr>
        <w:t xml:space="preserve"> </w:t>
      </w:r>
      <w:r w:rsidRPr="007A2D52">
        <w:rPr>
          <w:color w:val="231F20"/>
        </w:rPr>
        <w:t>необходимость</w:t>
      </w:r>
      <w:r w:rsidRPr="007A2D52">
        <w:rPr>
          <w:color w:val="231F20"/>
          <w:spacing w:val="-17"/>
        </w:rPr>
        <w:t xml:space="preserve"> </w:t>
      </w:r>
      <w:r w:rsidRPr="007A2D52">
        <w:rPr>
          <w:color w:val="231F20"/>
        </w:rPr>
        <w:t>совместной,</w:t>
      </w:r>
      <w:r w:rsidRPr="007A2D52">
        <w:rPr>
          <w:color w:val="231F20"/>
          <w:spacing w:val="-18"/>
        </w:rPr>
        <w:t xml:space="preserve"> </w:t>
      </w:r>
      <w:r w:rsidRPr="007A2D52">
        <w:rPr>
          <w:color w:val="231F20"/>
        </w:rPr>
        <w:t>согласованной</w:t>
      </w:r>
      <w:r w:rsidRPr="007A2D52">
        <w:rPr>
          <w:color w:val="231F20"/>
          <w:spacing w:val="-18"/>
        </w:rPr>
        <w:t xml:space="preserve"> </w:t>
      </w:r>
      <w:r w:rsidRPr="007A2D52">
        <w:rPr>
          <w:color w:val="231F20"/>
        </w:rPr>
        <w:t>работы</w:t>
      </w:r>
      <w:r w:rsidRPr="007A2D52">
        <w:rPr>
          <w:color w:val="231F20"/>
          <w:spacing w:val="-18"/>
        </w:rPr>
        <w:t xml:space="preserve"> </w:t>
      </w:r>
      <w:r w:rsidRPr="007A2D52">
        <w:rPr>
          <w:color w:val="231F20"/>
        </w:rPr>
        <w:t>педагогов</w:t>
      </w:r>
      <w:r w:rsidRPr="007A2D52">
        <w:rPr>
          <w:color w:val="231F20"/>
          <w:spacing w:val="-18"/>
        </w:rPr>
        <w:t xml:space="preserve"> </w:t>
      </w:r>
      <w:r w:rsidRPr="007A2D52">
        <w:rPr>
          <w:color w:val="231F20"/>
        </w:rPr>
        <w:t>детского</w:t>
      </w:r>
      <w:r w:rsidRPr="007A2D52">
        <w:rPr>
          <w:color w:val="231F20"/>
          <w:spacing w:val="-17"/>
        </w:rPr>
        <w:t xml:space="preserve"> </w:t>
      </w:r>
      <w:r w:rsidRPr="007A2D52">
        <w:rPr>
          <w:color w:val="231F20"/>
        </w:rPr>
        <w:t>сада и</w:t>
      </w:r>
      <w:r w:rsidRPr="007A2D52">
        <w:rPr>
          <w:color w:val="231F20"/>
          <w:spacing w:val="-10"/>
        </w:rPr>
        <w:t xml:space="preserve"> </w:t>
      </w:r>
      <w:r w:rsidRPr="007A2D52">
        <w:rPr>
          <w:color w:val="231F20"/>
        </w:rPr>
        <w:t>родителей.</w:t>
      </w:r>
      <w:r w:rsidRPr="007A2D52">
        <w:rPr>
          <w:color w:val="231F20"/>
          <w:spacing w:val="-9"/>
        </w:rPr>
        <w:t xml:space="preserve"> </w:t>
      </w:r>
      <w:r>
        <w:rPr>
          <w:color w:val="231F20"/>
          <w:spacing w:val="-9"/>
        </w:rPr>
        <w:t xml:space="preserve"> </w:t>
      </w:r>
      <w:r w:rsidRPr="007A2D52">
        <w:rPr>
          <w:color w:val="231F20"/>
        </w:rPr>
        <w:t>Рекомендации</w:t>
      </w:r>
      <w:r w:rsidRPr="007A2D52">
        <w:rPr>
          <w:color w:val="231F20"/>
          <w:spacing w:val="-9"/>
        </w:rPr>
        <w:t xml:space="preserve"> </w:t>
      </w:r>
      <w:r w:rsidRPr="007A2D52">
        <w:rPr>
          <w:color w:val="231F20"/>
        </w:rPr>
        <w:t>родители</w:t>
      </w:r>
      <w:r w:rsidRPr="007A2D52">
        <w:rPr>
          <w:color w:val="231F20"/>
          <w:spacing w:val="-9"/>
        </w:rPr>
        <w:t xml:space="preserve"> </w:t>
      </w:r>
      <w:r w:rsidRPr="007A2D52">
        <w:rPr>
          <w:color w:val="231F20"/>
        </w:rPr>
        <w:t>получают</w:t>
      </w:r>
      <w:r w:rsidRPr="007A2D52">
        <w:rPr>
          <w:color w:val="231F20"/>
          <w:spacing w:val="-9"/>
        </w:rPr>
        <w:t xml:space="preserve"> </w:t>
      </w:r>
      <w:r w:rsidRPr="007A2D52">
        <w:rPr>
          <w:color w:val="231F20"/>
        </w:rPr>
        <w:t>на</w:t>
      </w:r>
      <w:r w:rsidRPr="007A2D52">
        <w:rPr>
          <w:color w:val="231F20"/>
          <w:spacing w:val="-9"/>
        </w:rPr>
        <w:t xml:space="preserve"> </w:t>
      </w:r>
      <w:r w:rsidRPr="007A2D52">
        <w:rPr>
          <w:color w:val="231F20"/>
        </w:rPr>
        <w:t>приемах</w:t>
      </w:r>
      <w:r w:rsidRPr="007A2D52">
        <w:rPr>
          <w:color w:val="231F20"/>
          <w:spacing w:val="-9"/>
        </w:rPr>
        <w:t xml:space="preserve"> </w:t>
      </w:r>
      <w:r>
        <w:rPr>
          <w:color w:val="231F20"/>
          <w:spacing w:val="-9"/>
        </w:rPr>
        <w:t>учителя-</w:t>
      </w:r>
      <w:r w:rsidRPr="007A2D52">
        <w:rPr>
          <w:color w:val="231F20"/>
        </w:rPr>
        <w:t>логопеда</w:t>
      </w:r>
      <w:r w:rsidRPr="007A2D52">
        <w:rPr>
          <w:color w:val="231F20"/>
          <w:spacing w:val="-11"/>
        </w:rPr>
        <w:t xml:space="preserve"> </w:t>
      </w:r>
      <w:r w:rsidRPr="007A2D52">
        <w:rPr>
          <w:color w:val="231F20"/>
        </w:rPr>
        <w:t>—</w:t>
      </w:r>
      <w:r w:rsidRPr="007A2D52">
        <w:rPr>
          <w:color w:val="231F20"/>
          <w:spacing w:val="-9"/>
        </w:rPr>
        <w:t xml:space="preserve"> </w:t>
      </w:r>
      <w:r w:rsidRPr="007A2D52">
        <w:rPr>
          <w:color w:val="231F20"/>
        </w:rPr>
        <w:t>устно; в письменной форме — в тетрадях</w:t>
      </w:r>
      <w:r w:rsidRPr="007A2D52">
        <w:rPr>
          <w:color w:val="231F20"/>
          <w:spacing w:val="-5"/>
        </w:rPr>
        <w:t xml:space="preserve"> </w:t>
      </w:r>
      <w:r w:rsidRPr="007A2D52">
        <w:rPr>
          <w:color w:val="231F20"/>
        </w:rPr>
        <w:t>ребенка.</w:t>
      </w:r>
    </w:p>
    <w:p w:rsidR="007A2D52" w:rsidRPr="007A2D52" w:rsidRDefault="007A2D52" w:rsidP="007A2D52">
      <w:pPr>
        <w:pStyle w:val="af5"/>
        <w:kinsoku w:val="0"/>
        <w:overflowPunct w:val="0"/>
        <w:ind w:left="480"/>
        <w:jc w:val="both"/>
        <w:rPr>
          <w:color w:val="231F20"/>
        </w:rPr>
      </w:pPr>
      <w:r w:rsidRPr="007A2D52">
        <w:rPr>
          <w:color w:val="231F20"/>
        </w:rPr>
        <w:t>Участие родителей предусматривает:</w:t>
      </w:r>
    </w:p>
    <w:p w:rsidR="007A2D52" w:rsidRPr="007A2D52" w:rsidRDefault="007A2D52" w:rsidP="00DF7395">
      <w:pPr>
        <w:pStyle w:val="a3"/>
        <w:widowControl w:val="0"/>
        <w:numPr>
          <w:ilvl w:val="0"/>
          <w:numId w:val="68"/>
        </w:numPr>
        <w:tabs>
          <w:tab w:val="left" w:pos="756"/>
        </w:tabs>
        <w:kinsoku w:val="0"/>
        <w:overflowPunct w:val="0"/>
        <w:autoSpaceDE w:val="0"/>
        <w:autoSpaceDN w:val="0"/>
        <w:adjustRightInd w:val="0"/>
        <w:ind w:left="755" w:hanging="276"/>
        <w:contextualSpacing w:val="0"/>
        <w:jc w:val="both"/>
        <w:rPr>
          <w:rFonts w:ascii="Times New Roman" w:hAnsi="Times New Roman" w:cs="Times New Roman"/>
          <w:color w:val="231F20"/>
          <w:sz w:val="24"/>
          <w:szCs w:val="24"/>
        </w:rPr>
      </w:pPr>
      <w:r w:rsidRPr="007A2D52">
        <w:rPr>
          <w:rFonts w:ascii="Times New Roman" w:hAnsi="Times New Roman" w:cs="Times New Roman"/>
          <w:color w:val="231F20"/>
          <w:sz w:val="24"/>
          <w:szCs w:val="24"/>
        </w:rPr>
        <w:t xml:space="preserve">организацию выполнения </w:t>
      </w:r>
      <w:r w:rsidRPr="007A2D52">
        <w:rPr>
          <w:rFonts w:ascii="Times New Roman" w:hAnsi="Times New Roman" w:cs="Times New Roman"/>
          <w:color w:val="231F20"/>
          <w:spacing w:val="-3"/>
          <w:sz w:val="24"/>
          <w:szCs w:val="24"/>
        </w:rPr>
        <w:t xml:space="preserve">ребенком </w:t>
      </w:r>
      <w:r w:rsidRPr="007A2D52">
        <w:rPr>
          <w:rFonts w:ascii="Times New Roman" w:hAnsi="Times New Roman" w:cs="Times New Roman"/>
          <w:color w:val="231F20"/>
          <w:sz w:val="24"/>
          <w:szCs w:val="24"/>
        </w:rPr>
        <w:t>домашних заданий;</w:t>
      </w:r>
    </w:p>
    <w:p w:rsidR="007A2D52" w:rsidRPr="007A2D52" w:rsidRDefault="007A2D52" w:rsidP="00DF7395">
      <w:pPr>
        <w:pStyle w:val="a3"/>
        <w:widowControl w:val="0"/>
        <w:numPr>
          <w:ilvl w:val="0"/>
          <w:numId w:val="68"/>
        </w:numPr>
        <w:tabs>
          <w:tab w:val="left" w:pos="773"/>
        </w:tabs>
        <w:kinsoku w:val="0"/>
        <w:overflowPunct w:val="0"/>
        <w:autoSpaceDE w:val="0"/>
        <w:autoSpaceDN w:val="0"/>
        <w:adjustRightInd w:val="0"/>
        <w:ind w:right="110" w:firstLine="368"/>
        <w:contextualSpacing w:val="0"/>
        <w:jc w:val="both"/>
        <w:rPr>
          <w:rFonts w:ascii="Times New Roman" w:hAnsi="Times New Roman" w:cs="Times New Roman"/>
          <w:color w:val="231F20"/>
          <w:spacing w:val="-3"/>
          <w:sz w:val="24"/>
          <w:szCs w:val="24"/>
        </w:rPr>
      </w:pPr>
      <w:r w:rsidRPr="007A2D52">
        <w:rPr>
          <w:rFonts w:ascii="Times New Roman" w:hAnsi="Times New Roman" w:cs="Times New Roman"/>
          <w:color w:val="231F20"/>
          <w:sz w:val="24"/>
          <w:szCs w:val="24"/>
        </w:rPr>
        <w:t xml:space="preserve">проведение упражнений с </w:t>
      </w:r>
      <w:r w:rsidRPr="007A2D52">
        <w:rPr>
          <w:rFonts w:ascii="Times New Roman" w:hAnsi="Times New Roman" w:cs="Times New Roman"/>
          <w:color w:val="231F20"/>
          <w:spacing w:val="-3"/>
          <w:sz w:val="24"/>
          <w:szCs w:val="24"/>
        </w:rPr>
        <w:t xml:space="preserve">ребенком </w:t>
      </w:r>
      <w:r>
        <w:rPr>
          <w:rFonts w:ascii="Times New Roman" w:hAnsi="Times New Roman" w:cs="Times New Roman"/>
          <w:color w:val="231F20"/>
          <w:sz w:val="24"/>
          <w:szCs w:val="24"/>
        </w:rPr>
        <w:t>на развитие артикуляционных на</w:t>
      </w:r>
      <w:r w:rsidRPr="007A2D52">
        <w:rPr>
          <w:rFonts w:ascii="Times New Roman" w:hAnsi="Times New Roman" w:cs="Times New Roman"/>
          <w:color w:val="231F20"/>
          <w:spacing w:val="-3"/>
          <w:sz w:val="24"/>
          <w:szCs w:val="24"/>
        </w:rPr>
        <w:t>выков;</w:t>
      </w:r>
    </w:p>
    <w:p w:rsidR="007A2D52" w:rsidRPr="007A2D52" w:rsidRDefault="007A2D52" w:rsidP="00DF7395">
      <w:pPr>
        <w:pStyle w:val="a3"/>
        <w:widowControl w:val="0"/>
        <w:numPr>
          <w:ilvl w:val="0"/>
          <w:numId w:val="68"/>
        </w:numPr>
        <w:tabs>
          <w:tab w:val="left" w:pos="774"/>
        </w:tabs>
        <w:kinsoku w:val="0"/>
        <w:overflowPunct w:val="0"/>
        <w:autoSpaceDE w:val="0"/>
        <w:autoSpaceDN w:val="0"/>
        <w:adjustRightInd w:val="0"/>
        <w:ind w:right="110" w:firstLine="368"/>
        <w:contextualSpacing w:val="0"/>
        <w:jc w:val="both"/>
        <w:rPr>
          <w:rFonts w:ascii="Times New Roman" w:hAnsi="Times New Roman" w:cs="Times New Roman"/>
          <w:color w:val="231F20"/>
          <w:sz w:val="24"/>
          <w:szCs w:val="24"/>
        </w:rPr>
      </w:pPr>
      <w:r w:rsidRPr="007A2D52">
        <w:rPr>
          <w:rFonts w:ascii="Times New Roman" w:hAnsi="Times New Roman" w:cs="Times New Roman"/>
          <w:color w:val="231F20"/>
          <w:sz w:val="24"/>
          <w:szCs w:val="24"/>
        </w:rPr>
        <w:t xml:space="preserve">систематическое закрепление изученного материала по автоматизации поставленных </w:t>
      </w:r>
      <w:r w:rsidRPr="007A2D52">
        <w:rPr>
          <w:rFonts w:ascii="Times New Roman" w:hAnsi="Times New Roman" w:cs="Times New Roman"/>
          <w:color w:val="231F20"/>
          <w:spacing w:val="-4"/>
          <w:sz w:val="24"/>
          <w:szCs w:val="24"/>
        </w:rPr>
        <w:t xml:space="preserve">звуков </w:t>
      </w:r>
      <w:r w:rsidRPr="007A2D52">
        <w:rPr>
          <w:rFonts w:ascii="Times New Roman" w:hAnsi="Times New Roman" w:cs="Times New Roman"/>
          <w:color w:val="231F20"/>
          <w:sz w:val="24"/>
          <w:szCs w:val="24"/>
        </w:rPr>
        <w:t>и введению их в</w:t>
      </w:r>
      <w:r w:rsidRPr="007A2D52">
        <w:rPr>
          <w:rFonts w:ascii="Times New Roman" w:hAnsi="Times New Roman" w:cs="Times New Roman"/>
          <w:color w:val="231F20"/>
          <w:spacing w:val="-1"/>
          <w:sz w:val="24"/>
          <w:szCs w:val="24"/>
        </w:rPr>
        <w:t xml:space="preserve"> </w:t>
      </w:r>
      <w:r w:rsidRPr="007A2D52">
        <w:rPr>
          <w:rFonts w:ascii="Times New Roman" w:hAnsi="Times New Roman" w:cs="Times New Roman"/>
          <w:color w:val="231F20"/>
          <w:sz w:val="24"/>
          <w:szCs w:val="24"/>
        </w:rPr>
        <w:t>речь;</w:t>
      </w:r>
    </w:p>
    <w:p w:rsidR="007A2D52" w:rsidRPr="007A2D52" w:rsidRDefault="007A2D52" w:rsidP="00DF7395">
      <w:pPr>
        <w:pStyle w:val="a3"/>
        <w:widowControl w:val="0"/>
        <w:numPr>
          <w:ilvl w:val="0"/>
          <w:numId w:val="68"/>
        </w:numPr>
        <w:tabs>
          <w:tab w:val="left" w:pos="775"/>
        </w:tabs>
        <w:kinsoku w:val="0"/>
        <w:overflowPunct w:val="0"/>
        <w:autoSpaceDE w:val="0"/>
        <w:autoSpaceDN w:val="0"/>
        <w:adjustRightInd w:val="0"/>
        <w:ind w:right="108" w:firstLine="368"/>
        <w:contextualSpacing w:val="0"/>
        <w:jc w:val="both"/>
        <w:rPr>
          <w:rFonts w:ascii="Times New Roman" w:hAnsi="Times New Roman" w:cs="Times New Roman"/>
          <w:color w:val="231F20"/>
          <w:sz w:val="24"/>
          <w:szCs w:val="24"/>
        </w:rPr>
      </w:pPr>
      <w:r w:rsidRPr="007A2D52">
        <w:rPr>
          <w:rFonts w:ascii="Times New Roman" w:hAnsi="Times New Roman" w:cs="Times New Roman"/>
          <w:color w:val="231F20"/>
          <w:sz w:val="24"/>
          <w:szCs w:val="24"/>
        </w:rPr>
        <w:t>создание положительного эмоционального настроя на логопедические занятия, поощрение успехов ребенка, фор</w:t>
      </w:r>
      <w:r>
        <w:rPr>
          <w:rFonts w:ascii="Times New Roman" w:hAnsi="Times New Roman" w:cs="Times New Roman"/>
          <w:color w:val="231F20"/>
          <w:sz w:val="24"/>
          <w:szCs w:val="24"/>
        </w:rPr>
        <w:t>мирование мотивации к самостоя</w:t>
      </w:r>
      <w:r w:rsidRPr="007A2D52">
        <w:rPr>
          <w:rFonts w:ascii="Times New Roman" w:hAnsi="Times New Roman" w:cs="Times New Roman"/>
          <w:color w:val="231F20"/>
          <w:sz w:val="24"/>
          <w:szCs w:val="24"/>
        </w:rPr>
        <w:t>тельным занятиям, желания научиться говорить</w:t>
      </w:r>
      <w:r w:rsidRPr="007A2D52">
        <w:rPr>
          <w:rFonts w:ascii="Times New Roman" w:hAnsi="Times New Roman" w:cs="Times New Roman"/>
          <w:color w:val="231F20"/>
          <w:spacing w:val="-5"/>
          <w:sz w:val="24"/>
          <w:szCs w:val="24"/>
        </w:rPr>
        <w:t xml:space="preserve"> </w:t>
      </w:r>
      <w:r w:rsidRPr="007A2D52">
        <w:rPr>
          <w:rFonts w:ascii="Times New Roman" w:hAnsi="Times New Roman" w:cs="Times New Roman"/>
          <w:color w:val="231F20"/>
          <w:sz w:val="24"/>
          <w:szCs w:val="24"/>
        </w:rPr>
        <w:t>правильно.</w:t>
      </w:r>
    </w:p>
    <w:p w:rsidR="007A2D52" w:rsidRPr="007A2D52" w:rsidRDefault="007A2D52" w:rsidP="007A2D52">
      <w:pPr>
        <w:pStyle w:val="af5"/>
        <w:kinsoku w:val="0"/>
        <w:overflowPunct w:val="0"/>
        <w:ind w:right="109" w:firstLine="480"/>
        <w:jc w:val="both"/>
        <w:rPr>
          <w:color w:val="231F20"/>
        </w:rPr>
      </w:pPr>
      <w:r>
        <w:rPr>
          <w:color w:val="231F20"/>
        </w:rPr>
        <w:t>Ознакомиться с</w:t>
      </w:r>
      <w:r w:rsidRPr="007A2D52">
        <w:rPr>
          <w:color w:val="231F20"/>
        </w:rPr>
        <w:t xml:space="preserve"> планированием взаимодействия с родителями можно в </w:t>
      </w:r>
      <w:r w:rsidRPr="007A2D52">
        <w:rPr>
          <w:color w:val="231F20"/>
          <w:spacing w:val="-3"/>
        </w:rPr>
        <w:t xml:space="preserve">ежегодном </w:t>
      </w:r>
      <w:r w:rsidRPr="007A2D52">
        <w:rPr>
          <w:color w:val="231F20"/>
        </w:rPr>
        <w:t xml:space="preserve">плане работы </w:t>
      </w:r>
      <w:r w:rsidR="006A3416">
        <w:rPr>
          <w:color w:val="231F20"/>
        </w:rPr>
        <w:t>МА</w:t>
      </w:r>
      <w:r>
        <w:rPr>
          <w:color w:val="231F20"/>
        </w:rPr>
        <w:t>ДОУ</w:t>
      </w:r>
      <w:r w:rsidRPr="007A2D52">
        <w:rPr>
          <w:color w:val="231F20"/>
        </w:rPr>
        <w:t xml:space="preserve"> (публикуется на</w:t>
      </w:r>
      <w:r w:rsidRPr="007A2D52">
        <w:rPr>
          <w:color w:val="231F20"/>
          <w:spacing w:val="-4"/>
        </w:rPr>
        <w:t xml:space="preserve"> </w:t>
      </w:r>
      <w:r w:rsidRPr="007A2D52">
        <w:rPr>
          <w:color w:val="231F20"/>
        </w:rPr>
        <w:t>сайте).</w:t>
      </w:r>
    </w:p>
    <w:p w:rsidR="007A2D52" w:rsidRDefault="007A2D52" w:rsidP="007A2D52">
      <w:pPr>
        <w:jc w:val="both"/>
        <w:rPr>
          <w:rFonts w:ascii="Times New Roman" w:hAnsi="Times New Roman" w:cs="Times New Roman"/>
          <w:color w:val="231F20"/>
          <w:sz w:val="24"/>
          <w:szCs w:val="24"/>
        </w:rPr>
      </w:pPr>
    </w:p>
    <w:p w:rsidR="008B0026" w:rsidRPr="00910A7F" w:rsidRDefault="0063246B" w:rsidP="00DF7395">
      <w:pPr>
        <w:pStyle w:val="a3"/>
        <w:numPr>
          <w:ilvl w:val="3"/>
          <w:numId w:val="69"/>
        </w:numPr>
        <w:ind w:right="80" w:hanging="11"/>
        <w:jc w:val="both"/>
        <w:rPr>
          <w:rFonts w:ascii="Times New Roman" w:eastAsia="Times New Roman" w:hAnsi="Times New Roman"/>
          <w:b/>
          <w:sz w:val="24"/>
          <w:szCs w:val="24"/>
        </w:rPr>
      </w:pPr>
      <w:r w:rsidRPr="00910A7F">
        <w:rPr>
          <w:rFonts w:ascii="Times New Roman" w:eastAsia="Times New Roman" w:hAnsi="Times New Roman"/>
          <w:b/>
          <w:sz w:val="24"/>
          <w:szCs w:val="24"/>
        </w:rPr>
        <w:t xml:space="preserve"> </w:t>
      </w:r>
      <w:r w:rsidR="008B0026" w:rsidRPr="00910A7F">
        <w:rPr>
          <w:rFonts w:ascii="Times New Roman" w:eastAsia="Times New Roman" w:hAnsi="Times New Roman"/>
          <w:b/>
          <w:sz w:val="24"/>
          <w:szCs w:val="24"/>
        </w:rPr>
        <w:t>Содержание направлений работы с семьёй</w:t>
      </w:r>
      <w:r w:rsidR="001423AC" w:rsidRPr="00910A7F">
        <w:rPr>
          <w:rFonts w:ascii="Times New Roman" w:eastAsia="Times New Roman" w:hAnsi="Times New Roman"/>
          <w:b/>
          <w:sz w:val="24"/>
          <w:szCs w:val="24"/>
        </w:rPr>
        <w:t xml:space="preserve"> </w:t>
      </w:r>
      <w:r w:rsidR="008B0026" w:rsidRPr="00910A7F">
        <w:rPr>
          <w:rFonts w:ascii="Times New Roman" w:eastAsia="Times New Roman" w:hAnsi="Times New Roman"/>
          <w:b/>
          <w:sz w:val="24"/>
          <w:szCs w:val="24"/>
        </w:rPr>
        <w:t>по образовательным областям</w:t>
      </w:r>
      <w:r w:rsidR="00251A4D">
        <w:rPr>
          <w:rFonts w:ascii="Times New Roman" w:eastAsia="Times New Roman" w:hAnsi="Times New Roman"/>
          <w:b/>
          <w:sz w:val="24"/>
          <w:szCs w:val="24"/>
        </w:rPr>
        <w:t xml:space="preserve"> (п.39.3. абзац 9) ФАОП ДО</w:t>
      </w:r>
      <w:r w:rsidR="003D27F1" w:rsidRPr="00910A7F">
        <w:rPr>
          <w:rFonts w:ascii="Times New Roman" w:eastAsia="Times New Roman" w:hAnsi="Times New Roman"/>
          <w:b/>
          <w:sz w:val="24"/>
          <w:szCs w:val="24"/>
        </w:rPr>
        <w:t>.</w:t>
      </w:r>
    </w:p>
    <w:p w:rsidR="008B0026" w:rsidRPr="00785C76" w:rsidRDefault="008B0026" w:rsidP="0063246B">
      <w:pPr>
        <w:ind w:left="60" w:right="80" w:firstLine="649"/>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Целостность </w:t>
      </w:r>
      <w:r w:rsidR="00E32135" w:rsidRPr="00785C76">
        <w:rPr>
          <w:rFonts w:ascii="Times New Roman" w:eastAsia="Times New Roman" w:hAnsi="Times New Roman"/>
          <w:sz w:val="24"/>
          <w:szCs w:val="24"/>
        </w:rPr>
        <w:t>адаптированной образовательной</w:t>
      </w:r>
      <w:r w:rsidRPr="00785C76">
        <w:rPr>
          <w:rFonts w:ascii="Times New Roman" w:eastAsia="Times New Roman" w:hAnsi="Times New Roman"/>
          <w:sz w:val="24"/>
          <w:szCs w:val="24"/>
        </w:rPr>
        <w:t xml:space="preserve"> программы обеспечивается установлением связей между образовательными областями, интеграцией усилий специалистов и родителей дошкольников.</w:t>
      </w:r>
    </w:p>
    <w:p w:rsidR="008B0026" w:rsidRPr="00785C76" w:rsidRDefault="008B0026" w:rsidP="00785C76">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«Социально-коммуникативное развитие»</w:t>
      </w:r>
      <w:r w:rsidR="003D27F1">
        <w:rPr>
          <w:rFonts w:ascii="Times New Roman" w:eastAsia="Times New Roman" w:hAnsi="Times New Roman"/>
          <w:b/>
          <w:sz w:val="24"/>
          <w:szCs w:val="24"/>
        </w:rPr>
        <w:t>:</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д.).</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lastRenderedPageBreak/>
        <w:t>Знакомить родителей с формами работы дошкольного учреждения по проблеме безопасности детей дошкольного возраста.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достижениями и трудностями общественного воспитания в детском саду.</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Заинтересовывать родителей в развитии игровой деятельности детей, обеспечивающей успешную социализацию, усвоение тендерного поведения.</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Изучать традиции трудового воспитания, сложившиеся и развивающиеся в семьях воспитанников.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w:t>
      </w:r>
      <w:r w:rsidR="004E41D0" w:rsidRPr="00785C76">
        <w:rPr>
          <w:rFonts w:ascii="Times New Roman" w:eastAsia="Times New Roman" w:hAnsi="Times New Roman"/>
          <w:sz w:val="24"/>
          <w:szCs w:val="24"/>
        </w:rPr>
        <w:t>научно-обоснованные принципы,</w:t>
      </w:r>
      <w:r w:rsidRPr="00785C76">
        <w:rPr>
          <w:rFonts w:ascii="Times New Roman" w:eastAsia="Times New Roman" w:hAnsi="Times New Roman"/>
          <w:sz w:val="24"/>
          <w:szCs w:val="24"/>
        </w:rPr>
        <w:t xml:space="preserve"> и нормативы.</w:t>
      </w:r>
    </w:p>
    <w:p w:rsidR="0060000B" w:rsidRPr="00785C76" w:rsidRDefault="0060000B" w:rsidP="00785C76">
      <w:pPr>
        <w:ind w:left="60" w:right="80" w:firstLine="708"/>
        <w:jc w:val="both"/>
        <w:rPr>
          <w:rFonts w:ascii="Times New Roman" w:eastAsia="Times New Roman" w:hAnsi="Times New Roman"/>
          <w:b/>
          <w:sz w:val="24"/>
          <w:szCs w:val="24"/>
        </w:rPr>
      </w:pPr>
    </w:p>
    <w:p w:rsidR="008B0026" w:rsidRPr="00785C76" w:rsidRDefault="008B0026" w:rsidP="00785C76">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«Познавательное развитие»</w:t>
      </w:r>
      <w:r w:rsidR="003D27F1">
        <w:rPr>
          <w:rFonts w:ascii="Times New Roman" w:eastAsia="Times New Roman" w:hAnsi="Times New Roman"/>
          <w:b/>
          <w:sz w:val="24"/>
          <w:szCs w:val="24"/>
        </w:rPr>
        <w:t>:</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Обращать внимание родителей на возможности интеллектуального развития ребенка в семье и детском саду.</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lastRenderedPageBreak/>
        <w:t>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60000B" w:rsidRPr="00785C76" w:rsidRDefault="0060000B" w:rsidP="00785C76">
      <w:pPr>
        <w:ind w:left="60" w:right="80" w:firstLine="708"/>
        <w:jc w:val="both"/>
        <w:rPr>
          <w:rFonts w:ascii="Times New Roman" w:eastAsia="Times New Roman" w:hAnsi="Times New Roman"/>
          <w:sz w:val="24"/>
          <w:szCs w:val="24"/>
        </w:rPr>
      </w:pPr>
    </w:p>
    <w:p w:rsidR="008B0026" w:rsidRPr="00785C76" w:rsidRDefault="008B0026" w:rsidP="00785C76">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«Речевое развитие»</w:t>
      </w:r>
      <w:r w:rsidR="003D27F1">
        <w:rPr>
          <w:rFonts w:ascii="Times New Roman" w:eastAsia="Times New Roman" w:hAnsi="Times New Roman"/>
          <w:b/>
          <w:sz w:val="24"/>
          <w:szCs w:val="24"/>
        </w:rPr>
        <w:t>:</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w:t>
      </w:r>
      <w:r w:rsidR="006D00E5">
        <w:rPr>
          <w:rFonts w:ascii="Times New Roman" w:eastAsia="Times New Roman" w:hAnsi="Times New Roman"/>
          <w:sz w:val="24"/>
          <w:szCs w:val="24"/>
        </w:rPr>
        <w:t>конфликтную (спорную) ситуацию.</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разнообразному по содержанию и формам сотрудничеству (участию в совместной со специалистами деятельности,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8B0026" w:rsidRPr="004125FF" w:rsidRDefault="008B0026" w:rsidP="004125FF">
      <w:pPr>
        <w:spacing w:line="276" w:lineRule="auto"/>
        <w:ind w:left="60" w:right="80" w:firstLine="708"/>
        <w:rPr>
          <w:rFonts w:ascii="Times New Roman" w:eastAsia="Times New Roman" w:hAnsi="Times New Roman"/>
          <w:b/>
          <w:sz w:val="24"/>
          <w:szCs w:val="24"/>
        </w:rPr>
      </w:pPr>
      <w:r w:rsidRPr="004125FF">
        <w:rPr>
          <w:rFonts w:ascii="Times New Roman" w:eastAsia="Times New Roman" w:hAnsi="Times New Roman"/>
          <w:b/>
          <w:sz w:val="24"/>
          <w:szCs w:val="24"/>
        </w:rPr>
        <w:t>Образова</w:t>
      </w:r>
      <w:r w:rsidR="0060000B" w:rsidRPr="004125FF">
        <w:rPr>
          <w:rFonts w:ascii="Times New Roman" w:eastAsia="Times New Roman" w:hAnsi="Times New Roman"/>
          <w:b/>
          <w:sz w:val="24"/>
          <w:szCs w:val="24"/>
        </w:rPr>
        <w:t>тельная область «Художественное</w:t>
      </w:r>
      <w:r w:rsidRPr="004125FF">
        <w:rPr>
          <w:rFonts w:ascii="Times New Roman" w:eastAsia="Times New Roman" w:hAnsi="Times New Roman"/>
          <w:b/>
          <w:sz w:val="24"/>
          <w:szCs w:val="24"/>
        </w:rPr>
        <w:t>–эстетическое развитие»</w:t>
      </w:r>
      <w:r w:rsidR="003D27F1">
        <w:rPr>
          <w:rFonts w:ascii="Times New Roman" w:eastAsia="Times New Roman" w:hAnsi="Times New Roman"/>
          <w:b/>
          <w:sz w:val="24"/>
          <w:szCs w:val="24"/>
        </w:rPr>
        <w:t>:</w:t>
      </w:r>
    </w:p>
    <w:p w:rsidR="00395D85" w:rsidRPr="00785C76" w:rsidRDefault="00395D85"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Восприятие художественной литературы и фольклора</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в выборе художественных и мультипликационных фильмов, направленных на развитие художественного вкуса ребенка.</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395D85" w:rsidRPr="00785C76" w:rsidRDefault="00395D85" w:rsidP="00785C76">
      <w:pPr>
        <w:ind w:left="60" w:right="80" w:firstLine="708"/>
        <w:jc w:val="both"/>
        <w:rPr>
          <w:rFonts w:ascii="Times New Roman" w:eastAsia="Times New Roman" w:hAnsi="Times New Roman"/>
          <w:sz w:val="24"/>
          <w:szCs w:val="24"/>
        </w:rPr>
      </w:pPr>
    </w:p>
    <w:p w:rsidR="008B0026" w:rsidRPr="00785C76" w:rsidRDefault="00395D85"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Изобразительное творчество</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w:t>
      </w:r>
      <w:r w:rsidRPr="00785C76">
        <w:rPr>
          <w:rFonts w:ascii="Times New Roman" w:eastAsia="Times New Roman" w:hAnsi="Times New Roman"/>
          <w:sz w:val="24"/>
          <w:szCs w:val="24"/>
        </w:rPr>
        <w:lastRenderedPageBreak/>
        <w:t>архитектурных элементов, привлекших внимание ребенка на прогулках и экскурсиях; показывать ценность общения по поводу увиденного и др.</w:t>
      </w:r>
    </w:p>
    <w:p w:rsidR="008B0026" w:rsidRPr="00785C76" w:rsidRDefault="008B0026"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Музыка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w:t>
      </w:r>
    </w:p>
    <w:p w:rsidR="008B002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3D27F1" w:rsidRPr="00785C76" w:rsidRDefault="003D27F1" w:rsidP="00785C76">
      <w:pPr>
        <w:ind w:left="60" w:right="80" w:firstLine="708"/>
        <w:jc w:val="both"/>
        <w:rPr>
          <w:rFonts w:ascii="Times New Roman" w:eastAsia="Times New Roman" w:hAnsi="Times New Roman"/>
          <w:sz w:val="24"/>
          <w:szCs w:val="24"/>
        </w:rPr>
      </w:pPr>
    </w:p>
    <w:p w:rsidR="008B0026" w:rsidRPr="00785C76" w:rsidRDefault="008B0026" w:rsidP="00785C76">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«Физическое развитие»</w:t>
      </w:r>
      <w:r w:rsidR="003D27F1">
        <w:rPr>
          <w:rFonts w:ascii="Times New Roman" w:eastAsia="Times New Roman" w:hAnsi="Times New Roman"/>
          <w:b/>
          <w:sz w:val="24"/>
          <w:szCs w:val="24"/>
        </w:rPr>
        <w:t>:</w:t>
      </w:r>
    </w:p>
    <w:p w:rsidR="008B0026" w:rsidRPr="00785C76" w:rsidRDefault="00395D85"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Представления о ЗОЖ и гигиене</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Объяснять родителям, как образ жизни семьи воздействует на здоровье</w:t>
      </w:r>
      <w:r w:rsidR="00785C76" w:rsidRPr="00785C76">
        <w:rPr>
          <w:rFonts w:ascii="Times New Roman" w:eastAsia="Times New Roman" w:hAnsi="Times New Roman"/>
          <w:sz w:val="24"/>
          <w:szCs w:val="24"/>
        </w:rPr>
        <w:t xml:space="preserve"> </w:t>
      </w:r>
      <w:r w:rsidRPr="00785C76">
        <w:rPr>
          <w:rFonts w:ascii="Times New Roman" w:eastAsia="Times New Roman" w:hAnsi="Times New Roman"/>
          <w:sz w:val="24"/>
          <w:szCs w:val="24"/>
        </w:rPr>
        <w:t>ребенка.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Информировать родителей о факторах, влияющих на физическое здоровье ребенка (спокойное общение, питание, закаливание, движения). </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8B0026" w:rsidRPr="00785C76" w:rsidRDefault="008B0026"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Физическая культура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8B002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910A7F" w:rsidRDefault="00910A7F" w:rsidP="00785C76">
      <w:pPr>
        <w:ind w:left="60" w:right="80" w:firstLine="708"/>
        <w:jc w:val="both"/>
        <w:rPr>
          <w:rFonts w:ascii="Times New Roman" w:eastAsia="Times New Roman" w:hAnsi="Times New Roman"/>
          <w:sz w:val="24"/>
          <w:szCs w:val="24"/>
        </w:rPr>
      </w:pPr>
    </w:p>
    <w:p w:rsidR="0069080E" w:rsidRPr="00CD4240" w:rsidRDefault="00CD4240" w:rsidP="00DF7395">
      <w:pPr>
        <w:pStyle w:val="a3"/>
        <w:numPr>
          <w:ilvl w:val="3"/>
          <w:numId w:val="69"/>
        </w:numPr>
        <w:ind w:left="0" w:right="80" w:firstLine="851"/>
        <w:jc w:val="both"/>
        <w:rPr>
          <w:rFonts w:ascii="Times New Roman" w:eastAsia="Times New Roman" w:hAnsi="Times New Roman"/>
          <w:sz w:val="24"/>
          <w:szCs w:val="24"/>
        </w:rPr>
      </w:pPr>
      <w:r>
        <w:rPr>
          <w:rFonts w:ascii="Times New Roman" w:eastAsia="Times New Roman" w:hAnsi="Times New Roman"/>
          <w:b/>
          <w:bCs/>
          <w:sz w:val="24"/>
          <w:szCs w:val="24"/>
        </w:rPr>
        <w:t xml:space="preserve"> </w:t>
      </w:r>
      <w:r w:rsidR="0069080E" w:rsidRPr="00CD4240">
        <w:rPr>
          <w:rFonts w:ascii="Times New Roman" w:eastAsia="Times New Roman" w:hAnsi="Times New Roman"/>
          <w:b/>
          <w:bCs/>
          <w:sz w:val="24"/>
          <w:szCs w:val="24"/>
        </w:rPr>
        <w:t>Планируемые результаты</w:t>
      </w:r>
      <w:r w:rsidR="00F54950" w:rsidRPr="00CD4240">
        <w:rPr>
          <w:rFonts w:ascii="Times New Roman" w:eastAsia="Times New Roman" w:hAnsi="Times New Roman"/>
          <w:b/>
          <w:bCs/>
          <w:sz w:val="24"/>
          <w:szCs w:val="24"/>
        </w:rPr>
        <w:t xml:space="preserve"> работы с родителями (законными представителями)</w:t>
      </w:r>
      <w:r w:rsidR="00251A4D">
        <w:rPr>
          <w:rFonts w:ascii="Times New Roman" w:eastAsia="Times New Roman" w:hAnsi="Times New Roman"/>
          <w:b/>
          <w:bCs/>
          <w:sz w:val="24"/>
          <w:szCs w:val="24"/>
        </w:rPr>
        <w:t xml:space="preserve"> (п.39.3. абзац 19. ФАОП ДО)</w:t>
      </w:r>
      <w:r w:rsidR="0069080E" w:rsidRPr="00CD4240">
        <w:rPr>
          <w:rFonts w:ascii="Times New Roman" w:eastAsia="Times New Roman" w:hAnsi="Times New Roman"/>
          <w:b/>
          <w:bCs/>
          <w:sz w:val="24"/>
          <w:szCs w:val="24"/>
        </w:rPr>
        <w:t>:</w:t>
      </w:r>
    </w:p>
    <w:p w:rsidR="0069080E" w:rsidRPr="00785C76" w:rsidRDefault="00824E16"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lastRenderedPageBreak/>
        <w:t>- п</w:t>
      </w:r>
      <w:r w:rsidR="0069080E" w:rsidRPr="00785C76">
        <w:rPr>
          <w:rFonts w:ascii="Times New Roman" w:eastAsia="Times New Roman" w:hAnsi="Times New Roman"/>
          <w:sz w:val="24"/>
          <w:szCs w:val="24"/>
        </w:rPr>
        <w:t xml:space="preserve">оявление интереса родителей к работе </w:t>
      </w:r>
      <w:r w:rsidR="006A3416">
        <w:rPr>
          <w:rFonts w:ascii="Times New Roman" w:eastAsia="Times New Roman" w:hAnsi="Times New Roman"/>
          <w:sz w:val="24"/>
          <w:szCs w:val="24"/>
        </w:rPr>
        <w:t>МА</w:t>
      </w:r>
      <w:r w:rsidR="000A1BEC">
        <w:rPr>
          <w:rFonts w:ascii="Times New Roman" w:eastAsia="Times New Roman" w:hAnsi="Times New Roman"/>
          <w:sz w:val="24"/>
          <w:szCs w:val="24"/>
        </w:rPr>
        <w:t>ДОУ</w:t>
      </w:r>
      <w:r w:rsidR="0069080E" w:rsidRPr="00785C76">
        <w:rPr>
          <w:rFonts w:ascii="Times New Roman" w:eastAsia="Times New Roman" w:hAnsi="Times New Roman"/>
          <w:sz w:val="24"/>
          <w:szCs w:val="24"/>
        </w:rPr>
        <w:t>, к воспитанию детей, улучшени</w:t>
      </w:r>
      <w:r w:rsidRPr="00785C76">
        <w:rPr>
          <w:rFonts w:ascii="Times New Roman" w:eastAsia="Times New Roman" w:hAnsi="Times New Roman"/>
          <w:sz w:val="24"/>
          <w:szCs w:val="24"/>
        </w:rPr>
        <w:t>ю детско-родительских отношений;</w:t>
      </w:r>
    </w:p>
    <w:p w:rsidR="0069080E" w:rsidRPr="00785C76" w:rsidRDefault="00824E16"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п</w:t>
      </w:r>
      <w:r w:rsidR="0069080E" w:rsidRPr="00785C76">
        <w:rPr>
          <w:rFonts w:ascii="Times New Roman" w:eastAsia="Times New Roman" w:hAnsi="Times New Roman"/>
          <w:sz w:val="24"/>
          <w:szCs w:val="24"/>
        </w:rPr>
        <w:t>овышение компетентности родителей в пс</w:t>
      </w:r>
      <w:r w:rsidRPr="00785C76">
        <w:rPr>
          <w:rFonts w:ascii="Times New Roman" w:eastAsia="Times New Roman" w:hAnsi="Times New Roman"/>
          <w:sz w:val="24"/>
          <w:szCs w:val="24"/>
        </w:rPr>
        <w:t>ихолого-педагогических вопросах;</w:t>
      </w:r>
    </w:p>
    <w:p w:rsidR="0069080E" w:rsidRPr="00785C76" w:rsidRDefault="00824E16" w:rsidP="00785C76">
      <w:pPr>
        <w:ind w:right="80"/>
        <w:jc w:val="both"/>
        <w:rPr>
          <w:rFonts w:ascii="Times New Roman" w:eastAsia="Times New Roman" w:hAnsi="Times New Roman"/>
          <w:sz w:val="24"/>
          <w:szCs w:val="24"/>
        </w:rPr>
      </w:pPr>
      <w:r w:rsidRPr="00785C76">
        <w:rPr>
          <w:rFonts w:ascii="Times New Roman" w:eastAsia="Times New Roman" w:hAnsi="Times New Roman"/>
          <w:sz w:val="24"/>
          <w:szCs w:val="24"/>
        </w:rPr>
        <w:t>- с</w:t>
      </w:r>
      <w:r w:rsidR="0069080E" w:rsidRPr="00785C76">
        <w:rPr>
          <w:rFonts w:ascii="Times New Roman" w:eastAsia="Times New Roman" w:hAnsi="Times New Roman"/>
          <w:sz w:val="24"/>
          <w:szCs w:val="24"/>
        </w:rPr>
        <w:t>охранени</w:t>
      </w:r>
      <w:r w:rsidRPr="00785C76">
        <w:rPr>
          <w:rFonts w:ascii="Times New Roman" w:eastAsia="Times New Roman" w:hAnsi="Times New Roman"/>
          <w:sz w:val="24"/>
          <w:szCs w:val="24"/>
        </w:rPr>
        <w:t>е семейных ценностей и традиций;</w:t>
      </w:r>
    </w:p>
    <w:p w:rsidR="0069080E" w:rsidRPr="00785C76" w:rsidRDefault="00824E16"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у</w:t>
      </w:r>
      <w:r w:rsidR="0069080E" w:rsidRPr="00785C76">
        <w:rPr>
          <w:rFonts w:ascii="Times New Roman" w:eastAsia="Times New Roman" w:hAnsi="Times New Roman"/>
          <w:sz w:val="24"/>
          <w:szCs w:val="24"/>
        </w:rPr>
        <w:t>величение количества обращений с вопросами</w:t>
      </w:r>
      <w:r w:rsidRPr="00785C76">
        <w:rPr>
          <w:rFonts w:ascii="Times New Roman" w:eastAsia="Times New Roman" w:hAnsi="Times New Roman"/>
          <w:sz w:val="24"/>
          <w:szCs w:val="24"/>
        </w:rPr>
        <w:t xml:space="preserve"> к педагогам и специалистам;</w:t>
      </w:r>
    </w:p>
    <w:p w:rsidR="0069080E" w:rsidRPr="00785C76" w:rsidRDefault="00824E16" w:rsidP="00785C76">
      <w:pPr>
        <w:ind w:right="80"/>
        <w:jc w:val="both"/>
        <w:rPr>
          <w:rFonts w:ascii="Times New Roman" w:eastAsia="Times New Roman" w:hAnsi="Times New Roman"/>
          <w:sz w:val="24"/>
          <w:szCs w:val="24"/>
        </w:rPr>
      </w:pPr>
      <w:r w:rsidRPr="00785C76">
        <w:rPr>
          <w:rFonts w:ascii="Times New Roman" w:eastAsia="Times New Roman" w:hAnsi="Times New Roman"/>
          <w:sz w:val="24"/>
          <w:szCs w:val="24"/>
        </w:rPr>
        <w:t>- р</w:t>
      </w:r>
      <w:r w:rsidR="0069080E" w:rsidRPr="00785C76">
        <w:rPr>
          <w:rFonts w:ascii="Times New Roman" w:eastAsia="Times New Roman" w:hAnsi="Times New Roman"/>
          <w:sz w:val="24"/>
          <w:szCs w:val="24"/>
        </w:rPr>
        <w:t xml:space="preserve">ост удовлетворенности родителей работой педагогов и </w:t>
      </w:r>
      <w:r w:rsidRPr="00785C76">
        <w:rPr>
          <w:rFonts w:ascii="Times New Roman" w:eastAsia="Times New Roman" w:hAnsi="Times New Roman"/>
          <w:sz w:val="24"/>
          <w:szCs w:val="24"/>
        </w:rPr>
        <w:t>М</w:t>
      </w:r>
      <w:r w:rsidR="006A3416">
        <w:rPr>
          <w:rFonts w:ascii="Times New Roman" w:eastAsia="Times New Roman" w:hAnsi="Times New Roman"/>
          <w:sz w:val="24"/>
          <w:szCs w:val="24"/>
        </w:rPr>
        <w:t>А</w:t>
      </w:r>
      <w:r w:rsidR="0069080E" w:rsidRPr="00785C76">
        <w:rPr>
          <w:rFonts w:ascii="Times New Roman" w:eastAsia="Times New Roman" w:hAnsi="Times New Roman"/>
          <w:sz w:val="24"/>
          <w:szCs w:val="24"/>
        </w:rPr>
        <w:t>ДОУ.</w:t>
      </w:r>
    </w:p>
    <w:p w:rsidR="004125FF" w:rsidRPr="004125FF" w:rsidRDefault="004125FF" w:rsidP="004125FF">
      <w:pPr>
        <w:pStyle w:val="a3"/>
        <w:ind w:left="0"/>
        <w:jc w:val="both"/>
        <w:rPr>
          <w:rFonts w:ascii="Times New Roman" w:eastAsia="Times New Roman" w:hAnsi="Times New Roman"/>
          <w:sz w:val="24"/>
          <w:szCs w:val="24"/>
        </w:rPr>
      </w:pPr>
    </w:p>
    <w:p w:rsidR="0070755E" w:rsidRPr="004125FF" w:rsidRDefault="0070755E" w:rsidP="00DF7395">
      <w:pPr>
        <w:pStyle w:val="a3"/>
        <w:numPr>
          <w:ilvl w:val="2"/>
          <w:numId w:val="55"/>
        </w:numPr>
        <w:ind w:firstLine="131"/>
        <w:jc w:val="both"/>
        <w:rPr>
          <w:rFonts w:ascii="Times New Roman" w:eastAsia="Times New Roman" w:hAnsi="Times New Roman"/>
          <w:b/>
          <w:sz w:val="24"/>
          <w:szCs w:val="24"/>
        </w:rPr>
      </w:pPr>
      <w:r w:rsidRPr="004125FF">
        <w:rPr>
          <w:rFonts w:ascii="Times New Roman" w:eastAsia="Times New Roman" w:hAnsi="Times New Roman"/>
          <w:b/>
          <w:sz w:val="24"/>
          <w:szCs w:val="24"/>
        </w:rPr>
        <w:t xml:space="preserve">Взаимодействие участников образовательного процесса. </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Эффективность коррекционно-развивающей работы в группе компенсирующей направленности во многом зависит от преемственности в работе </w:t>
      </w:r>
      <w:r w:rsidR="006D00E5">
        <w:rPr>
          <w:rFonts w:ascii="Times New Roman" w:eastAsia="Times New Roman" w:hAnsi="Times New Roman"/>
          <w:sz w:val="24"/>
          <w:szCs w:val="24"/>
        </w:rPr>
        <w:t>учителя-</w:t>
      </w:r>
      <w:r w:rsidRPr="004125FF">
        <w:rPr>
          <w:rFonts w:ascii="Times New Roman" w:eastAsia="Times New Roman" w:hAnsi="Times New Roman"/>
          <w:sz w:val="24"/>
          <w:szCs w:val="24"/>
        </w:rPr>
        <w:t xml:space="preserve">логопеда и других </w:t>
      </w:r>
      <w:r w:rsidR="006D00E5">
        <w:rPr>
          <w:rFonts w:ascii="Times New Roman" w:eastAsia="Times New Roman" w:hAnsi="Times New Roman"/>
          <w:sz w:val="24"/>
          <w:szCs w:val="24"/>
        </w:rPr>
        <w:t>педагогов</w:t>
      </w:r>
      <w:r w:rsidRPr="004125FF">
        <w:rPr>
          <w:rFonts w:ascii="Times New Roman" w:eastAsia="Times New Roman" w:hAnsi="Times New Roman"/>
          <w:sz w:val="24"/>
          <w:szCs w:val="24"/>
        </w:rPr>
        <w:t>, прежде всего, учителя-логопеда и воспитателей.</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Взаимодействие с воспитателями </w:t>
      </w:r>
      <w:r w:rsidR="003A66FE">
        <w:rPr>
          <w:rFonts w:ascii="Times New Roman" w:eastAsia="Times New Roman" w:hAnsi="Times New Roman"/>
          <w:sz w:val="24"/>
          <w:szCs w:val="24"/>
        </w:rPr>
        <w:t>уичтель-</w:t>
      </w:r>
      <w:r w:rsidRPr="004125FF">
        <w:rPr>
          <w:rFonts w:ascii="Times New Roman" w:eastAsia="Times New Roman" w:hAnsi="Times New Roman"/>
          <w:sz w:val="24"/>
          <w:szCs w:val="24"/>
        </w:rPr>
        <w:t>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w:t>
      </w:r>
      <w:r w:rsidR="00E803C7" w:rsidRPr="004125FF">
        <w:rPr>
          <w:rFonts w:ascii="Times New Roman" w:eastAsia="Times New Roman" w:hAnsi="Times New Roman"/>
          <w:sz w:val="24"/>
          <w:szCs w:val="24"/>
        </w:rPr>
        <w:t xml:space="preserve"> </w:t>
      </w:r>
      <w:r w:rsidRPr="004125FF">
        <w:rPr>
          <w:rFonts w:ascii="Times New Roman" w:eastAsia="Times New Roman" w:hAnsi="Times New Roman"/>
          <w:sz w:val="24"/>
          <w:szCs w:val="24"/>
        </w:rPr>
        <w:t>коррекционно-развивающей работы; оснащение развивающего предметного пространства в групповом помещении; взаимопосещение и участие в интегрированной</w:t>
      </w:r>
      <w:r w:rsidR="00E803C7" w:rsidRPr="004125FF">
        <w:rPr>
          <w:rFonts w:ascii="Times New Roman" w:eastAsia="Times New Roman" w:hAnsi="Times New Roman"/>
          <w:sz w:val="24"/>
          <w:szCs w:val="24"/>
        </w:rPr>
        <w:t xml:space="preserve"> </w:t>
      </w:r>
      <w:r w:rsidRPr="004125FF">
        <w:rPr>
          <w:rFonts w:ascii="Times New Roman" w:eastAsia="Times New Roman" w:hAnsi="Times New Roman"/>
          <w:sz w:val="24"/>
          <w:szCs w:val="24"/>
        </w:rPr>
        <w:t xml:space="preserve">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w:t>
      </w:r>
      <w:r w:rsidR="003A66FE">
        <w:rPr>
          <w:rFonts w:ascii="Times New Roman" w:eastAsia="Times New Roman" w:hAnsi="Times New Roman"/>
          <w:sz w:val="24"/>
          <w:szCs w:val="24"/>
        </w:rPr>
        <w:t>учитель-</w:t>
      </w:r>
      <w:r w:rsidRPr="004125FF">
        <w:rPr>
          <w:rFonts w:ascii="Times New Roman" w:eastAsia="Times New Roman" w:hAnsi="Times New Roman"/>
          <w:sz w:val="24"/>
          <w:szCs w:val="24"/>
        </w:rPr>
        <w:t>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Еженедельные задания </w:t>
      </w:r>
      <w:r w:rsidR="003A66FE">
        <w:rPr>
          <w:rFonts w:ascii="Times New Roman" w:eastAsia="Times New Roman" w:hAnsi="Times New Roman"/>
          <w:sz w:val="24"/>
          <w:szCs w:val="24"/>
        </w:rPr>
        <w:t>учителя-</w:t>
      </w:r>
      <w:r w:rsidRPr="004125FF">
        <w:rPr>
          <w:rFonts w:ascii="Times New Roman" w:eastAsia="Times New Roman" w:hAnsi="Times New Roman"/>
          <w:sz w:val="24"/>
          <w:szCs w:val="24"/>
        </w:rPr>
        <w:t>логопеда воспитателю включают в себя следующие разделы:</w:t>
      </w:r>
      <w:bookmarkStart w:id="29" w:name="page12"/>
      <w:bookmarkEnd w:id="29"/>
      <w:r w:rsidRPr="004125FF">
        <w:rPr>
          <w:rFonts w:ascii="Times New Roman" w:eastAsia="Times New Roman" w:hAnsi="Times New Roman"/>
          <w:sz w:val="24"/>
          <w:szCs w:val="24"/>
        </w:rPr>
        <w:t xml:space="preserve"> </w:t>
      </w:r>
      <w:r w:rsidR="003A66FE">
        <w:rPr>
          <w:rFonts w:ascii="Times New Roman" w:eastAsia="Times New Roman" w:hAnsi="Times New Roman"/>
          <w:sz w:val="24"/>
          <w:szCs w:val="24"/>
        </w:rPr>
        <w:t xml:space="preserve">- </w:t>
      </w:r>
      <w:r w:rsidRPr="004125FF">
        <w:rPr>
          <w:rFonts w:ascii="Times New Roman" w:eastAsia="Times New Roman" w:hAnsi="Times New Roman"/>
          <w:sz w:val="24"/>
          <w:szCs w:val="24"/>
        </w:rPr>
        <w:t>логопедические пятиминутки;</w:t>
      </w:r>
    </w:p>
    <w:p w:rsidR="0070755E" w:rsidRPr="004125FF" w:rsidRDefault="003A66FE" w:rsidP="003A66FE">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0755E" w:rsidRPr="004125FF">
        <w:rPr>
          <w:rFonts w:ascii="Times New Roman" w:eastAsia="Times New Roman" w:hAnsi="Times New Roman"/>
          <w:sz w:val="24"/>
          <w:szCs w:val="24"/>
        </w:rPr>
        <w:t>подвижные игры и пальчиковая гимнастика;</w:t>
      </w:r>
    </w:p>
    <w:p w:rsidR="0070755E" w:rsidRPr="004125FF" w:rsidRDefault="003A66FE" w:rsidP="003A66FE">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0755E" w:rsidRPr="004125FF">
        <w:rPr>
          <w:rFonts w:ascii="Times New Roman" w:eastAsia="Times New Roman" w:hAnsi="Times New Roman"/>
          <w:sz w:val="24"/>
          <w:szCs w:val="24"/>
        </w:rPr>
        <w:t>индивидуальная работа;</w:t>
      </w:r>
    </w:p>
    <w:p w:rsidR="0070755E" w:rsidRPr="004125FF" w:rsidRDefault="003A66FE" w:rsidP="004125FF">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0755E" w:rsidRPr="004125FF">
        <w:rPr>
          <w:rFonts w:ascii="Times New Roman" w:eastAsia="Times New Roman" w:hAnsi="Times New Roman"/>
          <w:sz w:val="24"/>
          <w:szCs w:val="24"/>
        </w:rPr>
        <w:t>рекомендации по подбору художественной литературы и иллюстративного материала.</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Логопедические пятиминутки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Логопед не только дает рекомендации по проведению пятиминуток, но в некоторых случаях и предоставляет материалы и пособия для их проведения.</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w:t>
      </w:r>
      <w:r w:rsidR="006D487D" w:rsidRPr="004125FF">
        <w:rPr>
          <w:rFonts w:ascii="Times New Roman" w:eastAsia="Times New Roman" w:hAnsi="Times New Roman"/>
          <w:sz w:val="24"/>
          <w:szCs w:val="24"/>
        </w:rPr>
        <w:t xml:space="preserve"> </w:t>
      </w:r>
      <w:r w:rsidRPr="004125FF">
        <w:rPr>
          <w:rFonts w:ascii="Times New Roman" w:eastAsia="Times New Roman" w:hAnsi="Times New Roman"/>
          <w:sz w:val="24"/>
          <w:szCs w:val="24"/>
        </w:rPr>
        <w:t>рекомендуемых для каждой недели работы.</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дошкольников. </w:t>
      </w:r>
    </w:p>
    <w:p w:rsidR="00401F65"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Работой по образовательной области «</w:t>
      </w:r>
      <w:r w:rsidRPr="004125FF">
        <w:rPr>
          <w:rFonts w:ascii="Times New Roman" w:eastAsia="Times New Roman" w:hAnsi="Times New Roman"/>
          <w:b/>
          <w:sz w:val="24"/>
          <w:szCs w:val="24"/>
        </w:rPr>
        <w:t>Речевое развитие»</w:t>
      </w:r>
      <w:r w:rsidRPr="004125FF">
        <w:rPr>
          <w:rFonts w:ascii="Times New Roman" w:eastAsia="Times New Roman" w:hAnsi="Times New Roman"/>
          <w:sz w:val="24"/>
          <w:szCs w:val="24"/>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r w:rsidR="007A0FBC" w:rsidRPr="004125FF">
        <w:rPr>
          <w:rFonts w:ascii="Times New Roman" w:eastAsia="Times New Roman" w:hAnsi="Times New Roman"/>
          <w:sz w:val="24"/>
          <w:szCs w:val="24"/>
        </w:rPr>
        <w:t xml:space="preserve"> </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 работе по образовательной области </w:t>
      </w:r>
      <w:r w:rsidRPr="004125FF">
        <w:rPr>
          <w:rFonts w:ascii="Times New Roman" w:eastAsia="Times New Roman" w:hAnsi="Times New Roman"/>
          <w:b/>
          <w:sz w:val="24"/>
          <w:szCs w:val="24"/>
        </w:rPr>
        <w:t>«Познавательное развитие»</w:t>
      </w:r>
      <w:r w:rsidRPr="004125FF">
        <w:rPr>
          <w:rFonts w:ascii="Times New Roman" w:eastAsia="Times New Roman" w:hAnsi="Times New Roman"/>
          <w:sz w:val="24"/>
          <w:szCs w:val="24"/>
        </w:rPr>
        <w:t xml:space="preserve">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Основными специалистами в области </w:t>
      </w:r>
      <w:r w:rsidRPr="004125FF">
        <w:rPr>
          <w:rFonts w:ascii="Times New Roman" w:eastAsia="Times New Roman" w:hAnsi="Times New Roman"/>
          <w:b/>
          <w:sz w:val="24"/>
          <w:szCs w:val="24"/>
        </w:rPr>
        <w:t>«Социально-коммуникативное развитие»</w:t>
      </w:r>
      <w:r w:rsidRPr="004125FF">
        <w:rPr>
          <w:rFonts w:ascii="Times New Roman" w:eastAsia="Times New Roman" w:hAnsi="Times New Roman"/>
          <w:sz w:val="24"/>
          <w:szCs w:val="24"/>
        </w:rPr>
        <w:t xml:space="preserve"> выступают воспитатели и учитель-логопед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w:t>
      </w:r>
    </w:p>
    <w:p w:rsidR="007A0FBC" w:rsidRPr="004125FF" w:rsidRDefault="001D5DED" w:rsidP="001D5DED">
      <w:pPr>
        <w:jc w:val="both"/>
        <w:rPr>
          <w:rFonts w:ascii="Times New Roman" w:eastAsia="Times New Roman" w:hAnsi="Times New Roman"/>
          <w:sz w:val="24"/>
          <w:szCs w:val="24"/>
        </w:rPr>
      </w:pPr>
      <w:r>
        <w:rPr>
          <w:rFonts w:ascii="Times New Roman" w:eastAsia="Times New Roman" w:hAnsi="Times New Roman"/>
          <w:sz w:val="24"/>
          <w:szCs w:val="24"/>
        </w:rPr>
        <w:tab/>
      </w:r>
      <w:r w:rsidR="0070755E" w:rsidRPr="004125FF">
        <w:rPr>
          <w:rFonts w:ascii="Times New Roman" w:eastAsia="Times New Roman" w:hAnsi="Times New Roman"/>
          <w:sz w:val="24"/>
          <w:szCs w:val="24"/>
        </w:rPr>
        <w:t xml:space="preserve">В образовательной области </w:t>
      </w:r>
      <w:r w:rsidR="0070755E" w:rsidRPr="004125FF">
        <w:rPr>
          <w:rFonts w:ascii="Times New Roman" w:eastAsia="Times New Roman" w:hAnsi="Times New Roman"/>
          <w:b/>
          <w:sz w:val="24"/>
          <w:szCs w:val="24"/>
        </w:rPr>
        <w:t>«Художественно-эстетическое развитие»</w:t>
      </w:r>
      <w:r w:rsidR="0070755E" w:rsidRPr="004125FF">
        <w:rPr>
          <w:rFonts w:ascii="Times New Roman" w:eastAsia="Times New Roman" w:hAnsi="Times New Roman"/>
          <w:sz w:val="24"/>
          <w:szCs w:val="24"/>
        </w:rPr>
        <w:t xml:space="preserve"> принимают участие воспитатели, музыкальный руководитель. </w:t>
      </w:r>
      <w:r w:rsidR="007A0FBC" w:rsidRPr="004125FF">
        <w:rPr>
          <w:rFonts w:ascii="Times New Roman" w:eastAsia="Times New Roman" w:hAnsi="Times New Roman"/>
          <w:sz w:val="24"/>
          <w:szCs w:val="24"/>
        </w:rPr>
        <w:t xml:space="preserve"> </w:t>
      </w:r>
    </w:p>
    <w:p w:rsidR="0070755E" w:rsidRPr="004125FF" w:rsidRDefault="001D5DED" w:rsidP="001D5DED">
      <w:pPr>
        <w:tabs>
          <w:tab w:val="left" w:pos="3"/>
        </w:tabs>
        <w:ind w:left="3"/>
        <w:jc w:val="both"/>
        <w:rPr>
          <w:rFonts w:ascii="Times New Roman" w:eastAsia="Times New Roman" w:hAnsi="Times New Roman"/>
          <w:sz w:val="24"/>
          <w:szCs w:val="24"/>
        </w:rPr>
      </w:pPr>
      <w:r>
        <w:rPr>
          <w:rFonts w:ascii="Times New Roman" w:eastAsia="Times New Roman" w:hAnsi="Times New Roman"/>
          <w:sz w:val="24"/>
          <w:szCs w:val="24"/>
        </w:rPr>
        <w:tab/>
      </w:r>
      <w:r w:rsidR="0070755E" w:rsidRPr="004125FF">
        <w:rPr>
          <w:rFonts w:ascii="Times New Roman" w:eastAsia="Times New Roman" w:hAnsi="Times New Roman"/>
          <w:sz w:val="24"/>
          <w:szCs w:val="24"/>
        </w:rPr>
        <w:t xml:space="preserve">Работу в образовательных области </w:t>
      </w:r>
      <w:r w:rsidR="0070755E" w:rsidRPr="004125FF">
        <w:rPr>
          <w:rFonts w:ascii="Times New Roman" w:eastAsia="Times New Roman" w:hAnsi="Times New Roman"/>
          <w:b/>
          <w:sz w:val="24"/>
          <w:szCs w:val="24"/>
        </w:rPr>
        <w:t>«Физическое развитие»</w:t>
      </w:r>
      <w:r w:rsidR="0070755E" w:rsidRPr="004125FF">
        <w:rPr>
          <w:rFonts w:ascii="Times New Roman" w:eastAsia="Times New Roman" w:hAnsi="Times New Roman"/>
          <w:sz w:val="24"/>
          <w:szCs w:val="24"/>
        </w:rPr>
        <w:t>» осуществляют инструктор по физическому воспитанию</w:t>
      </w:r>
      <w:r w:rsidR="007A0FBC" w:rsidRPr="004125FF">
        <w:rPr>
          <w:rFonts w:ascii="Times New Roman" w:eastAsia="Times New Roman" w:hAnsi="Times New Roman"/>
          <w:sz w:val="24"/>
          <w:szCs w:val="24"/>
        </w:rPr>
        <w:t xml:space="preserve"> (воспитатель при отсутствии специалиста), инструктор по плаванию</w:t>
      </w:r>
      <w:r w:rsidR="0070755E" w:rsidRPr="004125FF">
        <w:rPr>
          <w:rFonts w:ascii="Times New Roman" w:eastAsia="Times New Roman" w:hAnsi="Times New Roman"/>
          <w:sz w:val="24"/>
          <w:szCs w:val="24"/>
        </w:rPr>
        <w:t>. 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rsidR="0070755E" w:rsidRPr="004125FF" w:rsidRDefault="007A0FBC" w:rsidP="001D5DED">
      <w:pPr>
        <w:jc w:val="both"/>
        <w:rPr>
          <w:rFonts w:ascii="Times New Roman" w:eastAsia="Times New Roman" w:hAnsi="Times New Roman"/>
          <w:sz w:val="24"/>
          <w:szCs w:val="24"/>
        </w:rPr>
      </w:pPr>
      <w:r w:rsidRPr="004125FF">
        <w:rPr>
          <w:rFonts w:ascii="Times New Roman" w:eastAsia="Times New Roman" w:hAnsi="Times New Roman"/>
          <w:sz w:val="24"/>
          <w:szCs w:val="24"/>
        </w:rPr>
        <w:tab/>
      </w:r>
      <w:r w:rsidR="0070755E" w:rsidRPr="004125FF">
        <w:rPr>
          <w:rFonts w:ascii="Times New Roman" w:eastAsia="Times New Roman" w:hAnsi="Times New Roman"/>
          <w:sz w:val="24"/>
          <w:szCs w:val="24"/>
        </w:rPr>
        <w:t>В группе компенсирующей направленности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rsidR="006D487D" w:rsidRPr="004125FF" w:rsidRDefault="006D487D" w:rsidP="004125FF">
      <w:pPr>
        <w:ind w:left="60" w:right="80" w:firstLine="708"/>
        <w:jc w:val="center"/>
        <w:rPr>
          <w:rFonts w:ascii="Times New Roman" w:eastAsia="Times New Roman" w:hAnsi="Times New Roman"/>
          <w:b/>
          <w:sz w:val="24"/>
          <w:szCs w:val="24"/>
        </w:rPr>
      </w:pPr>
    </w:p>
    <w:p w:rsidR="0069080E" w:rsidRPr="004125FF" w:rsidRDefault="0069080E" w:rsidP="00DF7395">
      <w:pPr>
        <w:pStyle w:val="a3"/>
        <w:numPr>
          <w:ilvl w:val="2"/>
          <w:numId w:val="55"/>
        </w:numPr>
        <w:ind w:left="0" w:right="80" w:firstLine="709"/>
        <w:rPr>
          <w:rFonts w:ascii="Times New Roman" w:eastAsia="Times New Roman" w:hAnsi="Times New Roman"/>
          <w:b/>
          <w:sz w:val="24"/>
          <w:szCs w:val="24"/>
        </w:rPr>
      </w:pPr>
      <w:r w:rsidRPr="004125FF">
        <w:rPr>
          <w:rFonts w:ascii="Times New Roman" w:eastAsia="Times New Roman" w:hAnsi="Times New Roman"/>
          <w:b/>
          <w:sz w:val="24"/>
          <w:szCs w:val="24"/>
        </w:rPr>
        <w:t>Программа коррекционно-развивающей работы с детьми с ТНР</w:t>
      </w:r>
      <w:r w:rsidR="00C00B41">
        <w:rPr>
          <w:rFonts w:ascii="Times New Roman" w:eastAsia="Times New Roman" w:hAnsi="Times New Roman"/>
          <w:b/>
          <w:sz w:val="24"/>
          <w:szCs w:val="24"/>
        </w:rPr>
        <w:t xml:space="preserve"> (п.43. ФАОП ДО)</w:t>
      </w:r>
      <w:r w:rsidR="007A0FBC" w:rsidRPr="004125FF">
        <w:rPr>
          <w:rFonts w:ascii="Times New Roman" w:eastAsia="Times New Roman" w:hAnsi="Times New Roman"/>
          <w:b/>
          <w:sz w:val="24"/>
          <w:szCs w:val="24"/>
        </w:rPr>
        <w:t>.</w:t>
      </w:r>
    </w:p>
    <w:p w:rsidR="0069080E" w:rsidRPr="004125FF" w:rsidRDefault="004125FF" w:rsidP="004125FF">
      <w:pPr>
        <w:ind w:right="80" w:firstLine="720"/>
        <w:jc w:val="both"/>
        <w:rPr>
          <w:rFonts w:ascii="Times New Roman" w:eastAsia="Times New Roman" w:hAnsi="Times New Roman"/>
          <w:sz w:val="24"/>
          <w:szCs w:val="24"/>
        </w:rPr>
      </w:pPr>
      <w:r w:rsidRPr="004125FF">
        <w:rPr>
          <w:rFonts w:ascii="Times New Roman" w:eastAsia="Times New Roman" w:hAnsi="Times New Roman"/>
          <w:sz w:val="24"/>
          <w:szCs w:val="24"/>
          <w:u w:val="single"/>
        </w:rPr>
        <w:t xml:space="preserve">Цель </w:t>
      </w:r>
      <w:r>
        <w:rPr>
          <w:rFonts w:ascii="Times New Roman" w:eastAsia="Times New Roman" w:hAnsi="Times New Roman"/>
          <w:sz w:val="24"/>
          <w:szCs w:val="24"/>
          <w:u w:val="single"/>
        </w:rPr>
        <w:t>п</w:t>
      </w:r>
      <w:r w:rsidR="0069080E" w:rsidRPr="004125FF">
        <w:rPr>
          <w:rFonts w:ascii="Times New Roman" w:eastAsia="Times New Roman" w:hAnsi="Times New Roman"/>
          <w:sz w:val="24"/>
          <w:szCs w:val="24"/>
          <w:u w:val="single"/>
        </w:rPr>
        <w:t>рограмм</w:t>
      </w:r>
      <w:r w:rsidRPr="004125FF">
        <w:rPr>
          <w:rFonts w:ascii="Times New Roman" w:eastAsia="Times New Roman" w:hAnsi="Times New Roman"/>
          <w:sz w:val="24"/>
          <w:szCs w:val="24"/>
          <w:u w:val="single"/>
        </w:rPr>
        <w:t>ы</w:t>
      </w:r>
      <w:r w:rsidR="0069080E" w:rsidRPr="004125FF">
        <w:rPr>
          <w:rFonts w:ascii="Times New Roman" w:eastAsia="Times New Roman" w:hAnsi="Times New Roman"/>
          <w:sz w:val="24"/>
          <w:szCs w:val="24"/>
        </w:rPr>
        <w:t xml:space="preserve"> к</w:t>
      </w:r>
      <w:r>
        <w:rPr>
          <w:rFonts w:ascii="Times New Roman" w:eastAsia="Times New Roman" w:hAnsi="Times New Roman"/>
          <w:sz w:val="24"/>
          <w:szCs w:val="24"/>
        </w:rPr>
        <w:t>оррекционной работы</w:t>
      </w:r>
      <w:r w:rsidR="00E709A8">
        <w:rPr>
          <w:rFonts w:ascii="Times New Roman" w:eastAsia="Times New Roman" w:hAnsi="Times New Roman"/>
          <w:sz w:val="24"/>
          <w:szCs w:val="24"/>
        </w:rPr>
        <w:t xml:space="preserve"> (п.43.1. ФАОП ДО)</w:t>
      </w:r>
      <w:r w:rsidR="0069080E" w:rsidRPr="004125FF">
        <w:rPr>
          <w:rFonts w:ascii="Times New Roman" w:eastAsia="Times New Roman" w:hAnsi="Times New Roman"/>
          <w:sz w:val="24"/>
          <w:szCs w:val="24"/>
        </w:rPr>
        <w:t>:</w:t>
      </w:r>
    </w:p>
    <w:p w:rsidR="0069080E" w:rsidRPr="004125FF" w:rsidRDefault="0069080E" w:rsidP="00DF7395">
      <w:pPr>
        <w:pStyle w:val="a3"/>
        <w:numPr>
          <w:ilvl w:val="0"/>
          <w:numId w:val="1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выявление </w:t>
      </w:r>
      <w:r w:rsidR="004125FF" w:rsidRPr="004125FF">
        <w:rPr>
          <w:rFonts w:ascii="Times New Roman" w:eastAsia="Times New Roman" w:hAnsi="Times New Roman"/>
          <w:sz w:val="24"/>
          <w:szCs w:val="24"/>
        </w:rPr>
        <w:t>особых образовательных потребностей,</w:t>
      </w:r>
      <w:r w:rsidRPr="004125FF">
        <w:rPr>
          <w:rFonts w:ascii="Times New Roman" w:eastAsia="Times New Roman" w:hAnsi="Times New Roman"/>
          <w:sz w:val="24"/>
          <w:szCs w:val="24"/>
        </w:rPr>
        <w:t xml:space="preserve"> обучающихся с ТНР, обусловленных недостатками в их психофизическом и речевом развитии;</w:t>
      </w:r>
    </w:p>
    <w:p w:rsidR="0069080E" w:rsidRPr="004125FF" w:rsidRDefault="0069080E" w:rsidP="00DF7395">
      <w:pPr>
        <w:pStyle w:val="a3"/>
        <w:numPr>
          <w:ilvl w:val="0"/>
          <w:numId w:val="1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69080E" w:rsidRPr="004125FF" w:rsidRDefault="0069080E" w:rsidP="00DF7395">
      <w:pPr>
        <w:pStyle w:val="a3"/>
        <w:numPr>
          <w:ilvl w:val="0"/>
          <w:numId w:val="1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возможность освоения детьми с ТНР адаптированной основной образовательной программы дошкольного образования.</w:t>
      </w:r>
    </w:p>
    <w:p w:rsidR="0069080E" w:rsidRPr="004125FF" w:rsidRDefault="0069080E" w:rsidP="004125FF">
      <w:pPr>
        <w:ind w:right="80" w:firstLine="720"/>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Задачи программы</w:t>
      </w:r>
      <w:r w:rsidR="00E709A8">
        <w:rPr>
          <w:rFonts w:ascii="Times New Roman" w:eastAsia="Times New Roman" w:hAnsi="Times New Roman"/>
          <w:sz w:val="24"/>
          <w:szCs w:val="24"/>
          <w:u w:val="single"/>
        </w:rPr>
        <w:t xml:space="preserve"> </w:t>
      </w:r>
      <w:r w:rsidR="00E709A8">
        <w:rPr>
          <w:rFonts w:ascii="Times New Roman" w:eastAsia="Times New Roman" w:hAnsi="Times New Roman"/>
          <w:sz w:val="24"/>
          <w:szCs w:val="24"/>
        </w:rPr>
        <w:t>(п.43.2. ФАОП ДО)</w:t>
      </w:r>
      <w:r w:rsidRPr="004125FF">
        <w:rPr>
          <w:rFonts w:ascii="Times New Roman" w:eastAsia="Times New Roman" w:hAnsi="Times New Roman"/>
          <w:sz w:val="24"/>
          <w:szCs w:val="24"/>
          <w:u w:val="single"/>
        </w:rPr>
        <w:t>:</w:t>
      </w:r>
    </w:p>
    <w:p w:rsidR="0069080E" w:rsidRPr="004125FF" w:rsidRDefault="0069080E" w:rsidP="00DF7395">
      <w:pPr>
        <w:pStyle w:val="a3"/>
        <w:numPr>
          <w:ilvl w:val="0"/>
          <w:numId w:val="1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определение </w:t>
      </w:r>
      <w:r w:rsidR="004125FF" w:rsidRPr="004125FF">
        <w:rPr>
          <w:rFonts w:ascii="Times New Roman" w:eastAsia="Times New Roman" w:hAnsi="Times New Roman"/>
          <w:sz w:val="24"/>
          <w:szCs w:val="24"/>
        </w:rPr>
        <w:t>особых образовательных потребностей,</w:t>
      </w:r>
      <w:r w:rsidRPr="004125FF">
        <w:rPr>
          <w:rFonts w:ascii="Times New Roman" w:eastAsia="Times New Roman" w:hAnsi="Times New Roman"/>
          <w:sz w:val="24"/>
          <w:szCs w:val="24"/>
        </w:rPr>
        <w:t xml:space="preserve"> обучающихся с ТНР, обусловленных уровнем их речевого развития и степенью выраженности нарушения;</w:t>
      </w:r>
    </w:p>
    <w:p w:rsidR="0069080E" w:rsidRPr="004125FF" w:rsidRDefault="0069080E" w:rsidP="00DF7395">
      <w:pPr>
        <w:pStyle w:val="a3"/>
        <w:numPr>
          <w:ilvl w:val="0"/>
          <w:numId w:val="1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коррекция речевых нарушений на основе координации педагогических, психологических и медицинских средств воздействия;</w:t>
      </w:r>
    </w:p>
    <w:p w:rsidR="0069080E" w:rsidRPr="004125FF" w:rsidRDefault="0069080E" w:rsidP="00DF7395">
      <w:pPr>
        <w:pStyle w:val="a3"/>
        <w:numPr>
          <w:ilvl w:val="0"/>
          <w:numId w:val="1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69080E" w:rsidRPr="004125FF" w:rsidRDefault="0069080E" w:rsidP="004125FF">
      <w:pPr>
        <w:ind w:right="80"/>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Программа коррекционной работы предусматривает:</w:t>
      </w:r>
    </w:p>
    <w:p w:rsidR="0069080E" w:rsidRPr="004125FF" w:rsidRDefault="0069080E" w:rsidP="00DF7395">
      <w:pPr>
        <w:pStyle w:val="a3"/>
        <w:numPr>
          <w:ilvl w:val="0"/>
          <w:numId w:val="1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проведение индивидуальной и подгрупповой (фронтальной) логопедической работы, обеспечивающей удовлетворение </w:t>
      </w:r>
      <w:r w:rsidR="004125FF" w:rsidRPr="004125FF">
        <w:rPr>
          <w:rFonts w:ascii="Times New Roman" w:eastAsia="Times New Roman" w:hAnsi="Times New Roman"/>
          <w:sz w:val="24"/>
          <w:szCs w:val="24"/>
        </w:rPr>
        <w:t>особых образовательных потребностей,</w:t>
      </w:r>
      <w:r w:rsidRPr="004125FF">
        <w:rPr>
          <w:rFonts w:ascii="Times New Roman" w:eastAsia="Times New Roman" w:hAnsi="Times New Roman"/>
          <w:sz w:val="24"/>
          <w:szCs w:val="24"/>
        </w:rPr>
        <w:t xml:space="preserve"> обучающихся с ТНР с целью преодоления неречевых и речевых расстройств;</w:t>
      </w:r>
    </w:p>
    <w:p w:rsidR="0069080E" w:rsidRPr="004125FF" w:rsidRDefault="0069080E" w:rsidP="00DF7395">
      <w:pPr>
        <w:pStyle w:val="a3"/>
        <w:numPr>
          <w:ilvl w:val="0"/>
          <w:numId w:val="1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69080E" w:rsidRPr="004125FF" w:rsidRDefault="0069080E" w:rsidP="00DF7395">
      <w:pPr>
        <w:pStyle w:val="a3"/>
        <w:numPr>
          <w:ilvl w:val="0"/>
          <w:numId w:val="1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обеспечение коррекционной направленности при реализации содержания образовательных областей и воспитательных мероприятий;</w:t>
      </w:r>
    </w:p>
    <w:p w:rsidR="0069080E" w:rsidRPr="004125FF" w:rsidRDefault="0069080E" w:rsidP="00DF7395">
      <w:pPr>
        <w:pStyle w:val="a3"/>
        <w:numPr>
          <w:ilvl w:val="0"/>
          <w:numId w:val="1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r w:rsidR="004125FF" w:rsidRPr="004125FF">
        <w:rPr>
          <w:rFonts w:ascii="Times New Roman" w:eastAsia="Times New Roman" w:hAnsi="Times New Roman"/>
          <w:sz w:val="24"/>
          <w:szCs w:val="24"/>
        </w:rPr>
        <w:t>с родителями</w:t>
      </w:r>
      <w:r w:rsidRPr="004125FF">
        <w:rPr>
          <w:rFonts w:ascii="Times New Roman" w:eastAsia="Times New Roman" w:hAnsi="Times New Roman"/>
          <w:sz w:val="24"/>
          <w:szCs w:val="24"/>
        </w:rPr>
        <w:t xml:space="preserve"> (законным представителям).</w:t>
      </w:r>
    </w:p>
    <w:p w:rsidR="0069080E" w:rsidRPr="004125FF" w:rsidRDefault="0069080E" w:rsidP="00107010">
      <w:pPr>
        <w:ind w:right="80" w:firstLine="720"/>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 xml:space="preserve">Коррекционно-развивающая работа всех педагогических работников </w:t>
      </w:r>
      <w:r w:rsidR="006A3416">
        <w:rPr>
          <w:rFonts w:ascii="Times New Roman" w:eastAsia="Times New Roman" w:hAnsi="Times New Roman"/>
          <w:sz w:val="24"/>
          <w:szCs w:val="24"/>
          <w:u w:val="single"/>
        </w:rPr>
        <w:t>МА</w:t>
      </w:r>
      <w:r w:rsidR="00107010">
        <w:rPr>
          <w:rFonts w:ascii="Times New Roman" w:eastAsia="Times New Roman" w:hAnsi="Times New Roman"/>
          <w:sz w:val="24"/>
          <w:szCs w:val="24"/>
          <w:u w:val="single"/>
        </w:rPr>
        <w:t>ДОУ</w:t>
      </w:r>
      <w:r w:rsidRPr="004125FF">
        <w:rPr>
          <w:rFonts w:ascii="Times New Roman" w:eastAsia="Times New Roman" w:hAnsi="Times New Roman"/>
          <w:sz w:val="24"/>
          <w:szCs w:val="24"/>
          <w:u w:val="single"/>
        </w:rPr>
        <w:t xml:space="preserve"> включает</w:t>
      </w:r>
      <w:r w:rsidR="00E709A8">
        <w:rPr>
          <w:rFonts w:ascii="Times New Roman" w:eastAsia="Times New Roman" w:hAnsi="Times New Roman"/>
          <w:sz w:val="24"/>
          <w:szCs w:val="24"/>
          <w:u w:val="single"/>
        </w:rPr>
        <w:t xml:space="preserve"> (п.43.4 ФАОП ДО)</w:t>
      </w:r>
      <w:r w:rsidRPr="004125FF">
        <w:rPr>
          <w:rFonts w:ascii="Times New Roman" w:eastAsia="Times New Roman" w:hAnsi="Times New Roman"/>
          <w:sz w:val="24"/>
          <w:szCs w:val="24"/>
          <w:u w:val="single"/>
        </w:rPr>
        <w:t>:</w:t>
      </w:r>
    </w:p>
    <w:p w:rsidR="0069080E" w:rsidRPr="004125FF" w:rsidRDefault="0069080E" w:rsidP="00DF7395">
      <w:pPr>
        <w:pStyle w:val="a3"/>
        <w:numPr>
          <w:ilvl w:val="0"/>
          <w:numId w:val="1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69080E" w:rsidRPr="004125FF" w:rsidRDefault="0069080E" w:rsidP="00DF7395">
      <w:pPr>
        <w:pStyle w:val="a3"/>
        <w:numPr>
          <w:ilvl w:val="0"/>
          <w:numId w:val="1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социально-коммуникативное развитие;</w:t>
      </w:r>
    </w:p>
    <w:p w:rsidR="0069080E" w:rsidRPr="004125FF" w:rsidRDefault="0069080E" w:rsidP="00DF7395">
      <w:pPr>
        <w:pStyle w:val="a3"/>
        <w:numPr>
          <w:ilvl w:val="0"/>
          <w:numId w:val="1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развитие и коррекцию сенсорных, моторных, психических функций у обучающихся с ТНР;</w:t>
      </w:r>
    </w:p>
    <w:p w:rsidR="0069080E" w:rsidRPr="004125FF" w:rsidRDefault="0069080E" w:rsidP="00DF7395">
      <w:pPr>
        <w:pStyle w:val="a3"/>
        <w:numPr>
          <w:ilvl w:val="0"/>
          <w:numId w:val="1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познавательное развитие,</w:t>
      </w:r>
    </w:p>
    <w:p w:rsidR="0069080E" w:rsidRPr="004125FF" w:rsidRDefault="0069080E" w:rsidP="00DF7395">
      <w:pPr>
        <w:pStyle w:val="a3"/>
        <w:numPr>
          <w:ilvl w:val="0"/>
          <w:numId w:val="1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развитие высших психических функций;</w:t>
      </w:r>
    </w:p>
    <w:p w:rsidR="0069080E" w:rsidRPr="004125FF" w:rsidRDefault="0069080E" w:rsidP="00DF7395">
      <w:pPr>
        <w:pStyle w:val="a3"/>
        <w:numPr>
          <w:ilvl w:val="0"/>
          <w:numId w:val="1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коррекцию нарушений развития личности, эмоционально - волевой сферы с целью максимальной социальной адаптации ребёнка с ТНР;</w:t>
      </w:r>
    </w:p>
    <w:p w:rsidR="0069080E" w:rsidRPr="004125FF" w:rsidRDefault="0069080E" w:rsidP="00DF7395">
      <w:pPr>
        <w:pStyle w:val="a3"/>
        <w:numPr>
          <w:ilvl w:val="0"/>
          <w:numId w:val="1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w:t>
      </w:r>
      <w:r w:rsidR="004125FF" w:rsidRPr="004125FF">
        <w:rPr>
          <w:rFonts w:ascii="Times New Roman" w:eastAsia="Times New Roman" w:hAnsi="Times New Roman"/>
          <w:sz w:val="24"/>
          <w:szCs w:val="24"/>
        </w:rPr>
        <w:t>потенциальных возможностей,</w:t>
      </w:r>
      <w:r w:rsidRPr="004125FF">
        <w:rPr>
          <w:rFonts w:ascii="Times New Roman" w:eastAsia="Times New Roman" w:hAnsi="Times New Roman"/>
          <w:sz w:val="24"/>
          <w:szCs w:val="24"/>
        </w:rPr>
        <w:t xml:space="preserve"> обучающихся с ТНР и удовлетворению их особых образовательных потребностей.</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69080E" w:rsidRPr="004125FF" w:rsidRDefault="0069080E" w:rsidP="004125FF">
      <w:pPr>
        <w:ind w:left="60" w:right="80" w:firstLine="708"/>
        <w:jc w:val="both"/>
        <w:rPr>
          <w:rFonts w:ascii="Times New Roman" w:eastAsia="Times New Roman" w:hAnsi="Times New Roman"/>
          <w:b/>
          <w:sz w:val="24"/>
          <w:szCs w:val="24"/>
        </w:rPr>
      </w:pPr>
      <w:r w:rsidRPr="004125FF">
        <w:rPr>
          <w:rFonts w:ascii="Times New Roman" w:eastAsia="Times New Roman" w:hAnsi="Times New Roman"/>
          <w:b/>
          <w:sz w:val="24"/>
          <w:szCs w:val="24"/>
        </w:rPr>
        <w:t>Общими ориентирами в достижении результатов программы коррекционной работы являются</w:t>
      </w:r>
      <w:r w:rsidR="00E709A8">
        <w:rPr>
          <w:rFonts w:ascii="Times New Roman" w:eastAsia="Times New Roman" w:hAnsi="Times New Roman"/>
          <w:b/>
          <w:sz w:val="24"/>
          <w:szCs w:val="24"/>
        </w:rPr>
        <w:t xml:space="preserve"> (п.43.7. ФАОП ДО)</w:t>
      </w:r>
      <w:r w:rsidRPr="004125FF">
        <w:rPr>
          <w:rFonts w:ascii="Times New Roman" w:eastAsia="Times New Roman" w:hAnsi="Times New Roman"/>
          <w:b/>
          <w:sz w:val="24"/>
          <w:szCs w:val="24"/>
        </w:rPr>
        <w:t>:</w:t>
      </w:r>
    </w:p>
    <w:p w:rsidR="0069080E" w:rsidRPr="004125FF" w:rsidRDefault="0069080E" w:rsidP="00DF7395">
      <w:pPr>
        <w:pStyle w:val="a3"/>
        <w:numPr>
          <w:ilvl w:val="0"/>
          <w:numId w:val="1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сформированность фонетического компонента языковой способности в соответствии с онтогенетическими закономерностями его становления;</w:t>
      </w:r>
    </w:p>
    <w:p w:rsidR="0069080E" w:rsidRPr="004125FF" w:rsidRDefault="0069080E" w:rsidP="00DF7395">
      <w:pPr>
        <w:pStyle w:val="a3"/>
        <w:numPr>
          <w:ilvl w:val="0"/>
          <w:numId w:val="1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69080E" w:rsidRPr="004125FF" w:rsidRDefault="0069080E" w:rsidP="00DF7395">
      <w:pPr>
        <w:pStyle w:val="a3"/>
        <w:numPr>
          <w:ilvl w:val="0"/>
          <w:numId w:val="1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овладение арсеналом языковых единиц различных уровней, усвоение правил их использования в речевой деятельности;</w:t>
      </w:r>
    </w:p>
    <w:p w:rsidR="0069080E" w:rsidRPr="004125FF" w:rsidRDefault="0069080E" w:rsidP="00DF7395">
      <w:pPr>
        <w:pStyle w:val="a3"/>
        <w:numPr>
          <w:ilvl w:val="0"/>
          <w:numId w:val="1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69080E" w:rsidRPr="004125FF" w:rsidRDefault="0069080E" w:rsidP="00DF7395">
      <w:pPr>
        <w:pStyle w:val="a3"/>
        <w:numPr>
          <w:ilvl w:val="0"/>
          <w:numId w:val="1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сформированность психофизиологического, психологического и языкового уровней, обеспечивающих в будущем овладение чтением и письмом.</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4125FF" w:rsidRDefault="004125FF" w:rsidP="004125FF">
      <w:pPr>
        <w:ind w:left="60" w:right="80" w:firstLine="708"/>
        <w:jc w:val="both"/>
        <w:rPr>
          <w:rFonts w:ascii="Times New Roman" w:eastAsia="Times New Roman" w:hAnsi="Times New Roman"/>
          <w:sz w:val="28"/>
          <w:szCs w:val="28"/>
        </w:rPr>
      </w:pPr>
    </w:p>
    <w:p w:rsidR="0069080E" w:rsidRPr="004125FF" w:rsidRDefault="0069080E" w:rsidP="004125FF">
      <w:pPr>
        <w:pStyle w:val="a3"/>
        <w:ind w:left="0" w:right="80" w:firstLine="720"/>
        <w:jc w:val="both"/>
        <w:rPr>
          <w:rFonts w:ascii="Times New Roman" w:eastAsia="Times New Roman" w:hAnsi="Times New Roman"/>
          <w:b/>
          <w:sz w:val="24"/>
          <w:szCs w:val="24"/>
        </w:rPr>
      </w:pPr>
      <w:r w:rsidRPr="004125FF">
        <w:rPr>
          <w:rFonts w:ascii="Times New Roman" w:eastAsia="Times New Roman" w:hAnsi="Times New Roman"/>
          <w:b/>
          <w:sz w:val="24"/>
          <w:szCs w:val="24"/>
        </w:rPr>
        <w:t>Сп</w:t>
      </w:r>
      <w:r w:rsidR="000044F1" w:rsidRPr="004125FF">
        <w:rPr>
          <w:rFonts w:ascii="Times New Roman" w:eastAsia="Times New Roman" w:hAnsi="Times New Roman"/>
          <w:b/>
          <w:sz w:val="24"/>
          <w:szCs w:val="24"/>
        </w:rPr>
        <w:t xml:space="preserve">ециальные условия для получения </w:t>
      </w:r>
      <w:r w:rsidRPr="004125FF">
        <w:rPr>
          <w:rFonts w:ascii="Times New Roman" w:eastAsia="Times New Roman" w:hAnsi="Times New Roman"/>
          <w:b/>
          <w:sz w:val="24"/>
          <w:szCs w:val="24"/>
        </w:rPr>
        <w:t>образования дет</w:t>
      </w:r>
      <w:r w:rsidR="007A0FBC" w:rsidRPr="004125FF">
        <w:rPr>
          <w:rFonts w:ascii="Times New Roman" w:eastAsia="Times New Roman" w:hAnsi="Times New Roman"/>
          <w:b/>
          <w:sz w:val="24"/>
          <w:szCs w:val="24"/>
        </w:rPr>
        <w:t>ьми с тяжелыми нарушениями речи</w:t>
      </w:r>
      <w:r w:rsidR="00E709A8">
        <w:rPr>
          <w:rFonts w:ascii="Times New Roman" w:eastAsia="Times New Roman" w:hAnsi="Times New Roman"/>
          <w:b/>
          <w:sz w:val="24"/>
          <w:szCs w:val="24"/>
        </w:rPr>
        <w:t xml:space="preserve"> (п.43.9. ФАОП ДО)</w:t>
      </w:r>
      <w:r w:rsidR="007A0FBC" w:rsidRPr="004125FF">
        <w:rPr>
          <w:rFonts w:ascii="Times New Roman" w:eastAsia="Times New Roman" w:hAnsi="Times New Roman"/>
          <w:b/>
          <w:sz w:val="24"/>
          <w:szCs w:val="24"/>
        </w:rPr>
        <w:t>.</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w:t>
      </w:r>
      <w:r w:rsidRPr="001608E9">
        <w:rPr>
          <w:rFonts w:ascii="Times New Roman" w:eastAsia="Times New Roman" w:hAnsi="Times New Roman"/>
          <w:sz w:val="24"/>
          <w:szCs w:val="24"/>
        </w:rPr>
        <w:t xml:space="preserve">реализацию комплексного взаимодействия, творческого и профессионального потенциала специалистов образовательных организаций при реализации АОП ДО; </w:t>
      </w:r>
      <w:r w:rsidRPr="001608E9">
        <w:rPr>
          <w:rFonts w:ascii="Times New Roman" w:eastAsia="Times New Roman" w:hAnsi="Times New Roman"/>
          <w:b/>
          <w:i/>
          <w:sz w:val="24"/>
          <w:szCs w:val="24"/>
        </w:rPr>
        <w:t>проведение групповых</w:t>
      </w:r>
      <w:r w:rsidR="001608E9" w:rsidRPr="001608E9">
        <w:rPr>
          <w:rFonts w:ascii="Times New Roman" w:eastAsia="Times New Roman" w:hAnsi="Times New Roman"/>
          <w:b/>
          <w:i/>
          <w:sz w:val="24"/>
          <w:szCs w:val="24"/>
        </w:rPr>
        <w:t xml:space="preserve"> (2 раза в неделю)</w:t>
      </w:r>
      <w:r w:rsidR="001608E9" w:rsidRPr="001608E9">
        <w:rPr>
          <w:rFonts w:ascii="Times New Roman" w:eastAsia="Times New Roman" w:hAnsi="Times New Roman"/>
          <w:sz w:val="24"/>
          <w:szCs w:val="24"/>
        </w:rPr>
        <w:t xml:space="preserve"> </w:t>
      </w:r>
      <w:r w:rsidRPr="001608E9">
        <w:rPr>
          <w:rFonts w:ascii="Times New Roman" w:eastAsia="Times New Roman" w:hAnsi="Times New Roman"/>
          <w:b/>
          <w:i/>
          <w:sz w:val="24"/>
          <w:szCs w:val="24"/>
        </w:rPr>
        <w:t xml:space="preserve"> и индивидуальных коррекционных занятий </w:t>
      </w:r>
      <w:r w:rsidR="001608E9" w:rsidRPr="001608E9">
        <w:rPr>
          <w:rFonts w:ascii="Times New Roman" w:eastAsia="Times New Roman" w:hAnsi="Times New Roman"/>
          <w:b/>
          <w:i/>
          <w:sz w:val="24"/>
          <w:szCs w:val="24"/>
        </w:rPr>
        <w:t>(2-3 раза в неделю)</w:t>
      </w:r>
      <w:r w:rsidR="001608E9">
        <w:rPr>
          <w:rFonts w:ascii="Times New Roman" w:eastAsia="Times New Roman" w:hAnsi="Times New Roman"/>
          <w:b/>
          <w:i/>
          <w:sz w:val="24"/>
          <w:szCs w:val="24"/>
        </w:rPr>
        <w:t xml:space="preserve"> </w:t>
      </w:r>
      <w:r w:rsidRPr="001608E9">
        <w:rPr>
          <w:rFonts w:ascii="Times New Roman" w:eastAsia="Times New Roman" w:hAnsi="Times New Roman"/>
          <w:b/>
          <w:i/>
          <w:sz w:val="24"/>
          <w:szCs w:val="24"/>
        </w:rPr>
        <w:t xml:space="preserve">с учителем-логопедом </w:t>
      </w:r>
      <w:r w:rsidRPr="004125FF">
        <w:rPr>
          <w:rFonts w:ascii="Times New Roman" w:eastAsia="Times New Roman" w:hAnsi="Times New Roman"/>
          <w:sz w:val="24"/>
          <w:szCs w:val="24"/>
        </w:rPr>
        <w:t>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Коррекционно-развивающая работа с детьми с ТНР основывается на результатах комплексного всестороннего </w:t>
      </w:r>
      <w:r w:rsidRPr="004125FF">
        <w:rPr>
          <w:rFonts w:ascii="Times New Roman" w:eastAsia="Times New Roman" w:hAnsi="Times New Roman"/>
          <w:b/>
          <w:sz w:val="24"/>
          <w:szCs w:val="24"/>
        </w:rPr>
        <w:t>обследования</w:t>
      </w:r>
      <w:r w:rsidRPr="004125FF">
        <w:rPr>
          <w:rFonts w:ascii="Times New Roman" w:eastAsia="Times New Roman" w:hAnsi="Times New Roman"/>
          <w:sz w:val="24"/>
          <w:szCs w:val="24"/>
        </w:rPr>
        <w:t xml:space="preserve"> каждого ребенка. Обследование строится с учетом следующих принципов:</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69080E" w:rsidRPr="004125FF" w:rsidRDefault="0069080E" w:rsidP="00DF7395">
      <w:pPr>
        <w:pStyle w:val="a3"/>
        <w:numPr>
          <w:ilvl w:val="0"/>
          <w:numId w:val="18"/>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69080E" w:rsidRPr="004125FF" w:rsidRDefault="0069080E" w:rsidP="00DF7395">
      <w:pPr>
        <w:pStyle w:val="a3"/>
        <w:numPr>
          <w:ilvl w:val="0"/>
          <w:numId w:val="18"/>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69080E" w:rsidRPr="004125FF" w:rsidRDefault="0069080E" w:rsidP="00DF7395">
      <w:pPr>
        <w:pStyle w:val="a3"/>
        <w:numPr>
          <w:ilvl w:val="0"/>
          <w:numId w:val="18"/>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7E1C51" w:rsidRPr="004125FF" w:rsidRDefault="007E1C51" w:rsidP="004125FF">
      <w:pPr>
        <w:ind w:left="60" w:right="80" w:firstLine="708"/>
        <w:jc w:val="both"/>
        <w:rPr>
          <w:rFonts w:ascii="Times New Roman" w:eastAsia="Times New Roman" w:hAnsi="Times New Roman"/>
          <w:sz w:val="24"/>
          <w:szCs w:val="24"/>
        </w:rPr>
      </w:pPr>
    </w:p>
    <w:p w:rsidR="00E709A8" w:rsidRPr="004125FF" w:rsidRDefault="0069080E" w:rsidP="00E709A8">
      <w:pPr>
        <w:pStyle w:val="a3"/>
        <w:ind w:left="0" w:right="80" w:firstLine="720"/>
        <w:jc w:val="both"/>
        <w:rPr>
          <w:rFonts w:ascii="Times New Roman" w:eastAsia="Times New Roman" w:hAnsi="Times New Roman"/>
          <w:b/>
          <w:sz w:val="24"/>
          <w:szCs w:val="24"/>
        </w:rPr>
      </w:pPr>
      <w:r w:rsidRPr="004125FF">
        <w:rPr>
          <w:rFonts w:ascii="Times New Roman" w:eastAsia="Times New Roman" w:hAnsi="Times New Roman"/>
          <w:b/>
          <w:sz w:val="24"/>
          <w:szCs w:val="24"/>
        </w:rPr>
        <w:t xml:space="preserve">Содержание дифференциальной диагностики </w:t>
      </w:r>
      <w:r w:rsidR="004E41D0" w:rsidRPr="004125FF">
        <w:rPr>
          <w:rFonts w:ascii="Times New Roman" w:eastAsia="Times New Roman" w:hAnsi="Times New Roman"/>
          <w:b/>
          <w:sz w:val="24"/>
          <w:szCs w:val="24"/>
        </w:rPr>
        <w:t>речевых и неречевых функций,</w:t>
      </w:r>
      <w:r w:rsidRPr="004125FF">
        <w:rPr>
          <w:rFonts w:ascii="Times New Roman" w:eastAsia="Times New Roman" w:hAnsi="Times New Roman"/>
          <w:b/>
          <w:sz w:val="24"/>
          <w:szCs w:val="24"/>
        </w:rPr>
        <w:t xml:space="preserve"> обучающи</w:t>
      </w:r>
      <w:r w:rsidR="00E709A8">
        <w:rPr>
          <w:rFonts w:ascii="Times New Roman" w:eastAsia="Times New Roman" w:hAnsi="Times New Roman"/>
          <w:b/>
          <w:sz w:val="24"/>
          <w:szCs w:val="24"/>
        </w:rPr>
        <w:t>хся с тяжелыми нарушениями речи (п.43.10. ФАОП ДО)</w:t>
      </w:r>
      <w:r w:rsidR="00E709A8" w:rsidRPr="004125FF">
        <w:rPr>
          <w:rFonts w:ascii="Times New Roman" w:eastAsia="Times New Roman" w:hAnsi="Times New Roman"/>
          <w:b/>
          <w:sz w:val="24"/>
          <w:szCs w:val="24"/>
        </w:rPr>
        <w:t>.</w:t>
      </w:r>
    </w:p>
    <w:p w:rsidR="007E1C51"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Проведению дифференциал</w:t>
      </w:r>
      <w:r w:rsidR="007E1C51" w:rsidRPr="004125FF">
        <w:rPr>
          <w:rFonts w:ascii="Times New Roman" w:eastAsia="Times New Roman" w:hAnsi="Times New Roman"/>
          <w:sz w:val="24"/>
          <w:szCs w:val="24"/>
        </w:rPr>
        <w:t xml:space="preserve">ьной диагностики предшествует </w:t>
      </w:r>
      <w:r w:rsidRPr="004125FF">
        <w:rPr>
          <w:rFonts w:ascii="Times New Roman" w:eastAsia="Times New Roman" w:hAnsi="Times New Roman"/>
          <w:sz w:val="24"/>
          <w:szCs w:val="24"/>
        </w:rPr>
        <w:t xml:space="preserve">предварительный сбор и анализ совокупных данных о развитии ребенка. </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w:t>
      </w:r>
      <w:r w:rsidR="00EE077D" w:rsidRPr="004125FF">
        <w:rPr>
          <w:rFonts w:ascii="Times New Roman" w:eastAsia="Times New Roman" w:hAnsi="Times New Roman"/>
          <w:sz w:val="24"/>
          <w:szCs w:val="24"/>
        </w:rPr>
        <w:t>с родителями</w:t>
      </w:r>
      <w:r w:rsidRPr="004125FF">
        <w:rPr>
          <w:rFonts w:ascii="Times New Roman" w:eastAsia="Times New Roman" w:hAnsi="Times New Roman"/>
          <w:sz w:val="24"/>
          <w:szCs w:val="24"/>
        </w:rPr>
        <w:t xml:space="preserve"> (законным представителям) ребенка.</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69080E" w:rsidRPr="004125FF" w:rsidRDefault="0069080E" w:rsidP="004E41D0">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словарного запаса.</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Содержание данного раздела направлено на выявление </w:t>
      </w:r>
      <w:r w:rsidR="00137734" w:rsidRPr="004125FF">
        <w:rPr>
          <w:rFonts w:ascii="Times New Roman" w:eastAsia="Times New Roman" w:hAnsi="Times New Roman"/>
          <w:sz w:val="24"/>
          <w:szCs w:val="24"/>
        </w:rPr>
        <w:t>качественных параметров состояния лексического строя родного языка,</w:t>
      </w:r>
      <w:r w:rsidRPr="004125FF">
        <w:rPr>
          <w:rFonts w:ascii="Times New Roman" w:eastAsia="Times New Roman" w:hAnsi="Times New Roman"/>
          <w:sz w:val="24"/>
          <w:szCs w:val="24"/>
        </w:rPr>
        <w:t xml:space="preserve">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w:t>
      </w:r>
      <w:r w:rsidRPr="004125FF">
        <w:rPr>
          <w:rFonts w:ascii="Times New Roman" w:eastAsia="Times New Roman" w:hAnsi="Times New Roman"/>
          <w:sz w:val="24"/>
          <w:szCs w:val="24"/>
        </w:rPr>
        <w:lastRenderedPageBreak/>
        <w:t>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69080E" w:rsidRPr="004125FF" w:rsidRDefault="0069080E" w:rsidP="004E41D0">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грамматического строя языка.</w:t>
      </w:r>
    </w:p>
    <w:p w:rsidR="00DC2C5F"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69080E" w:rsidRPr="004125FF" w:rsidRDefault="0069080E" w:rsidP="004E41D0">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связной речи.</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69080E" w:rsidRPr="004125FF" w:rsidRDefault="0069080E" w:rsidP="004E41D0">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фонетических и фонематических процессов.</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w:t>
      </w:r>
      <w:r w:rsidRPr="004125FF">
        <w:rPr>
          <w:rFonts w:ascii="Times New Roman" w:eastAsia="Times New Roman" w:hAnsi="Times New Roman"/>
          <w:sz w:val="24"/>
          <w:szCs w:val="24"/>
        </w:rPr>
        <w:lastRenderedPageBreak/>
        <w:t>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В процессе комплексного обследования изучается состояние пространственно-зрительных ориентировок и моторно-графических навыков.</w:t>
      </w:r>
    </w:p>
    <w:p w:rsidR="000940D3"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w:t>
      </w:r>
      <w:r w:rsidR="00137734" w:rsidRPr="004125FF">
        <w:rPr>
          <w:rFonts w:ascii="Times New Roman" w:eastAsia="Times New Roman" w:hAnsi="Times New Roman"/>
          <w:sz w:val="24"/>
          <w:szCs w:val="24"/>
        </w:rPr>
        <w:t>возможностей,</w:t>
      </w:r>
      <w:r w:rsidR="000940D3" w:rsidRPr="004125FF">
        <w:rPr>
          <w:rFonts w:ascii="Times New Roman" w:eastAsia="Times New Roman" w:hAnsi="Times New Roman"/>
          <w:sz w:val="24"/>
          <w:szCs w:val="24"/>
        </w:rPr>
        <w:t xml:space="preserve"> обучающихся с ТНР:</w:t>
      </w:r>
    </w:p>
    <w:p w:rsidR="000940D3" w:rsidRPr="004125FF" w:rsidRDefault="000940D3" w:rsidP="004E41D0">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 xml:space="preserve">первая схема - для обследования обучающихся, не владеющих фразовой речью; </w:t>
      </w:r>
    </w:p>
    <w:p w:rsidR="000940D3" w:rsidRPr="004125FF" w:rsidRDefault="000940D3" w:rsidP="004E41D0">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 xml:space="preserve">вторая схема - для обследования обучающихся с начатками общеупотребительной речи; </w:t>
      </w:r>
    </w:p>
    <w:p w:rsidR="000940D3" w:rsidRPr="004125FF" w:rsidRDefault="000940D3" w:rsidP="004E41D0">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 xml:space="preserve">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rsidR="0069080E" w:rsidRPr="004125FF" w:rsidRDefault="000940D3" w:rsidP="004E41D0">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w:t>
      </w:r>
      <w:r w:rsidR="007E1C51" w:rsidRPr="004125FF">
        <w:rPr>
          <w:rFonts w:ascii="Times New Roman" w:eastAsia="Times New Roman" w:hAnsi="Times New Roman"/>
          <w:sz w:val="24"/>
          <w:szCs w:val="24"/>
        </w:rPr>
        <w:t>нематического недоразвития речи.</w:t>
      </w:r>
    </w:p>
    <w:p w:rsidR="000940D3" w:rsidRDefault="000940D3" w:rsidP="004E41D0">
      <w:pPr>
        <w:spacing w:line="276" w:lineRule="auto"/>
        <w:ind w:right="80"/>
        <w:jc w:val="both"/>
        <w:rPr>
          <w:rFonts w:ascii="Times New Roman" w:eastAsia="Times New Roman" w:hAnsi="Times New Roman"/>
          <w:sz w:val="28"/>
          <w:szCs w:val="28"/>
        </w:rPr>
      </w:pPr>
    </w:p>
    <w:p w:rsidR="00DC2C5F" w:rsidRPr="004125FF" w:rsidRDefault="00DC2C5F" w:rsidP="004125FF">
      <w:pPr>
        <w:ind w:right="80" w:firstLine="720"/>
        <w:jc w:val="both"/>
        <w:rPr>
          <w:rFonts w:ascii="Times New Roman" w:eastAsia="Times New Roman" w:hAnsi="Times New Roman"/>
          <w:b/>
          <w:sz w:val="24"/>
          <w:szCs w:val="24"/>
        </w:rPr>
      </w:pPr>
      <w:r w:rsidRPr="004125FF">
        <w:rPr>
          <w:rFonts w:ascii="Times New Roman" w:eastAsia="Times New Roman" w:hAnsi="Times New Roman"/>
          <w:b/>
          <w:sz w:val="24"/>
          <w:szCs w:val="24"/>
        </w:rPr>
        <w:t>Осуществление квалифицированной коррекции нарушений речеязыкового развития обучающихся с ТНР</w:t>
      </w:r>
      <w:r w:rsidR="00E709A8">
        <w:rPr>
          <w:rFonts w:ascii="Times New Roman" w:eastAsia="Times New Roman" w:hAnsi="Times New Roman"/>
          <w:b/>
          <w:sz w:val="24"/>
          <w:szCs w:val="24"/>
        </w:rPr>
        <w:t xml:space="preserve"> (п.43.11. ФАОП ДО)</w:t>
      </w:r>
      <w:r w:rsidRPr="004125FF">
        <w:rPr>
          <w:rFonts w:ascii="Times New Roman" w:eastAsia="Times New Roman" w:hAnsi="Times New Roman"/>
          <w:b/>
          <w:sz w:val="24"/>
          <w:szCs w:val="24"/>
        </w:rPr>
        <w:t>.</w:t>
      </w:r>
    </w:p>
    <w:p w:rsidR="0069080E" w:rsidRPr="004125FF" w:rsidRDefault="0069080E" w:rsidP="004E41D0">
      <w:pPr>
        <w:ind w:right="80" w:firstLine="720"/>
        <w:jc w:val="both"/>
        <w:rPr>
          <w:rFonts w:ascii="Times New Roman" w:eastAsia="Times New Roman" w:hAnsi="Times New Roman"/>
          <w:sz w:val="24"/>
          <w:szCs w:val="24"/>
        </w:rPr>
      </w:pPr>
      <w:r w:rsidRPr="004125FF">
        <w:rPr>
          <w:rFonts w:ascii="Times New Roman" w:eastAsia="Times New Roman" w:hAnsi="Times New Roman"/>
          <w:b/>
          <w:i/>
          <w:sz w:val="24"/>
          <w:szCs w:val="24"/>
        </w:rPr>
        <w:t>Обучение обучающихся с ТНР, не владеющих фразовой речью (первым уровнем речевого развития),</w:t>
      </w:r>
      <w:r w:rsidRPr="004125FF">
        <w:rPr>
          <w:rFonts w:ascii="Times New Roman" w:eastAsia="Times New Roman" w:hAnsi="Times New Roman"/>
          <w:sz w:val="24"/>
          <w:szCs w:val="24"/>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w:t>
      </w:r>
      <w:r w:rsidR="00EE077D" w:rsidRPr="004125FF">
        <w:rPr>
          <w:rFonts w:ascii="Times New Roman" w:eastAsia="Times New Roman" w:hAnsi="Times New Roman"/>
          <w:sz w:val="24"/>
          <w:szCs w:val="24"/>
        </w:rPr>
        <w:t>например,</w:t>
      </w:r>
      <w:r w:rsidRPr="004125FF">
        <w:rPr>
          <w:rFonts w:ascii="Times New Roman" w:eastAsia="Times New Roman" w:hAnsi="Times New Roman"/>
          <w:sz w:val="24"/>
          <w:szCs w:val="24"/>
        </w:rPr>
        <w:t xml:space="preserve">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Обучение обучающихся с начатками фразовой речи (со вторым уровнем речевого развития)</w:t>
      </w:r>
      <w:r w:rsidRPr="004125FF">
        <w:rPr>
          <w:rFonts w:ascii="Times New Roman" w:eastAsia="Times New Roman" w:hAnsi="Times New Roman"/>
          <w:sz w:val="24"/>
          <w:szCs w:val="24"/>
        </w:rPr>
        <w:t xml:space="preserve"> предполагает несколько направлений:</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 xml:space="preserve">Обучение обучающихся с развернутой фразовой речью с элементами лексико-грамматического недоразвития (третьим уровнем речевого развития) </w:t>
      </w:r>
      <w:r w:rsidRPr="004125FF">
        <w:rPr>
          <w:rFonts w:ascii="Times New Roman" w:eastAsia="Times New Roman" w:hAnsi="Times New Roman"/>
          <w:sz w:val="24"/>
          <w:szCs w:val="24"/>
        </w:rPr>
        <w:t>предусматривает:</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2. Развитие умения дифференцировать на слух оппозиционные звуки речи: свистящие - шипящие, звонкие - глухие, твердые - мягкие, сонорные.</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4125FF">
        <w:rPr>
          <w:rFonts w:ascii="Times New Roman" w:eastAsia="Times New Roman" w:hAnsi="Times New Roman"/>
          <w:sz w:val="24"/>
          <w:szCs w:val="24"/>
        </w:rPr>
        <w:t xml:space="preserve"> предусматривает следующие направления работы:</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2. Развитие самостоятельной развернутой фразовой речи: закрепление навыка составления </w:t>
      </w:r>
      <w:r w:rsidR="00EE077D" w:rsidRPr="004125FF">
        <w:rPr>
          <w:rFonts w:ascii="Times New Roman" w:eastAsia="Times New Roman" w:hAnsi="Times New Roman"/>
          <w:sz w:val="24"/>
          <w:szCs w:val="24"/>
        </w:rPr>
        <w:t>предложений, по опорным словам</w:t>
      </w:r>
      <w:r w:rsidRPr="004125FF">
        <w:rPr>
          <w:rFonts w:ascii="Times New Roman" w:eastAsia="Times New Roman" w:hAnsi="Times New Roman"/>
          <w:sz w:val="24"/>
          <w:szCs w:val="24"/>
        </w:rPr>
        <w:t>, расширение объема предложений путем введения однородных членов предложений.</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Совершенствование связной речи: закрепление навыка рассказа, пересказа с элементами фантазийных и творческих сюжетов.</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69080E" w:rsidRPr="004125FF" w:rsidRDefault="0069080E" w:rsidP="004125FF">
      <w:pPr>
        <w:ind w:right="80" w:firstLine="6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w:t>
      </w:r>
      <w:r w:rsidRPr="004125FF">
        <w:rPr>
          <w:rFonts w:ascii="Times New Roman" w:eastAsia="Times New Roman" w:hAnsi="Times New Roman"/>
          <w:sz w:val="24"/>
          <w:szCs w:val="24"/>
        </w:rPr>
        <w:lastRenderedPageBreak/>
        <w:t>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Коррекционно-развивающее воздействие при фонетико-фонематическом недоразвитии</w:t>
      </w:r>
      <w:r w:rsidRPr="004125FF">
        <w:rPr>
          <w:rFonts w:ascii="Times New Roman" w:eastAsia="Times New Roman" w:hAnsi="Times New Roman"/>
          <w:sz w:val="24"/>
          <w:szCs w:val="24"/>
        </w:rPr>
        <w:t xml:space="preserve">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69080E" w:rsidRPr="004125FF" w:rsidRDefault="0069080E" w:rsidP="00DF7395">
      <w:pPr>
        <w:pStyle w:val="a3"/>
        <w:numPr>
          <w:ilvl w:val="0"/>
          <w:numId w:val="1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69080E" w:rsidRPr="004125FF" w:rsidRDefault="0069080E" w:rsidP="00DF7395">
      <w:pPr>
        <w:pStyle w:val="a3"/>
        <w:numPr>
          <w:ilvl w:val="0"/>
          <w:numId w:val="1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различать понятия "звук", "слог", "слово", "предложение", оперируя ими на практическом уровне;</w:t>
      </w:r>
    </w:p>
    <w:p w:rsidR="0069080E" w:rsidRPr="004125FF" w:rsidRDefault="0069080E" w:rsidP="00DF7395">
      <w:pPr>
        <w:pStyle w:val="a3"/>
        <w:numPr>
          <w:ilvl w:val="0"/>
          <w:numId w:val="1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определять последовательность слов в предложении, звуков и слогов в словах;</w:t>
      </w:r>
    </w:p>
    <w:p w:rsidR="0069080E" w:rsidRPr="004125FF" w:rsidRDefault="0069080E" w:rsidP="00DF7395">
      <w:pPr>
        <w:pStyle w:val="a3"/>
        <w:numPr>
          <w:ilvl w:val="0"/>
          <w:numId w:val="1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находить в предложении слова с заданным звуком, определять место звука в слове;</w:t>
      </w:r>
    </w:p>
    <w:p w:rsidR="0069080E" w:rsidRPr="004125FF" w:rsidRDefault="0069080E" w:rsidP="00DF7395">
      <w:pPr>
        <w:pStyle w:val="a3"/>
        <w:numPr>
          <w:ilvl w:val="0"/>
          <w:numId w:val="1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овладеть интонационными средствами выразительности речи, реализации этих средств в разных видах речевых высказываний.</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Для обучающихся подготовительной к школе группы предполагается обучить их:</w:t>
      </w:r>
    </w:p>
    <w:p w:rsidR="0069080E" w:rsidRPr="004125FF" w:rsidRDefault="0069080E" w:rsidP="00DF7395">
      <w:pPr>
        <w:pStyle w:val="a3"/>
        <w:numPr>
          <w:ilvl w:val="0"/>
          <w:numId w:val="20"/>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правильно артикулировать и четко дифференцировать звуки речи;</w:t>
      </w:r>
    </w:p>
    <w:p w:rsidR="0069080E" w:rsidRPr="004125FF" w:rsidRDefault="0069080E" w:rsidP="00DF7395">
      <w:pPr>
        <w:pStyle w:val="a3"/>
        <w:numPr>
          <w:ilvl w:val="0"/>
          <w:numId w:val="20"/>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различать понятия "звук", "слог", "слово", "предложение", "твердые-мягкие звуки", "звонкие - глухие звуки", оперируя ими на практическом уровне;</w:t>
      </w:r>
    </w:p>
    <w:p w:rsidR="0069080E" w:rsidRPr="004125FF" w:rsidRDefault="0069080E" w:rsidP="00DF7395">
      <w:pPr>
        <w:pStyle w:val="a3"/>
        <w:numPr>
          <w:ilvl w:val="0"/>
          <w:numId w:val="20"/>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определять и называть последовательность слов в предложении, звуков и слогов в словах;</w:t>
      </w:r>
    </w:p>
    <w:p w:rsidR="0069080E" w:rsidRPr="004125FF" w:rsidRDefault="0069080E" w:rsidP="00DF7395">
      <w:pPr>
        <w:pStyle w:val="a3"/>
        <w:numPr>
          <w:ilvl w:val="0"/>
          <w:numId w:val="20"/>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производить элементарный звуковой анализ и синтез;</w:t>
      </w:r>
    </w:p>
    <w:p w:rsidR="0069080E" w:rsidRPr="004125FF" w:rsidRDefault="0069080E" w:rsidP="00DF7395">
      <w:pPr>
        <w:pStyle w:val="a3"/>
        <w:numPr>
          <w:ilvl w:val="0"/>
          <w:numId w:val="20"/>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знать некоторые буквы и производить отдельные действия с ними (выкладывать некоторые слоги, слова).</w:t>
      </w:r>
    </w:p>
    <w:p w:rsidR="000167E8" w:rsidRPr="004125FF" w:rsidRDefault="0069080E" w:rsidP="004125FF">
      <w:pPr>
        <w:ind w:left="60" w:right="80" w:firstLine="708"/>
        <w:jc w:val="both"/>
        <w:rPr>
          <w:rFonts w:ascii="Times New Roman" w:eastAsia="Times New Roman" w:hAnsi="Times New Roman"/>
          <w:sz w:val="24"/>
          <w:szCs w:val="24"/>
        </w:rPr>
      </w:pPr>
      <w:r w:rsidRPr="00651D8E">
        <w:rPr>
          <w:rFonts w:ascii="Times New Roman" w:eastAsia="Times New Roman" w:hAnsi="Times New Roman"/>
          <w:b/>
          <w:i/>
          <w:sz w:val="24"/>
          <w:szCs w:val="24"/>
        </w:rPr>
        <w:t>Коррекционно-развивающая работа с детьми, имеющими нарушения темпо-ритмической организации речи (заикание),</w:t>
      </w:r>
      <w:r w:rsidRPr="004125FF">
        <w:rPr>
          <w:rFonts w:ascii="Times New Roman" w:eastAsia="Times New Roman" w:hAnsi="Times New Roman"/>
          <w:sz w:val="24"/>
          <w:szCs w:val="24"/>
        </w:rPr>
        <w:t xml:space="preserve"> предполагает вариативность предполагаемых результатов в зависимости от возрастных и речевых возможностей обучающихся. </w:t>
      </w:r>
    </w:p>
    <w:p w:rsidR="00DC2C5F" w:rsidRPr="004125FF" w:rsidRDefault="00DC2C5F" w:rsidP="004125FF">
      <w:pPr>
        <w:ind w:left="60" w:right="80" w:firstLine="708"/>
        <w:jc w:val="both"/>
        <w:rPr>
          <w:rFonts w:ascii="Times New Roman" w:eastAsia="Times New Roman" w:hAnsi="Times New Roman"/>
          <w:sz w:val="24"/>
          <w:szCs w:val="24"/>
        </w:rPr>
      </w:pPr>
    </w:p>
    <w:p w:rsidR="00DC2C5F"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i/>
          <w:sz w:val="24"/>
          <w:szCs w:val="24"/>
        </w:rPr>
        <w:t>Обучающиеся среднего дошкольного возраста</w:t>
      </w:r>
      <w:r w:rsidRPr="004125FF">
        <w:rPr>
          <w:rFonts w:ascii="Times New Roman" w:eastAsia="Times New Roman" w:hAnsi="Times New Roman"/>
          <w:sz w:val="24"/>
          <w:szCs w:val="24"/>
        </w:rPr>
        <w:t xml:space="preserve"> в результате коррекционно-развивающей работы</w:t>
      </w:r>
      <w:r w:rsidR="00DC2C5F" w:rsidRPr="004125FF">
        <w:rPr>
          <w:rFonts w:ascii="Times New Roman" w:eastAsia="Times New Roman" w:hAnsi="Times New Roman"/>
          <w:sz w:val="24"/>
          <w:szCs w:val="24"/>
        </w:rPr>
        <w:t>:</w:t>
      </w:r>
    </w:p>
    <w:p w:rsidR="00DC2C5F" w:rsidRPr="004125FF" w:rsidRDefault="0069080E" w:rsidP="00DF7395">
      <w:pPr>
        <w:pStyle w:val="a3"/>
        <w:numPr>
          <w:ilvl w:val="0"/>
          <w:numId w:val="4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w:t>
      </w:r>
    </w:p>
    <w:p w:rsidR="007E1C51" w:rsidRPr="004125FF" w:rsidRDefault="0069080E" w:rsidP="00DF7395">
      <w:pPr>
        <w:pStyle w:val="a3"/>
        <w:numPr>
          <w:ilvl w:val="0"/>
          <w:numId w:val="4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учатся регулировать свое речевое поведение - отвечать точными однословными ответами с соблюдением темпо-ритмической организации речи. </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i/>
          <w:sz w:val="24"/>
          <w:szCs w:val="24"/>
        </w:rPr>
        <w:t>Обучающиеся старшего дошкольного</w:t>
      </w:r>
      <w:r w:rsidRPr="004125FF">
        <w:rPr>
          <w:rFonts w:ascii="Times New Roman" w:eastAsia="Times New Roman" w:hAnsi="Times New Roman"/>
          <w:sz w:val="24"/>
          <w:szCs w:val="24"/>
        </w:rPr>
        <w:t xml:space="preserve"> возраста могут:</w:t>
      </w:r>
    </w:p>
    <w:p w:rsidR="0069080E" w:rsidRPr="004125FF" w:rsidRDefault="0069080E" w:rsidP="00DF7395">
      <w:pPr>
        <w:pStyle w:val="a3"/>
        <w:numPr>
          <w:ilvl w:val="0"/>
          <w:numId w:val="21"/>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пользоваться самостоятельной речью с соблюдением ее темпо-ритмической организации;</w:t>
      </w:r>
    </w:p>
    <w:p w:rsidR="0069080E" w:rsidRPr="004125FF" w:rsidRDefault="0069080E" w:rsidP="00DF7395">
      <w:pPr>
        <w:pStyle w:val="a3"/>
        <w:numPr>
          <w:ilvl w:val="0"/>
          <w:numId w:val="21"/>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грамотно формулировать простые предложения и распространять их;</w:t>
      </w:r>
    </w:p>
    <w:p w:rsidR="0069080E" w:rsidRPr="004125FF" w:rsidRDefault="0069080E" w:rsidP="00DF7395">
      <w:pPr>
        <w:pStyle w:val="a3"/>
        <w:numPr>
          <w:ilvl w:val="0"/>
          <w:numId w:val="21"/>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использовать в речи основные средства передачи ее содержания;</w:t>
      </w:r>
    </w:p>
    <w:p w:rsidR="00DC2C5F" w:rsidRPr="004125FF" w:rsidRDefault="0069080E" w:rsidP="00DF7395">
      <w:pPr>
        <w:pStyle w:val="a3"/>
        <w:numPr>
          <w:ilvl w:val="0"/>
          <w:numId w:val="21"/>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соблюдать мелодико-интонационную структуру речи.</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i/>
          <w:sz w:val="24"/>
          <w:szCs w:val="24"/>
        </w:rPr>
        <w:t>Обучающиеся подготовительной к школе группы</w:t>
      </w:r>
      <w:r w:rsidRPr="004125FF">
        <w:rPr>
          <w:rFonts w:ascii="Times New Roman" w:eastAsia="Times New Roman" w:hAnsi="Times New Roman"/>
          <w:sz w:val="24"/>
          <w:szCs w:val="24"/>
        </w:rPr>
        <w:t xml:space="preserve"> могут:</w:t>
      </w:r>
    </w:p>
    <w:p w:rsidR="0069080E" w:rsidRPr="004125FF" w:rsidRDefault="0069080E" w:rsidP="00DF7395">
      <w:pPr>
        <w:pStyle w:val="a3"/>
        <w:numPr>
          <w:ilvl w:val="0"/>
          <w:numId w:val="2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овладеть разными формами самостоятельной контекстной речи (рассказ, пересказ);</w:t>
      </w:r>
    </w:p>
    <w:p w:rsidR="0069080E" w:rsidRPr="004125FF" w:rsidRDefault="0069080E" w:rsidP="00DF7395">
      <w:pPr>
        <w:pStyle w:val="a3"/>
        <w:numPr>
          <w:ilvl w:val="0"/>
          <w:numId w:val="2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свободно пользоваться плавной речью различной сложности в разных ситуациях общения;</w:t>
      </w:r>
    </w:p>
    <w:p w:rsidR="0069080E" w:rsidRPr="004125FF" w:rsidRDefault="0069080E" w:rsidP="00DF7395">
      <w:pPr>
        <w:pStyle w:val="a3"/>
        <w:numPr>
          <w:ilvl w:val="0"/>
          <w:numId w:val="2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адаптироваться к различным условиям общения;</w:t>
      </w:r>
    </w:p>
    <w:p w:rsidR="0069080E" w:rsidRPr="004125FF" w:rsidRDefault="0069080E" w:rsidP="00DF7395">
      <w:pPr>
        <w:pStyle w:val="a3"/>
        <w:numPr>
          <w:ilvl w:val="0"/>
          <w:numId w:val="2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преодолевать индивидуальные коммуникативные затруднения.</w:t>
      </w:r>
    </w:p>
    <w:p w:rsidR="0069080E"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437E61" w:rsidRDefault="00437E61" w:rsidP="004125FF">
      <w:pPr>
        <w:ind w:left="60" w:right="80" w:firstLine="708"/>
        <w:jc w:val="both"/>
        <w:rPr>
          <w:rFonts w:ascii="Times New Roman" w:eastAsia="Times New Roman" w:hAnsi="Times New Roman"/>
          <w:sz w:val="24"/>
          <w:szCs w:val="24"/>
        </w:rPr>
      </w:pPr>
    </w:p>
    <w:p w:rsidR="00254602" w:rsidRDefault="00137734" w:rsidP="00137734">
      <w:pPr>
        <w:ind w:firstLine="708"/>
        <w:jc w:val="both"/>
        <w:rPr>
          <w:rFonts w:ascii="Times New Roman" w:hAnsi="Times New Roman" w:cs="Times New Roman"/>
          <w:b/>
          <w:sz w:val="24"/>
          <w:szCs w:val="24"/>
        </w:rPr>
      </w:pPr>
      <w:r w:rsidRPr="00137734">
        <w:rPr>
          <w:rFonts w:ascii="Times New Roman" w:hAnsi="Times New Roman" w:cs="Times New Roman"/>
          <w:b/>
          <w:sz w:val="24"/>
          <w:szCs w:val="24"/>
        </w:rPr>
        <w:lastRenderedPageBreak/>
        <w:t>Календарно-т</w:t>
      </w:r>
      <w:r w:rsidR="00254602" w:rsidRPr="00137734">
        <w:rPr>
          <w:rFonts w:ascii="Times New Roman" w:hAnsi="Times New Roman" w:cs="Times New Roman"/>
          <w:b/>
          <w:sz w:val="24"/>
          <w:szCs w:val="24"/>
        </w:rPr>
        <w:t>ематическое планирование образовательной и коррекционной деятельности.</w:t>
      </w:r>
    </w:p>
    <w:p w:rsidR="00137734" w:rsidRPr="00137734" w:rsidRDefault="00137734" w:rsidP="00CD424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137734">
        <w:rPr>
          <w:rFonts w:ascii="Times New Roman" w:hAnsi="Times New Roman" w:cs="Times New Roman"/>
          <w:color w:val="000000"/>
          <w:sz w:val="24"/>
        </w:rPr>
        <w:t>Программа</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pacing w:val="1"/>
          <w:sz w:val="24"/>
        </w:rPr>
        <w:t>не</w:t>
      </w:r>
      <w:r w:rsidRPr="00137734">
        <w:rPr>
          <w:rFonts w:ascii="Times New Roman" w:hAnsi="Times New Roman" w:cs="Times New Roman"/>
          <w:color w:val="000000"/>
          <w:spacing w:val="8"/>
          <w:sz w:val="24"/>
        </w:rPr>
        <w:t xml:space="preserve"> </w:t>
      </w:r>
      <w:r w:rsidRPr="00137734">
        <w:rPr>
          <w:rFonts w:ascii="Times New Roman" w:hAnsi="Times New Roman" w:cs="Times New Roman"/>
          <w:color w:val="000000"/>
          <w:sz w:val="24"/>
        </w:rPr>
        <w:t>предусматривает</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жесткого</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регламентирования</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образовательного</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процесса</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и календарного</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планирования</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образовательной</w:t>
      </w:r>
      <w:r w:rsidRPr="00137734">
        <w:rPr>
          <w:rFonts w:ascii="Times New Roman" w:hAnsi="Times New Roman" w:cs="Times New Roman"/>
          <w:color w:val="000000"/>
          <w:spacing w:val="61"/>
          <w:sz w:val="24"/>
        </w:rPr>
        <w:t xml:space="preserve"> </w:t>
      </w:r>
      <w:r w:rsidRPr="00137734">
        <w:rPr>
          <w:rFonts w:ascii="Times New Roman" w:hAnsi="Times New Roman" w:cs="Times New Roman"/>
          <w:color w:val="000000"/>
          <w:sz w:val="24"/>
        </w:rPr>
        <w:t>деятельности,</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оставляя</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педагогам</w:t>
      </w:r>
      <w:r w:rsidRPr="00137734">
        <w:rPr>
          <w:rFonts w:ascii="Times New Roman" w:hAnsi="Times New Roman" w:cs="Times New Roman"/>
          <w:color w:val="000000"/>
          <w:spacing w:val="311"/>
          <w:sz w:val="24"/>
        </w:rPr>
        <w:t xml:space="preserve"> </w:t>
      </w:r>
      <w:r w:rsidRPr="00137734">
        <w:rPr>
          <w:rFonts w:ascii="Times New Roman" w:hAnsi="Times New Roman" w:cs="Times New Roman"/>
          <w:color w:val="000000"/>
          <w:sz w:val="24"/>
        </w:rPr>
        <w:t>учреждения</w:t>
      </w:r>
      <w:r w:rsidRPr="00137734">
        <w:rPr>
          <w:rFonts w:ascii="Times New Roman" w:hAnsi="Times New Roman" w:cs="Times New Roman"/>
        </w:rPr>
        <w:t xml:space="preserve"> </w:t>
      </w:r>
      <w:r w:rsidRPr="00137734">
        <w:rPr>
          <w:rFonts w:ascii="Times New Roman" w:hAnsi="Times New Roman" w:cs="Times New Roman"/>
          <w:color w:val="000000"/>
          <w:sz w:val="24"/>
        </w:rPr>
        <w:t>пространство</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для</w:t>
      </w:r>
      <w:r w:rsidRPr="00137734">
        <w:rPr>
          <w:rFonts w:ascii="Times New Roman" w:hAnsi="Times New Roman" w:cs="Times New Roman"/>
          <w:color w:val="000000"/>
          <w:spacing w:val="46"/>
          <w:sz w:val="24"/>
        </w:rPr>
        <w:t xml:space="preserve"> </w:t>
      </w:r>
      <w:r w:rsidRPr="00137734">
        <w:rPr>
          <w:rFonts w:ascii="Times New Roman" w:hAnsi="Times New Roman" w:cs="Times New Roman"/>
          <w:color w:val="000000"/>
          <w:sz w:val="24"/>
        </w:rPr>
        <w:t>выбора</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форм</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организации</w:t>
      </w:r>
      <w:r w:rsidRPr="00137734">
        <w:rPr>
          <w:rFonts w:ascii="Times New Roman" w:hAnsi="Times New Roman" w:cs="Times New Roman"/>
          <w:color w:val="000000"/>
          <w:spacing w:val="44"/>
          <w:sz w:val="24"/>
        </w:rPr>
        <w:t xml:space="preserve"> </w:t>
      </w:r>
      <w:r w:rsidRPr="00137734">
        <w:rPr>
          <w:rFonts w:ascii="Times New Roman" w:hAnsi="Times New Roman" w:cs="Times New Roman"/>
          <w:color w:val="000000"/>
          <w:sz w:val="24"/>
        </w:rPr>
        <w:t>работы</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с</w:t>
      </w:r>
      <w:r w:rsidRPr="00137734">
        <w:rPr>
          <w:rFonts w:ascii="Times New Roman" w:hAnsi="Times New Roman" w:cs="Times New Roman"/>
          <w:color w:val="000000"/>
          <w:spacing w:val="44"/>
          <w:sz w:val="24"/>
        </w:rPr>
        <w:t xml:space="preserve"> </w:t>
      </w:r>
      <w:r w:rsidRPr="00137734">
        <w:rPr>
          <w:rFonts w:ascii="Times New Roman" w:hAnsi="Times New Roman" w:cs="Times New Roman"/>
          <w:color w:val="000000"/>
          <w:sz w:val="24"/>
        </w:rPr>
        <w:t>детьми,</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которые</w:t>
      </w:r>
      <w:r w:rsidRPr="00137734">
        <w:rPr>
          <w:rFonts w:ascii="Times New Roman" w:hAnsi="Times New Roman" w:cs="Times New Roman"/>
          <w:color w:val="000000"/>
          <w:spacing w:val="44"/>
          <w:sz w:val="24"/>
        </w:rPr>
        <w:t xml:space="preserve"> </w:t>
      </w:r>
      <w:r w:rsidRPr="00137734">
        <w:rPr>
          <w:rFonts w:ascii="Times New Roman" w:hAnsi="Times New Roman" w:cs="Times New Roman"/>
          <w:color w:val="000000"/>
          <w:sz w:val="24"/>
        </w:rPr>
        <w:t>в</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наибольшей</w:t>
      </w:r>
      <w:r w:rsidRPr="00137734">
        <w:rPr>
          <w:rFonts w:ascii="Times New Roman" w:hAnsi="Times New Roman" w:cs="Times New Roman"/>
          <w:color w:val="000000"/>
          <w:spacing w:val="46"/>
          <w:sz w:val="24"/>
        </w:rPr>
        <w:t xml:space="preserve"> </w:t>
      </w:r>
      <w:r w:rsidRPr="00137734">
        <w:rPr>
          <w:rFonts w:ascii="Times New Roman" w:hAnsi="Times New Roman" w:cs="Times New Roman"/>
          <w:color w:val="000000"/>
          <w:spacing w:val="1"/>
          <w:sz w:val="24"/>
        </w:rPr>
        <w:t>степени</w:t>
      </w:r>
      <w:r w:rsidRPr="00137734">
        <w:rPr>
          <w:rFonts w:ascii="Times New Roman" w:hAnsi="Times New Roman" w:cs="Times New Roman"/>
        </w:rPr>
        <w:t xml:space="preserve"> </w:t>
      </w:r>
      <w:r w:rsidRPr="00137734">
        <w:rPr>
          <w:rFonts w:ascii="Times New Roman" w:hAnsi="Times New Roman" w:cs="Times New Roman"/>
          <w:color w:val="000000"/>
          <w:sz w:val="24"/>
        </w:rPr>
        <w:t>соответствуют</w:t>
      </w:r>
      <w:r w:rsidRPr="00137734">
        <w:rPr>
          <w:rFonts w:ascii="Times New Roman" w:hAnsi="Times New Roman" w:cs="Times New Roman"/>
          <w:color w:val="000000"/>
          <w:spacing w:val="125"/>
          <w:sz w:val="24"/>
        </w:rPr>
        <w:t xml:space="preserve"> </w:t>
      </w:r>
      <w:r w:rsidRPr="00137734">
        <w:rPr>
          <w:rFonts w:ascii="Times New Roman" w:hAnsi="Times New Roman" w:cs="Times New Roman"/>
          <w:color w:val="000000"/>
          <w:sz w:val="24"/>
        </w:rPr>
        <w:t>потребностям</w:t>
      </w:r>
      <w:r w:rsidRPr="00137734">
        <w:rPr>
          <w:rFonts w:ascii="Times New Roman" w:hAnsi="Times New Roman" w:cs="Times New Roman"/>
          <w:color w:val="000000"/>
          <w:spacing w:val="124"/>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25"/>
          <w:sz w:val="24"/>
        </w:rPr>
        <w:t xml:space="preserve"> </w:t>
      </w:r>
      <w:r w:rsidRPr="00137734">
        <w:rPr>
          <w:rFonts w:ascii="Times New Roman" w:hAnsi="Times New Roman" w:cs="Times New Roman"/>
          <w:color w:val="000000"/>
          <w:sz w:val="24"/>
        </w:rPr>
        <w:t>интересам</w:t>
      </w:r>
      <w:r w:rsidRPr="00137734">
        <w:rPr>
          <w:rFonts w:ascii="Times New Roman" w:hAnsi="Times New Roman" w:cs="Times New Roman"/>
          <w:color w:val="000000"/>
          <w:spacing w:val="126"/>
          <w:sz w:val="24"/>
        </w:rPr>
        <w:t xml:space="preserve"> </w:t>
      </w:r>
      <w:r w:rsidRPr="00137734">
        <w:rPr>
          <w:rFonts w:ascii="Times New Roman" w:hAnsi="Times New Roman" w:cs="Times New Roman"/>
          <w:color w:val="000000"/>
          <w:sz w:val="24"/>
        </w:rPr>
        <w:t>детей,</w:t>
      </w:r>
      <w:r w:rsidRPr="00137734">
        <w:rPr>
          <w:rFonts w:ascii="Times New Roman" w:hAnsi="Times New Roman" w:cs="Times New Roman"/>
          <w:color w:val="000000"/>
          <w:spacing w:val="125"/>
          <w:sz w:val="24"/>
        </w:rPr>
        <w:t xml:space="preserve"> </w:t>
      </w:r>
      <w:r w:rsidRPr="00137734">
        <w:rPr>
          <w:rFonts w:ascii="Times New Roman" w:hAnsi="Times New Roman" w:cs="Times New Roman"/>
          <w:color w:val="000000"/>
          <w:sz w:val="24"/>
        </w:rPr>
        <w:t>а</w:t>
      </w:r>
      <w:r w:rsidRPr="00137734">
        <w:rPr>
          <w:rFonts w:ascii="Times New Roman" w:hAnsi="Times New Roman" w:cs="Times New Roman"/>
          <w:color w:val="000000"/>
          <w:spacing w:val="124"/>
          <w:sz w:val="24"/>
        </w:rPr>
        <w:t xml:space="preserve"> </w:t>
      </w:r>
      <w:r w:rsidRPr="00137734">
        <w:rPr>
          <w:rFonts w:ascii="Times New Roman" w:hAnsi="Times New Roman" w:cs="Times New Roman"/>
          <w:color w:val="000000"/>
          <w:sz w:val="24"/>
        </w:rPr>
        <w:t>также</w:t>
      </w:r>
      <w:r w:rsidRPr="00137734">
        <w:rPr>
          <w:rFonts w:ascii="Times New Roman" w:hAnsi="Times New Roman" w:cs="Times New Roman"/>
          <w:color w:val="000000"/>
          <w:spacing w:val="123"/>
          <w:sz w:val="24"/>
        </w:rPr>
        <w:t xml:space="preserve"> </w:t>
      </w:r>
      <w:r w:rsidRPr="00137734">
        <w:rPr>
          <w:rFonts w:ascii="Times New Roman" w:hAnsi="Times New Roman" w:cs="Times New Roman"/>
          <w:color w:val="000000"/>
          <w:sz w:val="24"/>
        </w:rPr>
        <w:t>возможностям</w:t>
      </w:r>
      <w:r w:rsidRPr="00137734">
        <w:rPr>
          <w:rFonts w:ascii="Times New Roman" w:hAnsi="Times New Roman" w:cs="Times New Roman"/>
          <w:color w:val="000000"/>
          <w:spacing w:val="124"/>
          <w:sz w:val="24"/>
        </w:rPr>
        <w:t xml:space="preserve"> </w:t>
      </w:r>
      <w:r w:rsidRPr="00137734">
        <w:rPr>
          <w:rFonts w:ascii="Times New Roman" w:hAnsi="Times New Roman" w:cs="Times New Roman"/>
          <w:color w:val="000000"/>
          <w:sz w:val="24"/>
        </w:rPr>
        <w:t>педагогического</w:t>
      </w:r>
      <w:r w:rsidRPr="00137734">
        <w:rPr>
          <w:rFonts w:ascii="Times New Roman" w:hAnsi="Times New Roman" w:cs="Times New Roman"/>
        </w:rPr>
        <w:t xml:space="preserve"> </w:t>
      </w:r>
      <w:r w:rsidRPr="00137734">
        <w:rPr>
          <w:rFonts w:ascii="Times New Roman" w:hAnsi="Times New Roman" w:cs="Times New Roman"/>
          <w:color w:val="000000"/>
          <w:sz w:val="24"/>
        </w:rPr>
        <w:t>коллектива</w:t>
      </w:r>
      <w:r w:rsidRPr="00137734">
        <w:rPr>
          <w:rFonts w:ascii="Times New Roman" w:hAnsi="Times New Roman" w:cs="Times New Roman"/>
          <w:color w:val="000000"/>
          <w:spacing w:val="-2"/>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
          <w:sz w:val="24"/>
        </w:rPr>
        <w:t xml:space="preserve"> </w:t>
      </w:r>
      <w:r w:rsidR="006A3416">
        <w:rPr>
          <w:rFonts w:ascii="Times New Roman" w:hAnsi="Times New Roman" w:cs="Times New Roman"/>
          <w:color w:val="000000"/>
          <w:spacing w:val="-1"/>
          <w:sz w:val="24"/>
        </w:rPr>
        <w:t>МА</w:t>
      </w:r>
      <w:r>
        <w:rPr>
          <w:rFonts w:ascii="Times New Roman" w:hAnsi="Times New Roman" w:cs="Times New Roman"/>
          <w:color w:val="000000"/>
          <w:spacing w:val="-1"/>
          <w:sz w:val="24"/>
        </w:rPr>
        <w:t>ДОУ</w:t>
      </w:r>
      <w:r w:rsidRPr="00137734">
        <w:rPr>
          <w:rFonts w:ascii="Times New Roman" w:hAnsi="Times New Roman" w:cs="Times New Roman"/>
          <w:color w:val="000000"/>
          <w:spacing w:val="1"/>
          <w:sz w:val="24"/>
        </w:rPr>
        <w:t xml:space="preserve"> </w:t>
      </w:r>
      <w:r w:rsidRPr="00137734">
        <w:rPr>
          <w:rFonts w:ascii="Times New Roman" w:hAnsi="Times New Roman" w:cs="Times New Roman"/>
          <w:color w:val="000000"/>
          <w:sz w:val="24"/>
        </w:rPr>
        <w:t>в целом.</w:t>
      </w:r>
    </w:p>
    <w:p w:rsidR="00137734" w:rsidRPr="00137734" w:rsidRDefault="00137734" w:rsidP="00137734">
      <w:pPr>
        <w:pBdr>
          <w:top w:val="none" w:sz="4" w:space="0" w:color="000000"/>
          <w:left w:val="none" w:sz="4" w:space="0" w:color="000000"/>
          <w:bottom w:val="none" w:sz="4" w:space="0" w:color="000000"/>
          <w:right w:val="none" w:sz="4" w:space="0" w:color="000000"/>
        </w:pBdr>
        <w:spacing w:before="2"/>
        <w:ind w:firstLine="708"/>
        <w:jc w:val="both"/>
        <w:rPr>
          <w:rFonts w:ascii="Times New Roman" w:hAnsi="Times New Roman" w:cs="Times New Roman"/>
        </w:rPr>
      </w:pPr>
      <w:r w:rsidRPr="00137734">
        <w:rPr>
          <w:rFonts w:ascii="Times New Roman" w:hAnsi="Times New Roman" w:cs="Times New Roman"/>
          <w:color w:val="000000"/>
          <w:sz w:val="24"/>
        </w:rPr>
        <w:t>Педагоги</w:t>
      </w:r>
      <w:r w:rsidRPr="00137734">
        <w:rPr>
          <w:rFonts w:ascii="Times New Roman" w:hAnsi="Times New Roman" w:cs="Times New Roman"/>
          <w:color w:val="000000"/>
          <w:spacing w:val="75"/>
          <w:sz w:val="24"/>
        </w:rPr>
        <w:t xml:space="preserve"> </w:t>
      </w:r>
      <w:r w:rsidR="006A3416">
        <w:rPr>
          <w:rFonts w:ascii="Times New Roman" w:hAnsi="Times New Roman" w:cs="Times New Roman"/>
          <w:color w:val="000000"/>
          <w:spacing w:val="-1"/>
          <w:sz w:val="24"/>
        </w:rPr>
        <w:t>МА</w:t>
      </w:r>
      <w:r>
        <w:rPr>
          <w:rFonts w:ascii="Times New Roman" w:hAnsi="Times New Roman" w:cs="Times New Roman"/>
          <w:color w:val="000000"/>
          <w:spacing w:val="-1"/>
          <w:sz w:val="24"/>
        </w:rPr>
        <w:t>ДОУ</w:t>
      </w:r>
      <w:r w:rsidRPr="00137734">
        <w:rPr>
          <w:rFonts w:ascii="Times New Roman" w:hAnsi="Times New Roman" w:cs="Times New Roman"/>
          <w:color w:val="000000"/>
          <w:spacing w:val="1"/>
          <w:sz w:val="24"/>
        </w:rPr>
        <w:t xml:space="preserve"> </w:t>
      </w:r>
      <w:r w:rsidRPr="00137734">
        <w:rPr>
          <w:rFonts w:ascii="Times New Roman" w:hAnsi="Times New Roman" w:cs="Times New Roman"/>
          <w:color w:val="000000"/>
          <w:sz w:val="24"/>
        </w:rPr>
        <w:t>используют</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z w:val="24"/>
        </w:rPr>
        <w:t>в</w:t>
      </w:r>
      <w:r w:rsidRPr="00137734">
        <w:rPr>
          <w:rFonts w:ascii="Times New Roman" w:hAnsi="Times New Roman" w:cs="Times New Roman"/>
          <w:color w:val="000000"/>
          <w:spacing w:val="6"/>
          <w:sz w:val="24"/>
        </w:rPr>
        <w:t xml:space="preserve"> </w:t>
      </w:r>
      <w:r w:rsidRPr="00137734">
        <w:rPr>
          <w:rFonts w:ascii="Times New Roman" w:hAnsi="Times New Roman" w:cs="Times New Roman"/>
          <w:color w:val="000000"/>
          <w:sz w:val="24"/>
        </w:rPr>
        <w:t>работе</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календарь</w:t>
      </w:r>
      <w:r w:rsidRPr="00137734">
        <w:rPr>
          <w:rFonts w:ascii="Times New Roman" w:hAnsi="Times New Roman" w:cs="Times New Roman"/>
          <w:color w:val="000000"/>
          <w:spacing w:val="8"/>
          <w:sz w:val="24"/>
        </w:rPr>
        <w:t xml:space="preserve"> </w:t>
      </w:r>
      <w:r w:rsidRPr="00137734">
        <w:rPr>
          <w:rFonts w:ascii="Times New Roman" w:hAnsi="Times New Roman" w:cs="Times New Roman"/>
          <w:color w:val="000000"/>
          <w:sz w:val="24"/>
        </w:rPr>
        <w:t>образовательных</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событий,</w:t>
      </w:r>
      <w:r w:rsidRPr="00137734">
        <w:rPr>
          <w:rFonts w:ascii="Times New Roman" w:hAnsi="Times New Roman" w:cs="Times New Roman"/>
          <w:color w:val="000000"/>
          <w:spacing w:val="5"/>
          <w:sz w:val="24"/>
        </w:rPr>
        <w:t xml:space="preserve"> </w:t>
      </w:r>
      <w:r w:rsidRPr="00137734">
        <w:rPr>
          <w:rFonts w:ascii="Times New Roman" w:hAnsi="Times New Roman" w:cs="Times New Roman"/>
          <w:color w:val="000000"/>
          <w:sz w:val="24"/>
        </w:rPr>
        <w:t>приуроченных к</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z w:val="24"/>
        </w:rPr>
        <w:t>государственным</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национальным</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праздникам</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Российской</w:t>
      </w:r>
      <w:r w:rsidRPr="00137734">
        <w:rPr>
          <w:rFonts w:ascii="Times New Roman" w:hAnsi="Times New Roman" w:cs="Times New Roman"/>
          <w:color w:val="000000"/>
          <w:spacing w:val="83"/>
          <w:sz w:val="24"/>
        </w:rPr>
        <w:t xml:space="preserve"> </w:t>
      </w:r>
      <w:r w:rsidRPr="00137734">
        <w:rPr>
          <w:rFonts w:ascii="Times New Roman" w:hAnsi="Times New Roman" w:cs="Times New Roman"/>
          <w:color w:val="000000"/>
          <w:sz w:val="24"/>
        </w:rPr>
        <w:t>Федерации,</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памятным</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датам</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и</w:t>
      </w:r>
      <w:r>
        <w:rPr>
          <w:rFonts w:ascii="Times New Roman" w:hAnsi="Times New Roman" w:cs="Times New Roman"/>
          <w:color w:val="000000"/>
          <w:sz w:val="24"/>
        </w:rPr>
        <w:t xml:space="preserve"> </w:t>
      </w:r>
      <w:r w:rsidRPr="00137734">
        <w:rPr>
          <w:rFonts w:ascii="Times New Roman" w:hAnsi="Times New Roman" w:cs="Times New Roman"/>
          <w:color w:val="000000"/>
          <w:sz w:val="24"/>
        </w:rPr>
        <w:t>событиям</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российской</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истории</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культуры</w:t>
      </w:r>
      <w:r w:rsidRPr="00137734">
        <w:rPr>
          <w:rFonts w:ascii="Times New Roman" w:hAnsi="Times New Roman" w:cs="Times New Roman"/>
          <w:color w:val="000000"/>
          <w:spacing w:val="112"/>
          <w:sz w:val="24"/>
        </w:rPr>
        <w:t xml:space="preserve"> </w:t>
      </w:r>
      <w:r w:rsidRPr="00137734">
        <w:rPr>
          <w:rFonts w:ascii="Times New Roman" w:hAnsi="Times New Roman" w:cs="Times New Roman"/>
          <w:color w:val="000000"/>
          <w:spacing w:val="1"/>
          <w:sz w:val="24"/>
        </w:rPr>
        <w:t>на</w:t>
      </w:r>
      <w:r w:rsidRPr="00137734">
        <w:rPr>
          <w:rFonts w:ascii="Times New Roman" w:hAnsi="Times New Roman" w:cs="Times New Roman"/>
          <w:color w:val="000000"/>
          <w:spacing w:val="111"/>
          <w:sz w:val="24"/>
        </w:rPr>
        <w:t xml:space="preserve"> </w:t>
      </w:r>
      <w:r w:rsidRPr="00137734">
        <w:rPr>
          <w:rFonts w:ascii="Times New Roman" w:hAnsi="Times New Roman" w:cs="Times New Roman"/>
          <w:color w:val="000000"/>
          <w:spacing w:val="-1"/>
          <w:sz w:val="24"/>
        </w:rPr>
        <w:t>учебный</w:t>
      </w:r>
      <w:r w:rsidRPr="00137734">
        <w:rPr>
          <w:rFonts w:ascii="Times New Roman" w:hAnsi="Times New Roman" w:cs="Times New Roman"/>
          <w:color w:val="000000"/>
          <w:spacing w:val="111"/>
          <w:sz w:val="24"/>
        </w:rPr>
        <w:t xml:space="preserve"> </w:t>
      </w:r>
      <w:r w:rsidRPr="00137734">
        <w:rPr>
          <w:rFonts w:ascii="Times New Roman" w:hAnsi="Times New Roman" w:cs="Times New Roman"/>
          <w:color w:val="000000"/>
          <w:sz w:val="24"/>
        </w:rPr>
        <w:t>год</w:t>
      </w:r>
      <w:r w:rsidRPr="00137734">
        <w:rPr>
          <w:rFonts w:ascii="Times New Roman" w:hAnsi="Times New Roman" w:cs="Times New Roman"/>
          <w:color w:val="000000"/>
          <w:spacing w:val="110"/>
          <w:sz w:val="24"/>
        </w:rPr>
        <w:t xml:space="preserve"> </w:t>
      </w:r>
      <w:r w:rsidRPr="00137734">
        <w:rPr>
          <w:rFonts w:ascii="Times New Roman" w:hAnsi="Times New Roman" w:cs="Times New Roman"/>
          <w:color w:val="000000"/>
          <w:sz w:val="24"/>
        </w:rPr>
        <w:t>от</w:t>
      </w:r>
      <w:r w:rsidRPr="00137734">
        <w:rPr>
          <w:rFonts w:ascii="Times New Roman" w:hAnsi="Times New Roman" w:cs="Times New Roman"/>
          <w:color w:val="000000"/>
          <w:spacing w:val="118"/>
          <w:sz w:val="24"/>
        </w:rPr>
        <w:t xml:space="preserve"> </w:t>
      </w:r>
      <w:r w:rsidRPr="00137734">
        <w:rPr>
          <w:rFonts w:ascii="Times New Roman" w:hAnsi="Times New Roman" w:cs="Times New Roman"/>
          <w:color w:val="000000"/>
          <w:sz w:val="24"/>
        </w:rPr>
        <w:t>Минпросвещения</w:t>
      </w:r>
      <w:r w:rsidRPr="00137734">
        <w:rPr>
          <w:rFonts w:ascii="Times New Roman" w:hAnsi="Times New Roman" w:cs="Times New Roman"/>
          <w:color w:val="000000"/>
          <w:spacing w:val="110"/>
          <w:sz w:val="24"/>
        </w:rPr>
        <w:t xml:space="preserve"> </w:t>
      </w:r>
      <w:r w:rsidRPr="00137734">
        <w:rPr>
          <w:rFonts w:ascii="Times New Roman" w:hAnsi="Times New Roman" w:cs="Times New Roman"/>
          <w:color w:val="000000"/>
          <w:sz w:val="24"/>
        </w:rPr>
        <w:t>России.</w:t>
      </w:r>
    </w:p>
    <w:p w:rsidR="00137734" w:rsidRPr="00137734" w:rsidRDefault="00137734" w:rsidP="00137734">
      <w:pPr>
        <w:pBdr>
          <w:top w:val="none" w:sz="4" w:space="0" w:color="000000"/>
          <w:left w:val="none" w:sz="4" w:space="0" w:color="000000"/>
          <w:bottom w:val="none" w:sz="4" w:space="0" w:color="000000"/>
          <w:right w:val="none" w:sz="4" w:space="0" w:color="000000"/>
        </w:pBdr>
        <w:spacing w:before="2"/>
        <w:ind w:firstLine="708"/>
        <w:jc w:val="both"/>
        <w:rPr>
          <w:rFonts w:ascii="Times New Roman" w:hAnsi="Times New Roman" w:cs="Times New Roman"/>
        </w:rPr>
      </w:pPr>
      <w:r w:rsidRPr="00137734">
        <w:rPr>
          <w:rFonts w:ascii="Times New Roman" w:hAnsi="Times New Roman" w:cs="Times New Roman"/>
          <w:color w:val="000000"/>
          <w:sz w:val="24"/>
        </w:rPr>
        <w:t>Предложенные</w:t>
      </w:r>
      <w:r w:rsidRPr="00137734">
        <w:rPr>
          <w:rFonts w:ascii="Times New Roman" w:hAnsi="Times New Roman" w:cs="Times New Roman"/>
          <w:color w:val="000000"/>
          <w:spacing w:val="94"/>
          <w:sz w:val="24"/>
        </w:rPr>
        <w:t xml:space="preserve"> </w:t>
      </w:r>
      <w:r w:rsidRPr="00137734">
        <w:rPr>
          <w:rFonts w:ascii="Times New Roman" w:hAnsi="Times New Roman" w:cs="Times New Roman"/>
          <w:color w:val="000000"/>
          <w:sz w:val="24"/>
        </w:rPr>
        <w:t>темы</w:t>
      </w:r>
      <w:r w:rsidRPr="00137734">
        <w:rPr>
          <w:rFonts w:ascii="Times New Roman" w:hAnsi="Times New Roman" w:cs="Times New Roman"/>
          <w:color w:val="000000"/>
          <w:spacing w:val="98"/>
          <w:sz w:val="24"/>
        </w:rPr>
        <w:t xml:space="preserve"> </w:t>
      </w:r>
      <w:r w:rsidRPr="00137734">
        <w:rPr>
          <w:rFonts w:ascii="Times New Roman" w:hAnsi="Times New Roman" w:cs="Times New Roman"/>
          <w:color w:val="000000"/>
          <w:sz w:val="24"/>
        </w:rPr>
        <w:t>являются</w:t>
      </w:r>
      <w:r w:rsidRPr="00137734">
        <w:rPr>
          <w:rFonts w:ascii="Times New Roman" w:hAnsi="Times New Roman" w:cs="Times New Roman"/>
          <w:color w:val="000000"/>
          <w:spacing w:val="96"/>
          <w:sz w:val="24"/>
        </w:rPr>
        <w:t xml:space="preserve"> </w:t>
      </w:r>
      <w:r w:rsidRPr="00137734">
        <w:rPr>
          <w:rFonts w:ascii="Times New Roman" w:hAnsi="Times New Roman" w:cs="Times New Roman"/>
          <w:color w:val="000000"/>
          <w:sz w:val="24"/>
        </w:rPr>
        <w:t>примерными,</w:t>
      </w:r>
      <w:r w:rsidRPr="00137734">
        <w:rPr>
          <w:rFonts w:ascii="Times New Roman" w:hAnsi="Times New Roman" w:cs="Times New Roman"/>
          <w:color w:val="000000"/>
          <w:spacing w:val="252"/>
          <w:sz w:val="24"/>
        </w:rPr>
        <w:t xml:space="preserve"> </w:t>
      </w:r>
      <w:r w:rsidRPr="00137734">
        <w:rPr>
          <w:rFonts w:ascii="Times New Roman" w:hAnsi="Times New Roman" w:cs="Times New Roman"/>
          <w:color w:val="000000"/>
          <w:sz w:val="24"/>
        </w:rPr>
        <w:t>педагоги</w:t>
      </w:r>
      <w:r w:rsidRPr="00137734">
        <w:rPr>
          <w:rFonts w:ascii="Times New Roman" w:hAnsi="Times New Roman" w:cs="Times New Roman"/>
          <w:color w:val="000000"/>
          <w:spacing w:val="97"/>
          <w:sz w:val="24"/>
        </w:rPr>
        <w:t xml:space="preserve"> </w:t>
      </w:r>
      <w:r w:rsidRPr="00137734">
        <w:rPr>
          <w:rFonts w:ascii="Times New Roman" w:hAnsi="Times New Roman" w:cs="Times New Roman"/>
          <w:color w:val="000000"/>
          <w:sz w:val="24"/>
        </w:rPr>
        <w:t>групп</w:t>
      </w:r>
      <w:r w:rsidRPr="00137734">
        <w:rPr>
          <w:rFonts w:ascii="Times New Roman" w:hAnsi="Times New Roman" w:cs="Times New Roman"/>
          <w:color w:val="000000"/>
          <w:spacing w:val="97"/>
          <w:sz w:val="24"/>
        </w:rPr>
        <w:t xml:space="preserve"> </w:t>
      </w:r>
      <w:r w:rsidRPr="00137734">
        <w:rPr>
          <w:rFonts w:ascii="Times New Roman" w:hAnsi="Times New Roman" w:cs="Times New Roman"/>
          <w:color w:val="000000"/>
          <w:sz w:val="24"/>
        </w:rPr>
        <w:t>могут</w:t>
      </w:r>
      <w:r w:rsidRPr="00137734">
        <w:rPr>
          <w:rFonts w:ascii="Times New Roman" w:hAnsi="Times New Roman" w:cs="Times New Roman"/>
          <w:color w:val="000000"/>
          <w:spacing w:val="97"/>
          <w:sz w:val="24"/>
        </w:rPr>
        <w:t xml:space="preserve"> </w:t>
      </w:r>
      <w:r w:rsidRPr="00137734">
        <w:rPr>
          <w:rFonts w:ascii="Times New Roman" w:hAnsi="Times New Roman" w:cs="Times New Roman"/>
          <w:color w:val="000000"/>
          <w:sz w:val="24"/>
        </w:rPr>
        <w:t>сократить,</w:t>
      </w:r>
      <w:r w:rsidRPr="00137734">
        <w:rPr>
          <w:rFonts w:ascii="Times New Roman" w:hAnsi="Times New Roman" w:cs="Times New Roman"/>
          <w:color w:val="000000"/>
          <w:spacing w:val="98"/>
          <w:sz w:val="24"/>
        </w:rPr>
        <w:t xml:space="preserve"> </w:t>
      </w:r>
      <w:r w:rsidRPr="00137734">
        <w:rPr>
          <w:rFonts w:ascii="Times New Roman" w:hAnsi="Times New Roman" w:cs="Times New Roman"/>
          <w:color w:val="000000"/>
          <w:sz w:val="24"/>
        </w:rPr>
        <w:t>увеличить,</w:t>
      </w:r>
      <w:r>
        <w:rPr>
          <w:rFonts w:ascii="Times New Roman" w:hAnsi="Times New Roman" w:cs="Times New Roman"/>
          <w:color w:val="000000"/>
          <w:sz w:val="24"/>
        </w:rPr>
        <w:t xml:space="preserve"> </w:t>
      </w:r>
      <w:r w:rsidRPr="00137734">
        <w:rPr>
          <w:rFonts w:ascii="Times New Roman" w:hAnsi="Times New Roman" w:cs="Times New Roman"/>
          <w:color w:val="000000"/>
          <w:sz w:val="24"/>
        </w:rPr>
        <w:t>заменить</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pacing w:val="-1"/>
          <w:sz w:val="24"/>
        </w:rPr>
        <w:t>другими.</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pacing w:val="1"/>
          <w:sz w:val="24"/>
        </w:rPr>
        <w:t>Одной</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теме</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следует</w:t>
      </w:r>
      <w:r w:rsidRPr="00137734">
        <w:rPr>
          <w:rFonts w:ascii="Times New Roman" w:hAnsi="Times New Roman" w:cs="Times New Roman"/>
          <w:color w:val="000000"/>
          <w:spacing w:val="80"/>
          <w:sz w:val="24"/>
        </w:rPr>
        <w:t xml:space="preserve"> </w:t>
      </w:r>
      <w:r w:rsidRPr="00137734">
        <w:rPr>
          <w:rFonts w:ascii="Times New Roman" w:hAnsi="Times New Roman" w:cs="Times New Roman"/>
          <w:color w:val="000000"/>
          <w:sz w:val="24"/>
        </w:rPr>
        <w:t>уделять</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pacing w:val="1"/>
          <w:sz w:val="24"/>
        </w:rPr>
        <w:t>не</w:t>
      </w:r>
      <w:r w:rsidRPr="00137734">
        <w:rPr>
          <w:rFonts w:ascii="Times New Roman" w:hAnsi="Times New Roman" w:cs="Times New Roman"/>
          <w:color w:val="000000"/>
          <w:spacing w:val="72"/>
          <w:sz w:val="24"/>
        </w:rPr>
        <w:t xml:space="preserve"> </w:t>
      </w:r>
      <w:r w:rsidRPr="00137734">
        <w:rPr>
          <w:rFonts w:ascii="Times New Roman" w:hAnsi="Times New Roman" w:cs="Times New Roman"/>
          <w:color w:val="000000"/>
          <w:sz w:val="24"/>
        </w:rPr>
        <w:t>менее</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1</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pacing w:val="1"/>
          <w:sz w:val="24"/>
        </w:rPr>
        <w:t>недели.</w:t>
      </w:r>
      <w:r w:rsidRPr="00137734">
        <w:rPr>
          <w:rFonts w:ascii="Times New Roman" w:hAnsi="Times New Roman" w:cs="Times New Roman"/>
          <w:color w:val="000000"/>
          <w:spacing w:val="218"/>
          <w:sz w:val="24"/>
        </w:rPr>
        <w:t xml:space="preserve"> </w:t>
      </w:r>
      <w:r w:rsidRPr="00137734">
        <w:rPr>
          <w:rFonts w:ascii="Times New Roman" w:hAnsi="Times New Roman" w:cs="Times New Roman"/>
          <w:color w:val="000000"/>
          <w:spacing w:val="-1"/>
          <w:sz w:val="24"/>
        </w:rPr>
        <w:t>Тема</w:t>
      </w:r>
      <w:r w:rsidRPr="00137734">
        <w:rPr>
          <w:rFonts w:ascii="Times New Roman" w:hAnsi="Times New Roman" w:cs="Times New Roman"/>
          <w:color w:val="000000"/>
          <w:spacing w:val="76"/>
          <w:sz w:val="24"/>
        </w:rPr>
        <w:t xml:space="preserve"> </w:t>
      </w:r>
      <w:r w:rsidRPr="00137734">
        <w:rPr>
          <w:rFonts w:ascii="Times New Roman" w:hAnsi="Times New Roman" w:cs="Times New Roman"/>
          <w:color w:val="000000"/>
          <w:sz w:val="24"/>
        </w:rPr>
        <w:t>недели</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z w:val="24"/>
        </w:rPr>
        <w:t>находит</w:t>
      </w:r>
      <w:r>
        <w:rPr>
          <w:rFonts w:ascii="Times New Roman" w:hAnsi="Times New Roman" w:cs="Times New Roman"/>
          <w:color w:val="000000"/>
          <w:sz w:val="24"/>
        </w:rPr>
        <w:t xml:space="preserve"> </w:t>
      </w:r>
      <w:r w:rsidRPr="00137734">
        <w:rPr>
          <w:rFonts w:ascii="Times New Roman" w:hAnsi="Times New Roman" w:cs="Times New Roman"/>
          <w:color w:val="000000"/>
          <w:sz w:val="24"/>
        </w:rPr>
        <w:t>отражение</w:t>
      </w:r>
      <w:r w:rsidRPr="00137734">
        <w:rPr>
          <w:rFonts w:ascii="Times New Roman" w:hAnsi="Times New Roman" w:cs="Times New Roman"/>
          <w:color w:val="000000"/>
          <w:spacing w:val="-1"/>
          <w:sz w:val="24"/>
        </w:rPr>
        <w:t xml:space="preserve"> </w:t>
      </w:r>
      <w:r w:rsidRPr="00137734">
        <w:rPr>
          <w:rFonts w:ascii="Times New Roman" w:hAnsi="Times New Roman" w:cs="Times New Roman"/>
          <w:color w:val="000000"/>
          <w:sz w:val="24"/>
        </w:rPr>
        <w:t>в РППС групп.</w:t>
      </w:r>
    </w:p>
    <w:p w:rsidR="00137734" w:rsidRPr="00137734" w:rsidRDefault="00137734" w:rsidP="0013773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137734">
        <w:rPr>
          <w:rFonts w:ascii="Times New Roman" w:hAnsi="Times New Roman" w:cs="Times New Roman"/>
          <w:color w:val="000000"/>
          <w:sz w:val="24"/>
        </w:rPr>
        <w:t>Комплексно</w:t>
      </w:r>
      <w:r w:rsidRPr="00137734">
        <w:rPr>
          <w:rFonts w:ascii="Times New Roman" w:hAnsi="Times New Roman" w:cs="Times New Roman"/>
          <w:color w:val="000000"/>
          <w:spacing w:val="130"/>
          <w:sz w:val="24"/>
        </w:rPr>
        <w:t xml:space="preserve"> </w:t>
      </w:r>
      <w:r w:rsidRPr="00137734">
        <w:rPr>
          <w:rFonts w:ascii="Times New Roman" w:hAnsi="Times New Roman" w:cs="Times New Roman"/>
          <w:color w:val="000000"/>
          <w:sz w:val="24"/>
        </w:rPr>
        <w:t>-</w:t>
      </w:r>
      <w:r w:rsidRPr="00137734">
        <w:rPr>
          <w:rFonts w:ascii="Times New Roman" w:hAnsi="Times New Roman" w:cs="Times New Roman"/>
          <w:color w:val="000000"/>
          <w:spacing w:val="129"/>
          <w:sz w:val="24"/>
        </w:rPr>
        <w:t xml:space="preserve"> </w:t>
      </w:r>
      <w:r w:rsidRPr="00137734">
        <w:rPr>
          <w:rFonts w:ascii="Times New Roman" w:hAnsi="Times New Roman" w:cs="Times New Roman"/>
          <w:color w:val="000000"/>
          <w:sz w:val="24"/>
        </w:rPr>
        <w:t>тематическое</w:t>
      </w:r>
      <w:r w:rsidRPr="00137734">
        <w:rPr>
          <w:rFonts w:ascii="Times New Roman" w:hAnsi="Times New Roman" w:cs="Times New Roman"/>
          <w:color w:val="000000"/>
          <w:spacing w:val="129"/>
          <w:sz w:val="24"/>
        </w:rPr>
        <w:t xml:space="preserve"> </w:t>
      </w:r>
      <w:r w:rsidRPr="00137734">
        <w:rPr>
          <w:rFonts w:ascii="Times New Roman" w:hAnsi="Times New Roman" w:cs="Times New Roman"/>
          <w:color w:val="000000"/>
          <w:sz w:val="24"/>
        </w:rPr>
        <w:t>планирование</w:t>
      </w:r>
      <w:r w:rsidRPr="00137734">
        <w:rPr>
          <w:rFonts w:ascii="Times New Roman" w:hAnsi="Times New Roman" w:cs="Times New Roman"/>
          <w:color w:val="000000"/>
          <w:spacing w:val="132"/>
          <w:sz w:val="24"/>
        </w:rPr>
        <w:t xml:space="preserve"> </w:t>
      </w:r>
      <w:r w:rsidRPr="00137734">
        <w:rPr>
          <w:rFonts w:ascii="Times New Roman" w:hAnsi="Times New Roman" w:cs="Times New Roman"/>
          <w:color w:val="000000"/>
          <w:sz w:val="24"/>
        </w:rPr>
        <w:t>–</w:t>
      </w:r>
      <w:r w:rsidRPr="00137734">
        <w:rPr>
          <w:rFonts w:ascii="Times New Roman" w:hAnsi="Times New Roman" w:cs="Times New Roman"/>
          <w:color w:val="000000"/>
          <w:spacing w:val="130"/>
          <w:sz w:val="24"/>
        </w:rPr>
        <w:t xml:space="preserve"> </w:t>
      </w:r>
      <w:r w:rsidRPr="00137734">
        <w:rPr>
          <w:rFonts w:ascii="Times New Roman" w:hAnsi="Times New Roman" w:cs="Times New Roman"/>
          <w:color w:val="000000"/>
          <w:sz w:val="24"/>
        </w:rPr>
        <w:t>внутренний</w:t>
      </w:r>
      <w:r w:rsidRPr="00137734">
        <w:rPr>
          <w:rFonts w:ascii="Times New Roman" w:hAnsi="Times New Roman" w:cs="Times New Roman"/>
          <w:color w:val="000000"/>
          <w:spacing w:val="128"/>
          <w:sz w:val="24"/>
        </w:rPr>
        <w:t xml:space="preserve"> </w:t>
      </w:r>
      <w:r w:rsidRPr="00137734">
        <w:rPr>
          <w:rFonts w:ascii="Times New Roman" w:hAnsi="Times New Roman" w:cs="Times New Roman"/>
          <w:color w:val="000000"/>
          <w:sz w:val="24"/>
        </w:rPr>
        <w:t>инструмент,</w:t>
      </w:r>
      <w:r w:rsidRPr="00137734">
        <w:rPr>
          <w:rFonts w:ascii="Times New Roman" w:hAnsi="Times New Roman" w:cs="Times New Roman"/>
          <w:color w:val="000000"/>
          <w:spacing w:val="130"/>
          <w:sz w:val="24"/>
        </w:rPr>
        <w:t xml:space="preserve"> </w:t>
      </w:r>
      <w:r w:rsidRPr="00137734">
        <w:rPr>
          <w:rFonts w:ascii="Times New Roman" w:hAnsi="Times New Roman" w:cs="Times New Roman"/>
          <w:color w:val="000000"/>
          <w:sz w:val="24"/>
        </w:rPr>
        <w:t>помогающий помогает</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педагогу</w:t>
      </w:r>
      <w:r w:rsidRPr="00137734">
        <w:rPr>
          <w:rFonts w:ascii="Times New Roman" w:hAnsi="Times New Roman" w:cs="Times New Roman"/>
          <w:color w:val="000000"/>
          <w:spacing w:val="4"/>
          <w:sz w:val="24"/>
        </w:rPr>
        <w:t xml:space="preserve"> </w:t>
      </w:r>
      <w:r w:rsidRPr="00137734">
        <w:rPr>
          <w:rFonts w:ascii="Times New Roman" w:hAnsi="Times New Roman" w:cs="Times New Roman"/>
          <w:color w:val="000000"/>
          <w:spacing w:val="1"/>
          <w:sz w:val="24"/>
        </w:rPr>
        <w:t>строить</w:t>
      </w:r>
      <w:r w:rsidRPr="00137734">
        <w:rPr>
          <w:rFonts w:ascii="Times New Roman" w:hAnsi="Times New Roman" w:cs="Times New Roman"/>
          <w:color w:val="000000"/>
          <w:spacing w:val="7"/>
          <w:sz w:val="24"/>
        </w:rPr>
        <w:t xml:space="preserve"> </w:t>
      </w:r>
      <w:r w:rsidRPr="00137734">
        <w:rPr>
          <w:rFonts w:ascii="Times New Roman" w:hAnsi="Times New Roman" w:cs="Times New Roman"/>
          <w:color w:val="000000"/>
          <w:sz w:val="24"/>
        </w:rPr>
        <w:t>работу</w:t>
      </w:r>
      <w:r w:rsidRPr="00137734">
        <w:rPr>
          <w:rFonts w:ascii="Times New Roman" w:hAnsi="Times New Roman" w:cs="Times New Roman"/>
          <w:color w:val="000000"/>
          <w:spacing w:val="2"/>
          <w:sz w:val="24"/>
        </w:rPr>
        <w:t xml:space="preserve"> </w:t>
      </w:r>
      <w:r w:rsidRPr="00137734">
        <w:rPr>
          <w:rFonts w:ascii="Times New Roman" w:hAnsi="Times New Roman" w:cs="Times New Roman"/>
          <w:color w:val="000000"/>
          <w:sz w:val="24"/>
        </w:rPr>
        <w:t>с</w:t>
      </w:r>
      <w:r w:rsidRPr="00137734">
        <w:rPr>
          <w:rFonts w:ascii="Times New Roman" w:hAnsi="Times New Roman" w:cs="Times New Roman"/>
          <w:color w:val="000000"/>
          <w:spacing w:val="8"/>
          <w:sz w:val="24"/>
        </w:rPr>
        <w:t xml:space="preserve"> </w:t>
      </w:r>
      <w:r w:rsidRPr="00137734">
        <w:rPr>
          <w:rFonts w:ascii="Times New Roman" w:hAnsi="Times New Roman" w:cs="Times New Roman"/>
          <w:color w:val="000000"/>
          <w:sz w:val="24"/>
        </w:rPr>
        <w:t>детьми,</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pacing w:val="-1"/>
          <w:sz w:val="24"/>
        </w:rPr>
        <w:t>интегрируя</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содержание,</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методы</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приемы</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pacing w:val="1"/>
          <w:sz w:val="24"/>
        </w:rPr>
        <w:t>из</w:t>
      </w:r>
      <w:r w:rsidRPr="00137734">
        <w:rPr>
          <w:rFonts w:ascii="Times New Roman" w:hAnsi="Times New Roman" w:cs="Times New Roman"/>
          <w:color w:val="000000"/>
          <w:spacing w:val="7"/>
          <w:sz w:val="24"/>
        </w:rPr>
        <w:t xml:space="preserve"> </w:t>
      </w:r>
      <w:r w:rsidRPr="00137734">
        <w:rPr>
          <w:rFonts w:ascii="Times New Roman" w:hAnsi="Times New Roman" w:cs="Times New Roman"/>
          <w:color w:val="000000"/>
          <w:spacing w:val="-1"/>
          <w:sz w:val="24"/>
        </w:rPr>
        <w:t>разных</w:t>
      </w:r>
      <w:r w:rsidRPr="00137734">
        <w:rPr>
          <w:rFonts w:ascii="Times New Roman" w:hAnsi="Times New Roman" w:cs="Times New Roman"/>
        </w:rPr>
        <w:t xml:space="preserve"> </w:t>
      </w:r>
      <w:r w:rsidRPr="00137734">
        <w:rPr>
          <w:rFonts w:ascii="Times New Roman" w:hAnsi="Times New Roman" w:cs="Times New Roman"/>
          <w:color w:val="000000"/>
          <w:sz w:val="24"/>
        </w:rPr>
        <w:t>образовательных</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областей.</w:t>
      </w:r>
      <w:r w:rsidRPr="00137734">
        <w:rPr>
          <w:rFonts w:ascii="Times New Roman" w:hAnsi="Times New Roman" w:cs="Times New Roman"/>
          <w:color w:val="000000"/>
          <w:spacing w:val="168"/>
          <w:sz w:val="24"/>
        </w:rPr>
        <w:t xml:space="preserve"> </w:t>
      </w:r>
      <w:r w:rsidRPr="00137734">
        <w:rPr>
          <w:rFonts w:ascii="Times New Roman" w:hAnsi="Times New Roman" w:cs="Times New Roman"/>
          <w:color w:val="000000"/>
          <w:sz w:val="24"/>
        </w:rPr>
        <w:t>Принцип</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сезонности</w:t>
      </w:r>
      <w:r w:rsidRPr="00137734">
        <w:rPr>
          <w:rFonts w:ascii="Times New Roman" w:hAnsi="Times New Roman" w:cs="Times New Roman"/>
          <w:color w:val="000000"/>
          <w:spacing w:val="171"/>
          <w:sz w:val="24"/>
        </w:rPr>
        <w:t xml:space="preserve"> </w:t>
      </w:r>
      <w:r w:rsidRPr="00137734">
        <w:rPr>
          <w:rFonts w:ascii="Times New Roman" w:hAnsi="Times New Roman" w:cs="Times New Roman"/>
          <w:color w:val="000000"/>
          <w:spacing w:val="-1"/>
          <w:sz w:val="24"/>
        </w:rPr>
        <w:t>учитывается</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в</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планировании</w:t>
      </w:r>
      <w:r w:rsidRPr="00137734">
        <w:rPr>
          <w:rFonts w:ascii="Times New Roman" w:hAnsi="Times New Roman" w:cs="Times New Roman"/>
          <w:color w:val="000000"/>
          <w:spacing w:val="166"/>
          <w:sz w:val="24"/>
        </w:rPr>
        <w:t xml:space="preserve"> </w:t>
      </w:r>
      <w:r w:rsidRPr="00137734">
        <w:rPr>
          <w:rFonts w:ascii="Times New Roman" w:hAnsi="Times New Roman" w:cs="Times New Roman"/>
          <w:color w:val="000000"/>
          <w:sz w:val="24"/>
        </w:rPr>
        <w:t>занятий,</w:t>
      </w:r>
      <w:r w:rsidRPr="00137734">
        <w:rPr>
          <w:rFonts w:ascii="Times New Roman" w:hAnsi="Times New Roman" w:cs="Times New Roman"/>
        </w:rPr>
        <w:t xml:space="preserve"> </w:t>
      </w:r>
      <w:r w:rsidRPr="00137734">
        <w:rPr>
          <w:rFonts w:ascii="Times New Roman" w:hAnsi="Times New Roman" w:cs="Times New Roman"/>
          <w:color w:val="000000"/>
          <w:sz w:val="24"/>
        </w:rPr>
        <w:t>совместной</w:t>
      </w:r>
      <w:r w:rsidRPr="00137734">
        <w:rPr>
          <w:rFonts w:ascii="Times New Roman" w:hAnsi="Times New Roman" w:cs="Times New Roman"/>
          <w:color w:val="000000"/>
          <w:spacing w:val="70"/>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70"/>
          <w:sz w:val="24"/>
        </w:rPr>
        <w:t xml:space="preserve"> </w:t>
      </w:r>
      <w:r w:rsidRPr="00137734">
        <w:rPr>
          <w:rFonts w:ascii="Times New Roman" w:hAnsi="Times New Roman" w:cs="Times New Roman"/>
          <w:color w:val="000000"/>
          <w:sz w:val="24"/>
        </w:rPr>
        <w:t>самостоятельной</w:t>
      </w:r>
      <w:r w:rsidRPr="00137734">
        <w:rPr>
          <w:rFonts w:ascii="Times New Roman" w:hAnsi="Times New Roman" w:cs="Times New Roman"/>
          <w:color w:val="000000"/>
          <w:spacing w:val="68"/>
          <w:sz w:val="24"/>
        </w:rPr>
        <w:t xml:space="preserve"> </w:t>
      </w:r>
      <w:r w:rsidRPr="00137734">
        <w:rPr>
          <w:rFonts w:ascii="Times New Roman" w:hAnsi="Times New Roman" w:cs="Times New Roman"/>
          <w:color w:val="000000"/>
          <w:sz w:val="24"/>
        </w:rPr>
        <w:t>деятельности</w:t>
      </w:r>
      <w:r w:rsidRPr="00137734">
        <w:rPr>
          <w:rFonts w:ascii="Times New Roman" w:hAnsi="Times New Roman" w:cs="Times New Roman"/>
          <w:color w:val="000000"/>
          <w:spacing w:val="198"/>
          <w:sz w:val="24"/>
        </w:rPr>
        <w:t xml:space="preserve"> </w:t>
      </w:r>
      <w:r w:rsidRPr="00137734">
        <w:rPr>
          <w:rFonts w:ascii="Times New Roman" w:hAnsi="Times New Roman" w:cs="Times New Roman"/>
          <w:color w:val="000000"/>
          <w:sz w:val="24"/>
        </w:rPr>
        <w:t>детей.</w:t>
      </w:r>
      <w:r w:rsidRPr="00137734">
        <w:rPr>
          <w:rFonts w:ascii="Times New Roman" w:hAnsi="Times New Roman" w:cs="Times New Roman"/>
          <w:color w:val="000000"/>
          <w:spacing w:val="69"/>
          <w:sz w:val="24"/>
        </w:rPr>
        <w:t xml:space="preserve"> </w:t>
      </w:r>
      <w:r w:rsidRPr="00137734">
        <w:rPr>
          <w:rFonts w:ascii="Times New Roman" w:hAnsi="Times New Roman" w:cs="Times New Roman"/>
          <w:color w:val="000000"/>
          <w:sz w:val="24"/>
        </w:rPr>
        <w:t>Педагоги</w:t>
      </w:r>
      <w:r w:rsidRPr="00137734">
        <w:rPr>
          <w:rFonts w:ascii="Times New Roman" w:hAnsi="Times New Roman" w:cs="Times New Roman"/>
          <w:color w:val="000000"/>
          <w:spacing w:val="71"/>
          <w:sz w:val="24"/>
        </w:rPr>
        <w:t xml:space="preserve"> </w:t>
      </w:r>
      <w:r w:rsidRPr="00137734">
        <w:rPr>
          <w:rFonts w:ascii="Times New Roman" w:hAnsi="Times New Roman" w:cs="Times New Roman"/>
          <w:color w:val="000000"/>
          <w:sz w:val="24"/>
        </w:rPr>
        <w:t>возрастных</w:t>
      </w:r>
      <w:r w:rsidRPr="00137734">
        <w:rPr>
          <w:rFonts w:ascii="Times New Roman" w:hAnsi="Times New Roman" w:cs="Times New Roman"/>
          <w:color w:val="000000"/>
          <w:spacing w:val="71"/>
          <w:sz w:val="24"/>
        </w:rPr>
        <w:t xml:space="preserve"> </w:t>
      </w:r>
      <w:r w:rsidRPr="00137734">
        <w:rPr>
          <w:rFonts w:ascii="Times New Roman" w:hAnsi="Times New Roman" w:cs="Times New Roman"/>
          <w:color w:val="000000"/>
          <w:spacing w:val="-1"/>
          <w:sz w:val="24"/>
        </w:rPr>
        <w:t>групп</w:t>
      </w:r>
      <w:r w:rsidRPr="00137734">
        <w:rPr>
          <w:rFonts w:ascii="Times New Roman" w:hAnsi="Times New Roman" w:cs="Times New Roman"/>
          <w:color w:val="000000"/>
          <w:spacing w:val="71"/>
          <w:sz w:val="24"/>
        </w:rPr>
        <w:t xml:space="preserve"> </w:t>
      </w:r>
      <w:r w:rsidRPr="00137734">
        <w:rPr>
          <w:rFonts w:ascii="Times New Roman" w:hAnsi="Times New Roman" w:cs="Times New Roman"/>
          <w:color w:val="000000"/>
          <w:sz w:val="24"/>
        </w:rPr>
        <w:t>принимают</w:t>
      </w:r>
      <w:r w:rsidRPr="00137734">
        <w:rPr>
          <w:rFonts w:ascii="Times New Roman" w:hAnsi="Times New Roman" w:cs="Times New Roman"/>
        </w:rPr>
        <w:t xml:space="preserve"> </w:t>
      </w:r>
      <w:r w:rsidRPr="00137734">
        <w:rPr>
          <w:rFonts w:ascii="Times New Roman" w:hAnsi="Times New Roman" w:cs="Times New Roman"/>
          <w:color w:val="000000"/>
          <w:sz w:val="24"/>
        </w:rPr>
        <w:t>решение</w:t>
      </w:r>
      <w:r w:rsidRPr="00137734">
        <w:rPr>
          <w:rFonts w:ascii="Times New Roman" w:hAnsi="Times New Roman" w:cs="Times New Roman"/>
          <w:color w:val="000000"/>
          <w:spacing w:val="56"/>
          <w:sz w:val="24"/>
        </w:rPr>
        <w:t xml:space="preserve"> </w:t>
      </w:r>
      <w:r w:rsidRPr="00137734">
        <w:rPr>
          <w:rFonts w:ascii="Times New Roman" w:hAnsi="Times New Roman" w:cs="Times New Roman"/>
          <w:color w:val="000000"/>
          <w:sz w:val="24"/>
        </w:rPr>
        <w:t>самостоятельно</w:t>
      </w:r>
      <w:r w:rsidRPr="00137734">
        <w:rPr>
          <w:rFonts w:ascii="Times New Roman" w:hAnsi="Times New Roman" w:cs="Times New Roman"/>
          <w:color w:val="000000"/>
          <w:spacing w:val="57"/>
          <w:sz w:val="24"/>
        </w:rPr>
        <w:t xml:space="preserve"> </w:t>
      </w:r>
      <w:r w:rsidRPr="00137734">
        <w:rPr>
          <w:rFonts w:ascii="Times New Roman" w:hAnsi="Times New Roman" w:cs="Times New Roman"/>
          <w:color w:val="000000"/>
          <w:sz w:val="24"/>
        </w:rPr>
        <w:t>об</w:t>
      </w:r>
      <w:r w:rsidRPr="00137734">
        <w:rPr>
          <w:rFonts w:ascii="Times New Roman" w:hAnsi="Times New Roman" w:cs="Times New Roman"/>
          <w:color w:val="000000"/>
          <w:spacing w:val="58"/>
          <w:sz w:val="24"/>
        </w:rPr>
        <w:t xml:space="preserve"> </w:t>
      </w:r>
      <w:r w:rsidRPr="00137734">
        <w:rPr>
          <w:rFonts w:ascii="Times New Roman" w:hAnsi="Times New Roman" w:cs="Times New Roman"/>
          <w:color w:val="000000"/>
          <w:sz w:val="24"/>
        </w:rPr>
        <w:t>использовании</w:t>
      </w:r>
      <w:r w:rsidRPr="00137734">
        <w:rPr>
          <w:rFonts w:ascii="Times New Roman" w:hAnsi="Times New Roman" w:cs="Times New Roman"/>
          <w:color w:val="000000"/>
          <w:spacing w:val="56"/>
          <w:sz w:val="24"/>
        </w:rPr>
        <w:t xml:space="preserve"> </w:t>
      </w:r>
      <w:r w:rsidRPr="00137734">
        <w:rPr>
          <w:rFonts w:ascii="Times New Roman" w:hAnsi="Times New Roman" w:cs="Times New Roman"/>
          <w:color w:val="000000"/>
          <w:sz w:val="24"/>
        </w:rPr>
        <w:t>и/или</w:t>
      </w:r>
      <w:r w:rsidRPr="00137734">
        <w:rPr>
          <w:rFonts w:ascii="Times New Roman" w:hAnsi="Times New Roman" w:cs="Times New Roman"/>
          <w:color w:val="000000"/>
          <w:spacing w:val="58"/>
          <w:sz w:val="24"/>
        </w:rPr>
        <w:t xml:space="preserve"> </w:t>
      </w:r>
      <w:r w:rsidRPr="00137734">
        <w:rPr>
          <w:rFonts w:ascii="Times New Roman" w:hAnsi="Times New Roman" w:cs="Times New Roman"/>
          <w:color w:val="000000"/>
          <w:spacing w:val="1"/>
          <w:sz w:val="24"/>
        </w:rPr>
        <w:t>не</w:t>
      </w:r>
      <w:r w:rsidRPr="00137734">
        <w:rPr>
          <w:rFonts w:ascii="Times New Roman" w:hAnsi="Times New Roman" w:cs="Times New Roman"/>
          <w:color w:val="000000"/>
          <w:spacing w:val="56"/>
          <w:sz w:val="24"/>
        </w:rPr>
        <w:t xml:space="preserve"> </w:t>
      </w:r>
      <w:r w:rsidRPr="00137734">
        <w:rPr>
          <w:rFonts w:ascii="Times New Roman" w:hAnsi="Times New Roman" w:cs="Times New Roman"/>
          <w:color w:val="000000"/>
          <w:sz w:val="24"/>
        </w:rPr>
        <w:t>использовании</w:t>
      </w:r>
      <w:r w:rsidRPr="00137734">
        <w:rPr>
          <w:rFonts w:ascii="Times New Roman" w:hAnsi="Times New Roman" w:cs="Times New Roman"/>
          <w:color w:val="000000"/>
          <w:spacing w:val="58"/>
          <w:sz w:val="24"/>
        </w:rPr>
        <w:t xml:space="preserve"> </w:t>
      </w:r>
      <w:r w:rsidRPr="00137734">
        <w:rPr>
          <w:rFonts w:ascii="Times New Roman" w:hAnsi="Times New Roman" w:cs="Times New Roman"/>
          <w:color w:val="000000"/>
          <w:spacing w:val="1"/>
          <w:sz w:val="24"/>
        </w:rPr>
        <w:t>комплексно</w:t>
      </w:r>
      <w:r w:rsidRPr="00137734">
        <w:rPr>
          <w:rFonts w:ascii="Times New Roman" w:hAnsi="Times New Roman" w:cs="Times New Roman"/>
          <w:color w:val="000000"/>
          <w:spacing w:val="-1"/>
          <w:sz w:val="24"/>
        </w:rPr>
        <w:t>-</w:t>
      </w:r>
      <w:r w:rsidRPr="00137734">
        <w:rPr>
          <w:rFonts w:ascii="Times New Roman" w:hAnsi="Times New Roman" w:cs="Times New Roman"/>
          <w:color w:val="000000"/>
          <w:sz w:val="24"/>
        </w:rPr>
        <w:t>тематического</w:t>
      </w:r>
      <w:r w:rsidRPr="00137734">
        <w:rPr>
          <w:rFonts w:ascii="Times New Roman" w:hAnsi="Times New Roman" w:cs="Times New Roman"/>
        </w:rPr>
        <w:t xml:space="preserve"> </w:t>
      </w:r>
      <w:r w:rsidRPr="00137734">
        <w:rPr>
          <w:rFonts w:ascii="Times New Roman" w:hAnsi="Times New Roman" w:cs="Times New Roman"/>
          <w:color w:val="000000"/>
          <w:sz w:val="24"/>
        </w:rPr>
        <w:t xml:space="preserve">планирования в </w:t>
      </w:r>
      <w:r w:rsidRPr="00137734">
        <w:rPr>
          <w:rFonts w:ascii="Times New Roman" w:hAnsi="Times New Roman" w:cs="Times New Roman"/>
          <w:color w:val="000000"/>
          <w:spacing w:val="-1"/>
          <w:sz w:val="24"/>
        </w:rPr>
        <w:t>своей</w:t>
      </w:r>
      <w:r w:rsidRPr="00137734">
        <w:rPr>
          <w:rFonts w:ascii="Times New Roman" w:hAnsi="Times New Roman" w:cs="Times New Roman"/>
          <w:color w:val="000000"/>
          <w:spacing w:val="2"/>
          <w:sz w:val="24"/>
        </w:rPr>
        <w:t xml:space="preserve"> </w:t>
      </w:r>
      <w:r w:rsidRPr="00137734">
        <w:rPr>
          <w:rFonts w:ascii="Times New Roman" w:hAnsi="Times New Roman" w:cs="Times New Roman"/>
          <w:color w:val="000000"/>
          <w:spacing w:val="-1"/>
          <w:sz w:val="24"/>
        </w:rPr>
        <w:t>работе.</w:t>
      </w:r>
    </w:p>
    <w:p w:rsidR="00137734" w:rsidRPr="00137734" w:rsidRDefault="00137734" w:rsidP="00137734">
      <w:pPr>
        <w:jc w:val="both"/>
        <w:rPr>
          <w:rFonts w:ascii="Times New Roman" w:eastAsia="Times New Roman" w:hAnsi="Times New Roman" w:cs="Times New Roman"/>
          <w:b/>
          <w:sz w:val="24"/>
          <w:szCs w:val="24"/>
        </w:rPr>
      </w:pPr>
    </w:p>
    <w:p w:rsidR="00C93266" w:rsidRPr="00C93266" w:rsidRDefault="00C93266" w:rsidP="00C93266">
      <w:pPr>
        <w:pStyle w:val="a3"/>
        <w:ind w:right="80"/>
        <w:jc w:val="both"/>
        <w:rPr>
          <w:rFonts w:ascii="Times New Roman" w:eastAsia="Times New Roman" w:hAnsi="Times New Roman" w:cs="Times New Roman"/>
        </w:rPr>
      </w:pPr>
      <w:r w:rsidRPr="00C93266">
        <w:rPr>
          <w:rFonts w:ascii="Times New Roman" w:eastAsia="Times New Roman" w:hAnsi="Times New Roman" w:cs="Times New Roman"/>
        </w:rPr>
        <w:t>КАЛЕНДАРНО- ТЕМАТИЧЕСКИЙ ПЛАН см. ОП ДОУ.</w:t>
      </w:r>
    </w:p>
    <w:p w:rsidR="003C3348" w:rsidRPr="00AA1E8F" w:rsidRDefault="003C3348" w:rsidP="00CC38C5">
      <w:pPr>
        <w:ind w:right="80"/>
        <w:rPr>
          <w:rFonts w:ascii="Times New Roman" w:eastAsia="Times New Roman" w:hAnsi="Times New Roman"/>
          <w:sz w:val="24"/>
          <w:szCs w:val="24"/>
        </w:rPr>
        <w:sectPr w:rsidR="003C3348" w:rsidRPr="00AA1E8F" w:rsidSect="00137734">
          <w:pgSz w:w="11906" w:h="16838"/>
          <w:pgMar w:top="1134" w:right="851" w:bottom="1134" w:left="851" w:header="0" w:footer="210" w:gutter="0"/>
          <w:cols w:space="720"/>
        </w:sectPr>
      </w:pPr>
    </w:p>
    <w:p w:rsidR="00DB1243" w:rsidRPr="008E2517" w:rsidRDefault="004125FF" w:rsidP="00DF7395">
      <w:pPr>
        <w:pStyle w:val="a3"/>
        <w:numPr>
          <w:ilvl w:val="2"/>
          <w:numId w:val="56"/>
        </w:numPr>
        <w:spacing w:line="276" w:lineRule="auto"/>
        <w:ind w:hanging="11"/>
        <w:rPr>
          <w:rFonts w:ascii="Times New Roman" w:hAnsi="Times New Roman" w:cs="Times New Roman"/>
          <w:b/>
          <w:color w:val="000000" w:themeColor="text1"/>
          <w:sz w:val="24"/>
          <w:szCs w:val="24"/>
        </w:rPr>
      </w:pPr>
      <w:r w:rsidRPr="008E2517">
        <w:rPr>
          <w:rFonts w:ascii="Times New Roman" w:hAnsi="Times New Roman" w:cs="Times New Roman"/>
          <w:b/>
          <w:color w:val="000000" w:themeColor="text1"/>
          <w:sz w:val="24"/>
          <w:szCs w:val="24"/>
        </w:rPr>
        <w:lastRenderedPageBreak/>
        <w:t xml:space="preserve">Рабочая программа </w:t>
      </w:r>
      <w:r w:rsidR="00DB1243" w:rsidRPr="008E2517">
        <w:rPr>
          <w:rFonts w:ascii="Times New Roman" w:hAnsi="Times New Roman" w:cs="Times New Roman"/>
          <w:b/>
          <w:color w:val="000000" w:themeColor="text1"/>
          <w:sz w:val="24"/>
          <w:szCs w:val="24"/>
        </w:rPr>
        <w:t>ВОСПИТАНИЯ</w:t>
      </w:r>
      <w:r w:rsidR="00B161F1">
        <w:rPr>
          <w:rFonts w:ascii="Times New Roman" w:hAnsi="Times New Roman" w:cs="Times New Roman"/>
          <w:b/>
          <w:color w:val="000000" w:themeColor="text1"/>
          <w:sz w:val="24"/>
          <w:szCs w:val="24"/>
        </w:rPr>
        <w:t xml:space="preserve"> (п.49. ФАОП ДО)</w:t>
      </w:r>
      <w:r w:rsidR="006C7999" w:rsidRPr="008E2517">
        <w:rPr>
          <w:rFonts w:ascii="Times New Roman" w:hAnsi="Times New Roman" w:cs="Times New Roman"/>
          <w:b/>
          <w:color w:val="000000" w:themeColor="text1"/>
          <w:sz w:val="24"/>
          <w:szCs w:val="24"/>
        </w:rPr>
        <w:t>.</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 xml:space="preserve">Работа по воспитанию, формированию и развитию личности обучающихся в </w:t>
      </w:r>
      <w:r w:rsidR="006A3416">
        <w:rPr>
          <w:rFonts w:ascii="Times New Roman" w:hAnsi="Times New Roman" w:cs="Times New Roman"/>
          <w:color w:val="000000" w:themeColor="text1"/>
          <w:sz w:val="24"/>
          <w:szCs w:val="24"/>
        </w:rPr>
        <w:t>МА</w:t>
      </w:r>
      <w:r w:rsidR="00E93B71" w:rsidRPr="00266E6F">
        <w:rPr>
          <w:rFonts w:ascii="Times New Roman" w:hAnsi="Times New Roman" w:cs="Times New Roman"/>
          <w:color w:val="000000" w:themeColor="text1"/>
          <w:sz w:val="24"/>
          <w:szCs w:val="24"/>
        </w:rPr>
        <w:t>ДОУ</w:t>
      </w:r>
      <w:r w:rsidRPr="00266E6F">
        <w:rPr>
          <w:rFonts w:ascii="Times New Roman" w:hAnsi="Times New Roman" w:cs="Times New Roman"/>
          <w:color w:val="000000" w:themeColor="text1"/>
          <w:sz w:val="24"/>
          <w:szCs w:val="24"/>
        </w:rPr>
        <w:t xml:space="preserve"> предполагает преемственность по отношению к достижению воспитательных целей начального общего образования (далее - НОО).</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 xml:space="preserve">В основе процесса воспитания обучающихся в </w:t>
      </w:r>
      <w:r w:rsidR="006A3416">
        <w:rPr>
          <w:rFonts w:ascii="Times New Roman" w:hAnsi="Times New Roman" w:cs="Times New Roman"/>
          <w:color w:val="000000" w:themeColor="text1"/>
          <w:sz w:val="24"/>
          <w:szCs w:val="24"/>
        </w:rPr>
        <w:t>МА</w:t>
      </w:r>
      <w:r w:rsidR="00266E6F">
        <w:rPr>
          <w:rFonts w:ascii="Times New Roman" w:hAnsi="Times New Roman" w:cs="Times New Roman"/>
          <w:color w:val="000000" w:themeColor="text1"/>
          <w:sz w:val="24"/>
          <w:szCs w:val="24"/>
        </w:rPr>
        <w:t>ДОУ</w:t>
      </w:r>
      <w:r w:rsidRPr="00266E6F">
        <w:rPr>
          <w:rFonts w:ascii="Times New Roman" w:hAnsi="Times New Roman" w:cs="Times New Roman"/>
          <w:color w:val="000000" w:themeColor="text1"/>
          <w:sz w:val="24"/>
          <w:szCs w:val="24"/>
        </w:rPr>
        <w:t xml:space="preserve"> лежат конституционные и национальные ценности российского общества.</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w:t>
      </w:r>
      <w:r w:rsidR="006A3416">
        <w:rPr>
          <w:rFonts w:ascii="Times New Roman" w:hAnsi="Times New Roman" w:cs="Times New Roman"/>
          <w:color w:val="000000" w:themeColor="text1"/>
          <w:sz w:val="24"/>
          <w:szCs w:val="24"/>
        </w:rPr>
        <w:t>МА</w:t>
      </w:r>
      <w:r w:rsidR="00266E6F">
        <w:rPr>
          <w:rFonts w:ascii="Times New Roman" w:hAnsi="Times New Roman" w:cs="Times New Roman"/>
          <w:color w:val="000000" w:themeColor="text1"/>
          <w:sz w:val="24"/>
          <w:szCs w:val="24"/>
        </w:rPr>
        <w:t>ДОУ</w:t>
      </w:r>
      <w:r w:rsidR="00266E6F" w:rsidRPr="00266E6F">
        <w:rPr>
          <w:rFonts w:ascii="Times New Roman" w:hAnsi="Times New Roman" w:cs="Times New Roman"/>
          <w:color w:val="000000" w:themeColor="text1"/>
          <w:sz w:val="24"/>
          <w:szCs w:val="24"/>
        </w:rPr>
        <w:t xml:space="preserve"> </w:t>
      </w:r>
      <w:r w:rsidRPr="00266E6F">
        <w:rPr>
          <w:rFonts w:ascii="Times New Roman" w:hAnsi="Times New Roman" w:cs="Times New Roman"/>
          <w:color w:val="000000" w:themeColor="text1"/>
          <w:sz w:val="24"/>
          <w:szCs w:val="24"/>
        </w:rPr>
        <w:t>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С учетом особенностей социокультурной среды, в которой воспитывается ребенок, в рабочей программе воспитания отражается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 xml:space="preserve">Для того чтобы эти ценности осваивались ребёнком, они должны найти свое отражение в основных направлениях воспитательной работы </w:t>
      </w:r>
      <w:r w:rsidR="006A3416">
        <w:rPr>
          <w:rFonts w:ascii="Times New Roman" w:hAnsi="Times New Roman" w:cs="Times New Roman"/>
          <w:color w:val="000000" w:themeColor="text1"/>
          <w:sz w:val="24"/>
          <w:szCs w:val="24"/>
        </w:rPr>
        <w:t>МА</w:t>
      </w:r>
      <w:r w:rsidR="00266E6F">
        <w:rPr>
          <w:rFonts w:ascii="Times New Roman" w:hAnsi="Times New Roman" w:cs="Times New Roman"/>
          <w:color w:val="000000" w:themeColor="text1"/>
          <w:sz w:val="24"/>
          <w:szCs w:val="24"/>
        </w:rPr>
        <w:t>ДОУ</w:t>
      </w:r>
      <w:r w:rsidRPr="00266E6F">
        <w:rPr>
          <w:rFonts w:ascii="Times New Roman" w:hAnsi="Times New Roman" w:cs="Times New Roman"/>
          <w:color w:val="000000" w:themeColor="text1"/>
          <w:sz w:val="24"/>
          <w:szCs w:val="24"/>
        </w:rPr>
        <w:t>.</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Ценности Родины и природы лежат в основе патриотического направления воспитания.</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Ценности человека, семьи, дружбы, сотрудничества лежат в основе социального направления воспитания.</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Ценность знания лежит в основе познавательного направления воспитания.</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Ценность здоровья лежит в основе физического и оздоровительного направления воспитания.</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Ценность труда лежит в основе трудового направления воспитания.</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Ценности культуры и красоты лежат в основе этико-эстетического направления воспитания.</w:t>
      </w:r>
    </w:p>
    <w:p w:rsidR="00E93B71" w:rsidRPr="00266E6F" w:rsidRDefault="00E93B71" w:rsidP="00266E6F">
      <w:pPr>
        <w:ind w:firstLine="720"/>
        <w:jc w:val="both"/>
        <w:rPr>
          <w:rFonts w:ascii="Times New Roman" w:hAnsi="Times New Roman" w:cs="Times New Roman"/>
          <w:color w:val="000000" w:themeColor="text1"/>
          <w:sz w:val="24"/>
          <w:szCs w:val="24"/>
        </w:rPr>
      </w:pP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Реализация Программы воспитания предполагает социальное партнерство с другими организациями.</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2359"/>
        <w:gridCol w:w="5064"/>
        <w:gridCol w:w="2781"/>
      </w:tblGrid>
      <w:tr w:rsidR="00507124" w:rsidRPr="00507124" w:rsidTr="006079CE">
        <w:tc>
          <w:tcPr>
            <w:tcW w:w="2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eastAsia="Courier New" w:hAnsi="Times New Roman" w:cs="Times New Roman"/>
                <w:sz w:val="24"/>
                <w:szCs w:val="24"/>
              </w:rPr>
              <w:t>Социальный партнер</w:t>
            </w:r>
          </w:p>
        </w:tc>
        <w:tc>
          <w:tcPr>
            <w:tcW w:w="506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eastAsia="Courier New" w:hAnsi="Times New Roman" w:cs="Times New Roman"/>
                <w:sz w:val="24"/>
                <w:szCs w:val="24"/>
              </w:rPr>
              <w:t>Краткое описание проектов, обогащающих</w:t>
            </w:r>
          </w:p>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eastAsia="Courier New" w:hAnsi="Times New Roman" w:cs="Times New Roman"/>
                <w:sz w:val="24"/>
                <w:szCs w:val="24"/>
              </w:rPr>
              <w:t>воспитательное пространство</w:t>
            </w:r>
          </w:p>
        </w:tc>
        <w:tc>
          <w:tcPr>
            <w:tcW w:w="278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eastAsia="Courier New" w:hAnsi="Times New Roman" w:cs="Times New Roman"/>
                <w:sz w:val="24"/>
                <w:szCs w:val="24"/>
              </w:rPr>
              <w:t>Точки</w:t>
            </w:r>
          </w:p>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eastAsia="Courier New" w:hAnsi="Times New Roman" w:cs="Times New Roman"/>
                <w:sz w:val="24"/>
                <w:szCs w:val="24"/>
              </w:rPr>
              <w:t>взаимодействия</w:t>
            </w:r>
          </w:p>
        </w:tc>
      </w:tr>
      <w:tr w:rsidR="00507124" w:rsidRPr="00507124" w:rsidTr="006079CE">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eastAsia="Courier New" w:hAnsi="Times New Roman" w:cs="Times New Roman"/>
                <w:sz w:val="24"/>
                <w:szCs w:val="24"/>
              </w:rPr>
              <w:t xml:space="preserve">Районный опорный центр </w:t>
            </w:r>
            <w:r w:rsidRPr="00507124">
              <w:rPr>
                <w:rFonts w:ascii="Times New Roman" w:hAnsi="Times New Roman" w:cs="Times New Roman"/>
                <w:sz w:val="24"/>
                <w:szCs w:val="24"/>
              </w:rPr>
              <w:t xml:space="preserve">профилактики ДДТТ и БДД </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eastAsia="Courier New" w:hAnsi="Times New Roman" w:cs="Times New Roman"/>
                <w:sz w:val="24"/>
                <w:szCs w:val="24"/>
              </w:rPr>
              <w:t> Работа с данными социальными партнерами направлена на формирование у детей осознанного безопасного поведения в экстремальных ситуациях, формирование знаний об оказании первой помощи.</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eastAsia="Courier New" w:hAnsi="Times New Roman" w:cs="Times New Roman"/>
                <w:sz w:val="24"/>
                <w:szCs w:val="24"/>
              </w:rPr>
              <w:t>Тематические</w:t>
            </w:r>
          </w:p>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eastAsia="Courier New" w:hAnsi="Times New Roman" w:cs="Times New Roman"/>
                <w:sz w:val="24"/>
                <w:szCs w:val="24"/>
              </w:rPr>
              <w:t>занятия,</w:t>
            </w:r>
          </w:p>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eastAsia="Courier New" w:hAnsi="Times New Roman" w:cs="Times New Roman"/>
                <w:sz w:val="24"/>
                <w:szCs w:val="24"/>
              </w:rPr>
              <w:t>конкурсы.</w:t>
            </w:r>
          </w:p>
        </w:tc>
      </w:tr>
      <w:tr w:rsidR="00507124" w:rsidRPr="00507124" w:rsidTr="006079CE">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hAnsi="Times New Roman" w:cs="Times New Roman"/>
                <w:sz w:val="24"/>
                <w:szCs w:val="24"/>
              </w:rPr>
              <w:t>Совет Отцов РТ</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eastAsia="Courier New" w:hAnsi="Times New Roman" w:cs="Times New Roman"/>
                <w:sz w:val="24"/>
                <w:szCs w:val="24"/>
              </w:rPr>
              <w:t> В</w:t>
            </w:r>
            <w:r w:rsidRPr="00507124">
              <w:rPr>
                <w:rFonts w:ascii="Times New Roman" w:hAnsi="Times New Roman" w:cs="Times New Roman"/>
                <w:sz w:val="24"/>
                <w:szCs w:val="24"/>
              </w:rPr>
              <w:t>ыступает за укрепление института семьи и популяризации традиционных семейных отношений.</w:t>
            </w:r>
          </w:p>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hAnsi="Times New Roman" w:cs="Times New Roman"/>
                <w:sz w:val="24"/>
                <w:szCs w:val="24"/>
              </w:rPr>
              <w:t>Беседы, психологичесике тренини, юридическая помощь</w:t>
            </w:r>
          </w:p>
        </w:tc>
      </w:tr>
      <w:tr w:rsidR="00507124" w:rsidRPr="00507124" w:rsidTr="006079CE">
        <w:trPr>
          <w:trHeight w:val="60"/>
        </w:trPr>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hAnsi="Times New Roman" w:cs="Times New Roman"/>
                <w:sz w:val="24"/>
                <w:szCs w:val="24"/>
              </w:rPr>
              <w:t>МОУ СОШ  № 129</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hAnsi="Times New Roman" w:cs="Times New Roman"/>
                <w:sz w:val="24"/>
                <w:szCs w:val="24"/>
              </w:rPr>
              <w:t>Представляет  собой взаимосвязь содержания  воспитательно-образовательной работы, целей, задач, методов ее осуществления.</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eastAsia="Courier New" w:hAnsi="Times New Roman" w:cs="Times New Roman"/>
                <w:sz w:val="24"/>
                <w:szCs w:val="24"/>
              </w:rPr>
              <w:t>Тематические</w:t>
            </w:r>
          </w:p>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eastAsia="Courier New" w:hAnsi="Times New Roman" w:cs="Times New Roman"/>
                <w:sz w:val="24"/>
                <w:szCs w:val="24"/>
              </w:rPr>
              <w:t>занятия,</w:t>
            </w:r>
          </w:p>
          <w:p w:rsidR="00507124" w:rsidRPr="00507124" w:rsidRDefault="00507124" w:rsidP="006079C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07124">
              <w:rPr>
                <w:rFonts w:ascii="Times New Roman" w:eastAsia="Courier New" w:hAnsi="Times New Roman" w:cs="Times New Roman"/>
                <w:sz w:val="24"/>
                <w:szCs w:val="24"/>
              </w:rPr>
              <w:t>конкурсы, знакомство с учителями.</w:t>
            </w:r>
          </w:p>
        </w:tc>
      </w:tr>
    </w:tbl>
    <w:p w:rsidR="008E2517" w:rsidRPr="008E2517" w:rsidRDefault="00DB1243" w:rsidP="00507124">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lastRenderedPageBreak/>
        <w:t xml:space="preserve">Программа воспитания является неотъемлемым компонентом </w:t>
      </w:r>
      <w:r w:rsidR="008E2517" w:rsidRPr="008E2517">
        <w:rPr>
          <w:rFonts w:ascii="Times New Roman" w:hAnsi="Times New Roman" w:cs="Times New Roman"/>
          <w:color w:val="000000" w:themeColor="text1"/>
          <w:sz w:val="24"/>
          <w:szCs w:val="24"/>
        </w:rPr>
        <w:t xml:space="preserve">адаптированной </w:t>
      </w:r>
      <w:r w:rsidRPr="008E2517">
        <w:rPr>
          <w:rFonts w:ascii="Times New Roman" w:hAnsi="Times New Roman" w:cs="Times New Roman"/>
          <w:color w:val="000000" w:themeColor="text1"/>
          <w:sz w:val="24"/>
          <w:szCs w:val="24"/>
        </w:rPr>
        <w:t xml:space="preserve">образовательной программы </w:t>
      </w:r>
      <w:r w:rsidR="008E2517" w:rsidRPr="008E2517">
        <w:rPr>
          <w:rFonts w:ascii="Times New Roman" w:hAnsi="Times New Roman" w:cs="Times New Roman"/>
          <w:color w:val="000000" w:themeColor="text1"/>
          <w:sz w:val="24"/>
          <w:szCs w:val="24"/>
        </w:rPr>
        <w:t>М</w:t>
      </w:r>
      <w:r w:rsidR="006A3416">
        <w:rPr>
          <w:rFonts w:ascii="Times New Roman" w:hAnsi="Times New Roman" w:cs="Times New Roman"/>
          <w:color w:val="000000" w:themeColor="text1"/>
          <w:sz w:val="24"/>
          <w:szCs w:val="24"/>
        </w:rPr>
        <w:t>А</w:t>
      </w:r>
      <w:r w:rsidR="008E2517"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w:t>
      </w:r>
    </w:p>
    <w:p w:rsidR="00DB1243" w:rsidRPr="00507124"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Структура Программы воспитания включает пояснительную записку и три раздела - целевой, с</w:t>
      </w:r>
      <w:r w:rsidR="00F73C52">
        <w:rPr>
          <w:rFonts w:ascii="Times New Roman" w:hAnsi="Times New Roman" w:cs="Times New Roman"/>
          <w:color w:val="000000" w:themeColor="text1"/>
          <w:sz w:val="24"/>
          <w:szCs w:val="24"/>
        </w:rPr>
        <w:t xml:space="preserve">одержательный и </w:t>
      </w:r>
      <w:r w:rsidR="00F73C52" w:rsidRPr="00507124">
        <w:rPr>
          <w:rFonts w:ascii="Times New Roman" w:hAnsi="Times New Roman" w:cs="Times New Roman"/>
          <w:color w:val="000000" w:themeColor="text1"/>
          <w:sz w:val="24"/>
          <w:szCs w:val="24"/>
        </w:rPr>
        <w:t>организационный</w:t>
      </w:r>
      <w:r w:rsidRPr="00507124">
        <w:rPr>
          <w:rFonts w:ascii="Times New Roman" w:hAnsi="Times New Roman" w:cs="Times New Roman"/>
          <w:color w:val="000000" w:themeColor="text1"/>
          <w:sz w:val="24"/>
          <w:szCs w:val="24"/>
        </w:rPr>
        <w:t xml:space="preserve"> в каждом из них предусматривается обязательная часть и часть, формируемая участниками образовательных отношений.</w:t>
      </w:r>
      <w:r w:rsidR="006B5D47" w:rsidRPr="00507124">
        <w:rPr>
          <w:rFonts w:ascii="Times New Roman" w:hAnsi="Times New Roman" w:cs="Times New Roman"/>
          <w:color w:val="000000" w:themeColor="text1"/>
          <w:sz w:val="24"/>
          <w:szCs w:val="24"/>
        </w:rPr>
        <w:t xml:space="preserve"> </w:t>
      </w:r>
    </w:p>
    <w:p w:rsidR="00DB1243" w:rsidRDefault="00DB1243" w:rsidP="00DB1243">
      <w:pPr>
        <w:spacing w:line="276" w:lineRule="auto"/>
        <w:rPr>
          <w:rFonts w:ascii="Times New Roman" w:hAnsi="Times New Roman" w:cs="Times New Roman"/>
          <w:color w:val="000000" w:themeColor="text1"/>
          <w:sz w:val="28"/>
          <w:szCs w:val="28"/>
        </w:rPr>
      </w:pPr>
    </w:p>
    <w:p w:rsidR="00DB1243" w:rsidRPr="008E2517" w:rsidRDefault="008E2517" w:rsidP="00CD4240">
      <w:pPr>
        <w:pStyle w:val="Default"/>
        <w:ind w:left="1080" w:hanging="371"/>
        <w:jc w:val="both"/>
        <w:rPr>
          <w:rFonts w:ascii="Calibri" w:hAnsi="Calibri" w:cs="Calibri"/>
          <w:b/>
          <w:bCs/>
        </w:rPr>
      </w:pPr>
      <w:r>
        <w:rPr>
          <w:b/>
          <w:bCs/>
        </w:rPr>
        <w:t>П</w:t>
      </w:r>
      <w:r w:rsidRPr="008E2517">
        <w:rPr>
          <w:b/>
          <w:bCs/>
        </w:rPr>
        <w:t>ояснительная записка</w:t>
      </w:r>
      <w:r>
        <w:rPr>
          <w:b/>
          <w:bCs/>
        </w:rPr>
        <w:t xml:space="preserve"> Программы ВОСПИТАНИЯ.</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Рабочая программа воспитания определяет содержание и организацию воспитательной работы. Рабочая программа воспитания разработана в соответствии с: </w:t>
      </w:r>
    </w:p>
    <w:p w:rsidR="00DB1243" w:rsidRPr="008E2517" w:rsidRDefault="00DB1243" w:rsidP="00DF7395">
      <w:pPr>
        <w:pStyle w:val="a3"/>
        <w:widowControl w:val="0"/>
        <w:numPr>
          <w:ilvl w:val="0"/>
          <w:numId w:val="3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ФЗ-№273 «Об образовании в Российской Федерации», соответствует требованиям ФГОС дошкольного образования. </w:t>
      </w:r>
    </w:p>
    <w:p w:rsidR="00DB1243" w:rsidRPr="008E2517" w:rsidRDefault="00DB1243" w:rsidP="00DF7395">
      <w:pPr>
        <w:pStyle w:val="a3"/>
        <w:widowControl w:val="0"/>
        <w:numPr>
          <w:ilvl w:val="0"/>
          <w:numId w:val="3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Федеральным законом от 31.07.2020 г. № 304-ФЗ «О внесении изменений в Федеральный закон «Об образовании в Российской Федерации» по вопросам воспитания обучающихся; </w:t>
      </w:r>
    </w:p>
    <w:p w:rsidR="00DB1243" w:rsidRPr="008E2517" w:rsidRDefault="00DB1243" w:rsidP="00DF7395">
      <w:pPr>
        <w:pStyle w:val="a3"/>
        <w:widowControl w:val="0"/>
        <w:numPr>
          <w:ilvl w:val="0"/>
          <w:numId w:val="3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Федеральным государственным образовательным стандартом дошкольного образования, утвержденным приказом Министерства образования и науки России от 17 октября 2013г. № 1155 (особенности реализации программы); </w:t>
      </w:r>
    </w:p>
    <w:p w:rsidR="00DB1243" w:rsidRPr="008E2517" w:rsidRDefault="00DB1243" w:rsidP="00DF7395">
      <w:pPr>
        <w:pStyle w:val="a3"/>
        <w:widowControl w:val="0"/>
        <w:numPr>
          <w:ilvl w:val="0"/>
          <w:numId w:val="3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Федеральной адаптированной образовательной программой дошкольного образования. </w:t>
      </w:r>
      <w:hyperlink r:id="rId34" w:history="1">
        <w:r w:rsidRPr="008E2517">
          <w:rPr>
            <w:rFonts w:ascii="Times New Roman" w:hAnsi="Times New Roman" w:cs="Times New Roman"/>
            <w:bCs/>
            <w:color w:val="000000" w:themeColor="text1"/>
            <w:sz w:val="24"/>
            <w:szCs w:val="24"/>
          </w:rPr>
          <w:t>Приказ Министерства просвещения РФ от 24 ноября 2022 г. N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hyperlink>
      <w:r w:rsidRPr="008E2517">
        <w:rPr>
          <w:rFonts w:ascii="Times New Roman" w:hAnsi="Times New Roman" w:cs="Times New Roman"/>
          <w:color w:val="000000" w:themeColor="text1"/>
          <w:sz w:val="24"/>
          <w:szCs w:val="24"/>
        </w:rPr>
        <w:t>.</w:t>
      </w:r>
    </w:p>
    <w:p w:rsidR="00DB1243" w:rsidRPr="008E2517" w:rsidRDefault="00DB1243" w:rsidP="00DF7395">
      <w:pPr>
        <w:pStyle w:val="a3"/>
        <w:widowControl w:val="0"/>
        <w:numPr>
          <w:ilvl w:val="0"/>
          <w:numId w:val="3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Стратегией развития воспитания в Российской Федерации на период до 2025, утверждена распоряжением Правительства Российской Федерации от 29 мая 2015 г. № 996-р. </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Рабочая программа призвана обеспечить взаимодействие воспитания в дошкольном образовательном учреждении и воспитания в семьях детей до 8 лет. </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К Программе прилагается календарный план воспитательной работы.</w:t>
      </w:r>
    </w:p>
    <w:p w:rsidR="00DB1243" w:rsidRPr="008E2517" w:rsidRDefault="00DB1243" w:rsidP="008E2517">
      <w:pPr>
        <w:jc w:val="both"/>
        <w:rPr>
          <w:rFonts w:ascii="Times New Roman" w:hAnsi="Times New Roman" w:cs="Times New Roman"/>
          <w:color w:val="000000" w:themeColor="text1"/>
          <w:sz w:val="24"/>
          <w:szCs w:val="24"/>
        </w:rPr>
      </w:pPr>
    </w:p>
    <w:p w:rsidR="00DB1243" w:rsidRDefault="00BD3206" w:rsidP="00DF7395">
      <w:pPr>
        <w:pStyle w:val="a3"/>
        <w:numPr>
          <w:ilvl w:val="3"/>
          <w:numId w:val="56"/>
        </w:numPr>
        <w:spacing w:line="276" w:lineRule="auto"/>
        <w:ind w:left="0" w:firstLine="709"/>
        <w:jc w:val="both"/>
        <w:rPr>
          <w:rFonts w:ascii="Times New Roman" w:hAnsi="Times New Roman" w:cs="Times New Roman"/>
          <w:b/>
          <w:color w:val="000000" w:themeColor="text1"/>
          <w:sz w:val="24"/>
          <w:szCs w:val="24"/>
        </w:rPr>
      </w:pPr>
      <w:hyperlink w:anchor="page6" w:history="1">
        <w:r w:rsidR="00DB1243" w:rsidRPr="008E2517">
          <w:rPr>
            <w:rFonts w:ascii="Times New Roman" w:hAnsi="Times New Roman" w:cs="Times New Roman"/>
            <w:b/>
            <w:color w:val="000000" w:themeColor="text1"/>
            <w:sz w:val="24"/>
            <w:szCs w:val="24"/>
          </w:rPr>
          <w:t>Ц</w:t>
        </w:r>
        <w:r w:rsidR="008E2517">
          <w:rPr>
            <w:rFonts w:ascii="Times New Roman" w:hAnsi="Times New Roman" w:cs="Times New Roman"/>
            <w:b/>
            <w:color w:val="000000" w:themeColor="text1"/>
            <w:sz w:val="24"/>
            <w:szCs w:val="24"/>
          </w:rPr>
          <w:t>елевой раздел Программы ВОСПИТАНИЯ</w:t>
        </w:r>
        <w:r w:rsidR="006E3E78">
          <w:rPr>
            <w:rFonts w:ascii="Times New Roman" w:hAnsi="Times New Roman" w:cs="Times New Roman"/>
            <w:b/>
            <w:color w:val="000000" w:themeColor="text1"/>
            <w:sz w:val="24"/>
            <w:szCs w:val="24"/>
          </w:rPr>
          <w:t xml:space="preserve"> (п.49.1. ФАОП ДО)</w:t>
        </w:r>
        <w:r w:rsidR="008E2517">
          <w:rPr>
            <w:rFonts w:ascii="Times New Roman" w:hAnsi="Times New Roman" w:cs="Times New Roman"/>
            <w:b/>
            <w:color w:val="000000" w:themeColor="text1"/>
            <w:sz w:val="24"/>
            <w:szCs w:val="24"/>
          </w:rPr>
          <w:t>. Цели, задачи и принципы.</w:t>
        </w:r>
      </w:hyperlink>
    </w:p>
    <w:p w:rsidR="008E2517" w:rsidRPr="000823FD" w:rsidRDefault="009B1340" w:rsidP="00AC3D75">
      <w:pPr>
        <w:pStyle w:val="a3"/>
        <w:spacing w:line="276" w:lineRule="auto"/>
        <w:ind w:left="0" w:firstLine="720"/>
        <w:jc w:val="both"/>
        <w:rPr>
          <w:rFonts w:ascii="Times New Roman" w:hAnsi="Times New Roman" w:cs="Times New Roman"/>
          <w:b/>
          <w:sz w:val="24"/>
          <w:szCs w:val="24"/>
          <w:u w:val="single"/>
        </w:rPr>
      </w:pPr>
      <w:r w:rsidRPr="009B1340">
        <w:rPr>
          <w:rFonts w:ascii="Times New Roman" w:hAnsi="Times New Roman" w:cs="Times New Roman"/>
          <w:b/>
          <w:sz w:val="24"/>
          <w:szCs w:val="24"/>
          <w:u w:val="single"/>
        </w:rPr>
        <w:t>Обязательная часть</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Общая </w:t>
      </w:r>
      <w:r w:rsidRPr="000823FD">
        <w:rPr>
          <w:rFonts w:ascii="Times New Roman" w:hAnsi="Times New Roman" w:cs="Times New Roman"/>
          <w:color w:val="000000" w:themeColor="text1"/>
          <w:sz w:val="24"/>
          <w:szCs w:val="24"/>
          <w:u w:val="single"/>
        </w:rPr>
        <w:t>цель воспитания</w:t>
      </w:r>
      <w:r w:rsidRPr="008E2517">
        <w:rPr>
          <w:rFonts w:ascii="Times New Roman" w:hAnsi="Times New Roman" w:cs="Times New Roman"/>
          <w:color w:val="000000" w:themeColor="text1"/>
          <w:sz w:val="24"/>
          <w:szCs w:val="24"/>
        </w:rPr>
        <w:t xml:space="preserve"> в </w:t>
      </w:r>
      <w:r w:rsidR="006A3416">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 личностное развитие </w:t>
      </w:r>
      <w:r w:rsidR="001C03F3" w:rsidRPr="008E2517">
        <w:rPr>
          <w:rFonts w:ascii="Times New Roman" w:hAnsi="Times New Roman" w:cs="Times New Roman"/>
          <w:color w:val="000000" w:themeColor="text1"/>
          <w:sz w:val="24"/>
          <w:szCs w:val="24"/>
        </w:rPr>
        <w:t>дошкольников и</w:t>
      </w:r>
      <w:r w:rsidRPr="008E2517">
        <w:rPr>
          <w:rFonts w:ascii="Times New Roman" w:hAnsi="Times New Roman" w:cs="Times New Roman"/>
          <w:color w:val="000000" w:themeColor="text1"/>
          <w:sz w:val="24"/>
          <w:szCs w:val="24"/>
        </w:rPr>
        <w:t xml:space="preserve"> создание условий для их позитивной социализации на основе базовых ценностей российского общества через:</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1) формирование ценностного отношения к окружающему миру, другим людям, себе;</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2) овладение первичными представлениями о базовых ценностях, а также выработанных обществом нормах и правилах поведения;</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DB1243" w:rsidRPr="008E2517" w:rsidRDefault="00DB1243" w:rsidP="008E2517">
      <w:pPr>
        <w:ind w:firstLine="720"/>
        <w:rPr>
          <w:rFonts w:ascii="Times New Roman" w:hAnsi="Times New Roman" w:cs="Times New Roman"/>
          <w:color w:val="000000" w:themeColor="text1"/>
          <w:sz w:val="24"/>
          <w:szCs w:val="24"/>
        </w:rPr>
      </w:pPr>
      <w:r w:rsidRPr="000823FD">
        <w:rPr>
          <w:rFonts w:ascii="Times New Roman" w:hAnsi="Times New Roman" w:cs="Times New Roman"/>
          <w:color w:val="000000" w:themeColor="text1"/>
          <w:sz w:val="24"/>
          <w:szCs w:val="24"/>
          <w:u w:val="single"/>
        </w:rPr>
        <w:t>Задачи воспитания</w:t>
      </w:r>
      <w:r w:rsidRPr="008E2517">
        <w:rPr>
          <w:rFonts w:ascii="Times New Roman" w:hAnsi="Times New Roman" w:cs="Times New Roman"/>
          <w:color w:val="000000" w:themeColor="text1"/>
          <w:sz w:val="24"/>
          <w:szCs w:val="24"/>
        </w:rPr>
        <w:t xml:space="preserve"> формируются для каждого возрастного периода на основе планируемых результатов достижения цели воспитания и с учетом психофизи</w:t>
      </w:r>
      <w:r w:rsidR="008E2517" w:rsidRPr="008E2517">
        <w:rPr>
          <w:rFonts w:ascii="Times New Roman" w:hAnsi="Times New Roman" w:cs="Times New Roman"/>
          <w:color w:val="000000" w:themeColor="text1"/>
          <w:sz w:val="24"/>
          <w:szCs w:val="24"/>
        </w:rPr>
        <w:t xml:space="preserve">ческих особенностей обучающихся и </w:t>
      </w:r>
      <w:r w:rsidRPr="008E2517">
        <w:rPr>
          <w:rFonts w:ascii="Times New Roman" w:hAnsi="Times New Roman" w:cs="Times New Roman"/>
          <w:color w:val="000000" w:themeColor="text1"/>
          <w:sz w:val="24"/>
          <w:szCs w:val="24"/>
        </w:rPr>
        <w:t>соответствуют основным направлениям воспитательной работы.</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Программа воспитания построена на основе духовно-нравственных и социокультурных ценностей и </w:t>
      </w:r>
      <w:r w:rsidR="008E2517" w:rsidRPr="008E2517">
        <w:rPr>
          <w:rFonts w:ascii="Times New Roman" w:hAnsi="Times New Roman" w:cs="Times New Roman"/>
          <w:color w:val="000000" w:themeColor="text1"/>
          <w:sz w:val="24"/>
          <w:szCs w:val="24"/>
        </w:rPr>
        <w:t>принятых в обществе правил,</w:t>
      </w:r>
      <w:r w:rsidRPr="008E2517">
        <w:rPr>
          <w:rFonts w:ascii="Times New Roman" w:hAnsi="Times New Roman" w:cs="Times New Roman"/>
          <w:color w:val="000000" w:themeColor="text1"/>
          <w:sz w:val="24"/>
          <w:szCs w:val="24"/>
        </w:rPr>
        <w:t xml:space="preserve"> и норм поведения в интересах человека, семьи, общества и опирается на следующие </w:t>
      </w:r>
      <w:r w:rsidRPr="000823FD">
        <w:rPr>
          <w:rFonts w:ascii="Times New Roman" w:hAnsi="Times New Roman" w:cs="Times New Roman"/>
          <w:color w:val="000000" w:themeColor="text1"/>
          <w:sz w:val="24"/>
          <w:szCs w:val="24"/>
          <w:u w:val="single"/>
        </w:rPr>
        <w:t>принципы</w:t>
      </w:r>
      <w:r w:rsidRPr="008E2517">
        <w:rPr>
          <w:rFonts w:ascii="Times New Roman" w:hAnsi="Times New Roman" w:cs="Times New Roman"/>
          <w:b/>
          <w:color w:val="000000" w:themeColor="text1"/>
          <w:sz w:val="24"/>
          <w:szCs w:val="24"/>
          <w:u w:val="single"/>
        </w:rPr>
        <w:t>:</w:t>
      </w:r>
    </w:p>
    <w:p w:rsidR="00DB1243" w:rsidRPr="008E2517" w:rsidRDefault="00DB1243" w:rsidP="00DF7395">
      <w:pPr>
        <w:pStyle w:val="a3"/>
        <w:widowControl w:val="0"/>
        <w:numPr>
          <w:ilvl w:val="0"/>
          <w:numId w:val="25"/>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DB1243" w:rsidRPr="008E2517" w:rsidRDefault="00DB1243" w:rsidP="00DF7395">
      <w:pPr>
        <w:pStyle w:val="a3"/>
        <w:widowControl w:val="0"/>
        <w:numPr>
          <w:ilvl w:val="0"/>
          <w:numId w:val="25"/>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DB1243" w:rsidRPr="008E2517" w:rsidRDefault="00DB1243" w:rsidP="00DF7395">
      <w:pPr>
        <w:pStyle w:val="a3"/>
        <w:widowControl w:val="0"/>
        <w:numPr>
          <w:ilvl w:val="0"/>
          <w:numId w:val="25"/>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принцип общего культурного образования: воспитание основывается на культуре и </w:t>
      </w:r>
      <w:r w:rsidRPr="008E2517">
        <w:rPr>
          <w:rFonts w:ascii="Times New Roman" w:hAnsi="Times New Roman" w:cs="Times New Roman"/>
          <w:color w:val="000000" w:themeColor="text1"/>
          <w:sz w:val="24"/>
          <w:szCs w:val="24"/>
        </w:rPr>
        <w:lastRenderedPageBreak/>
        <w:t>традициях России, включая культурные особенности региона;</w:t>
      </w:r>
    </w:p>
    <w:p w:rsidR="00DB1243" w:rsidRPr="008E2517" w:rsidRDefault="00DB1243" w:rsidP="00DF7395">
      <w:pPr>
        <w:pStyle w:val="a3"/>
        <w:widowControl w:val="0"/>
        <w:numPr>
          <w:ilvl w:val="0"/>
          <w:numId w:val="25"/>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DB1243" w:rsidRPr="008E2517" w:rsidRDefault="00DB1243" w:rsidP="00DF7395">
      <w:pPr>
        <w:pStyle w:val="a3"/>
        <w:widowControl w:val="0"/>
        <w:numPr>
          <w:ilvl w:val="0"/>
          <w:numId w:val="25"/>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DB1243" w:rsidRPr="008E2517" w:rsidRDefault="00DB1243" w:rsidP="00DF7395">
      <w:pPr>
        <w:pStyle w:val="a3"/>
        <w:widowControl w:val="0"/>
        <w:numPr>
          <w:ilvl w:val="0"/>
          <w:numId w:val="25"/>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DB1243" w:rsidRPr="008E2517" w:rsidRDefault="00DB1243" w:rsidP="00DF7395">
      <w:pPr>
        <w:pStyle w:val="a3"/>
        <w:widowControl w:val="0"/>
        <w:numPr>
          <w:ilvl w:val="0"/>
          <w:numId w:val="25"/>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DB1243" w:rsidRPr="008E2517" w:rsidRDefault="00DB1243" w:rsidP="000823FD">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Принципы реализуются в укладе </w:t>
      </w:r>
      <w:r w:rsidR="006A3416">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включающем воспитывающие среды, общности, культурные практики, совместную деятельность и события.</w:t>
      </w:r>
    </w:p>
    <w:p w:rsidR="00132771" w:rsidRDefault="00132771" w:rsidP="008E2517">
      <w:pPr>
        <w:ind w:firstLine="720"/>
        <w:jc w:val="both"/>
        <w:rPr>
          <w:rFonts w:ascii="Times New Roman" w:hAnsi="Times New Roman" w:cs="Times New Roman"/>
          <w:color w:val="000000" w:themeColor="text1"/>
          <w:sz w:val="24"/>
          <w:szCs w:val="24"/>
        </w:rPr>
      </w:pPr>
    </w:p>
    <w:p w:rsidR="00132771" w:rsidRPr="00D762D0" w:rsidRDefault="00132771" w:rsidP="00132771">
      <w:pPr>
        <w:pStyle w:val="af1"/>
        <w:spacing w:before="200" w:beforeAutospacing="0" w:after="0" w:afterAutospacing="0"/>
        <w:ind w:firstLine="720"/>
        <w:jc w:val="both"/>
        <w:rPr>
          <w:rFonts w:eastAsiaTheme="majorEastAsia"/>
          <w:b/>
          <w:bCs/>
        </w:rPr>
      </w:pPr>
      <w:r>
        <w:rPr>
          <w:rFonts w:eastAsiaTheme="majorEastAsia"/>
          <w:b/>
          <w:bCs/>
        </w:rPr>
        <w:t>Уклад М</w:t>
      </w:r>
      <w:r w:rsidR="00285E48">
        <w:rPr>
          <w:rFonts w:eastAsiaTheme="majorEastAsia"/>
          <w:b/>
          <w:bCs/>
        </w:rPr>
        <w:t>А</w:t>
      </w:r>
      <w:r>
        <w:rPr>
          <w:rFonts w:eastAsiaTheme="majorEastAsia"/>
          <w:b/>
          <w:bCs/>
        </w:rPr>
        <w:t>ДОУ</w:t>
      </w:r>
      <w:r w:rsidRPr="00D762D0">
        <w:rPr>
          <w:rFonts w:eastAsiaTheme="majorEastAsia"/>
          <w:b/>
          <w:bCs/>
        </w:rPr>
        <w:t>.</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Уклад образовательной </w:t>
      </w:r>
      <w:r w:rsidR="006A3416">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опирается на базовые национальные ценности, содержащие традиции региона и </w:t>
      </w:r>
      <w:r w:rsidR="006A3416">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задающий культуру поведения сообществ, описывающий предметно-пространственную среду, деятельности и социокультурный контекст.</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Уклад учитывает специфику и конкретные формы </w:t>
      </w:r>
      <w:r w:rsidR="00266E6F" w:rsidRPr="008E2517">
        <w:rPr>
          <w:rFonts w:ascii="Times New Roman" w:hAnsi="Times New Roman" w:cs="Times New Roman"/>
          <w:color w:val="000000" w:themeColor="text1"/>
          <w:sz w:val="24"/>
          <w:szCs w:val="24"/>
        </w:rPr>
        <w:t>М</w:t>
      </w:r>
      <w:r w:rsidR="006A3416">
        <w:rPr>
          <w:rFonts w:ascii="Times New Roman" w:hAnsi="Times New Roman" w:cs="Times New Roman"/>
          <w:color w:val="000000" w:themeColor="text1"/>
          <w:sz w:val="24"/>
          <w:szCs w:val="24"/>
        </w:rPr>
        <w:t>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распорядка дневного, недельного, месячного, годового циклов жизни </w:t>
      </w:r>
      <w:r w:rsidR="006A3416">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способствует формированию ценностей воспитания, которые разделяются всеми участниками образовательных отношений.</w:t>
      </w:r>
    </w:p>
    <w:p w:rsidR="00DB1243" w:rsidRDefault="00DB1243" w:rsidP="00EB1AFE">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358"/>
        <w:ind w:firstLine="708"/>
        <w:jc w:val="both"/>
        <w:rPr>
          <w:rFonts w:ascii="Times New Roman" w:hAnsi="Times New Roman" w:cs="Times New Roman"/>
          <w:sz w:val="24"/>
          <w:szCs w:val="24"/>
        </w:rPr>
      </w:pPr>
      <w:r w:rsidRPr="00D762D0">
        <w:rPr>
          <w:rFonts w:ascii="Times New Roman" w:hAnsi="Times New Roman" w:cs="Times New Roman"/>
          <w:color w:val="000000"/>
          <w:sz w:val="24"/>
          <w:szCs w:val="24"/>
        </w:rPr>
        <w:t xml:space="preserve">Ключевыми элементами </w:t>
      </w:r>
      <w:r w:rsidRPr="00D762D0">
        <w:rPr>
          <w:rFonts w:ascii="Times New Roman" w:hAnsi="Times New Roman" w:cs="Times New Roman"/>
          <w:color w:val="000000"/>
          <w:spacing w:val="1"/>
          <w:sz w:val="24"/>
          <w:szCs w:val="24"/>
        </w:rPr>
        <w:t>уклада</w:t>
      </w:r>
      <w:r w:rsidRPr="00D762D0">
        <w:rPr>
          <w:rFonts w:ascii="Times New Roman" w:hAnsi="Times New Roman" w:cs="Times New Roman"/>
          <w:color w:val="000000"/>
          <w:spacing w:val="119"/>
          <w:sz w:val="24"/>
          <w:szCs w:val="24"/>
        </w:rPr>
        <w:t xml:space="preserve"> </w:t>
      </w:r>
      <w:r w:rsidRPr="00D762D0">
        <w:rPr>
          <w:rFonts w:ascii="Times New Roman" w:hAnsi="Times New Roman" w:cs="Times New Roman"/>
          <w:color w:val="000000"/>
          <w:sz w:val="24"/>
          <w:szCs w:val="24"/>
        </w:rPr>
        <w:t>М</w:t>
      </w:r>
      <w:r w:rsidR="006A3416">
        <w:rPr>
          <w:rFonts w:ascii="Times New Roman" w:hAnsi="Times New Roman" w:cs="Times New Roman"/>
          <w:sz w:val="24"/>
          <w:szCs w:val="24"/>
        </w:rPr>
        <w:t>А</w:t>
      </w:r>
      <w:r w:rsidRPr="00D762D0">
        <w:rPr>
          <w:rFonts w:ascii="Times New Roman" w:hAnsi="Times New Roman" w:cs="Times New Roman"/>
          <w:sz w:val="24"/>
          <w:szCs w:val="24"/>
        </w:rPr>
        <w:t>ДОУ значатся</w:t>
      </w:r>
      <w:r w:rsidRPr="00D762D0">
        <w:rPr>
          <w:rFonts w:ascii="Times New Roman" w:hAnsi="Times New Roman" w:cs="Times New Roman"/>
          <w:color w:val="000000"/>
          <w:sz w:val="24"/>
          <w:szCs w:val="24"/>
        </w:rPr>
        <w:t>:</w:t>
      </w:r>
    </w:p>
    <w:p w:rsidR="00D762D0" w:rsidRPr="00D762D0" w:rsidRDefault="00EB1AFE"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безопасные</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условия организации</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воспитательного процесса,</w:t>
      </w:r>
    </w:p>
    <w:p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принятие</w:t>
      </w:r>
      <w:r w:rsidR="00D762D0" w:rsidRPr="00D762D0">
        <w:rPr>
          <w:rFonts w:ascii="Times New Roman" w:hAnsi="Times New Roman" w:cs="Times New Roman"/>
          <w:color w:val="000000"/>
          <w:spacing w:val="71"/>
          <w:sz w:val="24"/>
          <w:szCs w:val="24"/>
        </w:rPr>
        <w:t xml:space="preserve"> </w:t>
      </w:r>
      <w:r w:rsidR="00D762D0" w:rsidRPr="00D762D0">
        <w:rPr>
          <w:rFonts w:ascii="Times New Roman" w:hAnsi="Times New Roman" w:cs="Times New Roman"/>
          <w:color w:val="000000"/>
          <w:sz w:val="24"/>
          <w:szCs w:val="24"/>
        </w:rPr>
        <w:t>действующих</w:t>
      </w:r>
      <w:r w:rsidR="00D762D0" w:rsidRPr="00D762D0">
        <w:rPr>
          <w:rFonts w:ascii="Times New Roman" w:hAnsi="Times New Roman" w:cs="Times New Roman"/>
          <w:color w:val="000000"/>
          <w:spacing w:val="72"/>
          <w:sz w:val="24"/>
          <w:szCs w:val="24"/>
        </w:rPr>
        <w:t xml:space="preserve"> </w:t>
      </w:r>
      <w:r w:rsidR="00D762D0" w:rsidRPr="00D762D0">
        <w:rPr>
          <w:rFonts w:ascii="Times New Roman" w:hAnsi="Times New Roman" w:cs="Times New Roman"/>
          <w:color w:val="000000"/>
          <w:sz w:val="24"/>
          <w:szCs w:val="24"/>
        </w:rPr>
        <w:t>норм,</w:t>
      </w:r>
      <w:r w:rsidR="00D762D0" w:rsidRPr="00D762D0">
        <w:rPr>
          <w:rFonts w:ascii="Times New Roman" w:hAnsi="Times New Roman" w:cs="Times New Roman"/>
          <w:color w:val="000000"/>
          <w:spacing w:val="72"/>
          <w:sz w:val="24"/>
          <w:szCs w:val="24"/>
        </w:rPr>
        <w:t xml:space="preserve"> </w:t>
      </w:r>
      <w:r w:rsidR="00D762D0" w:rsidRPr="00D762D0">
        <w:rPr>
          <w:rFonts w:ascii="Times New Roman" w:hAnsi="Times New Roman" w:cs="Times New Roman"/>
          <w:color w:val="000000"/>
          <w:sz w:val="24"/>
          <w:szCs w:val="24"/>
        </w:rPr>
        <w:t>правил</w:t>
      </w:r>
      <w:r w:rsidR="00D762D0" w:rsidRPr="00D762D0">
        <w:rPr>
          <w:rFonts w:ascii="Times New Roman" w:hAnsi="Times New Roman" w:cs="Times New Roman"/>
          <w:color w:val="000000"/>
          <w:spacing w:val="70"/>
          <w:sz w:val="24"/>
          <w:szCs w:val="24"/>
        </w:rPr>
        <w:t xml:space="preserve"> </w:t>
      </w:r>
      <w:r w:rsidR="00D762D0" w:rsidRPr="00D762D0">
        <w:rPr>
          <w:rFonts w:ascii="Times New Roman" w:hAnsi="Times New Roman" w:cs="Times New Roman"/>
          <w:color w:val="000000"/>
          <w:sz w:val="24"/>
          <w:szCs w:val="24"/>
        </w:rPr>
        <w:t>поведения,</w:t>
      </w:r>
      <w:r w:rsidR="00D762D0" w:rsidRPr="00D762D0">
        <w:rPr>
          <w:rFonts w:ascii="Times New Roman" w:hAnsi="Times New Roman" w:cs="Times New Roman"/>
          <w:color w:val="000000"/>
          <w:spacing w:val="72"/>
          <w:sz w:val="24"/>
          <w:szCs w:val="24"/>
        </w:rPr>
        <w:t xml:space="preserve"> </w:t>
      </w:r>
      <w:r w:rsidR="00D762D0" w:rsidRPr="00D762D0">
        <w:rPr>
          <w:rFonts w:ascii="Times New Roman" w:hAnsi="Times New Roman" w:cs="Times New Roman"/>
          <w:color w:val="000000"/>
          <w:sz w:val="24"/>
          <w:szCs w:val="24"/>
        </w:rPr>
        <w:t>этикета,</w:t>
      </w:r>
      <w:r w:rsidR="00D762D0" w:rsidRPr="00D762D0">
        <w:rPr>
          <w:rFonts w:ascii="Times New Roman" w:hAnsi="Times New Roman" w:cs="Times New Roman"/>
          <w:color w:val="000000"/>
          <w:spacing w:val="70"/>
          <w:sz w:val="24"/>
          <w:szCs w:val="24"/>
        </w:rPr>
        <w:t xml:space="preserve"> </w:t>
      </w:r>
      <w:r w:rsidR="00D762D0" w:rsidRPr="00D762D0">
        <w:rPr>
          <w:rFonts w:ascii="Times New Roman" w:hAnsi="Times New Roman" w:cs="Times New Roman"/>
          <w:color w:val="000000"/>
          <w:sz w:val="24"/>
          <w:szCs w:val="24"/>
        </w:rPr>
        <w:t>нравственных</w:t>
      </w:r>
      <w:r w:rsidR="00D762D0" w:rsidRPr="00D762D0">
        <w:rPr>
          <w:rFonts w:ascii="Times New Roman" w:hAnsi="Times New Roman" w:cs="Times New Roman"/>
          <w:color w:val="000000"/>
          <w:spacing w:val="71"/>
          <w:sz w:val="24"/>
          <w:szCs w:val="24"/>
        </w:rPr>
        <w:t xml:space="preserve"> </w:t>
      </w:r>
      <w:r w:rsidR="00D762D0" w:rsidRPr="00D762D0">
        <w:rPr>
          <w:rFonts w:ascii="Times New Roman" w:hAnsi="Times New Roman" w:cs="Times New Roman"/>
          <w:color w:val="000000"/>
          <w:sz w:val="24"/>
          <w:szCs w:val="24"/>
        </w:rPr>
        <w:t>ценностей</w:t>
      </w:r>
      <w:r w:rsidR="00D762D0" w:rsidRPr="00D762D0">
        <w:rPr>
          <w:rFonts w:ascii="Times New Roman" w:hAnsi="Times New Roman" w:cs="Times New Roman"/>
          <w:color w:val="000000"/>
          <w:spacing w:val="83"/>
          <w:sz w:val="24"/>
          <w:szCs w:val="24"/>
        </w:rPr>
        <w:t xml:space="preserve"> </w:t>
      </w:r>
      <w:r w:rsidR="00D762D0" w:rsidRPr="00D762D0">
        <w:rPr>
          <w:rFonts w:ascii="Times New Roman" w:hAnsi="Times New Roman" w:cs="Times New Roman"/>
          <w:color w:val="000000"/>
          <w:sz w:val="24"/>
          <w:szCs w:val="24"/>
        </w:rPr>
        <w:t>во взаимодействии</w:t>
      </w:r>
      <w:r w:rsidR="00D762D0" w:rsidRPr="00D762D0">
        <w:rPr>
          <w:rFonts w:ascii="Times New Roman" w:hAnsi="Times New Roman" w:cs="Times New Roman"/>
          <w:color w:val="000000"/>
          <w:spacing w:val="50"/>
          <w:sz w:val="24"/>
          <w:szCs w:val="24"/>
        </w:rPr>
        <w:t xml:space="preserve"> </w:t>
      </w:r>
      <w:r w:rsidR="00D762D0" w:rsidRPr="00D762D0">
        <w:rPr>
          <w:rFonts w:ascii="Times New Roman" w:hAnsi="Times New Roman" w:cs="Times New Roman"/>
          <w:color w:val="000000"/>
          <w:sz w:val="24"/>
          <w:szCs w:val="24"/>
        </w:rPr>
        <w:t>между</w:t>
      </w:r>
      <w:r w:rsidR="00D762D0" w:rsidRPr="00D762D0">
        <w:rPr>
          <w:rFonts w:ascii="Times New Roman" w:hAnsi="Times New Roman" w:cs="Times New Roman"/>
          <w:color w:val="000000"/>
          <w:spacing w:val="45"/>
          <w:sz w:val="24"/>
          <w:szCs w:val="24"/>
        </w:rPr>
        <w:t xml:space="preserve"> </w:t>
      </w:r>
      <w:r w:rsidR="00D762D0" w:rsidRPr="00D762D0">
        <w:rPr>
          <w:rFonts w:ascii="Times New Roman" w:hAnsi="Times New Roman" w:cs="Times New Roman"/>
          <w:color w:val="000000"/>
          <w:sz w:val="24"/>
          <w:szCs w:val="24"/>
        </w:rPr>
        <w:t>детьми</w:t>
      </w:r>
      <w:r w:rsidR="00D762D0" w:rsidRPr="00D762D0">
        <w:rPr>
          <w:rFonts w:ascii="Times New Roman" w:hAnsi="Times New Roman" w:cs="Times New Roman"/>
          <w:color w:val="000000"/>
          <w:spacing w:val="49"/>
          <w:sz w:val="24"/>
          <w:szCs w:val="24"/>
        </w:rPr>
        <w:t xml:space="preserve"> </w:t>
      </w:r>
      <w:r w:rsidR="00D762D0" w:rsidRPr="00D762D0">
        <w:rPr>
          <w:rFonts w:ascii="Times New Roman" w:hAnsi="Times New Roman" w:cs="Times New Roman"/>
          <w:color w:val="000000"/>
          <w:sz w:val="24"/>
          <w:szCs w:val="24"/>
        </w:rPr>
        <w:t>и</w:t>
      </w:r>
      <w:r w:rsidR="00D762D0" w:rsidRPr="00D762D0">
        <w:rPr>
          <w:rFonts w:ascii="Times New Roman" w:hAnsi="Times New Roman" w:cs="Times New Roman"/>
          <w:color w:val="000000"/>
          <w:spacing w:val="49"/>
          <w:sz w:val="24"/>
          <w:szCs w:val="24"/>
        </w:rPr>
        <w:t xml:space="preserve"> </w:t>
      </w:r>
      <w:r w:rsidR="00D762D0" w:rsidRPr="00D762D0">
        <w:rPr>
          <w:rFonts w:ascii="Times New Roman" w:hAnsi="Times New Roman" w:cs="Times New Roman"/>
          <w:color w:val="000000"/>
          <w:sz w:val="24"/>
          <w:szCs w:val="24"/>
        </w:rPr>
        <w:t>педагогами,</w:t>
      </w:r>
      <w:r w:rsidR="00D762D0" w:rsidRPr="00D762D0">
        <w:rPr>
          <w:rFonts w:ascii="Times New Roman" w:hAnsi="Times New Roman" w:cs="Times New Roman"/>
          <w:color w:val="000000"/>
          <w:spacing w:val="50"/>
          <w:sz w:val="24"/>
          <w:szCs w:val="24"/>
        </w:rPr>
        <w:t xml:space="preserve"> </w:t>
      </w:r>
      <w:r w:rsidR="00D762D0" w:rsidRPr="00D762D0">
        <w:rPr>
          <w:rFonts w:ascii="Times New Roman" w:hAnsi="Times New Roman" w:cs="Times New Roman"/>
          <w:color w:val="000000"/>
          <w:sz w:val="24"/>
          <w:szCs w:val="24"/>
        </w:rPr>
        <w:t>педагогами</w:t>
      </w:r>
      <w:r w:rsidR="00D762D0" w:rsidRPr="00D762D0">
        <w:rPr>
          <w:rFonts w:ascii="Times New Roman" w:hAnsi="Times New Roman" w:cs="Times New Roman"/>
          <w:color w:val="000000"/>
          <w:spacing w:val="49"/>
          <w:sz w:val="24"/>
          <w:szCs w:val="24"/>
        </w:rPr>
        <w:t xml:space="preserve"> </w:t>
      </w:r>
      <w:r w:rsidR="00D762D0" w:rsidRPr="00D762D0">
        <w:rPr>
          <w:rFonts w:ascii="Times New Roman" w:hAnsi="Times New Roman" w:cs="Times New Roman"/>
          <w:color w:val="000000"/>
          <w:sz w:val="24"/>
          <w:szCs w:val="24"/>
        </w:rPr>
        <w:t>и</w:t>
      </w:r>
      <w:r w:rsidR="00D762D0" w:rsidRPr="00D762D0">
        <w:rPr>
          <w:rFonts w:ascii="Times New Roman" w:hAnsi="Times New Roman" w:cs="Times New Roman"/>
          <w:color w:val="000000"/>
          <w:spacing w:val="49"/>
          <w:sz w:val="24"/>
          <w:szCs w:val="24"/>
        </w:rPr>
        <w:t xml:space="preserve"> </w:t>
      </w:r>
      <w:r w:rsidR="00D762D0" w:rsidRPr="00D762D0">
        <w:rPr>
          <w:rFonts w:ascii="Times New Roman" w:hAnsi="Times New Roman" w:cs="Times New Roman"/>
          <w:color w:val="000000"/>
          <w:sz w:val="24"/>
          <w:szCs w:val="24"/>
        </w:rPr>
        <w:t>родителями,</w:t>
      </w:r>
      <w:r w:rsidR="00D762D0" w:rsidRPr="00D762D0">
        <w:rPr>
          <w:rFonts w:ascii="Times New Roman" w:hAnsi="Times New Roman" w:cs="Times New Roman"/>
          <w:color w:val="000000"/>
          <w:spacing w:val="47"/>
          <w:sz w:val="24"/>
          <w:szCs w:val="24"/>
        </w:rPr>
        <w:t xml:space="preserve"> </w:t>
      </w:r>
      <w:r w:rsidR="00D762D0" w:rsidRPr="00D762D0">
        <w:rPr>
          <w:rFonts w:ascii="Times New Roman" w:hAnsi="Times New Roman" w:cs="Times New Roman"/>
          <w:color w:val="000000"/>
          <w:spacing w:val="1"/>
          <w:sz w:val="24"/>
          <w:szCs w:val="24"/>
        </w:rPr>
        <w:t>между</w:t>
      </w:r>
      <w:r w:rsidR="00D762D0" w:rsidRPr="00D762D0">
        <w:rPr>
          <w:rFonts w:ascii="Times New Roman" w:hAnsi="Times New Roman" w:cs="Times New Roman"/>
          <w:color w:val="000000"/>
          <w:spacing w:val="42"/>
          <w:sz w:val="24"/>
          <w:szCs w:val="24"/>
        </w:rPr>
        <w:t xml:space="preserve"> </w:t>
      </w:r>
      <w:r w:rsidRPr="00D762D0">
        <w:rPr>
          <w:rFonts w:ascii="Times New Roman" w:hAnsi="Times New Roman" w:cs="Times New Roman"/>
          <w:color w:val="000000"/>
          <w:sz w:val="24"/>
          <w:szCs w:val="24"/>
        </w:rPr>
        <w:t>детьми,</w:t>
      </w:r>
      <w:r w:rsidRPr="00D762D0">
        <w:rPr>
          <w:rFonts w:ascii="Times New Roman" w:hAnsi="Times New Roman" w:cs="Times New Roman"/>
          <w:sz w:val="24"/>
          <w:szCs w:val="24"/>
        </w:rPr>
        <w:t> включая</w:t>
      </w:r>
      <w:r w:rsidR="00D762D0" w:rsidRPr="00D762D0">
        <w:rPr>
          <w:rFonts w:ascii="Times New Roman" w:hAnsi="Times New Roman" w:cs="Times New Roman"/>
          <w:color w:val="000000"/>
          <w:spacing w:val="61"/>
          <w:sz w:val="24"/>
          <w:szCs w:val="24"/>
        </w:rPr>
        <w:t xml:space="preserve"> </w:t>
      </w:r>
      <w:r w:rsidR="00D762D0" w:rsidRPr="00D762D0">
        <w:rPr>
          <w:rFonts w:ascii="Times New Roman" w:hAnsi="Times New Roman" w:cs="Times New Roman"/>
          <w:color w:val="000000"/>
          <w:sz w:val="24"/>
          <w:szCs w:val="24"/>
        </w:rPr>
        <w:t>нормы общения</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z w:val="24"/>
          <w:szCs w:val="24"/>
        </w:rPr>
        <w:t>участников образовательных</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z w:val="24"/>
          <w:szCs w:val="24"/>
        </w:rPr>
        <w:t>отношений</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в социальных</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z w:val="24"/>
          <w:szCs w:val="24"/>
        </w:rPr>
        <w:t xml:space="preserve">сетях, </w:t>
      </w:r>
    </w:p>
    <w:p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атмосфера</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эмоционального комфорта</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и</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благополучия,</w:t>
      </w:r>
    </w:p>
    <w:p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организация</w:t>
      </w:r>
      <w:r w:rsidR="00D762D0" w:rsidRPr="00D762D0">
        <w:rPr>
          <w:rFonts w:ascii="Times New Roman" w:hAnsi="Times New Roman" w:cs="Times New Roman"/>
          <w:color w:val="000000"/>
          <w:spacing w:val="132"/>
          <w:sz w:val="24"/>
          <w:szCs w:val="24"/>
        </w:rPr>
        <w:t xml:space="preserve"> </w:t>
      </w:r>
      <w:r w:rsidR="00D762D0" w:rsidRPr="00D762D0">
        <w:rPr>
          <w:rFonts w:ascii="Times New Roman" w:hAnsi="Times New Roman" w:cs="Times New Roman"/>
          <w:color w:val="000000"/>
          <w:sz w:val="24"/>
          <w:szCs w:val="24"/>
        </w:rPr>
        <w:t>различных</w:t>
      </w:r>
      <w:r w:rsidR="00D762D0" w:rsidRPr="00D762D0">
        <w:rPr>
          <w:rFonts w:ascii="Times New Roman" w:hAnsi="Times New Roman" w:cs="Times New Roman"/>
          <w:color w:val="000000"/>
          <w:spacing w:val="134"/>
          <w:sz w:val="24"/>
          <w:szCs w:val="24"/>
        </w:rPr>
        <w:t xml:space="preserve"> </w:t>
      </w:r>
      <w:r w:rsidR="00D762D0" w:rsidRPr="00D762D0">
        <w:rPr>
          <w:rFonts w:ascii="Times New Roman" w:hAnsi="Times New Roman" w:cs="Times New Roman"/>
          <w:color w:val="000000"/>
          <w:sz w:val="24"/>
          <w:szCs w:val="24"/>
        </w:rPr>
        <w:t>видов</w:t>
      </w:r>
      <w:r w:rsidR="00D762D0" w:rsidRPr="00D762D0">
        <w:rPr>
          <w:rFonts w:ascii="Times New Roman" w:hAnsi="Times New Roman" w:cs="Times New Roman"/>
          <w:color w:val="000000"/>
          <w:spacing w:val="131"/>
          <w:sz w:val="24"/>
          <w:szCs w:val="24"/>
        </w:rPr>
        <w:t xml:space="preserve"> </w:t>
      </w:r>
      <w:r w:rsidR="00D762D0" w:rsidRPr="00D762D0">
        <w:rPr>
          <w:rFonts w:ascii="Times New Roman" w:hAnsi="Times New Roman" w:cs="Times New Roman"/>
          <w:color w:val="000000"/>
          <w:sz w:val="24"/>
          <w:szCs w:val="24"/>
        </w:rPr>
        <w:t>детской</w:t>
      </w:r>
      <w:r w:rsidR="00D762D0" w:rsidRPr="00D762D0">
        <w:rPr>
          <w:rFonts w:ascii="Times New Roman" w:hAnsi="Times New Roman" w:cs="Times New Roman"/>
          <w:color w:val="000000"/>
          <w:spacing w:val="133"/>
          <w:sz w:val="24"/>
          <w:szCs w:val="24"/>
        </w:rPr>
        <w:t xml:space="preserve"> </w:t>
      </w:r>
      <w:r w:rsidR="00D762D0" w:rsidRPr="00D762D0">
        <w:rPr>
          <w:rFonts w:ascii="Times New Roman" w:hAnsi="Times New Roman" w:cs="Times New Roman"/>
          <w:color w:val="000000"/>
          <w:sz w:val="24"/>
          <w:szCs w:val="24"/>
        </w:rPr>
        <w:t>деятельности</w:t>
      </w:r>
      <w:r w:rsidR="00D762D0" w:rsidRPr="00D762D0">
        <w:rPr>
          <w:rFonts w:ascii="Times New Roman" w:hAnsi="Times New Roman" w:cs="Times New Roman"/>
          <w:color w:val="000000"/>
          <w:spacing w:val="132"/>
          <w:sz w:val="24"/>
          <w:szCs w:val="24"/>
        </w:rPr>
        <w:t xml:space="preserve"> </w:t>
      </w:r>
      <w:r w:rsidR="00D762D0" w:rsidRPr="00D762D0">
        <w:rPr>
          <w:rFonts w:ascii="Times New Roman" w:hAnsi="Times New Roman" w:cs="Times New Roman"/>
          <w:color w:val="000000"/>
          <w:sz w:val="24"/>
          <w:szCs w:val="24"/>
        </w:rPr>
        <w:t>(организованной,</w:t>
      </w:r>
      <w:r w:rsidR="00D762D0" w:rsidRPr="00D762D0">
        <w:rPr>
          <w:rFonts w:ascii="Times New Roman" w:hAnsi="Times New Roman" w:cs="Times New Roman"/>
          <w:color w:val="000000"/>
          <w:spacing w:val="129"/>
          <w:sz w:val="24"/>
          <w:szCs w:val="24"/>
        </w:rPr>
        <w:t xml:space="preserve"> </w:t>
      </w:r>
      <w:r w:rsidR="00D762D0" w:rsidRPr="00D762D0">
        <w:rPr>
          <w:rFonts w:ascii="Times New Roman" w:hAnsi="Times New Roman" w:cs="Times New Roman"/>
          <w:color w:val="000000"/>
          <w:sz w:val="24"/>
          <w:szCs w:val="24"/>
        </w:rPr>
        <w:t>совместной), создание</w:t>
      </w:r>
      <w:r w:rsidR="00D762D0" w:rsidRPr="00D762D0">
        <w:rPr>
          <w:rFonts w:ascii="Times New Roman" w:hAnsi="Times New Roman" w:cs="Times New Roman"/>
          <w:color w:val="000000"/>
          <w:spacing w:val="59"/>
          <w:sz w:val="24"/>
          <w:szCs w:val="24"/>
        </w:rPr>
        <w:t xml:space="preserve"> </w:t>
      </w:r>
      <w:r w:rsidR="00D762D0" w:rsidRPr="00D762D0">
        <w:rPr>
          <w:rFonts w:ascii="Times New Roman" w:hAnsi="Times New Roman" w:cs="Times New Roman"/>
          <w:color w:val="000000"/>
          <w:spacing w:val="-1"/>
          <w:sz w:val="24"/>
          <w:szCs w:val="24"/>
        </w:rPr>
        <w:t>условий</w:t>
      </w:r>
      <w:r w:rsidR="00D762D0" w:rsidRPr="00D762D0">
        <w:rPr>
          <w:rFonts w:ascii="Times New Roman" w:hAnsi="Times New Roman" w:cs="Times New Roman"/>
          <w:color w:val="000000"/>
          <w:spacing w:val="59"/>
          <w:sz w:val="24"/>
          <w:szCs w:val="24"/>
        </w:rPr>
        <w:t xml:space="preserve"> </w:t>
      </w:r>
      <w:r w:rsidR="00D762D0" w:rsidRPr="00D762D0">
        <w:rPr>
          <w:rFonts w:ascii="Times New Roman" w:hAnsi="Times New Roman" w:cs="Times New Roman"/>
          <w:color w:val="000000"/>
          <w:sz w:val="24"/>
          <w:szCs w:val="24"/>
        </w:rPr>
        <w:t>для</w:t>
      </w:r>
      <w:r w:rsidR="00D762D0" w:rsidRPr="00D762D0">
        <w:rPr>
          <w:rFonts w:ascii="Times New Roman" w:hAnsi="Times New Roman" w:cs="Times New Roman"/>
          <w:color w:val="000000"/>
          <w:spacing w:val="55"/>
          <w:sz w:val="24"/>
          <w:szCs w:val="24"/>
        </w:rPr>
        <w:t xml:space="preserve"> </w:t>
      </w:r>
      <w:r w:rsidR="00D762D0" w:rsidRPr="00D762D0">
        <w:rPr>
          <w:rFonts w:ascii="Times New Roman" w:hAnsi="Times New Roman" w:cs="Times New Roman"/>
          <w:color w:val="000000"/>
          <w:sz w:val="24"/>
          <w:szCs w:val="24"/>
        </w:rPr>
        <w:t>самореализации</w:t>
      </w:r>
      <w:r w:rsidR="00D762D0" w:rsidRPr="00D762D0">
        <w:rPr>
          <w:rFonts w:ascii="Times New Roman" w:hAnsi="Times New Roman" w:cs="Times New Roman"/>
          <w:color w:val="000000"/>
          <w:spacing w:val="56"/>
          <w:sz w:val="24"/>
          <w:szCs w:val="24"/>
        </w:rPr>
        <w:t xml:space="preserve"> </w:t>
      </w:r>
      <w:r w:rsidR="00D762D0" w:rsidRPr="00D762D0">
        <w:rPr>
          <w:rFonts w:ascii="Times New Roman" w:hAnsi="Times New Roman" w:cs="Times New Roman"/>
          <w:color w:val="000000"/>
          <w:sz w:val="24"/>
          <w:szCs w:val="24"/>
        </w:rPr>
        <w:t>воспитанников</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в</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самостоятельной</w:t>
      </w:r>
      <w:r w:rsidR="00D762D0" w:rsidRPr="00D762D0">
        <w:rPr>
          <w:rFonts w:ascii="Times New Roman" w:hAnsi="Times New Roman" w:cs="Times New Roman"/>
          <w:color w:val="000000"/>
          <w:spacing w:val="56"/>
          <w:sz w:val="24"/>
          <w:szCs w:val="24"/>
        </w:rPr>
        <w:t xml:space="preserve"> </w:t>
      </w:r>
      <w:r w:rsidR="00D762D0" w:rsidRPr="00D762D0">
        <w:rPr>
          <w:rFonts w:ascii="Times New Roman" w:hAnsi="Times New Roman" w:cs="Times New Roman"/>
          <w:color w:val="000000"/>
          <w:sz w:val="24"/>
          <w:szCs w:val="24"/>
        </w:rPr>
        <w:t>деятельности,</w:t>
      </w:r>
      <w:r w:rsidR="00D762D0" w:rsidRPr="00D762D0">
        <w:rPr>
          <w:rFonts w:ascii="Times New Roman" w:hAnsi="Times New Roman" w:cs="Times New Roman"/>
          <w:sz w:val="24"/>
          <w:szCs w:val="24"/>
        </w:rPr>
        <w:t> конкурсном</w:t>
      </w:r>
      <w:r w:rsidR="00D762D0" w:rsidRPr="00D762D0">
        <w:rPr>
          <w:rFonts w:ascii="Times New Roman" w:hAnsi="Times New Roman" w:cs="Times New Roman"/>
          <w:color w:val="000000"/>
          <w:sz w:val="24"/>
          <w:szCs w:val="24"/>
        </w:rPr>
        <w:t xml:space="preserve"> движении,</w:t>
      </w:r>
    </w:p>
    <w:p w:rsidR="00D762D0" w:rsidRPr="00D762D0" w:rsidRDefault="00EB1AFE"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сложившиеся традиции</w:t>
      </w:r>
      <w:r w:rsidR="00D762D0" w:rsidRPr="00D762D0">
        <w:rPr>
          <w:rFonts w:ascii="Times New Roman" w:hAnsi="Times New Roman" w:cs="Times New Roman"/>
          <w:color w:val="000000"/>
          <w:spacing w:val="-2"/>
          <w:sz w:val="24"/>
          <w:szCs w:val="24"/>
        </w:rPr>
        <w:t xml:space="preserve"> </w:t>
      </w:r>
      <w:r w:rsidRPr="00D762D0">
        <w:rPr>
          <w:rFonts w:ascii="Times New Roman" w:hAnsi="Times New Roman" w:cs="Times New Roman"/>
          <w:color w:val="000000"/>
          <w:sz w:val="24"/>
          <w:szCs w:val="24"/>
        </w:rPr>
        <w:t>М</w:t>
      </w:r>
      <w:r w:rsidR="006A3416">
        <w:rPr>
          <w:rFonts w:ascii="Times New Roman" w:hAnsi="Times New Roman" w:cs="Times New Roman"/>
          <w:sz w:val="24"/>
          <w:szCs w:val="24"/>
        </w:rPr>
        <w:t>А</w:t>
      </w:r>
      <w:r w:rsidRPr="00D762D0">
        <w:rPr>
          <w:rFonts w:ascii="Times New Roman" w:hAnsi="Times New Roman" w:cs="Times New Roman"/>
          <w:sz w:val="24"/>
          <w:szCs w:val="24"/>
        </w:rPr>
        <w:t>ДОУ</w:t>
      </w:r>
      <w:r w:rsidR="00D762D0" w:rsidRPr="00D762D0">
        <w:rPr>
          <w:rFonts w:ascii="Times New Roman" w:hAnsi="Times New Roman" w:cs="Times New Roman"/>
          <w:color w:val="000000"/>
          <w:sz w:val="24"/>
          <w:szCs w:val="24"/>
        </w:rPr>
        <w:t>, группы,</w:t>
      </w:r>
    </w:p>
    <w:p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созданная</w:t>
      </w:r>
      <w:r w:rsidR="00D762D0" w:rsidRPr="00D762D0">
        <w:rPr>
          <w:rFonts w:ascii="Times New Roman" w:hAnsi="Times New Roman" w:cs="Times New Roman"/>
          <w:color w:val="000000"/>
          <w:spacing w:val="48"/>
          <w:sz w:val="24"/>
          <w:szCs w:val="24"/>
        </w:rPr>
        <w:t xml:space="preserve"> </w:t>
      </w:r>
      <w:r w:rsidR="00D762D0" w:rsidRPr="00D762D0">
        <w:rPr>
          <w:rFonts w:ascii="Times New Roman" w:hAnsi="Times New Roman" w:cs="Times New Roman"/>
          <w:color w:val="000000"/>
          <w:sz w:val="24"/>
          <w:szCs w:val="24"/>
        </w:rPr>
        <w:t>в</w:t>
      </w:r>
      <w:r w:rsidR="00D762D0" w:rsidRPr="00D762D0">
        <w:rPr>
          <w:rFonts w:ascii="Times New Roman" w:hAnsi="Times New Roman" w:cs="Times New Roman"/>
          <w:color w:val="000000"/>
          <w:spacing w:val="47"/>
          <w:sz w:val="24"/>
          <w:szCs w:val="24"/>
        </w:rPr>
        <w:t xml:space="preserve"> </w:t>
      </w:r>
      <w:r w:rsidRPr="00D762D0">
        <w:rPr>
          <w:rFonts w:ascii="Times New Roman" w:hAnsi="Times New Roman" w:cs="Times New Roman"/>
          <w:color w:val="000000"/>
          <w:sz w:val="24"/>
          <w:szCs w:val="24"/>
        </w:rPr>
        <w:t>М</w:t>
      </w:r>
      <w:r w:rsidR="006A3416">
        <w:rPr>
          <w:rFonts w:ascii="Times New Roman" w:hAnsi="Times New Roman" w:cs="Times New Roman"/>
          <w:color w:val="000000"/>
          <w:sz w:val="24"/>
          <w:szCs w:val="24"/>
        </w:rPr>
        <w:t>А</w:t>
      </w:r>
      <w:r w:rsidRPr="00D762D0">
        <w:rPr>
          <w:rFonts w:ascii="Times New Roman" w:hAnsi="Times New Roman" w:cs="Times New Roman"/>
          <w:sz w:val="24"/>
          <w:szCs w:val="24"/>
        </w:rPr>
        <w:t>ДОУ</w:t>
      </w:r>
      <w:r w:rsidR="00D762D0" w:rsidRPr="00D762D0">
        <w:rPr>
          <w:rFonts w:ascii="Times New Roman" w:hAnsi="Times New Roman" w:cs="Times New Roman"/>
          <w:color w:val="000000"/>
          <w:sz w:val="24"/>
          <w:szCs w:val="24"/>
        </w:rPr>
        <w:t>,</w:t>
      </w:r>
      <w:r w:rsidR="00D762D0" w:rsidRPr="00D762D0">
        <w:rPr>
          <w:rFonts w:ascii="Times New Roman" w:hAnsi="Times New Roman" w:cs="Times New Roman"/>
          <w:color w:val="000000"/>
          <w:spacing w:val="51"/>
          <w:sz w:val="24"/>
          <w:szCs w:val="24"/>
        </w:rPr>
        <w:t xml:space="preserve"> </w:t>
      </w:r>
      <w:r w:rsidR="00D762D0" w:rsidRPr="00D762D0">
        <w:rPr>
          <w:rFonts w:ascii="Times New Roman" w:hAnsi="Times New Roman" w:cs="Times New Roman"/>
          <w:color w:val="000000"/>
          <w:sz w:val="24"/>
          <w:szCs w:val="24"/>
        </w:rPr>
        <w:t>группах</w:t>
      </w:r>
      <w:r w:rsidR="00D762D0" w:rsidRPr="00D762D0">
        <w:rPr>
          <w:rFonts w:ascii="Times New Roman" w:hAnsi="Times New Roman" w:cs="Times New Roman"/>
          <w:color w:val="000000"/>
          <w:spacing w:val="53"/>
          <w:sz w:val="24"/>
          <w:szCs w:val="24"/>
        </w:rPr>
        <w:t xml:space="preserve"> </w:t>
      </w:r>
      <w:r w:rsidR="00D762D0" w:rsidRPr="00D762D0">
        <w:rPr>
          <w:rFonts w:ascii="Times New Roman" w:hAnsi="Times New Roman" w:cs="Times New Roman"/>
          <w:color w:val="000000"/>
          <w:sz w:val="24"/>
          <w:szCs w:val="24"/>
        </w:rPr>
        <w:t>развивающая</w:t>
      </w:r>
      <w:r w:rsidR="00D762D0" w:rsidRPr="00D762D0">
        <w:rPr>
          <w:rFonts w:ascii="Times New Roman" w:hAnsi="Times New Roman" w:cs="Times New Roman"/>
          <w:color w:val="000000"/>
          <w:spacing w:val="48"/>
          <w:sz w:val="24"/>
          <w:szCs w:val="24"/>
        </w:rPr>
        <w:t xml:space="preserve"> </w:t>
      </w:r>
      <w:r w:rsidR="00D762D0" w:rsidRPr="00D762D0">
        <w:rPr>
          <w:rFonts w:ascii="Times New Roman" w:hAnsi="Times New Roman" w:cs="Times New Roman"/>
          <w:color w:val="000000"/>
          <w:spacing w:val="1"/>
          <w:sz w:val="24"/>
          <w:szCs w:val="24"/>
        </w:rPr>
        <w:t>предметно</w:t>
      </w:r>
      <w:r w:rsidR="00D762D0" w:rsidRPr="00D762D0">
        <w:rPr>
          <w:rFonts w:ascii="Times New Roman" w:hAnsi="Times New Roman" w:cs="Times New Roman"/>
          <w:color w:val="000000"/>
          <w:spacing w:val="-1"/>
          <w:sz w:val="24"/>
          <w:szCs w:val="24"/>
        </w:rPr>
        <w:t>-</w:t>
      </w:r>
      <w:r w:rsidR="00D762D0" w:rsidRPr="00D762D0">
        <w:rPr>
          <w:rFonts w:ascii="Times New Roman" w:hAnsi="Times New Roman" w:cs="Times New Roman"/>
          <w:color w:val="000000"/>
          <w:sz w:val="24"/>
          <w:szCs w:val="24"/>
        </w:rPr>
        <w:t>пространственная</w:t>
      </w:r>
      <w:r w:rsidR="00D762D0" w:rsidRPr="00D762D0">
        <w:rPr>
          <w:rFonts w:ascii="Times New Roman" w:hAnsi="Times New Roman" w:cs="Times New Roman"/>
          <w:color w:val="000000"/>
          <w:spacing w:val="48"/>
          <w:sz w:val="24"/>
          <w:szCs w:val="24"/>
        </w:rPr>
        <w:t xml:space="preserve"> </w:t>
      </w:r>
      <w:r w:rsidR="00D762D0" w:rsidRPr="00D762D0">
        <w:rPr>
          <w:rFonts w:ascii="Times New Roman" w:hAnsi="Times New Roman" w:cs="Times New Roman"/>
          <w:color w:val="000000"/>
          <w:sz w:val="24"/>
          <w:szCs w:val="24"/>
        </w:rPr>
        <w:t>среда,</w:t>
      </w:r>
      <w:r w:rsidR="00D762D0" w:rsidRPr="00D762D0">
        <w:rPr>
          <w:rFonts w:ascii="Times New Roman" w:hAnsi="Times New Roman" w:cs="Times New Roman"/>
          <w:color w:val="000000"/>
          <w:spacing w:val="48"/>
          <w:sz w:val="24"/>
          <w:szCs w:val="24"/>
        </w:rPr>
        <w:t xml:space="preserve"> </w:t>
      </w:r>
      <w:r w:rsidR="00D762D0" w:rsidRPr="00D762D0">
        <w:rPr>
          <w:rFonts w:ascii="Times New Roman" w:hAnsi="Times New Roman" w:cs="Times New Roman"/>
          <w:color w:val="000000"/>
          <w:spacing w:val="1"/>
          <w:sz w:val="24"/>
          <w:szCs w:val="24"/>
        </w:rPr>
        <w:t>эстетика</w:t>
      </w:r>
      <w:r w:rsidR="00D762D0" w:rsidRPr="00D762D0">
        <w:rPr>
          <w:rFonts w:ascii="Times New Roman" w:hAnsi="Times New Roman" w:cs="Times New Roman"/>
          <w:color w:val="000000"/>
          <w:spacing w:val="46"/>
          <w:sz w:val="24"/>
          <w:szCs w:val="24"/>
        </w:rPr>
        <w:t xml:space="preserve"> </w:t>
      </w:r>
      <w:r w:rsidR="00D762D0" w:rsidRPr="00D762D0">
        <w:rPr>
          <w:rFonts w:ascii="Times New Roman" w:hAnsi="Times New Roman" w:cs="Times New Roman"/>
          <w:color w:val="000000"/>
          <w:sz w:val="24"/>
          <w:szCs w:val="24"/>
        </w:rPr>
        <w:t xml:space="preserve">и </w:t>
      </w:r>
      <w:r w:rsidR="00D762D0" w:rsidRPr="00D762D0">
        <w:rPr>
          <w:rFonts w:ascii="Times New Roman" w:hAnsi="Times New Roman" w:cs="Times New Roman"/>
          <w:color w:val="000000"/>
          <w:spacing w:val="300"/>
          <w:sz w:val="24"/>
          <w:szCs w:val="24"/>
        </w:rPr>
        <w:t> </w:t>
      </w:r>
      <w:r w:rsidR="00D762D0" w:rsidRPr="00D762D0">
        <w:rPr>
          <w:rFonts w:ascii="Times New Roman" w:hAnsi="Times New Roman" w:cs="Times New Roman"/>
          <w:color w:val="000000"/>
          <w:sz w:val="24"/>
          <w:szCs w:val="24"/>
        </w:rPr>
        <w:t>дизайн</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оформления в повседневной</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жизни, к</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событийным</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мероприятиям,</w:t>
      </w:r>
    </w:p>
    <w:p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наличие</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интереса</w:t>
      </w:r>
      <w:r w:rsidR="00D762D0" w:rsidRPr="00D762D0">
        <w:rPr>
          <w:rFonts w:ascii="Times New Roman" w:hAnsi="Times New Roman" w:cs="Times New Roman"/>
          <w:color w:val="000000"/>
          <w:spacing w:val="4"/>
          <w:sz w:val="24"/>
          <w:szCs w:val="24"/>
        </w:rPr>
        <w:t xml:space="preserve"> </w:t>
      </w:r>
      <w:r w:rsidR="00D762D0" w:rsidRPr="00D762D0">
        <w:rPr>
          <w:rFonts w:ascii="Times New Roman" w:hAnsi="Times New Roman" w:cs="Times New Roman"/>
          <w:color w:val="000000"/>
          <w:sz w:val="24"/>
          <w:szCs w:val="24"/>
        </w:rPr>
        <w:t>у</w:t>
      </w:r>
      <w:r w:rsidR="00D762D0" w:rsidRPr="00D762D0">
        <w:rPr>
          <w:rFonts w:ascii="Times New Roman" w:hAnsi="Times New Roman" w:cs="Times New Roman"/>
          <w:color w:val="000000"/>
          <w:spacing w:val="-5"/>
          <w:sz w:val="24"/>
          <w:szCs w:val="24"/>
        </w:rPr>
        <w:t xml:space="preserve"> </w:t>
      </w:r>
      <w:r w:rsidR="00D762D0" w:rsidRPr="00D762D0">
        <w:rPr>
          <w:rFonts w:ascii="Times New Roman" w:hAnsi="Times New Roman" w:cs="Times New Roman"/>
          <w:color w:val="000000"/>
          <w:sz w:val="24"/>
          <w:szCs w:val="24"/>
        </w:rPr>
        <w:t>взрослых</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z w:val="24"/>
          <w:szCs w:val="24"/>
        </w:rPr>
        <w:t>и</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детей</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(сообщества),</w:t>
      </w:r>
    </w:p>
    <w:p w:rsidR="00D762D0" w:rsidRPr="00D762D0" w:rsidRDefault="00EB1AFE"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участие</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в</w:t>
      </w:r>
      <w:r w:rsidR="00D762D0" w:rsidRPr="00D762D0">
        <w:rPr>
          <w:rFonts w:ascii="Times New Roman" w:hAnsi="Times New Roman" w:cs="Times New Roman"/>
          <w:color w:val="000000"/>
          <w:spacing w:val="59"/>
          <w:sz w:val="24"/>
          <w:szCs w:val="24"/>
        </w:rPr>
        <w:t xml:space="preserve"> </w:t>
      </w:r>
      <w:r w:rsidR="00D762D0" w:rsidRPr="00D762D0">
        <w:rPr>
          <w:rFonts w:ascii="Times New Roman" w:hAnsi="Times New Roman" w:cs="Times New Roman"/>
          <w:color w:val="000000"/>
          <w:sz w:val="24"/>
          <w:szCs w:val="24"/>
        </w:rPr>
        <w:t>творческих</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конкурсах,</w:t>
      </w:r>
      <w:r w:rsidR="00D762D0" w:rsidRPr="00D762D0">
        <w:rPr>
          <w:rFonts w:ascii="Times New Roman" w:hAnsi="Times New Roman" w:cs="Times New Roman"/>
          <w:color w:val="000000"/>
          <w:spacing w:val="58"/>
          <w:sz w:val="24"/>
          <w:szCs w:val="24"/>
        </w:rPr>
        <w:t xml:space="preserve"> </w:t>
      </w:r>
      <w:r w:rsidR="00D762D0" w:rsidRPr="00D762D0">
        <w:rPr>
          <w:rFonts w:ascii="Times New Roman" w:hAnsi="Times New Roman" w:cs="Times New Roman"/>
          <w:color w:val="000000"/>
          <w:sz w:val="24"/>
          <w:szCs w:val="24"/>
        </w:rPr>
        <w:t>соревнованиях,</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фестивалях,</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мероприятиях,</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социально значимых</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pacing w:val="-1"/>
          <w:sz w:val="24"/>
          <w:szCs w:val="24"/>
        </w:rPr>
        <w:t>акциях</w:t>
      </w:r>
      <w:r w:rsidR="00D762D0" w:rsidRPr="00D762D0">
        <w:rPr>
          <w:rFonts w:ascii="Times New Roman" w:hAnsi="Times New Roman" w:cs="Times New Roman"/>
          <w:color w:val="000000"/>
          <w:spacing w:val="3"/>
          <w:sz w:val="24"/>
          <w:szCs w:val="24"/>
        </w:rPr>
        <w:t xml:space="preserve"> </w:t>
      </w:r>
      <w:r w:rsidR="00D762D0" w:rsidRPr="00D762D0">
        <w:rPr>
          <w:rFonts w:ascii="Times New Roman" w:hAnsi="Times New Roman" w:cs="Times New Roman"/>
          <w:color w:val="000000"/>
          <w:sz w:val="24"/>
          <w:szCs w:val="24"/>
        </w:rPr>
        <w:t>регионального, областного</w:t>
      </w:r>
      <w:r w:rsidR="00D762D0" w:rsidRPr="00D762D0">
        <w:rPr>
          <w:rFonts w:ascii="Times New Roman" w:hAnsi="Times New Roman" w:cs="Times New Roman"/>
          <w:color w:val="000000"/>
          <w:spacing w:val="6"/>
          <w:sz w:val="24"/>
          <w:szCs w:val="24"/>
        </w:rPr>
        <w:t xml:space="preserve"> </w:t>
      </w:r>
      <w:r w:rsidR="00D762D0" w:rsidRPr="00D762D0">
        <w:rPr>
          <w:rFonts w:ascii="Times New Roman" w:hAnsi="Times New Roman" w:cs="Times New Roman"/>
          <w:color w:val="000000"/>
          <w:spacing w:val="-1"/>
          <w:sz w:val="24"/>
          <w:szCs w:val="24"/>
        </w:rPr>
        <w:t>уровня.</w:t>
      </w:r>
    </w:p>
    <w:p w:rsidR="00135C66" w:rsidRDefault="00135C66" w:rsidP="00D762D0">
      <w:pPr>
        <w:pBdr>
          <w:top w:val="none" w:sz="4" w:space="0" w:color="000000"/>
          <w:left w:val="none" w:sz="4" w:space="0" w:color="000000"/>
          <w:bottom w:val="none" w:sz="4" w:space="0" w:color="000000"/>
          <w:right w:val="none" w:sz="4" w:space="0" w:color="000000"/>
        </w:pBdr>
        <w:jc w:val="center"/>
        <w:rPr>
          <w:rFonts w:ascii="Times New Roman" w:hAnsi="Times New Roman" w:cs="Times New Roman"/>
          <w:b/>
          <w:color w:val="000000"/>
        </w:rPr>
        <w:sectPr w:rsidR="00135C66" w:rsidSect="00137734">
          <w:pgSz w:w="11906" w:h="16838"/>
          <w:pgMar w:top="1134" w:right="851" w:bottom="1134" w:left="851" w:header="0" w:footer="210" w:gutter="0"/>
          <w:cols w:space="720"/>
        </w:sectPr>
      </w:pPr>
    </w:p>
    <w:tbl>
      <w:tblPr>
        <w:tblStyle w:val="aa"/>
        <w:tblW w:w="14882" w:type="dxa"/>
        <w:tblInd w:w="-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2693"/>
        <w:gridCol w:w="12189"/>
      </w:tblGrid>
      <w:tr w:rsidR="00D762D0" w:rsidRPr="00D762D0" w:rsidTr="00AC3213">
        <w:trPr>
          <w:trHeight w:val="452"/>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B6B1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D762D0">
              <w:rPr>
                <w:rFonts w:ascii="Times New Roman" w:hAnsi="Times New Roman" w:cs="Times New Roman"/>
                <w:b/>
                <w:color w:val="000000"/>
                <w:sz w:val="20"/>
                <w:szCs w:val="20"/>
              </w:rPr>
              <w:lastRenderedPageBreak/>
              <w:t xml:space="preserve">Основные характеристики уклада </w:t>
            </w:r>
            <w:r w:rsidR="006A3416">
              <w:rPr>
                <w:rFonts w:ascii="Times New Roman" w:hAnsi="Times New Roman" w:cs="Times New Roman"/>
                <w:b/>
                <w:color w:val="000000"/>
                <w:sz w:val="20"/>
                <w:szCs w:val="20"/>
              </w:rPr>
              <w:t>МА</w:t>
            </w:r>
            <w:r w:rsidR="00DB6B17">
              <w:rPr>
                <w:rFonts w:ascii="Times New Roman" w:hAnsi="Times New Roman" w:cs="Times New Roman"/>
                <w:b/>
                <w:color w:val="000000"/>
                <w:sz w:val="20"/>
                <w:szCs w:val="20"/>
              </w:rPr>
              <w:t>ДОУ</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ind w:firstLine="567"/>
              <w:jc w:val="center"/>
              <w:rPr>
                <w:rFonts w:ascii="Times New Roman" w:hAnsi="Times New Roman" w:cs="Times New Roman"/>
                <w:sz w:val="20"/>
                <w:szCs w:val="20"/>
              </w:rPr>
            </w:pPr>
            <w:r w:rsidRPr="00D762D0">
              <w:rPr>
                <w:rFonts w:ascii="Times New Roman" w:hAnsi="Times New Roman" w:cs="Times New Roman"/>
                <w:b/>
                <w:color w:val="000000"/>
                <w:sz w:val="20"/>
                <w:szCs w:val="20"/>
              </w:rPr>
              <w:t>Содержание</w:t>
            </w:r>
          </w:p>
        </w:tc>
      </w:tr>
      <w:tr w:rsidR="00D762D0" w:rsidRPr="00D762D0" w:rsidTr="00DB6B17">
        <w:trPr>
          <w:trHeight w:val="3897"/>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Цель и смысл деятельности ДОО, её миссия</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Создавать современные условия для образования детей дошкольного возраста.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 xml:space="preserve">Миссия ДОУ определена с учетом интересов воспитанников и их родителей, сотрудников, социальных партнеров.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 xml:space="preserve">Администрация образовательного учреждения отвечает за разработку нормативно-правовых актов.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Родители (законные представители) высказывают своё мотивированное мнение через работу в Совете родителей.</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 поступлении в образовательное учреждение между родителями (законными представителями) и М</w:t>
            </w:r>
            <w:r w:rsidR="006A3416">
              <w:rPr>
                <w:rFonts w:ascii="Times New Roman" w:hAnsi="Times New Roman" w:cs="Times New Roman"/>
                <w:color w:val="000000"/>
                <w:sz w:val="20"/>
                <w:szCs w:val="20"/>
              </w:rPr>
              <w:t>А</w:t>
            </w:r>
            <w:r w:rsidRPr="00D762D0">
              <w:rPr>
                <w:rFonts w:ascii="Times New Roman" w:hAnsi="Times New Roman" w:cs="Times New Roman"/>
                <w:color w:val="000000"/>
                <w:sz w:val="20"/>
                <w:szCs w:val="20"/>
              </w:rPr>
              <w:t>ДОУ заключается договор.</w:t>
            </w:r>
          </w:p>
          <w:p w:rsidR="00D762D0" w:rsidRPr="00DB6B17"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Проектирование совместных проек</w:t>
            </w:r>
            <w:r w:rsidR="00DB6B17">
              <w:rPr>
                <w:rFonts w:ascii="Times New Roman" w:hAnsi="Times New Roman" w:cs="Times New Roman"/>
                <w:color w:val="000000"/>
                <w:sz w:val="20"/>
                <w:szCs w:val="20"/>
              </w:rPr>
              <w:t>тов с организациями-партнёрами.</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FF0000"/>
                <w:sz w:val="20"/>
                <w:szCs w:val="20"/>
              </w:rPr>
            </w:pPr>
          </w:p>
        </w:tc>
      </w:tr>
      <w:tr w:rsidR="00D762D0" w:rsidRPr="00D762D0"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6A341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Принципы жизни и воспитания в </w:t>
            </w:r>
            <w:r w:rsidR="00DB6B17">
              <w:rPr>
                <w:rFonts w:ascii="Times New Roman" w:hAnsi="Times New Roman" w:cs="Times New Roman"/>
                <w:color w:val="000000"/>
                <w:sz w:val="20"/>
                <w:szCs w:val="20"/>
              </w:rPr>
              <w:t>М</w:t>
            </w:r>
            <w:r w:rsidR="006A3416">
              <w:rPr>
                <w:rFonts w:ascii="Times New Roman" w:hAnsi="Times New Roman" w:cs="Times New Roman"/>
                <w:color w:val="000000"/>
                <w:sz w:val="20"/>
                <w:szCs w:val="20"/>
              </w:rPr>
              <w:t>А</w:t>
            </w:r>
            <w:r w:rsidR="00DB6B17">
              <w:rPr>
                <w:rFonts w:ascii="Times New Roman" w:hAnsi="Times New Roman" w:cs="Times New Roman"/>
                <w:color w:val="000000"/>
                <w:sz w:val="20"/>
                <w:szCs w:val="20"/>
              </w:rPr>
              <w:t>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F7395">
            <w:pPr>
              <w:numPr>
                <w:ilvl w:val="0"/>
                <w:numId w:val="5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D762D0" w:rsidRPr="00D762D0" w:rsidRDefault="00D762D0" w:rsidP="00DF7395">
            <w:pPr>
              <w:numPr>
                <w:ilvl w:val="0"/>
                <w:numId w:val="5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D762D0" w:rsidRPr="00D762D0" w:rsidRDefault="00D762D0" w:rsidP="00DF7395">
            <w:pPr>
              <w:numPr>
                <w:ilvl w:val="0"/>
                <w:numId w:val="5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Принцип содействия и сотрудничества детей и взрослых, признания ребенка полноценным участником (субъектом) образовательных отношений.</w:t>
            </w:r>
          </w:p>
          <w:p w:rsidR="00D762D0" w:rsidRPr="00D762D0" w:rsidRDefault="00D762D0" w:rsidP="00DF7395">
            <w:pPr>
              <w:numPr>
                <w:ilvl w:val="0"/>
                <w:numId w:val="5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Принцип поддержки самостоятельности и инициативы детей в различных видах деятельности.</w:t>
            </w:r>
          </w:p>
          <w:p w:rsidR="00D762D0" w:rsidRPr="00FA1D8C" w:rsidRDefault="00D762D0" w:rsidP="00864B94">
            <w:pPr>
              <w:pBdr>
                <w:top w:val="none" w:sz="4" w:space="0" w:color="000000"/>
                <w:left w:val="none" w:sz="4" w:space="0" w:color="000000"/>
                <w:bottom w:val="none" w:sz="4" w:space="0" w:color="000000"/>
                <w:right w:val="none" w:sz="4" w:space="0" w:color="000000"/>
              </w:pBdr>
              <w:spacing w:before="41"/>
              <w:ind w:left="708"/>
              <w:jc w:val="both"/>
              <w:rPr>
                <w:rFonts w:ascii="Times New Roman" w:hAnsi="Times New Roman" w:cs="Times New Roman"/>
                <w:color w:val="000000" w:themeColor="text1"/>
                <w:sz w:val="20"/>
                <w:szCs w:val="20"/>
              </w:rPr>
            </w:pPr>
            <w:r w:rsidRPr="00FA1D8C">
              <w:rPr>
                <w:rFonts w:ascii="Times New Roman" w:hAnsi="Times New Roman" w:cs="Times New Roman"/>
                <w:color w:val="000000" w:themeColor="text1"/>
                <w:sz w:val="20"/>
                <w:szCs w:val="20"/>
              </w:rPr>
              <w:t>Данные</w:t>
            </w:r>
            <w:r w:rsidRPr="00FA1D8C">
              <w:rPr>
                <w:rFonts w:ascii="Times New Roman" w:hAnsi="Times New Roman" w:cs="Times New Roman"/>
                <w:color w:val="000000" w:themeColor="text1"/>
                <w:spacing w:val="-1"/>
                <w:sz w:val="20"/>
                <w:szCs w:val="20"/>
              </w:rPr>
              <w:t xml:space="preserve"> </w:t>
            </w:r>
            <w:r w:rsidRPr="00FA1D8C">
              <w:rPr>
                <w:rFonts w:ascii="Times New Roman" w:hAnsi="Times New Roman" w:cs="Times New Roman"/>
                <w:color w:val="000000" w:themeColor="text1"/>
                <w:sz w:val="20"/>
                <w:szCs w:val="20"/>
              </w:rPr>
              <w:t>принципы реализуются</w:t>
            </w:r>
            <w:r w:rsidRPr="00FA1D8C">
              <w:rPr>
                <w:rFonts w:ascii="Times New Roman" w:hAnsi="Times New Roman" w:cs="Times New Roman"/>
                <w:color w:val="000000" w:themeColor="text1"/>
                <w:spacing w:val="1"/>
                <w:sz w:val="20"/>
                <w:szCs w:val="20"/>
              </w:rPr>
              <w:t xml:space="preserve"> </w:t>
            </w:r>
            <w:r w:rsidRPr="00FA1D8C">
              <w:rPr>
                <w:rFonts w:ascii="Times New Roman" w:hAnsi="Times New Roman" w:cs="Times New Roman"/>
                <w:color w:val="000000" w:themeColor="text1"/>
                <w:sz w:val="20"/>
                <w:szCs w:val="20"/>
              </w:rPr>
              <w:t>в</w:t>
            </w:r>
            <w:r w:rsidRPr="00FA1D8C">
              <w:rPr>
                <w:rFonts w:ascii="Times New Roman" w:hAnsi="Times New Roman" w:cs="Times New Roman"/>
                <w:color w:val="000000" w:themeColor="text1"/>
                <w:spacing w:val="4"/>
                <w:sz w:val="20"/>
                <w:szCs w:val="20"/>
              </w:rPr>
              <w:t xml:space="preserve"> </w:t>
            </w:r>
            <w:r w:rsidRPr="00FA1D8C">
              <w:rPr>
                <w:rFonts w:ascii="Times New Roman" w:hAnsi="Times New Roman" w:cs="Times New Roman"/>
                <w:color w:val="000000" w:themeColor="text1"/>
                <w:spacing w:val="-1"/>
                <w:sz w:val="20"/>
                <w:szCs w:val="20"/>
              </w:rPr>
              <w:t>укладе</w:t>
            </w:r>
            <w:r w:rsidRPr="00FA1D8C">
              <w:rPr>
                <w:rFonts w:ascii="Times New Roman" w:hAnsi="Times New Roman" w:cs="Times New Roman"/>
                <w:color w:val="000000" w:themeColor="text1"/>
                <w:sz w:val="20"/>
                <w:szCs w:val="20"/>
              </w:rPr>
              <w:t xml:space="preserve"> </w:t>
            </w:r>
            <w:r w:rsidR="00DB6B17" w:rsidRPr="00FA1D8C">
              <w:rPr>
                <w:rFonts w:ascii="Times New Roman" w:hAnsi="Times New Roman" w:cs="Times New Roman"/>
                <w:color w:val="000000" w:themeColor="text1"/>
                <w:spacing w:val="1"/>
                <w:sz w:val="20"/>
                <w:szCs w:val="20"/>
              </w:rPr>
              <w:t>М</w:t>
            </w:r>
            <w:r w:rsidR="00864B94" w:rsidRPr="00FA1D8C">
              <w:rPr>
                <w:rFonts w:ascii="Times New Roman" w:hAnsi="Times New Roman" w:cs="Times New Roman"/>
                <w:color w:val="000000" w:themeColor="text1"/>
                <w:spacing w:val="1"/>
                <w:sz w:val="20"/>
                <w:szCs w:val="20"/>
              </w:rPr>
              <w:t>А</w:t>
            </w:r>
            <w:r w:rsidR="00DB6B17" w:rsidRPr="00FA1D8C">
              <w:rPr>
                <w:rFonts w:ascii="Times New Roman" w:hAnsi="Times New Roman" w:cs="Times New Roman"/>
                <w:color w:val="000000" w:themeColor="text1"/>
                <w:spacing w:val="1"/>
                <w:sz w:val="20"/>
                <w:szCs w:val="20"/>
              </w:rPr>
              <w:t>ДОУ</w:t>
            </w:r>
            <w:r w:rsidRPr="00FA1D8C">
              <w:rPr>
                <w:rFonts w:ascii="Times New Roman" w:hAnsi="Times New Roman" w:cs="Times New Roman"/>
                <w:color w:val="000000" w:themeColor="text1"/>
                <w:spacing w:val="1"/>
                <w:sz w:val="20"/>
                <w:szCs w:val="20"/>
              </w:rPr>
              <w:t>.</w:t>
            </w:r>
          </w:p>
        </w:tc>
      </w:tr>
      <w:tr w:rsidR="00D762D0" w:rsidRPr="00D762D0"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Образ </w:t>
            </w:r>
            <w:r w:rsidR="006A3416">
              <w:rPr>
                <w:rFonts w:ascii="Times New Roman" w:hAnsi="Times New Roman" w:cs="Times New Roman"/>
                <w:color w:val="000000"/>
                <w:sz w:val="20"/>
                <w:szCs w:val="20"/>
              </w:rPr>
              <w:t>МА</w:t>
            </w:r>
            <w:r w:rsidR="00DB6B17">
              <w:rPr>
                <w:rFonts w:ascii="Times New Roman" w:hAnsi="Times New Roman" w:cs="Times New Roman"/>
                <w:color w:val="000000"/>
                <w:sz w:val="20"/>
                <w:szCs w:val="20"/>
              </w:rPr>
              <w:t>ДОУ</w:t>
            </w:r>
            <w:r w:rsidRPr="00D762D0">
              <w:rPr>
                <w:rFonts w:ascii="Times New Roman" w:hAnsi="Times New Roman" w:cs="Times New Roman"/>
                <w:color w:val="000000"/>
                <w:sz w:val="20"/>
                <w:szCs w:val="20"/>
              </w:rPr>
              <w:t>, её особенности, символика, внешний имидж</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М</w:t>
            </w:r>
            <w:r w:rsidR="00864B94">
              <w:rPr>
                <w:rFonts w:ascii="Times New Roman" w:hAnsi="Times New Roman" w:cs="Times New Roman"/>
                <w:color w:val="000000"/>
                <w:sz w:val="20"/>
                <w:szCs w:val="20"/>
              </w:rPr>
              <w:t>АДОУ «Детский сад № 139</w:t>
            </w:r>
            <w:r w:rsidR="00D762D0" w:rsidRPr="00D762D0">
              <w:rPr>
                <w:rFonts w:ascii="Times New Roman" w:hAnsi="Times New Roman" w:cs="Times New Roman"/>
                <w:color w:val="000000"/>
                <w:sz w:val="20"/>
                <w:szCs w:val="20"/>
              </w:rPr>
              <w:t>» -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FF0000"/>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Основной вектор, по которому движется детский </w:t>
            </w:r>
            <w:r w:rsidR="00D762D0" w:rsidRPr="00FA1D8C">
              <w:rPr>
                <w:rFonts w:ascii="Times New Roman" w:hAnsi="Times New Roman" w:cs="Times New Roman"/>
                <w:color w:val="000000" w:themeColor="text1"/>
                <w:sz w:val="20"/>
                <w:szCs w:val="20"/>
              </w:rPr>
              <w:t xml:space="preserve">сад – </w:t>
            </w:r>
            <w:r w:rsidR="00FA1D8C" w:rsidRPr="00FA1D8C">
              <w:rPr>
                <w:rFonts w:ascii="Times New Roman" w:hAnsi="Times New Roman" w:cs="Times New Roman"/>
                <w:bCs/>
                <w:color w:val="000000" w:themeColor="text1"/>
                <w:sz w:val="20"/>
                <w:szCs w:val="20"/>
                <w:lang w:val="tt-RU"/>
              </w:rPr>
              <w:t>познавательное</w:t>
            </w:r>
            <w:r w:rsidR="00FA1D8C" w:rsidRPr="00FA1D8C">
              <w:rPr>
                <w:rFonts w:ascii="Times New Roman" w:hAnsi="Times New Roman" w:cs="Times New Roman"/>
                <w:bCs/>
                <w:color w:val="000000" w:themeColor="text1"/>
                <w:sz w:val="20"/>
                <w:szCs w:val="20"/>
              </w:rPr>
              <w:t xml:space="preserve"> </w:t>
            </w:r>
            <w:r w:rsidR="00D762D0" w:rsidRPr="00FA1D8C">
              <w:rPr>
                <w:rFonts w:ascii="Times New Roman" w:hAnsi="Times New Roman" w:cs="Times New Roman"/>
                <w:bCs/>
                <w:color w:val="000000" w:themeColor="text1"/>
                <w:sz w:val="20"/>
                <w:szCs w:val="20"/>
              </w:rPr>
              <w:t>развитие детей.</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Главная</w:t>
            </w:r>
            <w:r w:rsidR="00D762D0" w:rsidRPr="00D762D0">
              <w:rPr>
                <w:rFonts w:ascii="Times New Roman" w:hAnsi="Times New Roman" w:cs="Times New Roman"/>
                <w:spacing w:val="146"/>
                <w:sz w:val="20"/>
                <w:szCs w:val="20"/>
              </w:rPr>
              <w:t xml:space="preserve"> </w:t>
            </w:r>
            <w:r w:rsidR="00D762D0" w:rsidRPr="00D762D0">
              <w:rPr>
                <w:rFonts w:ascii="Times New Roman" w:hAnsi="Times New Roman" w:cs="Times New Roman"/>
                <w:sz w:val="20"/>
                <w:szCs w:val="20"/>
              </w:rPr>
              <w:t>особенность</w:t>
            </w:r>
            <w:r w:rsidR="00D762D0" w:rsidRPr="00D762D0">
              <w:rPr>
                <w:rFonts w:ascii="Times New Roman" w:hAnsi="Times New Roman" w:cs="Times New Roman"/>
                <w:spacing w:val="146"/>
                <w:sz w:val="20"/>
                <w:szCs w:val="20"/>
              </w:rPr>
              <w:t xml:space="preserve"> </w:t>
            </w:r>
            <w:r w:rsidR="00D762D0" w:rsidRPr="00D762D0">
              <w:rPr>
                <w:rFonts w:ascii="Times New Roman" w:hAnsi="Times New Roman" w:cs="Times New Roman"/>
                <w:sz w:val="20"/>
                <w:szCs w:val="20"/>
              </w:rPr>
              <w:t>организации</w:t>
            </w:r>
            <w:r w:rsidR="00D762D0" w:rsidRPr="00D762D0">
              <w:rPr>
                <w:rFonts w:ascii="Times New Roman" w:hAnsi="Times New Roman" w:cs="Times New Roman"/>
                <w:spacing w:val="145"/>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147"/>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146"/>
                <w:sz w:val="20"/>
                <w:szCs w:val="20"/>
              </w:rPr>
              <w:t xml:space="preserve"> </w:t>
            </w:r>
            <w:r w:rsidR="00864B94">
              <w:rPr>
                <w:rFonts w:ascii="Times New Roman" w:hAnsi="Times New Roman" w:cs="Times New Roman"/>
                <w:spacing w:val="-1"/>
                <w:sz w:val="20"/>
                <w:szCs w:val="20"/>
              </w:rPr>
              <w:t>МА</w:t>
            </w:r>
            <w:r>
              <w:rPr>
                <w:rFonts w:ascii="Times New Roman" w:hAnsi="Times New Roman" w:cs="Times New Roman"/>
                <w:spacing w:val="-1"/>
                <w:sz w:val="20"/>
                <w:szCs w:val="20"/>
              </w:rPr>
              <w:t>ДОУ</w:t>
            </w:r>
            <w:r w:rsidR="00D762D0" w:rsidRPr="00D762D0">
              <w:rPr>
                <w:rFonts w:ascii="Times New Roman" w:hAnsi="Times New Roman" w:cs="Times New Roman"/>
                <w:spacing w:val="147"/>
                <w:sz w:val="20"/>
                <w:szCs w:val="20"/>
              </w:rPr>
              <w:t xml:space="preserve"> </w:t>
            </w:r>
            <w:r w:rsidR="00D762D0" w:rsidRPr="00D762D0">
              <w:rPr>
                <w:rFonts w:ascii="Times New Roman" w:hAnsi="Times New Roman" w:cs="Times New Roman"/>
                <w:spacing w:val="1"/>
                <w:sz w:val="20"/>
                <w:szCs w:val="20"/>
              </w:rPr>
              <w:t xml:space="preserve">на </w:t>
            </w:r>
            <w:r w:rsidR="00D762D0" w:rsidRPr="00D762D0">
              <w:rPr>
                <w:rFonts w:ascii="Times New Roman" w:hAnsi="Times New Roman" w:cs="Times New Roman"/>
                <w:sz w:val="20"/>
                <w:szCs w:val="20"/>
              </w:rPr>
              <w:t>современном</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z w:val="20"/>
                <w:szCs w:val="20"/>
              </w:rPr>
              <w:t>этапе</w:t>
            </w:r>
            <w:r w:rsidR="00D762D0" w:rsidRPr="00D762D0">
              <w:rPr>
                <w:rFonts w:ascii="Times New Roman" w:hAnsi="Times New Roman" w:cs="Times New Roman"/>
                <w:spacing w:val="18"/>
                <w:sz w:val="20"/>
                <w:szCs w:val="20"/>
              </w:rPr>
              <w:t xml:space="preserve"> </w:t>
            </w:r>
            <w:r w:rsidR="00D762D0" w:rsidRPr="00D762D0">
              <w:rPr>
                <w:rFonts w:ascii="Times New Roman" w:hAnsi="Times New Roman" w:cs="Times New Roman"/>
                <w:sz w:val="20"/>
                <w:szCs w:val="20"/>
              </w:rPr>
              <w:t>-</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pacing w:val="2"/>
                <w:sz w:val="20"/>
                <w:szCs w:val="20"/>
              </w:rPr>
              <w:t>это</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pacing w:val="-2"/>
                <w:sz w:val="20"/>
                <w:szCs w:val="20"/>
              </w:rPr>
              <w:t>уход</w:t>
            </w:r>
            <w:r w:rsidR="00D762D0" w:rsidRPr="00D762D0">
              <w:rPr>
                <w:rFonts w:ascii="Times New Roman" w:hAnsi="Times New Roman" w:cs="Times New Roman"/>
                <w:spacing w:val="21"/>
                <w:sz w:val="20"/>
                <w:szCs w:val="20"/>
              </w:rPr>
              <w:t xml:space="preserve"> </w:t>
            </w:r>
            <w:r w:rsidR="00D762D0" w:rsidRPr="00D762D0">
              <w:rPr>
                <w:rFonts w:ascii="Times New Roman" w:hAnsi="Times New Roman" w:cs="Times New Roman"/>
                <w:sz w:val="20"/>
                <w:szCs w:val="20"/>
              </w:rPr>
              <w:t>от</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pacing w:val="-1"/>
                <w:sz w:val="20"/>
                <w:szCs w:val="20"/>
              </w:rPr>
              <w:t>учебной</w:t>
            </w:r>
            <w:r w:rsidR="00D762D0" w:rsidRPr="00D762D0">
              <w:rPr>
                <w:rFonts w:ascii="Times New Roman" w:hAnsi="Times New Roman" w:cs="Times New Roman"/>
                <w:spacing w:val="18"/>
                <w:sz w:val="20"/>
                <w:szCs w:val="20"/>
              </w:rPr>
              <w:t xml:space="preserve"> </w:t>
            </w:r>
            <w:r w:rsidR="00D762D0" w:rsidRPr="00D762D0">
              <w:rPr>
                <w:rFonts w:ascii="Times New Roman" w:hAnsi="Times New Roman" w:cs="Times New Roman"/>
                <w:sz w:val="20"/>
                <w:szCs w:val="20"/>
              </w:rPr>
              <w:lastRenderedPageBreak/>
              <w:t>деятельности,</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pacing w:val="1"/>
                <w:sz w:val="20"/>
                <w:szCs w:val="20"/>
              </w:rPr>
              <w:t>повышение</w:t>
            </w:r>
            <w:r w:rsidR="00D762D0" w:rsidRPr="00D762D0">
              <w:rPr>
                <w:rFonts w:ascii="Times New Roman" w:hAnsi="Times New Roman" w:cs="Times New Roman"/>
                <w:spacing w:val="15"/>
                <w:sz w:val="20"/>
                <w:szCs w:val="20"/>
              </w:rPr>
              <w:t xml:space="preserve"> </w:t>
            </w:r>
            <w:r w:rsidR="00D762D0" w:rsidRPr="00D762D0">
              <w:rPr>
                <w:rFonts w:ascii="Times New Roman" w:hAnsi="Times New Roman" w:cs="Times New Roman"/>
                <w:sz w:val="20"/>
                <w:szCs w:val="20"/>
              </w:rPr>
              <w:t>статуса</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z w:val="20"/>
                <w:szCs w:val="20"/>
              </w:rPr>
              <w:t>игры,</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z w:val="20"/>
                <w:szCs w:val="20"/>
              </w:rPr>
              <w:t>как</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основного вида</w:t>
            </w:r>
            <w:r w:rsidR="00D762D0" w:rsidRPr="00D762D0">
              <w:rPr>
                <w:rFonts w:ascii="Times New Roman" w:hAnsi="Times New Roman" w:cs="Times New Roman"/>
                <w:spacing w:val="9"/>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8"/>
                <w:sz w:val="20"/>
                <w:szCs w:val="20"/>
              </w:rPr>
              <w:t xml:space="preserve"> </w:t>
            </w:r>
            <w:r w:rsidR="00D762D0" w:rsidRPr="00D762D0">
              <w:rPr>
                <w:rFonts w:ascii="Times New Roman" w:hAnsi="Times New Roman" w:cs="Times New Roman"/>
                <w:sz w:val="20"/>
                <w:szCs w:val="20"/>
              </w:rPr>
              <w:t>детей</w:t>
            </w:r>
            <w:r w:rsidR="00D762D0" w:rsidRPr="00D762D0">
              <w:rPr>
                <w:rFonts w:ascii="Times New Roman" w:hAnsi="Times New Roman" w:cs="Times New Roman"/>
                <w:spacing w:val="11"/>
                <w:sz w:val="20"/>
                <w:szCs w:val="20"/>
              </w:rPr>
              <w:t xml:space="preserve"> </w:t>
            </w:r>
            <w:r w:rsidR="00D762D0" w:rsidRPr="00D762D0">
              <w:rPr>
                <w:rFonts w:ascii="Times New Roman" w:hAnsi="Times New Roman" w:cs="Times New Roman"/>
                <w:sz w:val="20"/>
                <w:szCs w:val="20"/>
              </w:rPr>
              <w:t>дошкольного</w:t>
            </w:r>
            <w:r w:rsidR="00D762D0" w:rsidRPr="00D762D0">
              <w:rPr>
                <w:rFonts w:ascii="Times New Roman" w:hAnsi="Times New Roman" w:cs="Times New Roman"/>
                <w:spacing w:val="7"/>
                <w:sz w:val="20"/>
                <w:szCs w:val="20"/>
              </w:rPr>
              <w:t xml:space="preserve"> </w:t>
            </w:r>
            <w:r w:rsidR="00D762D0" w:rsidRPr="00D762D0">
              <w:rPr>
                <w:rFonts w:ascii="Times New Roman" w:hAnsi="Times New Roman" w:cs="Times New Roman"/>
                <w:sz w:val="20"/>
                <w:szCs w:val="20"/>
              </w:rPr>
              <w:t>возраста;</w:t>
            </w:r>
            <w:r w:rsidR="00D762D0" w:rsidRPr="00D762D0">
              <w:rPr>
                <w:rFonts w:ascii="Times New Roman" w:hAnsi="Times New Roman" w:cs="Times New Roman"/>
                <w:spacing w:val="10"/>
                <w:sz w:val="20"/>
                <w:szCs w:val="20"/>
              </w:rPr>
              <w:t xml:space="preserve"> </w:t>
            </w:r>
            <w:r w:rsidR="00D762D0" w:rsidRPr="00D762D0">
              <w:rPr>
                <w:rFonts w:ascii="Times New Roman" w:hAnsi="Times New Roman" w:cs="Times New Roman"/>
                <w:sz w:val="20"/>
                <w:szCs w:val="20"/>
              </w:rPr>
              <w:t>включение</w:t>
            </w:r>
            <w:r w:rsidR="00D762D0" w:rsidRPr="00D762D0">
              <w:rPr>
                <w:rFonts w:ascii="Times New Roman" w:hAnsi="Times New Roman" w:cs="Times New Roman"/>
                <w:spacing w:val="8"/>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9"/>
                <w:sz w:val="20"/>
                <w:szCs w:val="20"/>
              </w:rPr>
              <w:t xml:space="preserve"> </w:t>
            </w:r>
            <w:r w:rsidR="00D762D0" w:rsidRPr="00D762D0">
              <w:rPr>
                <w:rFonts w:ascii="Times New Roman" w:hAnsi="Times New Roman" w:cs="Times New Roman"/>
                <w:sz w:val="20"/>
                <w:szCs w:val="20"/>
              </w:rPr>
              <w:t>процесс</w:t>
            </w:r>
            <w:r w:rsidR="00D762D0" w:rsidRPr="00D762D0">
              <w:rPr>
                <w:rFonts w:ascii="Times New Roman" w:hAnsi="Times New Roman" w:cs="Times New Roman"/>
                <w:spacing w:val="9"/>
                <w:sz w:val="20"/>
                <w:szCs w:val="20"/>
              </w:rPr>
              <w:t xml:space="preserve"> </w:t>
            </w:r>
            <w:r w:rsidR="00D762D0" w:rsidRPr="00D762D0">
              <w:rPr>
                <w:rFonts w:ascii="Times New Roman" w:hAnsi="Times New Roman" w:cs="Times New Roman"/>
                <w:sz w:val="20"/>
                <w:szCs w:val="20"/>
              </w:rPr>
              <w:t>эффективных</w:t>
            </w:r>
            <w:r w:rsidR="00D762D0" w:rsidRPr="00D762D0">
              <w:rPr>
                <w:rFonts w:ascii="Times New Roman" w:hAnsi="Times New Roman" w:cs="Times New Roman"/>
                <w:spacing w:val="12"/>
                <w:sz w:val="20"/>
                <w:szCs w:val="20"/>
              </w:rPr>
              <w:t xml:space="preserve"> </w:t>
            </w:r>
            <w:r w:rsidR="00D762D0" w:rsidRPr="00D762D0">
              <w:rPr>
                <w:rFonts w:ascii="Times New Roman" w:hAnsi="Times New Roman" w:cs="Times New Roman"/>
                <w:sz w:val="20"/>
                <w:szCs w:val="20"/>
              </w:rPr>
              <w:t>форм</w:t>
            </w:r>
            <w:r w:rsidR="00D762D0" w:rsidRPr="00D762D0">
              <w:rPr>
                <w:rFonts w:ascii="Times New Roman" w:hAnsi="Times New Roman" w:cs="Times New Roman"/>
                <w:spacing w:val="9"/>
                <w:sz w:val="20"/>
                <w:szCs w:val="20"/>
              </w:rPr>
              <w:t xml:space="preserve"> </w:t>
            </w:r>
            <w:r w:rsidR="00D762D0" w:rsidRPr="00D762D0">
              <w:rPr>
                <w:rFonts w:ascii="Times New Roman" w:hAnsi="Times New Roman" w:cs="Times New Roman"/>
                <w:spacing w:val="-1"/>
                <w:sz w:val="20"/>
                <w:szCs w:val="20"/>
              </w:rPr>
              <w:t xml:space="preserve">работы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59"/>
                <w:sz w:val="20"/>
                <w:szCs w:val="20"/>
              </w:rPr>
              <w:t xml:space="preserve"> </w:t>
            </w:r>
            <w:r w:rsidR="00D762D0" w:rsidRPr="00D762D0">
              <w:rPr>
                <w:rFonts w:ascii="Times New Roman" w:hAnsi="Times New Roman" w:cs="Times New Roman"/>
                <w:sz w:val="20"/>
                <w:szCs w:val="20"/>
              </w:rPr>
              <w:t>детьми:</w:t>
            </w:r>
            <w:r w:rsidR="00D762D0" w:rsidRPr="00D762D0">
              <w:rPr>
                <w:rFonts w:ascii="Times New Roman" w:hAnsi="Times New Roman" w:cs="Times New Roman"/>
                <w:spacing w:val="60"/>
                <w:sz w:val="20"/>
                <w:szCs w:val="20"/>
              </w:rPr>
              <w:t xml:space="preserve"> </w:t>
            </w:r>
            <w:r w:rsidR="00D762D0" w:rsidRPr="00D762D0">
              <w:rPr>
                <w:rFonts w:ascii="Times New Roman" w:hAnsi="Times New Roman" w:cs="Times New Roman"/>
                <w:sz w:val="20"/>
                <w:szCs w:val="20"/>
              </w:rPr>
              <w:t>ИКТ,</w:t>
            </w:r>
            <w:r w:rsidR="00D762D0" w:rsidRPr="00D762D0">
              <w:rPr>
                <w:rFonts w:ascii="Times New Roman" w:hAnsi="Times New Roman" w:cs="Times New Roman"/>
                <w:spacing w:val="57"/>
                <w:sz w:val="20"/>
                <w:szCs w:val="20"/>
              </w:rPr>
              <w:t xml:space="preserve"> </w:t>
            </w:r>
            <w:r w:rsidR="00D762D0" w:rsidRPr="00D762D0">
              <w:rPr>
                <w:rFonts w:ascii="Times New Roman" w:hAnsi="Times New Roman" w:cs="Times New Roman"/>
                <w:sz w:val="20"/>
                <w:szCs w:val="20"/>
              </w:rPr>
              <w:t>проектной</w:t>
            </w:r>
            <w:r w:rsidR="00D762D0" w:rsidRPr="00D762D0">
              <w:rPr>
                <w:rFonts w:ascii="Times New Roman" w:hAnsi="Times New Roman" w:cs="Times New Roman"/>
                <w:spacing w:val="59"/>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57"/>
                <w:sz w:val="20"/>
                <w:szCs w:val="20"/>
              </w:rPr>
              <w:t xml:space="preserve"> </w:t>
            </w:r>
            <w:r w:rsidR="00D762D0" w:rsidRPr="00D762D0">
              <w:rPr>
                <w:rFonts w:ascii="Times New Roman" w:hAnsi="Times New Roman" w:cs="Times New Roman"/>
                <w:sz w:val="20"/>
                <w:szCs w:val="20"/>
              </w:rPr>
              <w:t>игровых,</w:t>
            </w:r>
            <w:r w:rsidR="00D762D0" w:rsidRPr="00D762D0">
              <w:rPr>
                <w:rFonts w:ascii="Times New Roman" w:hAnsi="Times New Roman" w:cs="Times New Roman"/>
                <w:spacing w:val="60"/>
                <w:sz w:val="20"/>
                <w:szCs w:val="20"/>
              </w:rPr>
              <w:t xml:space="preserve"> </w:t>
            </w:r>
            <w:r w:rsidR="00D762D0" w:rsidRPr="00D762D0">
              <w:rPr>
                <w:rFonts w:ascii="Times New Roman" w:hAnsi="Times New Roman" w:cs="Times New Roman"/>
                <w:sz w:val="20"/>
                <w:szCs w:val="20"/>
              </w:rPr>
              <w:t>проблемно</w:t>
            </w:r>
            <w:r w:rsidR="00D762D0" w:rsidRPr="00D762D0">
              <w:rPr>
                <w:rFonts w:ascii="Times New Roman" w:hAnsi="Times New Roman" w:cs="Times New Roman"/>
                <w:spacing w:val="-1"/>
                <w:sz w:val="20"/>
                <w:szCs w:val="20"/>
              </w:rPr>
              <w:t>-</w:t>
            </w:r>
            <w:r w:rsidR="00D762D0" w:rsidRPr="00D762D0">
              <w:rPr>
                <w:rFonts w:ascii="Times New Roman" w:hAnsi="Times New Roman" w:cs="Times New Roman"/>
                <w:sz w:val="20"/>
                <w:szCs w:val="20"/>
              </w:rPr>
              <w:t>обучающих</w:t>
            </w:r>
            <w:r w:rsidR="00D762D0" w:rsidRPr="00D762D0">
              <w:rPr>
                <w:rFonts w:ascii="Times New Roman" w:hAnsi="Times New Roman" w:cs="Times New Roman"/>
                <w:spacing w:val="62"/>
                <w:sz w:val="20"/>
                <w:szCs w:val="20"/>
              </w:rPr>
              <w:t xml:space="preserve"> </w:t>
            </w:r>
            <w:r w:rsidR="00D762D0" w:rsidRPr="00D762D0">
              <w:rPr>
                <w:rFonts w:ascii="Times New Roman" w:hAnsi="Times New Roman" w:cs="Times New Roman"/>
                <w:sz w:val="20"/>
                <w:szCs w:val="20"/>
              </w:rPr>
              <w:t>ситуаций</w:t>
            </w:r>
            <w:r w:rsidR="00D762D0" w:rsidRPr="00D762D0">
              <w:rPr>
                <w:rFonts w:ascii="Times New Roman" w:hAnsi="Times New Roman" w:cs="Times New Roman"/>
                <w:spacing w:val="61"/>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59"/>
                <w:sz w:val="20"/>
                <w:szCs w:val="20"/>
              </w:rPr>
              <w:t xml:space="preserve"> </w:t>
            </w:r>
            <w:r w:rsidR="00D762D0" w:rsidRPr="00D762D0">
              <w:rPr>
                <w:rFonts w:ascii="Times New Roman" w:hAnsi="Times New Roman" w:cs="Times New Roman"/>
                <w:spacing w:val="-1"/>
                <w:sz w:val="20"/>
                <w:szCs w:val="20"/>
              </w:rPr>
              <w:t xml:space="preserve">рамках </w:t>
            </w:r>
            <w:r w:rsidR="00D762D0" w:rsidRPr="00D762D0">
              <w:rPr>
                <w:rFonts w:ascii="Times New Roman" w:hAnsi="Times New Roman" w:cs="Times New Roman"/>
                <w:sz w:val="20"/>
                <w:szCs w:val="20"/>
              </w:rPr>
              <w:t>интеграции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образовательных</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областей.</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19"/>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Муниципальное</w:t>
            </w:r>
            <w:r w:rsidR="00D762D0" w:rsidRPr="00D762D0">
              <w:rPr>
                <w:rFonts w:ascii="Times New Roman" w:hAnsi="Times New Roman" w:cs="Times New Roman"/>
                <w:spacing w:val="-1"/>
                <w:sz w:val="20"/>
                <w:szCs w:val="20"/>
              </w:rPr>
              <w:t xml:space="preserve"> </w:t>
            </w:r>
            <w:r w:rsidR="00864B94">
              <w:rPr>
                <w:rFonts w:ascii="Times New Roman" w:hAnsi="Times New Roman" w:cs="Times New Roman"/>
                <w:sz w:val="20"/>
                <w:szCs w:val="20"/>
              </w:rPr>
              <w:t>автономное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дошкольное</w:t>
            </w:r>
            <w:r w:rsidR="00D762D0" w:rsidRPr="00D762D0">
              <w:rPr>
                <w:rFonts w:ascii="Times New Roman" w:hAnsi="Times New Roman" w:cs="Times New Roman"/>
                <w:spacing w:val="186"/>
                <w:sz w:val="20"/>
                <w:szCs w:val="20"/>
              </w:rPr>
              <w:t xml:space="preserve"> </w:t>
            </w:r>
            <w:r w:rsidR="00D762D0" w:rsidRPr="00D762D0">
              <w:rPr>
                <w:rFonts w:ascii="Times New Roman" w:hAnsi="Times New Roman" w:cs="Times New Roman"/>
                <w:sz w:val="20"/>
                <w:szCs w:val="20"/>
              </w:rPr>
              <w:t>образовательное</w:t>
            </w:r>
            <w:r w:rsidR="00D762D0" w:rsidRPr="00D762D0">
              <w:rPr>
                <w:rFonts w:ascii="Times New Roman" w:hAnsi="Times New Roman" w:cs="Times New Roman"/>
                <w:spacing w:val="189"/>
                <w:sz w:val="20"/>
                <w:szCs w:val="20"/>
              </w:rPr>
              <w:t xml:space="preserve"> </w:t>
            </w:r>
            <w:r w:rsidR="00D762D0" w:rsidRPr="00D762D0">
              <w:rPr>
                <w:rFonts w:ascii="Times New Roman" w:hAnsi="Times New Roman" w:cs="Times New Roman"/>
                <w:sz w:val="20"/>
                <w:szCs w:val="20"/>
              </w:rPr>
              <w:t>учреждение</w:t>
            </w:r>
            <w:r w:rsidR="00D762D0" w:rsidRPr="00D762D0">
              <w:rPr>
                <w:rFonts w:ascii="Times New Roman" w:hAnsi="Times New Roman" w:cs="Times New Roman"/>
                <w:spacing w:val="189"/>
                <w:sz w:val="20"/>
                <w:szCs w:val="20"/>
              </w:rPr>
              <w:t xml:space="preserve"> </w:t>
            </w:r>
            <w:r w:rsidR="00D762D0" w:rsidRPr="00D762D0">
              <w:rPr>
                <w:rFonts w:ascii="Times New Roman" w:hAnsi="Times New Roman" w:cs="Times New Roman"/>
                <w:spacing w:val="-1"/>
                <w:sz w:val="20"/>
                <w:szCs w:val="20"/>
              </w:rPr>
              <w:t>«Детский</w:t>
            </w:r>
            <w:r w:rsidR="00D762D0" w:rsidRPr="00D762D0">
              <w:rPr>
                <w:rFonts w:ascii="Times New Roman" w:hAnsi="Times New Roman" w:cs="Times New Roman"/>
                <w:spacing w:val="189"/>
                <w:sz w:val="20"/>
                <w:szCs w:val="20"/>
              </w:rPr>
              <w:t xml:space="preserve"> </w:t>
            </w:r>
            <w:r w:rsidR="00D762D0" w:rsidRPr="00D762D0">
              <w:rPr>
                <w:rFonts w:ascii="Times New Roman" w:hAnsi="Times New Roman" w:cs="Times New Roman"/>
                <w:spacing w:val="-1"/>
                <w:sz w:val="20"/>
                <w:szCs w:val="20"/>
              </w:rPr>
              <w:t xml:space="preserve">сад </w:t>
            </w:r>
            <w:r w:rsidR="00D762D0" w:rsidRPr="00D762D0">
              <w:rPr>
                <w:rFonts w:ascii="Times New Roman" w:hAnsi="Times New Roman" w:cs="Times New Roman"/>
                <w:sz w:val="20"/>
                <w:szCs w:val="20"/>
              </w:rPr>
              <w:t>№</w:t>
            </w:r>
            <w:r w:rsidR="00D762D0" w:rsidRPr="00D762D0">
              <w:rPr>
                <w:rFonts w:ascii="Times New Roman" w:hAnsi="Times New Roman" w:cs="Times New Roman"/>
                <w:spacing w:val="1"/>
                <w:sz w:val="20"/>
                <w:szCs w:val="20"/>
              </w:rPr>
              <w:t xml:space="preserve"> </w:t>
            </w:r>
            <w:r w:rsidR="00864B94">
              <w:rPr>
                <w:rFonts w:ascii="Times New Roman" w:hAnsi="Times New Roman" w:cs="Times New Roman"/>
                <w:spacing w:val="2"/>
                <w:sz w:val="20"/>
                <w:szCs w:val="20"/>
              </w:rPr>
              <w:t>139</w:t>
            </w:r>
            <w:r w:rsidR="00D762D0" w:rsidRPr="00D762D0">
              <w:rPr>
                <w:rFonts w:ascii="Times New Roman" w:hAnsi="Times New Roman" w:cs="Times New Roman"/>
                <w:spacing w:val="2"/>
                <w:sz w:val="20"/>
                <w:szCs w:val="20"/>
              </w:rPr>
              <w:t xml:space="preserve"> комбинированного вида» </w:t>
            </w:r>
            <w:r w:rsidR="00864B94">
              <w:rPr>
                <w:rFonts w:ascii="Times New Roman" w:hAnsi="Times New Roman" w:cs="Times New Roman"/>
                <w:spacing w:val="2"/>
                <w:sz w:val="20"/>
                <w:szCs w:val="20"/>
              </w:rPr>
              <w:t xml:space="preserve">Приволжского </w:t>
            </w:r>
            <w:r w:rsidR="00D762D0" w:rsidRPr="00D762D0">
              <w:rPr>
                <w:rFonts w:ascii="Times New Roman" w:hAnsi="Times New Roman" w:cs="Times New Roman"/>
                <w:spacing w:val="2"/>
                <w:sz w:val="20"/>
                <w:szCs w:val="20"/>
              </w:rPr>
              <w:t xml:space="preserve"> района</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г. Казани (далее</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ДОО</w:t>
            </w:r>
            <w:r w:rsidR="00D762D0" w:rsidRPr="00D762D0">
              <w:rPr>
                <w:rFonts w:ascii="Times New Roman" w:hAnsi="Times New Roman" w:cs="Times New Roman"/>
                <w:spacing w:val="-1"/>
                <w:sz w:val="20"/>
                <w:szCs w:val="20"/>
              </w:rPr>
              <w:t>)</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расположено</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в жилом</w:t>
            </w:r>
            <w:r w:rsidR="00D762D0" w:rsidRPr="00D762D0">
              <w:rPr>
                <w:rFonts w:ascii="Times New Roman" w:hAnsi="Times New Roman" w:cs="Times New Roman"/>
                <w:spacing w:val="42"/>
                <w:sz w:val="20"/>
                <w:szCs w:val="20"/>
              </w:rPr>
              <w:t xml:space="preserve"> </w:t>
            </w:r>
            <w:r w:rsidR="00D762D0" w:rsidRPr="00D762D0">
              <w:rPr>
                <w:rFonts w:ascii="Times New Roman" w:hAnsi="Times New Roman" w:cs="Times New Roman"/>
                <w:sz w:val="20"/>
                <w:szCs w:val="20"/>
              </w:rPr>
              <w:t>районе</w:t>
            </w:r>
            <w:r w:rsidR="00D762D0" w:rsidRPr="00D762D0">
              <w:rPr>
                <w:rFonts w:ascii="Times New Roman" w:hAnsi="Times New Roman" w:cs="Times New Roman"/>
                <w:spacing w:val="42"/>
                <w:sz w:val="20"/>
                <w:szCs w:val="20"/>
              </w:rPr>
              <w:t xml:space="preserve"> </w:t>
            </w:r>
            <w:r w:rsidR="00D762D0" w:rsidRPr="00D762D0">
              <w:rPr>
                <w:rFonts w:ascii="Times New Roman" w:hAnsi="Times New Roman" w:cs="Times New Roman"/>
                <w:sz w:val="20"/>
                <w:szCs w:val="20"/>
              </w:rPr>
              <w:t>города</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вдали</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z w:val="20"/>
                <w:szCs w:val="20"/>
              </w:rPr>
              <w:t>от</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z w:val="20"/>
                <w:szCs w:val="20"/>
              </w:rPr>
              <w:t>производящих</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предприятий</w:t>
            </w:r>
            <w:r w:rsidR="00D762D0" w:rsidRPr="00D762D0">
              <w:rPr>
                <w:rFonts w:ascii="Times New Roman" w:hAnsi="Times New Roman" w:cs="Times New Roman"/>
                <w:spacing w:val="42"/>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z w:val="20"/>
                <w:szCs w:val="20"/>
              </w:rPr>
              <w:t>торговых</w:t>
            </w:r>
            <w:r w:rsidR="00D762D0" w:rsidRPr="00D762D0">
              <w:rPr>
                <w:rFonts w:ascii="Times New Roman" w:hAnsi="Times New Roman" w:cs="Times New Roman"/>
                <w:spacing w:val="46"/>
                <w:sz w:val="20"/>
                <w:szCs w:val="20"/>
              </w:rPr>
              <w:t xml:space="preserve"> </w:t>
            </w:r>
            <w:r w:rsidR="00D762D0" w:rsidRPr="00D762D0">
              <w:rPr>
                <w:rFonts w:ascii="Times New Roman" w:hAnsi="Times New Roman" w:cs="Times New Roman"/>
                <w:spacing w:val="-1"/>
                <w:sz w:val="20"/>
                <w:szCs w:val="20"/>
              </w:rPr>
              <w:t>мест.</w:t>
            </w:r>
            <w:r w:rsidR="00D762D0" w:rsidRPr="00D762D0">
              <w:rPr>
                <w:rFonts w:ascii="Times New Roman" w:hAnsi="Times New Roman" w:cs="Times New Roman"/>
                <w:spacing w:val="43"/>
                <w:sz w:val="20"/>
                <w:szCs w:val="20"/>
              </w:rPr>
              <w:t xml:space="preserve"> </w:t>
            </w:r>
            <w:r w:rsidR="00D762D0" w:rsidRPr="00D762D0">
              <w:rPr>
                <w:rFonts w:ascii="Times New Roman" w:hAnsi="Times New Roman" w:cs="Times New Roman"/>
                <w:sz w:val="20"/>
                <w:szCs w:val="20"/>
              </w:rPr>
              <w:t>Здание</w:t>
            </w:r>
            <w:r w:rsidR="00D762D0" w:rsidRPr="00D762D0">
              <w:rPr>
                <w:rFonts w:ascii="Times New Roman" w:hAnsi="Times New Roman" w:cs="Times New Roman"/>
                <w:spacing w:val="42"/>
                <w:sz w:val="20"/>
                <w:szCs w:val="20"/>
              </w:rPr>
              <w:t xml:space="preserve"> </w:t>
            </w:r>
            <w:r w:rsidR="00D762D0" w:rsidRPr="00D762D0">
              <w:rPr>
                <w:rFonts w:ascii="Times New Roman" w:hAnsi="Times New Roman" w:cs="Times New Roman"/>
                <w:sz w:val="20"/>
                <w:szCs w:val="20"/>
              </w:rPr>
              <w:t xml:space="preserve">Детского </w:t>
            </w:r>
            <w:r w:rsidR="00D762D0" w:rsidRPr="00D762D0">
              <w:rPr>
                <w:rFonts w:ascii="Times New Roman" w:hAnsi="Times New Roman" w:cs="Times New Roman"/>
                <w:spacing w:val="-1"/>
                <w:sz w:val="20"/>
                <w:szCs w:val="20"/>
              </w:rPr>
              <w:t>сада</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построено</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pacing w:val="1"/>
                <w:sz w:val="20"/>
                <w:szCs w:val="20"/>
              </w:rPr>
              <w:t>типовому</w:t>
            </w:r>
            <w:r w:rsidR="00D762D0" w:rsidRPr="00D762D0">
              <w:rPr>
                <w:rFonts w:ascii="Times New Roman" w:hAnsi="Times New Roman" w:cs="Times New Roman"/>
                <w:spacing w:val="40"/>
                <w:sz w:val="20"/>
                <w:szCs w:val="20"/>
              </w:rPr>
              <w:t xml:space="preserve"> </w:t>
            </w:r>
            <w:r w:rsidR="00D762D0" w:rsidRPr="00D762D0">
              <w:rPr>
                <w:rFonts w:ascii="Times New Roman" w:hAnsi="Times New Roman" w:cs="Times New Roman"/>
                <w:sz w:val="20"/>
                <w:szCs w:val="20"/>
              </w:rPr>
              <w:t>проекту.</w:t>
            </w:r>
            <w:r w:rsidR="00D762D0" w:rsidRPr="00D762D0">
              <w:rPr>
                <w:rFonts w:ascii="Times New Roman" w:hAnsi="Times New Roman" w:cs="Times New Roman"/>
                <w:spacing w:val="48"/>
                <w:sz w:val="20"/>
                <w:szCs w:val="20"/>
              </w:rPr>
              <w:t xml:space="preserve"> </w:t>
            </w:r>
            <w:r w:rsidR="00D762D0" w:rsidRPr="00D762D0">
              <w:rPr>
                <w:rFonts w:ascii="Times New Roman" w:hAnsi="Times New Roman" w:cs="Times New Roman"/>
                <w:sz w:val="20"/>
                <w:szCs w:val="20"/>
              </w:rPr>
              <w:t>Проектная</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наполняемость</w:t>
            </w:r>
            <w:r w:rsidR="00D762D0" w:rsidRPr="00D762D0">
              <w:rPr>
                <w:rFonts w:ascii="Times New Roman" w:hAnsi="Times New Roman" w:cs="Times New Roman"/>
                <w:spacing w:val="46"/>
                <w:sz w:val="20"/>
                <w:szCs w:val="20"/>
              </w:rPr>
              <w:t xml:space="preserve"> </w:t>
            </w:r>
            <w:r w:rsidR="00D762D0" w:rsidRPr="00D762D0">
              <w:rPr>
                <w:rFonts w:ascii="Times New Roman" w:hAnsi="Times New Roman" w:cs="Times New Roman"/>
                <w:spacing w:val="1"/>
                <w:sz w:val="20"/>
                <w:szCs w:val="20"/>
              </w:rPr>
              <w:t>на</w:t>
            </w:r>
            <w:r w:rsidR="00D762D0" w:rsidRPr="00D762D0">
              <w:rPr>
                <w:rFonts w:ascii="Times New Roman" w:hAnsi="Times New Roman" w:cs="Times New Roman"/>
                <w:spacing w:val="44"/>
                <w:sz w:val="20"/>
                <w:szCs w:val="20"/>
              </w:rPr>
              <w:t xml:space="preserve"> </w:t>
            </w:r>
            <w:r w:rsidR="0046034E">
              <w:rPr>
                <w:rFonts w:ascii="Times New Roman" w:hAnsi="Times New Roman" w:cs="Times New Roman"/>
                <w:sz w:val="20"/>
                <w:szCs w:val="20"/>
              </w:rPr>
              <w:t>206</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pacing w:val="-1"/>
                <w:sz w:val="20"/>
                <w:szCs w:val="20"/>
              </w:rPr>
              <w:t>мест.</w:t>
            </w:r>
            <w:r w:rsidR="00D762D0" w:rsidRPr="00D762D0">
              <w:rPr>
                <w:rFonts w:ascii="Times New Roman" w:hAnsi="Times New Roman" w:cs="Times New Roman"/>
                <w:spacing w:val="48"/>
                <w:sz w:val="20"/>
                <w:szCs w:val="20"/>
              </w:rPr>
              <w:t xml:space="preserve"> </w:t>
            </w:r>
            <w:r w:rsidR="00D762D0" w:rsidRPr="00D762D0">
              <w:rPr>
                <w:rFonts w:ascii="Times New Roman" w:hAnsi="Times New Roman" w:cs="Times New Roman"/>
                <w:sz w:val="20"/>
                <w:szCs w:val="20"/>
              </w:rPr>
              <w:t>Общая</w:t>
            </w:r>
            <w:r w:rsidR="00D762D0" w:rsidRPr="00D762D0">
              <w:rPr>
                <w:rFonts w:ascii="Times New Roman" w:hAnsi="Times New Roman" w:cs="Times New Roman"/>
                <w:spacing w:val="46"/>
                <w:sz w:val="20"/>
                <w:szCs w:val="20"/>
              </w:rPr>
              <w:t xml:space="preserve"> </w:t>
            </w:r>
            <w:r w:rsidR="00D762D0" w:rsidRPr="00D762D0">
              <w:rPr>
                <w:rFonts w:ascii="Times New Roman" w:hAnsi="Times New Roman" w:cs="Times New Roman"/>
                <w:sz w:val="20"/>
                <w:szCs w:val="20"/>
              </w:rPr>
              <w:t xml:space="preserve">площадь </w:t>
            </w:r>
            <w:r w:rsidR="00D762D0" w:rsidRPr="0046034E">
              <w:rPr>
                <w:rFonts w:ascii="Times New Roman" w:hAnsi="Times New Roman" w:cs="Times New Roman"/>
                <w:sz w:val="20"/>
                <w:szCs w:val="20"/>
              </w:rPr>
              <w:t>здания</w:t>
            </w:r>
            <w:r w:rsidR="00D762D0" w:rsidRPr="0046034E">
              <w:rPr>
                <w:rFonts w:ascii="Times New Roman" w:hAnsi="Times New Roman" w:cs="Times New Roman"/>
                <w:spacing w:val="66"/>
                <w:sz w:val="20"/>
                <w:szCs w:val="20"/>
              </w:rPr>
              <w:t xml:space="preserve"> </w:t>
            </w:r>
            <w:r w:rsidR="0046034E" w:rsidRPr="0046034E">
              <w:rPr>
                <w:rFonts w:ascii="Times New Roman" w:hAnsi="Times New Roman" w:cs="Times New Roman"/>
                <w:spacing w:val="66"/>
                <w:sz w:val="20"/>
                <w:szCs w:val="20"/>
              </w:rPr>
              <w:t>2146,4</w:t>
            </w:r>
            <w:r w:rsidR="00D762D0" w:rsidRPr="0046034E">
              <w:rPr>
                <w:rFonts w:ascii="Times New Roman" w:hAnsi="Times New Roman" w:cs="Times New Roman"/>
                <w:spacing w:val="62"/>
                <w:sz w:val="20"/>
                <w:szCs w:val="20"/>
              </w:rPr>
              <w:t xml:space="preserve"> </w:t>
            </w:r>
            <w:r w:rsidR="00D762D0" w:rsidRPr="0046034E">
              <w:rPr>
                <w:rFonts w:ascii="Times New Roman" w:hAnsi="Times New Roman" w:cs="Times New Roman"/>
                <w:sz w:val="20"/>
                <w:szCs w:val="20"/>
              </w:rPr>
              <w:t>кв.</w:t>
            </w:r>
            <w:r w:rsidR="00D762D0" w:rsidRPr="0046034E">
              <w:rPr>
                <w:rFonts w:ascii="Times New Roman" w:hAnsi="Times New Roman" w:cs="Times New Roman"/>
                <w:spacing w:val="64"/>
                <w:sz w:val="20"/>
                <w:szCs w:val="20"/>
              </w:rPr>
              <w:t xml:space="preserve"> </w:t>
            </w:r>
            <w:r w:rsidR="00D762D0" w:rsidRPr="0046034E">
              <w:rPr>
                <w:rFonts w:ascii="Times New Roman" w:hAnsi="Times New Roman" w:cs="Times New Roman"/>
                <w:sz w:val="20"/>
                <w:szCs w:val="20"/>
              </w:rPr>
              <w:t>м.</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pacing w:val="79"/>
                <w:sz w:val="20"/>
                <w:szCs w:val="20"/>
              </w:rPr>
            </w:pPr>
            <w:r w:rsidRPr="00D762D0">
              <w:rPr>
                <w:rFonts w:ascii="Times New Roman" w:hAnsi="Times New Roman" w:cs="Times New Roman"/>
                <w:spacing w:val="-1"/>
                <w:sz w:val="20"/>
                <w:szCs w:val="20"/>
              </w:rPr>
              <w:t>ДОО</w:t>
            </w:r>
            <w:r w:rsidRPr="00D762D0">
              <w:rPr>
                <w:rFonts w:ascii="Times New Roman" w:hAnsi="Times New Roman" w:cs="Times New Roman"/>
                <w:spacing w:val="188"/>
                <w:sz w:val="20"/>
                <w:szCs w:val="20"/>
              </w:rPr>
              <w:t xml:space="preserve"> </w:t>
            </w:r>
            <w:r w:rsidRPr="00D762D0">
              <w:rPr>
                <w:rFonts w:ascii="Times New Roman" w:hAnsi="Times New Roman" w:cs="Times New Roman"/>
                <w:sz w:val="20"/>
                <w:szCs w:val="20"/>
              </w:rPr>
              <w:t>обеспечивает</w:t>
            </w:r>
            <w:r w:rsidRPr="00D762D0">
              <w:rPr>
                <w:rFonts w:ascii="Times New Roman" w:hAnsi="Times New Roman" w:cs="Times New Roman"/>
                <w:spacing w:val="190"/>
                <w:sz w:val="20"/>
                <w:szCs w:val="20"/>
              </w:rPr>
              <w:t xml:space="preserve"> </w:t>
            </w:r>
            <w:r w:rsidRPr="00D762D0">
              <w:rPr>
                <w:rFonts w:ascii="Times New Roman" w:hAnsi="Times New Roman" w:cs="Times New Roman"/>
                <w:sz w:val="20"/>
                <w:szCs w:val="20"/>
              </w:rPr>
              <w:t>получение</w:t>
            </w:r>
            <w:r w:rsidRPr="00D762D0">
              <w:rPr>
                <w:rFonts w:ascii="Times New Roman" w:hAnsi="Times New Roman" w:cs="Times New Roman"/>
                <w:spacing w:val="186"/>
                <w:sz w:val="20"/>
                <w:szCs w:val="20"/>
              </w:rPr>
              <w:t xml:space="preserve"> </w:t>
            </w:r>
            <w:r w:rsidRPr="00D762D0">
              <w:rPr>
                <w:rFonts w:ascii="Times New Roman" w:hAnsi="Times New Roman" w:cs="Times New Roman"/>
                <w:sz w:val="20"/>
                <w:szCs w:val="20"/>
              </w:rPr>
              <w:t>дошкольного</w:t>
            </w:r>
            <w:r w:rsidRPr="00D762D0">
              <w:rPr>
                <w:rFonts w:ascii="Times New Roman" w:hAnsi="Times New Roman" w:cs="Times New Roman"/>
                <w:spacing w:val="187"/>
                <w:sz w:val="20"/>
                <w:szCs w:val="20"/>
              </w:rPr>
              <w:t xml:space="preserve"> </w:t>
            </w:r>
            <w:r w:rsidRPr="00D762D0">
              <w:rPr>
                <w:rFonts w:ascii="Times New Roman" w:hAnsi="Times New Roman" w:cs="Times New Roman"/>
                <w:sz w:val="20"/>
                <w:szCs w:val="20"/>
              </w:rPr>
              <w:t>образования,</w:t>
            </w:r>
            <w:r w:rsidRPr="00D762D0">
              <w:rPr>
                <w:rFonts w:ascii="Times New Roman" w:hAnsi="Times New Roman" w:cs="Times New Roman"/>
                <w:spacing w:val="184"/>
                <w:sz w:val="20"/>
                <w:szCs w:val="20"/>
              </w:rPr>
              <w:t xml:space="preserve"> </w:t>
            </w:r>
            <w:r w:rsidRPr="00D762D0">
              <w:rPr>
                <w:rFonts w:ascii="Times New Roman" w:hAnsi="Times New Roman" w:cs="Times New Roman"/>
                <w:spacing w:val="1"/>
                <w:sz w:val="20"/>
                <w:szCs w:val="20"/>
              </w:rPr>
              <w:t>присмотр</w:t>
            </w:r>
            <w:r w:rsidRPr="00D762D0">
              <w:rPr>
                <w:rFonts w:ascii="Times New Roman" w:hAnsi="Times New Roman" w:cs="Times New Roman"/>
                <w:spacing w:val="187"/>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90"/>
                <w:sz w:val="20"/>
                <w:szCs w:val="20"/>
              </w:rPr>
              <w:t xml:space="preserve"> </w:t>
            </w:r>
            <w:r w:rsidRPr="00D762D0">
              <w:rPr>
                <w:rFonts w:ascii="Times New Roman" w:hAnsi="Times New Roman" w:cs="Times New Roman"/>
                <w:spacing w:val="-2"/>
                <w:sz w:val="20"/>
                <w:szCs w:val="20"/>
              </w:rPr>
              <w:t>уход</w:t>
            </w:r>
            <w:r w:rsidRPr="00D762D0">
              <w:rPr>
                <w:rFonts w:ascii="Times New Roman" w:hAnsi="Times New Roman" w:cs="Times New Roman"/>
                <w:spacing w:val="189"/>
                <w:sz w:val="20"/>
                <w:szCs w:val="20"/>
              </w:rPr>
              <w:t xml:space="preserve"> </w:t>
            </w:r>
            <w:r w:rsidRPr="00D762D0">
              <w:rPr>
                <w:rFonts w:ascii="Times New Roman" w:hAnsi="Times New Roman" w:cs="Times New Roman"/>
                <w:spacing w:val="1"/>
                <w:sz w:val="20"/>
                <w:szCs w:val="20"/>
              </w:rPr>
              <w:t xml:space="preserve">за </w:t>
            </w:r>
            <w:r w:rsidRPr="00D762D0">
              <w:rPr>
                <w:rFonts w:ascii="Times New Roman" w:hAnsi="Times New Roman" w:cs="Times New Roman"/>
                <w:sz w:val="20"/>
                <w:szCs w:val="20"/>
              </w:rPr>
              <w:t>воспитанниками</w:t>
            </w:r>
            <w:r w:rsidRPr="00D762D0">
              <w:rPr>
                <w:rFonts w:ascii="Times New Roman" w:hAnsi="Times New Roman" w:cs="Times New Roman"/>
                <w:spacing w:val="80"/>
                <w:sz w:val="20"/>
                <w:szCs w:val="20"/>
              </w:rPr>
              <w:t xml:space="preserve"> </w:t>
            </w:r>
            <w:r w:rsidRPr="00D762D0">
              <w:rPr>
                <w:rFonts w:ascii="Times New Roman" w:hAnsi="Times New Roman" w:cs="Times New Roman"/>
                <w:sz w:val="20"/>
                <w:szCs w:val="20"/>
              </w:rPr>
              <w:t>в</w:t>
            </w:r>
            <w:r w:rsidRPr="00D762D0">
              <w:rPr>
                <w:rFonts w:ascii="Times New Roman" w:hAnsi="Times New Roman" w:cs="Times New Roman"/>
                <w:spacing w:val="78"/>
                <w:sz w:val="20"/>
                <w:szCs w:val="20"/>
              </w:rPr>
              <w:t xml:space="preserve"> </w:t>
            </w:r>
            <w:r w:rsidRPr="00D762D0">
              <w:rPr>
                <w:rFonts w:ascii="Times New Roman" w:hAnsi="Times New Roman" w:cs="Times New Roman"/>
                <w:sz w:val="20"/>
                <w:szCs w:val="20"/>
              </w:rPr>
              <w:t>возрасте</w:t>
            </w:r>
            <w:r w:rsidRPr="00D762D0">
              <w:rPr>
                <w:rFonts w:ascii="Times New Roman" w:hAnsi="Times New Roman" w:cs="Times New Roman"/>
                <w:spacing w:val="78"/>
                <w:sz w:val="20"/>
                <w:szCs w:val="20"/>
              </w:rPr>
              <w:t xml:space="preserve"> </w:t>
            </w:r>
            <w:r w:rsidRPr="00D762D0">
              <w:rPr>
                <w:rFonts w:ascii="Times New Roman" w:hAnsi="Times New Roman" w:cs="Times New Roman"/>
                <w:sz w:val="20"/>
                <w:szCs w:val="20"/>
              </w:rPr>
              <w:t>от</w:t>
            </w:r>
            <w:r w:rsidRPr="00D762D0">
              <w:rPr>
                <w:rFonts w:ascii="Times New Roman" w:hAnsi="Times New Roman" w:cs="Times New Roman"/>
                <w:spacing w:val="80"/>
                <w:sz w:val="20"/>
                <w:szCs w:val="20"/>
              </w:rPr>
              <w:t xml:space="preserve"> </w:t>
            </w:r>
            <w:r w:rsidR="0046034E">
              <w:rPr>
                <w:rFonts w:ascii="Times New Roman" w:hAnsi="Times New Roman" w:cs="Times New Roman"/>
                <w:sz w:val="20"/>
                <w:szCs w:val="20"/>
              </w:rPr>
              <w:t>3</w:t>
            </w:r>
            <w:r w:rsidRPr="00D762D0">
              <w:rPr>
                <w:rFonts w:ascii="Times New Roman" w:hAnsi="Times New Roman" w:cs="Times New Roman"/>
                <w:spacing w:val="79"/>
                <w:sz w:val="20"/>
                <w:szCs w:val="20"/>
              </w:rPr>
              <w:t xml:space="preserve"> </w:t>
            </w:r>
            <w:r w:rsidRPr="00D762D0">
              <w:rPr>
                <w:rFonts w:ascii="Times New Roman" w:hAnsi="Times New Roman" w:cs="Times New Roman"/>
                <w:sz w:val="20"/>
                <w:szCs w:val="20"/>
              </w:rPr>
              <w:t>лет</w:t>
            </w:r>
            <w:r w:rsidRPr="00D762D0">
              <w:rPr>
                <w:rFonts w:ascii="Times New Roman" w:hAnsi="Times New Roman" w:cs="Times New Roman"/>
                <w:spacing w:val="80"/>
                <w:sz w:val="20"/>
                <w:szCs w:val="20"/>
              </w:rPr>
              <w:t xml:space="preserve"> </w:t>
            </w:r>
            <w:r w:rsidRPr="00D762D0">
              <w:rPr>
                <w:rFonts w:ascii="Times New Roman" w:hAnsi="Times New Roman" w:cs="Times New Roman"/>
                <w:sz w:val="20"/>
                <w:szCs w:val="20"/>
              </w:rPr>
              <w:t>до</w:t>
            </w:r>
            <w:r w:rsidRPr="00D762D0">
              <w:rPr>
                <w:rFonts w:ascii="Times New Roman" w:hAnsi="Times New Roman" w:cs="Times New Roman"/>
                <w:spacing w:val="79"/>
                <w:sz w:val="20"/>
                <w:szCs w:val="20"/>
              </w:rPr>
              <w:t xml:space="preserve"> </w:t>
            </w:r>
            <w:r w:rsidRPr="00D762D0">
              <w:rPr>
                <w:rFonts w:ascii="Times New Roman" w:hAnsi="Times New Roman" w:cs="Times New Roman"/>
                <w:sz w:val="20"/>
                <w:szCs w:val="20"/>
              </w:rPr>
              <w:t>прекращения</w:t>
            </w:r>
            <w:r w:rsidRPr="00D762D0">
              <w:rPr>
                <w:rFonts w:ascii="Times New Roman" w:hAnsi="Times New Roman" w:cs="Times New Roman"/>
                <w:spacing w:val="79"/>
                <w:sz w:val="20"/>
                <w:szCs w:val="20"/>
              </w:rPr>
              <w:t xml:space="preserve"> </w:t>
            </w:r>
            <w:r w:rsidRPr="00D762D0">
              <w:rPr>
                <w:rFonts w:ascii="Times New Roman" w:hAnsi="Times New Roman" w:cs="Times New Roman"/>
                <w:sz w:val="20"/>
                <w:szCs w:val="20"/>
              </w:rPr>
              <w:t>образовательных</w:t>
            </w:r>
            <w:r w:rsidRPr="00D762D0">
              <w:rPr>
                <w:rFonts w:ascii="Times New Roman" w:hAnsi="Times New Roman" w:cs="Times New Roman"/>
                <w:spacing w:val="81"/>
                <w:sz w:val="20"/>
                <w:szCs w:val="20"/>
              </w:rPr>
              <w:t xml:space="preserve"> </w:t>
            </w:r>
            <w:r w:rsidRPr="00D762D0">
              <w:rPr>
                <w:rFonts w:ascii="Times New Roman" w:hAnsi="Times New Roman" w:cs="Times New Roman"/>
                <w:sz w:val="20"/>
                <w:szCs w:val="20"/>
              </w:rPr>
              <w:t>отношений.</w:t>
            </w:r>
            <w:r w:rsidRPr="00D762D0">
              <w:rPr>
                <w:rFonts w:ascii="Times New Roman" w:hAnsi="Times New Roman" w:cs="Times New Roman"/>
                <w:spacing w:val="79"/>
                <w:sz w:val="20"/>
                <w:szCs w:val="20"/>
              </w:rPr>
              <w:t xml:space="preserve"> </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77"/>
                <w:sz w:val="20"/>
                <w:szCs w:val="20"/>
              </w:rPr>
              <w:t xml:space="preserve"> </w:t>
            </w:r>
            <w:r w:rsidR="00D762D0" w:rsidRPr="00D762D0">
              <w:rPr>
                <w:rFonts w:ascii="Times New Roman" w:hAnsi="Times New Roman" w:cs="Times New Roman"/>
                <w:spacing w:val="-1"/>
                <w:sz w:val="20"/>
                <w:szCs w:val="20"/>
              </w:rPr>
              <w:t xml:space="preserve">ДОУ </w:t>
            </w:r>
            <w:r w:rsidR="00D762D0" w:rsidRPr="00D762D0">
              <w:rPr>
                <w:rFonts w:ascii="Times New Roman" w:hAnsi="Times New Roman" w:cs="Times New Roman"/>
                <w:sz w:val="20"/>
                <w:szCs w:val="20"/>
              </w:rPr>
              <w:t>функционирует</w:t>
            </w:r>
            <w:r w:rsidR="00D762D0" w:rsidRPr="00D762D0">
              <w:rPr>
                <w:rFonts w:ascii="Times New Roman" w:hAnsi="Times New Roman" w:cs="Times New Roman"/>
                <w:spacing w:val="3"/>
                <w:sz w:val="20"/>
                <w:szCs w:val="20"/>
              </w:rPr>
              <w:t xml:space="preserve"> </w:t>
            </w:r>
            <w:r w:rsidR="00D762D0" w:rsidRPr="00D762D0">
              <w:rPr>
                <w:rFonts w:ascii="Times New Roman" w:hAnsi="Times New Roman" w:cs="Times New Roman"/>
                <w:sz w:val="20"/>
                <w:szCs w:val="20"/>
              </w:rPr>
              <w:t>1</w:t>
            </w:r>
            <w:r w:rsidR="0046034E">
              <w:rPr>
                <w:rFonts w:ascii="Times New Roman" w:hAnsi="Times New Roman" w:cs="Times New Roman"/>
                <w:sz w:val="20"/>
                <w:szCs w:val="20"/>
              </w:rPr>
              <w:t>1</w:t>
            </w:r>
            <w:r w:rsidR="00D762D0" w:rsidRPr="00D762D0">
              <w:rPr>
                <w:rFonts w:ascii="Times New Roman" w:hAnsi="Times New Roman" w:cs="Times New Roman"/>
                <w:sz w:val="20"/>
                <w:szCs w:val="20"/>
              </w:rPr>
              <w:t xml:space="preserve"> </w:t>
            </w:r>
            <w:r w:rsidR="00D762D0" w:rsidRPr="00D762D0">
              <w:rPr>
                <w:rFonts w:ascii="Times New Roman" w:hAnsi="Times New Roman" w:cs="Times New Roman"/>
                <w:spacing w:val="1"/>
                <w:sz w:val="20"/>
                <w:szCs w:val="20"/>
              </w:rPr>
              <w:t xml:space="preserve">групп, из них </w:t>
            </w:r>
            <w:r w:rsidR="0046034E">
              <w:rPr>
                <w:rFonts w:ascii="Times New Roman" w:hAnsi="Times New Roman" w:cs="Times New Roman"/>
                <w:spacing w:val="1"/>
                <w:sz w:val="20"/>
                <w:szCs w:val="20"/>
              </w:rPr>
              <w:t xml:space="preserve">5 </w:t>
            </w:r>
            <w:r w:rsidR="00D762D0" w:rsidRPr="00D762D0">
              <w:rPr>
                <w:rFonts w:ascii="Times New Roman" w:hAnsi="Times New Roman" w:cs="Times New Roman"/>
                <w:spacing w:val="1"/>
                <w:sz w:val="20"/>
                <w:szCs w:val="20"/>
              </w:rPr>
              <w:t>групп компенсирующей</w:t>
            </w:r>
            <w:r w:rsidR="00D762D0" w:rsidRPr="00D762D0">
              <w:rPr>
                <w:rFonts w:ascii="Times New Roman" w:hAnsi="Times New Roman" w:cs="Times New Roman"/>
                <w:sz w:val="20"/>
                <w:szCs w:val="20"/>
              </w:rPr>
              <w:t xml:space="preserve"> направленности.</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Режим</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работы:</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пятидневная</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неделя</w:t>
            </w:r>
            <w:r w:rsidR="00D762D0" w:rsidRPr="00D762D0">
              <w:rPr>
                <w:rFonts w:ascii="Times New Roman" w:hAnsi="Times New Roman" w:cs="Times New Roman"/>
                <w:spacing w:val="3"/>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течение</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календарного</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года.</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Время</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работы:</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pacing w:val="1"/>
                <w:sz w:val="20"/>
                <w:szCs w:val="20"/>
              </w:rPr>
              <w:t>7.30</w:t>
            </w:r>
            <w:r w:rsidR="00D762D0" w:rsidRPr="00D762D0">
              <w:rPr>
                <w:rFonts w:ascii="Times New Roman" w:hAnsi="Times New Roman" w:cs="Times New Roman"/>
                <w:sz w:val="20"/>
                <w:szCs w:val="20"/>
              </w:rPr>
              <w:t>-</w:t>
            </w:r>
            <w:r w:rsidR="0046034E">
              <w:rPr>
                <w:rFonts w:ascii="Times New Roman" w:hAnsi="Times New Roman" w:cs="Times New Roman"/>
                <w:sz w:val="20"/>
                <w:szCs w:val="20"/>
              </w:rPr>
              <w:t>17.3</w:t>
            </w:r>
            <w:r w:rsidR="00D762D0" w:rsidRPr="00D762D0">
              <w:rPr>
                <w:rFonts w:ascii="Times New Roman" w:hAnsi="Times New Roman" w:cs="Times New Roman"/>
                <w:sz w:val="20"/>
                <w:szCs w:val="20"/>
              </w:rPr>
              <w:t>0 с</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понедельника</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1"/>
                <w:sz w:val="20"/>
                <w:szCs w:val="20"/>
              </w:rPr>
              <w:t xml:space="preserve"> пятницу.</w:t>
            </w:r>
            <w:r w:rsidR="00D762D0" w:rsidRPr="00D762D0">
              <w:rPr>
                <w:rFonts w:ascii="Times New Roman" w:hAnsi="Times New Roman" w:cs="Times New Roman"/>
                <w:spacing w:val="3"/>
                <w:sz w:val="20"/>
                <w:szCs w:val="20"/>
              </w:rPr>
              <w:t xml:space="preserve"> </w:t>
            </w:r>
            <w:r w:rsidR="00D762D0" w:rsidRPr="00D762D0">
              <w:rPr>
                <w:rFonts w:ascii="Times New Roman" w:hAnsi="Times New Roman" w:cs="Times New Roman"/>
                <w:sz w:val="20"/>
                <w:szCs w:val="20"/>
              </w:rPr>
              <w:t>Выходные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pacing w:val="1"/>
                <w:sz w:val="20"/>
                <w:szCs w:val="20"/>
              </w:rPr>
              <w:t>дни: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суббота, воскресенье, праздничные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pacing w:val="1"/>
                <w:sz w:val="20"/>
                <w:szCs w:val="20"/>
              </w:rPr>
              <w:t>дни.</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Детский</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pacing w:val="-1"/>
                <w:sz w:val="20"/>
                <w:szCs w:val="20"/>
              </w:rPr>
              <w:t>сад</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z w:val="20"/>
                <w:szCs w:val="20"/>
              </w:rPr>
              <w:t>имеет</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z w:val="20"/>
                <w:szCs w:val="20"/>
              </w:rPr>
              <w:t>территорию</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90"/>
                <w:sz w:val="20"/>
                <w:szCs w:val="20"/>
              </w:rPr>
              <w:t xml:space="preserve"> </w:t>
            </w:r>
            <w:r w:rsidR="00D762D0" w:rsidRPr="00D762D0">
              <w:rPr>
                <w:rFonts w:ascii="Times New Roman" w:hAnsi="Times New Roman" w:cs="Times New Roman"/>
                <w:sz w:val="20"/>
                <w:szCs w:val="20"/>
              </w:rPr>
              <w:t>игровым</w:t>
            </w:r>
            <w:r w:rsidR="00D762D0" w:rsidRPr="00D762D0">
              <w:rPr>
                <w:rFonts w:ascii="Times New Roman" w:hAnsi="Times New Roman" w:cs="Times New Roman"/>
                <w:spacing w:val="93"/>
                <w:sz w:val="20"/>
                <w:szCs w:val="20"/>
              </w:rPr>
              <w:t xml:space="preserve"> </w:t>
            </w:r>
            <w:r w:rsidR="00D762D0" w:rsidRPr="00D762D0">
              <w:rPr>
                <w:rFonts w:ascii="Times New Roman" w:hAnsi="Times New Roman" w:cs="Times New Roman"/>
                <w:sz w:val="20"/>
                <w:szCs w:val="20"/>
              </w:rPr>
              <w:t>оборудованием,</w:t>
            </w:r>
            <w:r w:rsidR="00D762D0" w:rsidRPr="00D762D0">
              <w:rPr>
                <w:rFonts w:ascii="Times New Roman" w:hAnsi="Times New Roman" w:cs="Times New Roman"/>
                <w:spacing w:val="91"/>
                <w:sz w:val="20"/>
                <w:szCs w:val="20"/>
              </w:rPr>
              <w:t xml:space="preserve"> </w:t>
            </w:r>
            <w:r w:rsidR="00D762D0" w:rsidRPr="00D762D0">
              <w:rPr>
                <w:rFonts w:ascii="Times New Roman" w:hAnsi="Times New Roman" w:cs="Times New Roman"/>
                <w:sz w:val="20"/>
                <w:szCs w:val="20"/>
              </w:rPr>
              <w:t>зелеными</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z w:val="20"/>
                <w:szCs w:val="20"/>
              </w:rPr>
              <w:t>насаждениями, цветниками, огородом, имеется спортивная площадка, тропа</w:t>
            </w:r>
            <w:r w:rsidR="00D762D0"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здоровья</w:t>
            </w:r>
            <w:r w:rsidRPr="00D762D0">
              <w:rPr>
                <w:rFonts w:ascii="Times New Roman" w:hAnsi="Times New Roman" w:cs="Times New Roman"/>
                <w:spacing w:val="-2"/>
                <w:sz w:val="20"/>
                <w:szCs w:val="20"/>
              </w:rPr>
              <w:t>.</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Материально</w:t>
            </w:r>
            <w:r w:rsidR="00D762D0" w:rsidRPr="00D762D0">
              <w:rPr>
                <w:rFonts w:ascii="Times New Roman" w:hAnsi="Times New Roman" w:cs="Times New Roman"/>
                <w:spacing w:val="-1"/>
                <w:sz w:val="20"/>
                <w:szCs w:val="20"/>
              </w:rPr>
              <w:t>-</w:t>
            </w:r>
            <w:r w:rsidR="00D762D0" w:rsidRPr="00D762D0">
              <w:rPr>
                <w:rFonts w:ascii="Times New Roman" w:hAnsi="Times New Roman" w:cs="Times New Roman"/>
                <w:sz w:val="20"/>
                <w:szCs w:val="20"/>
              </w:rPr>
              <w:t>техническая</w:t>
            </w:r>
            <w:r w:rsidR="00D762D0" w:rsidRPr="00D762D0">
              <w:rPr>
                <w:rFonts w:ascii="Times New Roman" w:hAnsi="Times New Roman" w:cs="Times New Roman"/>
                <w:spacing w:val="211"/>
                <w:sz w:val="20"/>
                <w:szCs w:val="20"/>
              </w:rPr>
              <w:t xml:space="preserve"> </w:t>
            </w:r>
            <w:r w:rsidR="00D762D0" w:rsidRPr="00D762D0">
              <w:rPr>
                <w:rFonts w:ascii="Times New Roman" w:hAnsi="Times New Roman" w:cs="Times New Roman"/>
                <w:sz w:val="20"/>
                <w:szCs w:val="20"/>
              </w:rPr>
              <w:t>база</w:t>
            </w:r>
            <w:r w:rsidR="00D762D0" w:rsidRPr="00D762D0">
              <w:rPr>
                <w:rFonts w:ascii="Times New Roman" w:hAnsi="Times New Roman" w:cs="Times New Roman"/>
                <w:spacing w:val="210"/>
                <w:sz w:val="20"/>
                <w:szCs w:val="20"/>
              </w:rPr>
              <w:t xml:space="preserve"> </w:t>
            </w:r>
            <w:r w:rsidR="00D762D0" w:rsidRPr="00D762D0">
              <w:rPr>
                <w:rFonts w:ascii="Times New Roman" w:hAnsi="Times New Roman" w:cs="Times New Roman"/>
                <w:spacing w:val="1"/>
                <w:sz w:val="20"/>
                <w:szCs w:val="20"/>
              </w:rPr>
              <w:t>на</w:t>
            </w:r>
            <w:r w:rsidR="00D762D0" w:rsidRPr="00D762D0">
              <w:rPr>
                <w:rFonts w:ascii="Times New Roman" w:hAnsi="Times New Roman" w:cs="Times New Roman"/>
                <w:spacing w:val="209"/>
                <w:sz w:val="20"/>
                <w:szCs w:val="20"/>
              </w:rPr>
              <w:t xml:space="preserve"> </w:t>
            </w:r>
            <w:r w:rsidR="00D762D0" w:rsidRPr="00D762D0">
              <w:rPr>
                <w:rFonts w:ascii="Times New Roman" w:hAnsi="Times New Roman" w:cs="Times New Roman"/>
                <w:sz w:val="20"/>
                <w:szCs w:val="20"/>
              </w:rPr>
              <w:t>хорошем</w:t>
            </w:r>
            <w:r w:rsidR="00D762D0" w:rsidRPr="00D762D0">
              <w:rPr>
                <w:rFonts w:ascii="Times New Roman" w:hAnsi="Times New Roman" w:cs="Times New Roman"/>
                <w:spacing w:val="215"/>
                <w:sz w:val="20"/>
                <w:szCs w:val="20"/>
              </w:rPr>
              <w:t xml:space="preserve"> </w:t>
            </w:r>
            <w:r w:rsidR="00D762D0" w:rsidRPr="00D762D0">
              <w:rPr>
                <w:rFonts w:ascii="Times New Roman" w:hAnsi="Times New Roman" w:cs="Times New Roman"/>
                <w:spacing w:val="-1"/>
                <w:sz w:val="20"/>
                <w:szCs w:val="20"/>
              </w:rPr>
              <w:t>уровне,</w:t>
            </w:r>
            <w:r w:rsidR="00D762D0" w:rsidRPr="00D762D0">
              <w:rPr>
                <w:rFonts w:ascii="Times New Roman" w:hAnsi="Times New Roman" w:cs="Times New Roman"/>
                <w:spacing w:val="216"/>
                <w:sz w:val="20"/>
                <w:szCs w:val="20"/>
              </w:rPr>
              <w:t xml:space="preserve"> </w:t>
            </w:r>
            <w:r w:rsidR="00D762D0" w:rsidRPr="00D762D0">
              <w:rPr>
                <w:rFonts w:ascii="Times New Roman" w:hAnsi="Times New Roman" w:cs="Times New Roman"/>
                <w:sz w:val="20"/>
                <w:szCs w:val="20"/>
              </w:rPr>
              <w:t>педагоги</w:t>
            </w:r>
            <w:r w:rsidR="00D762D0" w:rsidRPr="00D762D0">
              <w:rPr>
                <w:rFonts w:ascii="Times New Roman" w:hAnsi="Times New Roman" w:cs="Times New Roman"/>
                <w:spacing w:val="212"/>
                <w:sz w:val="20"/>
                <w:szCs w:val="20"/>
              </w:rPr>
              <w:t xml:space="preserve"> </w:t>
            </w:r>
            <w:r w:rsidR="00D762D0" w:rsidRPr="00D762D0">
              <w:rPr>
                <w:rFonts w:ascii="Times New Roman" w:hAnsi="Times New Roman" w:cs="Times New Roman"/>
                <w:sz w:val="20"/>
                <w:szCs w:val="20"/>
              </w:rPr>
              <w:t>имеют</w:t>
            </w:r>
            <w:r w:rsidR="00D762D0" w:rsidRPr="00D762D0">
              <w:rPr>
                <w:rFonts w:ascii="Times New Roman" w:hAnsi="Times New Roman" w:cs="Times New Roman"/>
                <w:spacing w:val="211"/>
                <w:sz w:val="20"/>
                <w:szCs w:val="20"/>
              </w:rPr>
              <w:t xml:space="preserve"> </w:t>
            </w:r>
            <w:r w:rsidR="00D762D0" w:rsidRPr="00D762D0">
              <w:rPr>
                <w:rFonts w:ascii="Times New Roman" w:hAnsi="Times New Roman" w:cs="Times New Roman"/>
                <w:sz w:val="20"/>
                <w:szCs w:val="20"/>
              </w:rPr>
              <w:t>высокий профессиональный</w:t>
            </w:r>
            <w:r w:rsidR="00D762D0" w:rsidRPr="00D762D0">
              <w:rPr>
                <w:rFonts w:ascii="Times New Roman" w:hAnsi="Times New Roman" w:cs="Times New Roman"/>
                <w:spacing w:val="19"/>
                <w:sz w:val="20"/>
                <w:szCs w:val="20"/>
              </w:rPr>
              <w:t xml:space="preserve"> </w:t>
            </w:r>
            <w:r w:rsidR="00D762D0" w:rsidRPr="00D762D0">
              <w:rPr>
                <w:rFonts w:ascii="Times New Roman" w:hAnsi="Times New Roman" w:cs="Times New Roman"/>
                <w:spacing w:val="-1"/>
                <w:sz w:val="20"/>
                <w:szCs w:val="20"/>
              </w:rPr>
              <w:t>уровень.</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Коллектив</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pacing w:val="-1"/>
                <w:sz w:val="20"/>
                <w:szCs w:val="20"/>
              </w:rPr>
              <w:t>ДОУ</w:t>
            </w:r>
            <w:r w:rsidR="00D762D0" w:rsidRPr="00D762D0">
              <w:rPr>
                <w:rFonts w:ascii="Times New Roman" w:hAnsi="Times New Roman" w:cs="Times New Roman"/>
                <w:spacing w:val="18"/>
                <w:sz w:val="20"/>
                <w:szCs w:val="20"/>
              </w:rPr>
              <w:t xml:space="preserve"> </w:t>
            </w:r>
            <w:r w:rsidR="00D762D0" w:rsidRPr="00D762D0">
              <w:rPr>
                <w:rFonts w:ascii="Times New Roman" w:hAnsi="Times New Roman" w:cs="Times New Roman"/>
                <w:sz w:val="20"/>
                <w:szCs w:val="20"/>
              </w:rPr>
              <w:t>стабильный,</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способный</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предоставить</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качественное образование</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воспитанникам</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во</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взаимодействии</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законными</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представителями</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pacing w:val="1"/>
                <w:sz w:val="20"/>
                <w:szCs w:val="20"/>
              </w:rPr>
              <w:t>социумом,</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имеет положительные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отзывы,</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востребован.</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Родители</w:t>
            </w:r>
            <w:r w:rsidR="00D762D0" w:rsidRPr="00D762D0">
              <w:rPr>
                <w:rFonts w:ascii="Times New Roman" w:hAnsi="Times New Roman" w:cs="Times New Roman"/>
                <w:spacing w:val="85"/>
                <w:sz w:val="20"/>
                <w:szCs w:val="20"/>
              </w:rPr>
              <w:t xml:space="preserve"> </w:t>
            </w:r>
            <w:r w:rsidR="00D762D0" w:rsidRPr="00D762D0">
              <w:rPr>
                <w:rFonts w:ascii="Times New Roman" w:hAnsi="Times New Roman" w:cs="Times New Roman"/>
                <w:sz w:val="20"/>
                <w:szCs w:val="20"/>
              </w:rPr>
              <w:t>воспитанников</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(законные</w:t>
            </w:r>
            <w:r w:rsidR="00D762D0" w:rsidRPr="00D762D0">
              <w:rPr>
                <w:rFonts w:ascii="Times New Roman" w:hAnsi="Times New Roman" w:cs="Times New Roman"/>
                <w:spacing w:val="82"/>
                <w:sz w:val="20"/>
                <w:szCs w:val="20"/>
              </w:rPr>
              <w:t xml:space="preserve"> </w:t>
            </w:r>
            <w:r w:rsidR="00D762D0" w:rsidRPr="00D762D0">
              <w:rPr>
                <w:rFonts w:ascii="Times New Roman" w:hAnsi="Times New Roman" w:cs="Times New Roman"/>
                <w:sz w:val="20"/>
                <w:szCs w:val="20"/>
              </w:rPr>
              <w:t>представители)</w:t>
            </w:r>
            <w:r w:rsidR="00D762D0" w:rsidRPr="00D762D0">
              <w:rPr>
                <w:rFonts w:ascii="Times New Roman" w:hAnsi="Times New Roman" w:cs="Times New Roman"/>
                <w:spacing w:val="85"/>
                <w:sz w:val="20"/>
                <w:szCs w:val="20"/>
              </w:rPr>
              <w:t xml:space="preserve"> </w:t>
            </w:r>
            <w:r w:rsidR="00D762D0" w:rsidRPr="00D762D0">
              <w:rPr>
                <w:rFonts w:ascii="Times New Roman" w:hAnsi="Times New Roman" w:cs="Times New Roman"/>
                <w:sz w:val="20"/>
                <w:szCs w:val="20"/>
              </w:rPr>
              <w:t>являются</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активными</w:t>
            </w:r>
            <w:r w:rsidR="00D762D0" w:rsidRPr="00D762D0">
              <w:rPr>
                <w:rFonts w:ascii="Times New Roman" w:hAnsi="Times New Roman" w:cs="Times New Roman"/>
                <w:spacing w:val="90"/>
                <w:sz w:val="20"/>
                <w:szCs w:val="20"/>
              </w:rPr>
              <w:t xml:space="preserve"> </w:t>
            </w:r>
            <w:r w:rsidR="00D762D0" w:rsidRPr="00D762D0">
              <w:rPr>
                <w:rFonts w:ascii="Times New Roman" w:hAnsi="Times New Roman" w:cs="Times New Roman"/>
                <w:spacing w:val="-1"/>
                <w:sz w:val="20"/>
                <w:szCs w:val="20"/>
              </w:rPr>
              <w:t xml:space="preserve">участниками </w:t>
            </w:r>
            <w:r w:rsidR="00D762D0" w:rsidRPr="00D762D0">
              <w:rPr>
                <w:rFonts w:ascii="Times New Roman" w:hAnsi="Times New Roman" w:cs="Times New Roman"/>
                <w:sz w:val="20"/>
                <w:szCs w:val="20"/>
              </w:rPr>
              <w:t>образовательной</w:t>
            </w:r>
            <w:r w:rsidR="00D762D0" w:rsidRPr="00D762D0">
              <w:rPr>
                <w:rFonts w:ascii="Times New Roman" w:hAnsi="Times New Roman" w:cs="Times New Roman"/>
                <w:spacing w:val="82"/>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79"/>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81"/>
                <w:sz w:val="20"/>
                <w:szCs w:val="20"/>
              </w:rPr>
              <w:t xml:space="preserve"> </w:t>
            </w:r>
            <w:r w:rsidR="00D762D0" w:rsidRPr="00D762D0">
              <w:rPr>
                <w:rFonts w:ascii="Times New Roman" w:hAnsi="Times New Roman" w:cs="Times New Roman"/>
                <w:sz w:val="20"/>
                <w:szCs w:val="20"/>
              </w:rPr>
              <w:t>том</w:t>
            </w:r>
            <w:r w:rsidR="00D762D0" w:rsidRPr="00D762D0">
              <w:rPr>
                <w:rFonts w:ascii="Times New Roman" w:hAnsi="Times New Roman" w:cs="Times New Roman"/>
                <w:spacing w:val="80"/>
                <w:sz w:val="20"/>
                <w:szCs w:val="20"/>
              </w:rPr>
              <w:t xml:space="preserve"> </w:t>
            </w:r>
            <w:r w:rsidR="00D762D0" w:rsidRPr="00D762D0">
              <w:rPr>
                <w:rFonts w:ascii="Times New Roman" w:hAnsi="Times New Roman" w:cs="Times New Roman"/>
                <w:sz w:val="20"/>
                <w:szCs w:val="20"/>
              </w:rPr>
              <w:t>числе,</w:t>
            </w:r>
            <w:r w:rsidR="00D762D0" w:rsidRPr="00D762D0">
              <w:rPr>
                <w:rFonts w:ascii="Times New Roman" w:hAnsi="Times New Roman" w:cs="Times New Roman"/>
                <w:spacing w:val="82"/>
                <w:sz w:val="20"/>
                <w:szCs w:val="20"/>
              </w:rPr>
              <w:t xml:space="preserve"> </w:t>
            </w:r>
            <w:r w:rsidR="00D762D0" w:rsidRPr="00D762D0">
              <w:rPr>
                <w:rFonts w:ascii="Times New Roman" w:hAnsi="Times New Roman" w:cs="Times New Roman"/>
                <w:sz w:val="20"/>
                <w:szCs w:val="20"/>
              </w:rPr>
              <w:t>принимают</w:t>
            </w:r>
            <w:r w:rsidR="00D762D0" w:rsidRPr="00D762D0">
              <w:rPr>
                <w:rFonts w:ascii="Times New Roman" w:hAnsi="Times New Roman" w:cs="Times New Roman"/>
                <w:spacing w:val="84"/>
                <w:sz w:val="20"/>
                <w:szCs w:val="20"/>
              </w:rPr>
              <w:t xml:space="preserve"> </w:t>
            </w:r>
            <w:r w:rsidR="00D762D0" w:rsidRPr="00D762D0">
              <w:rPr>
                <w:rFonts w:ascii="Times New Roman" w:hAnsi="Times New Roman" w:cs="Times New Roman"/>
                <w:spacing w:val="-1"/>
                <w:sz w:val="20"/>
                <w:szCs w:val="20"/>
              </w:rPr>
              <w:t>участие</w:t>
            </w:r>
            <w:r w:rsidR="00D762D0" w:rsidRPr="00D762D0">
              <w:rPr>
                <w:rFonts w:ascii="Times New Roman" w:hAnsi="Times New Roman" w:cs="Times New Roman"/>
                <w:spacing w:val="81"/>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81"/>
                <w:sz w:val="20"/>
                <w:szCs w:val="20"/>
              </w:rPr>
              <w:t xml:space="preserve"> </w:t>
            </w:r>
            <w:r w:rsidR="00D762D0" w:rsidRPr="00D762D0">
              <w:rPr>
                <w:rFonts w:ascii="Times New Roman" w:hAnsi="Times New Roman" w:cs="Times New Roman"/>
                <w:sz w:val="20"/>
                <w:szCs w:val="20"/>
              </w:rPr>
              <w:t>формировании</w:t>
            </w:r>
            <w:r w:rsidR="00D762D0" w:rsidRPr="00D762D0">
              <w:rPr>
                <w:rFonts w:ascii="Times New Roman" w:hAnsi="Times New Roman" w:cs="Times New Roman"/>
                <w:spacing w:val="82"/>
                <w:sz w:val="20"/>
                <w:szCs w:val="20"/>
              </w:rPr>
              <w:t xml:space="preserve"> образовательной</w:t>
            </w:r>
            <w:r w:rsidR="00D762D0" w:rsidRPr="00D762D0">
              <w:rPr>
                <w:rFonts w:ascii="Times New Roman" w:hAnsi="Times New Roman" w:cs="Times New Roman"/>
                <w:spacing w:val="30"/>
                <w:sz w:val="20"/>
                <w:szCs w:val="20"/>
              </w:rPr>
              <w:t xml:space="preserve"> </w:t>
            </w:r>
            <w:r w:rsidR="00D762D0" w:rsidRPr="00D762D0">
              <w:rPr>
                <w:rFonts w:ascii="Times New Roman" w:hAnsi="Times New Roman" w:cs="Times New Roman"/>
                <w:sz w:val="20"/>
                <w:szCs w:val="20"/>
              </w:rPr>
              <w:t>программы,</w:t>
            </w:r>
            <w:r w:rsidR="00D762D0" w:rsidRPr="00D762D0">
              <w:rPr>
                <w:rFonts w:ascii="Times New Roman" w:hAnsi="Times New Roman" w:cs="Times New Roman"/>
                <w:spacing w:val="31"/>
                <w:sz w:val="20"/>
                <w:szCs w:val="20"/>
              </w:rPr>
              <w:t xml:space="preserve"> </w:t>
            </w:r>
            <w:r w:rsidR="00D762D0" w:rsidRPr="00D762D0">
              <w:rPr>
                <w:rFonts w:ascii="Times New Roman" w:hAnsi="Times New Roman" w:cs="Times New Roman"/>
                <w:sz w:val="20"/>
                <w:szCs w:val="20"/>
              </w:rPr>
              <w:t>принимают</w:t>
            </w:r>
            <w:r w:rsidR="00D762D0" w:rsidRPr="00D762D0">
              <w:rPr>
                <w:rFonts w:ascii="Times New Roman" w:hAnsi="Times New Roman" w:cs="Times New Roman"/>
                <w:spacing w:val="34"/>
                <w:sz w:val="20"/>
                <w:szCs w:val="20"/>
              </w:rPr>
              <w:t xml:space="preserve"> </w:t>
            </w:r>
            <w:r w:rsidR="00D762D0" w:rsidRPr="00D762D0">
              <w:rPr>
                <w:rFonts w:ascii="Times New Roman" w:hAnsi="Times New Roman" w:cs="Times New Roman"/>
                <w:sz w:val="20"/>
                <w:szCs w:val="20"/>
              </w:rPr>
              <w:t>участие</w:t>
            </w:r>
            <w:r w:rsidR="00D762D0" w:rsidRPr="00D762D0">
              <w:rPr>
                <w:rFonts w:ascii="Times New Roman" w:hAnsi="Times New Roman" w:cs="Times New Roman"/>
                <w:spacing w:val="30"/>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30"/>
                <w:sz w:val="20"/>
                <w:szCs w:val="20"/>
              </w:rPr>
              <w:t xml:space="preserve"> </w:t>
            </w:r>
            <w:r w:rsidR="00D762D0" w:rsidRPr="00D762D0">
              <w:rPr>
                <w:rFonts w:ascii="Times New Roman" w:hAnsi="Times New Roman" w:cs="Times New Roman"/>
                <w:sz w:val="20"/>
                <w:szCs w:val="20"/>
              </w:rPr>
              <w:t>организации</w:t>
            </w:r>
            <w:r w:rsidR="00D762D0" w:rsidRPr="00D762D0">
              <w:rPr>
                <w:rFonts w:ascii="Times New Roman" w:hAnsi="Times New Roman" w:cs="Times New Roman"/>
                <w:spacing w:val="32"/>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29"/>
                <w:sz w:val="20"/>
                <w:szCs w:val="20"/>
              </w:rPr>
              <w:t xml:space="preserve"> </w:t>
            </w:r>
            <w:r w:rsidR="00D762D0" w:rsidRPr="00D762D0">
              <w:rPr>
                <w:rFonts w:ascii="Times New Roman" w:hAnsi="Times New Roman" w:cs="Times New Roman"/>
                <w:sz w:val="20"/>
                <w:szCs w:val="20"/>
              </w:rPr>
              <w:t>проведении</w:t>
            </w:r>
            <w:r w:rsidR="00D762D0" w:rsidRPr="00D762D0">
              <w:rPr>
                <w:rFonts w:ascii="Times New Roman" w:hAnsi="Times New Roman" w:cs="Times New Roman"/>
                <w:spacing w:val="32"/>
                <w:sz w:val="20"/>
                <w:szCs w:val="20"/>
              </w:rPr>
              <w:t xml:space="preserve"> </w:t>
            </w:r>
            <w:r w:rsidR="00D762D0" w:rsidRPr="00D762D0">
              <w:rPr>
                <w:rFonts w:ascii="Times New Roman" w:hAnsi="Times New Roman" w:cs="Times New Roman"/>
                <w:sz w:val="20"/>
                <w:szCs w:val="20"/>
              </w:rPr>
              <w:t>совместных мероприятий</w:t>
            </w:r>
            <w:r w:rsidR="00D762D0" w:rsidRPr="00D762D0">
              <w:rPr>
                <w:rFonts w:ascii="Times New Roman" w:hAnsi="Times New Roman" w:cs="Times New Roman"/>
                <w:spacing w:val="46"/>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44"/>
                <w:sz w:val="20"/>
                <w:szCs w:val="20"/>
              </w:rPr>
              <w:t xml:space="preserve"> </w:t>
            </w:r>
            <w:r w:rsidRPr="00D762D0">
              <w:rPr>
                <w:rFonts w:ascii="Times New Roman" w:hAnsi="Times New Roman" w:cs="Times New Roman"/>
                <w:sz w:val="20"/>
                <w:szCs w:val="20"/>
              </w:rPr>
              <w:t>детьми</w:t>
            </w:r>
            <w:r w:rsidRPr="00D762D0">
              <w:rPr>
                <w:rFonts w:ascii="Times New Roman" w:hAnsi="Times New Roman" w:cs="Times New Roman"/>
                <w:spacing w:val="46"/>
                <w:sz w:val="20"/>
                <w:szCs w:val="20"/>
              </w:rPr>
              <w:t xml:space="preserve"> (</w:t>
            </w:r>
            <w:r w:rsidR="00D762D0" w:rsidRPr="00D762D0">
              <w:rPr>
                <w:rFonts w:ascii="Times New Roman" w:hAnsi="Times New Roman" w:cs="Times New Roman"/>
                <w:sz w:val="20"/>
                <w:szCs w:val="20"/>
              </w:rPr>
              <w:t>утренники,</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развлечения,</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физкультурные</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pacing w:val="1"/>
                <w:sz w:val="20"/>
                <w:szCs w:val="20"/>
              </w:rPr>
              <w:t>праздники,</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pacing w:val="-1"/>
                <w:sz w:val="20"/>
                <w:szCs w:val="20"/>
              </w:rPr>
              <w:t xml:space="preserve">досуги, </w:t>
            </w:r>
            <w:r w:rsidR="00D762D0" w:rsidRPr="00D762D0">
              <w:rPr>
                <w:rFonts w:ascii="Times New Roman" w:hAnsi="Times New Roman" w:cs="Times New Roman"/>
                <w:spacing w:val="1"/>
                <w:sz w:val="20"/>
                <w:szCs w:val="20"/>
              </w:rPr>
              <w:t>дни</w:t>
            </w:r>
            <w:r w:rsidR="00D762D0" w:rsidRPr="00D762D0">
              <w:rPr>
                <w:rFonts w:ascii="Times New Roman" w:hAnsi="Times New Roman" w:cs="Times New Roman"/>
                <w:spacing w:val="84"/>
                <w:sz w:val="20"/>
                <w:szCs w:val="20"/>
              </w:rPr>
              <w:t xml:space="preserve"> </w:t>
            </w:r>
            <w:r w:rsidR="00D762D0" w:rsidRPr="00D762D0">
              <w:rPr>
                <w:rFonts w:ascii="Times New Roman" w:hAnsi="Times New Roman" w:cs="Times New Roman"/>
                <w:sz w:val="20"/>
                <w:szCs w:val="20"/>
              </w:rPr>
              <w:t>здоровья</w:t>
            </w:r>
            <w:r w:rsidR="00D762D0" w:rsidRPr="00D762D0">
              <w:rPr>
                <w:rFonts w:ascii="Times New Roman" w:hAnsi="Times New Roman" w:cs="Times New Roman"/>
                <w:spacing w:val="84"/>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85"/>
                <w:sz w:val="20"/>
                <w:szCs w:val="20"/>
              </w:rPr>
              <w:t xml:space="preserve"> </w:t>
            </w:r>
            <w:r w:rsidR="00D762D0" w:rsidRPr="00D762D0">
              <w:rPr>
                <w:rFonts w:ascii="Times New Roman" w:hAnsi="Times New Roman" w:cs="Times New Roman"/>
                <w:sz w:val="20"/>
                <w:szCs w:val="20"/>
              </w:rPr>
              <w:t>др.),</w:t>
            </w:r>
            <w:r w:rsidR="00D762D0" w:rsidRPr="00D762D0">
              <w:rPr>
                <w:rFonts w:ascii="Times New Roman" w:hAnsi="Times New Roman" w:cs="Times New Roman"/>
                <w:spacing w:val="83"/>
                <w:sz w:val="20"/>
                <w:szCs w:val="20"/>
              </w:rPr>
              <w:t xml:space="preserve"> </w:t>
            </w:r>
            <w:r w:rsidR="00D762D0" w:rsidRPr="00D762D0">
              <w:rPr>
                <w:rFonts w:ascii="Times New Roman" w:hAnsi="Times New Roman" w:cs="Times New Roman"/>
                <w:sz w:val="20"/>
                <w:szCs w:val="20"/>
              </w:rPr>
              <w:t>создают</w:t>
            </w:r>
            <w:r w:rsidR="00D762D0" w:rsidRPr="00D762D0">
              <w:rPr>
                <w:rFonts w:ascii="Times New Roman" w:hAnsi="Times New Roman" w:cs="Times New Roman"/>
                <w:spacing w:val="87"/>
                <w:sz w:val="20"/>
                <w:szCs w:val="20"/>
              </w:rPr>
              <w:t xml:space="preserve"> </w:t>
            </w:r>
            <w:r w:rsidR="00D762D0" w:rsidRPr="00D762D0">
              <w:rPr>
                <w:rFonts w:ascii="Times New Roman" w:hAnsi="Times New Roman" w:cs="Times New Roman"/>
                <w:sz w:val="20"/>
                <w:szCs w:val="20"/>
              </w:rPr>
              <w:t>(принимают</w:t>
            </w:r>
            <w:r w:rsidR="00D762D0" w:rsidRPr="00D762D0">
              <w:rPr>
                <w:rFonts w:ascii="Times New Roman" w:hAnsi="Times New Roman" w:cs="Times New Roman"/>
                <w:spacing w:val="82"/>
                <w:sz w:val="20"/>
                <w:szCs w:val="20"/>
              </w:rPr>
              <w:t xml:space="preserve"> </w:t>
            </w:r>
            <w:r w:rsidR="00D762D0" w:rsidRPr="00D762D0">
              <w:rPr>
                <w:rFonts w:ascii="Times New Roman" w:hAnsi="Times New Roman" w:cs="Times New Roman"/>
                <w:sz w:val="20"/>
                <w:szCs w:val="20"/>
              </w:rPr>
              <w:t>участие</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коллегиальных</w:t>
            </w:r>
            <w:r w:rsidR="00D762D0" w:rsidRPr="00D762D0">
              <w:rPr>
                <w:rFonts w:ascii="Times New Roman" w:hAnsi="Times New Roman" w:cs="Times New Roman"/>
                <w:spacing w:val="89"/>
                <w:sz w:val="20"/>
                <w:szCs w:val="20"/>
              </w:rPr>
              <w:t xml:space="preserve"> </w:t>
            </w:r>
            <w:r w:rsidR="00D762D0" w:rsidRPr="00D762D0">
              <w:rPr>
                <w:rFonts w:ascii="Times New Roman" w:hAnsi="Times New Roman" w:cs="Times New Roman"/>
                <w:sz w:val="20"/>
                <w:szCs w:val="20"/>
              </w:rPr>
              <w:t>органов управления, предусмотренных</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pacing w:val="-1"/>
                <w:sz w:val="20"/>
                <w:szCs w:val="20"/>
              </w:rPr>
              <w:t>уставом</w:t>
            </w:r>
            <w:r w:rsidR="00D762D0" w:rsidRPr="00D762D0">
              <w:rPr>
                <w:rFonts w:ascii="Times New Roman" w:hAnsi="Times New Roman" w:cs="Times New Roman"/>
                <w:sz w:val="20"/>
                <w:szCs w:val="20"/>
              </w:rPr>
              <w:t>.</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Родители</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воспитанников</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(законные</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представители)</w:t>
            </w:r>
            <w:r w:rsidR="00D762D0" w:rsidRPr="00D762D0">
              <w:rPr>
                <w:rFonts w:ascii="Times New Roman" w:hAnsi="Times New Roman" w:cs="Times New Roman"/>
                <w:spacing w:val="23"/>
                <w:sz w:val="20"/>
                <w:szCs w:val="20"/>
              </w:rPr>
              <w:t xml:space="preserve"> </w:t>
            </w:r>
            <w:r w:rsidR="00D762D0" w:rsidRPr="00D762D0">
              <w:rPr>
                <w:rFonts w:ascii="Times New Roman" w:hAnsi="Times New Roman" w:cs="Times New Roman"/>
                <w:sz w:val="20"/>
                <w:szCs w:val="20"/>
              </w:rPr>
              <w:t>имеют</w:t>
            </w:r>
            <w:r w:rsidR="00D762D0" w:rsidRPr="00D762D0">
              <w:rPr>
                <w:rFonts w:ascii="Times New Roman" w:hAnsi="Times New Roman" w:cs="Times New Roman"/>
                <w:spacing w:val="27"/>
                <w:sz w:val="20"/>
                <w:szCs w:val="20"/>
              </w:rPr>
              <w:t xml:space="preserve"> </w:t>
            </w:r>
            <w:r w:rsidR="00D762D0" w:rsidRPr="00D762D0">
              <w:rPr>
                <w:rFonts w:ascii="Times New Roman" w:hAnsi="Times New Roman" w:cs="Times New Roman"/>
                <w:sz w:val="20"/>
                <w:szCs w:val="20"/>
              </w:rPr>
              <w:t>право</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обращаться</w:t>
            </w:r>
            <w:r w:rsidR="00D762D0" w:rsidRPr="00D762D0">
              <w:rPr>
                <w:rFonts w:ascii="Times New Roman" w:hAnsi="Times New Roman" w:cs="Times New Roman"/>
                <w:spacing w:val="27"/>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 xml:space="preserve">комиссию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урегулированию</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споров</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между</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участниками</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образовательных</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отношений</w:t>
            </w:r>
            <w:r w:rsidR="00D762D0" w:rsidRPr="00D762D0">
              <w:rPr>
                <w:rFonts w:ascii="Times New Roman" w:hAnsi="Times New Roman" w:cs="Times New Roman"/>
                <w:spacing w:val="3"/>
                <w:sz w:val="20"/>
                <w:szCs w:val="20"/>
              </w:rPr>
              <w:t xml:space="preserve"> ДОО</w:t>
            </w:r>
            <w:r w:rsidR="00D762D0" w:rsidRPr="00D762D0">
              <w:rPr>
                <w:rFonts w:ascii="Times New Roman" w:hAnsi="Times New Roman" w:cs="Times New Roman"/>
                <w:sz w:val="20"/>
                <w:szCs w:val="20"/>
              </w:rPr>
              <w:t xml:space="preserve"> для</w:t>
            </w:r>
            <w:r w:rsidR="00D762D0" w:rsidRPr="00D762D0">
              <w:rPr>
                <w:rFonts w:ascii="Times New Roman" w:hAnsi="Times New Roman" w:cs="Times New Roman"/>
                <w:spacing w:val="3"/>
                <w:sz w:val="20"/>
                <w:szCs w:val="20"/>
              </w:rPr>
              <w:t xml:space="preserve"> </w:t>
            </w:r>
            <w:r w:rsidR="00D762D0" w:rsidRPr="00D762D0">
              <w:rPr>
                <w:rFonts w:ascii="Times New Roman" w:hAnsi="Times New Roman" w:cs="Times New Roman"/>
                <w:sz w:val="20"/>
                <w:szCs w:val="20"/>
              </w:rPr>
              <w:t>защиты прав</w:t>
            </w:r>
            <w:r w:rsidR="00D762D0" w:rsidRPr="00D762D0">
              <w:rPr>
                <w:rFonts w:ascii="Times New Roman" w:hAnsi="Times New Roman" w:cs="Times New Roman"/>
                <w:spacing w:val="52"/>
                <w:sz w:val="20"/>
                <w:szCs w:val="20"/>
              </w:rPr>
              <w:t xml:space="preserve"> </w:t>
            </w:r>
            <w:r w:rsidR="00D762D0" w:rsidRPr="00D762D0">
              <w:rPr>
                <w:rFonts w:ascii="Times New Roman" w:hAnsi="Times New Roman" w:cs="Times New Roman"/>
                <w:sz w:val="20"/>
                <w:szCs w:val="20"/>
              </w:rPr>
              <w:t>своего</w:t>
            </w:r>
            <w:r w:rsidR="00D762D0" w:rsidRPr="00D762D0">
              <w:rPr>
                <w:rFonts w:ascii="Times New Roman" w:hAnsi="Times New Roman" w:cs="Times New Roman"/>
                <w:spacing w:val="53"/>
                <w:sz w:val="20"/>
                <w:szCs w:val="20"/>
              </w:rPr>
              <w:t xml:space="preserve"> </w:t>
            </w:r>
            <w:r w:rsidR="00D762D0" w:rsidRPr="00D762D0">
              <w:rPr>
                <w:rFonts w:ascii="Times New Roman" w:hAnsi="Times New Roman" w:cs="Times New Roman"/>
                <w:sz w:val="20"/>
                <w:szCs w:val="20"/>
              </w:rPr>
              <w:t>ребенка,</w:t>
            </w:r>
            <w:r w:rsidR="00D762D0" w:rsidRPr="00D762D0">
              <w:rPr>
                <w:rFonts w:ascii="Times New Roman" w:hAnsi="Times New Roman" w:cs="Times New Roman"/>
                <w:spacing w:val="55"/>
                <w:sz w:val="20"/>
                <w:szCs w:val="20"/>
              </w:rPr>
              <w:t xml:space="preserve"> </w:t>
            </w:r>
            <w:r w:rsidR="00D762D0" w:rsidRPr="00D762D0">
              <w:rPr>
                <w:rFonts w:ascii="Times New Roman" w:hAnsi="Times New Roman" w:cs="Times New Roman"/>
                <w:sz w:val="20"/>
                <w:szCs w:val="20"/>
              </w:rPr>
              <w:t>оказывать</w:t>
            </w:r>
            <w:r w:rsidR="00D762D0" w:rsidRPr="00D762D0">
              <w:rPr>
                <w:rFonts w:ascii="Times New Roman" w:hAnsi="Times New Roman" w:cs="Times New Roman"/>
                <w:spacing w:val="53"/>
                <w:sz w:val="20"/>
                <w:szCs w:val="20"/>
              </w:rPr>
              <w:t xml:space="preserve"> </w:t>
            </w:r>
            <w:r w:rsidR="00D762D0" w:rsidRPr="00D762D0">
              <w:rPr>
                <w:rFonts w:ascii="Times New Roman" w:hAnsi="Times New Roman" w:cs="Times New Roman"/>
                <w:spacing w:val="-1"/>
                <w:sz w:val="20"/>
                <w:szCs w:val="20"/>
              </w:rPr>
              <w:t>посильную</w:t>
            </w:r>
            <w:r w:rsidR="00D762D0" w:rsidRPr="00D762D0">
              <w:rPr>
                <w:rFonts w:ascii="Times New Roman" w:hAnsi="Times New Roman" w:cs="Times New Roman"/>
                <w:spacing w:val="56"/>
                <w:sz w:val="20"/>
                <w:szCs w:val="20"/>
              </w:rPr>
              <w:t xml:space="preserve"> </w:t>
            </w:r>
            <w:r w:rsidR="00D762D0" w:rsidRPr="00D762D0">
              <w:rPr>
                <w:rFonts w:ascii="Times New Roman" w:hAnsi="Times New Roman" w:cs="Times New Roman"/>
                <w:sz w:val="20"/>
                <w:szCs w:val="20"/>
              </w:rPr>
              <w:t>помощь,</w:t>
            </w:r>
            <w:r w:rsidR="00D762D0" w:rsidRPr="00D762D0">
              <w:rPr>
                <w:rFonts w:ascii="Times New Roman" w:hAnsi="Times New Roman" w:cs="Times New Roman"/>
                <w:spacing w:val="52"/>
                <w:sz w:val="20"/>
                <w:szCs w:val="20"/>
              </w:rPr>
              <w:t xml:space="preserve"> </w:t>
            </w:r>
            <w:r w:rsidR="00D762D0" w:rsidRPr="00D762D0">
              <w:rPr>
                <w:rFonts w:ascii="Times New Roman" w:hAnsi="Times New Roman" w:cs="Times New Roman"/>
                <w:sz w:val="20"/>
                <w:szCs w:val="20"/>
              </w:rPr>
              <w:t>направленную</w:t>
            </w:r>
            <w:r w:rsidR="00D762D0" w:rsidRPr="00D762D0">
              <w:rPr>
                <w:rFonts w:ascii="Times New Roman" w:hAnsi="Times New Roman" w:cs="Times New Roman"/>
                <w:spacing w:val="53"/>
                <w:sz w:val="20"/>
                <w:szCs w:val="20"/>
              </w:rPr>
              <w:t xml:space="preserve"> </w:t>
            </w:r>
            <w:r w:rsidR="00D762D0" w:rsidRPr="00D762D0">
              <w:rPr>
                <w:rFonts w:ascii="Times New Roman" w:hAnsi="Times New Roman" w:cs="Times New Roman"/>
                <w:spacing w:val="1"/>
                <w:sz w:val="20"/>
                <w:szCs w:val="20"/>
              </w:rPr>
              <w:t>на</w:t>
            </w:r>
            <w:r w:rsidR="00D762D0" w:rsidRPr="00D762D0">
              <w:rPr>
                <w:rFonts w:ascii="Times New Roman" w:hAnsi="Times New Roman" w:cs="Times New Roman"/>
                <w:spacing w:val="51"/>
                <w:sz w:val="20"/>
                <w:szCs w:val="20"/>
              </w:rPr>
              <w:t xml:space="preserve"> </w:t>
            </w:r>
            <w:r w:rsidR="00D762D0" w:rsidRPr="00D762D0">
              <w:rPr>
                <w:rFonts w:ascii="Times New Roman" w:hAnsi="Times New Roman" w:cs="Times New Roman"/>
                <w:sz w:val="20"/>
                <w:szCs w:val="20"/>
              </w:rPr>
              <w:t>развитие</w:t>
            </w:r>
            <w:r w:rsidR="00D762D0" w:rsidRPr="00D762D0">
              <w:rPr>
                <w:rFonts w:ascii="Times New Roman" w:hAnsi="Times New Roman" w:cs="Times New Roman"/>
                <w:spacing w:val="51"/>
                <w:sz w:val="20"/>
                <w:szCs w:val="20"/>
              </w:rPr>
              <w:t xml:space="preserve"> </w:t>
            </w:r>
            <w:r w:rsidR="00D762D0" w:rsidRPr="00D762D0">
              <w:rPr>
                <w:rFonts w:ascii="Times New Roman" w:hAnsi="Times New Roman" w:cs="Times New Roman"/>
                <w:sz w:val="20"/>
                <w:szCs w:val="20"/>
              </w:rPr>
              <w:t xml:space="preserve">материальной базы </w:t>
            </w:r>
            <w:r w:rsidR="00D762D0" w:rsidRPr="00D762D0">
              <w:rPr>
                <w:rFonts w:ascii="Times New Roman" w:hAnsi="Times New Roman" w:cs="Times New Roman"/>
                <w:spacing w:val="-1"/>
                <w:sz w:val="20"/>
                <w:szCs w:val="20"/>
              </w:rPr>
              <w:t>ДОО.</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Педагогический</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коллектив</w:t>
            </w:r>
            <w:r w:rsidR="00D762D0" w:rsidRPr="00D762D0">
              <w:rPr>
                <w:rFonts w:ascii="Times New Roman" w:hAnsi="Times New Roman" w:cs="Times New Roman"/>
                <w:spacing w:val="24"/>
                <w:sz w:val="20"/>
                <w:szCs w:val="20"/>
              </w:rPr>
              <w:t xml:space="preserve"> </w:t>
            </w:r>
            <w:r w:rsidR="00D762D0" w:rsidRPr="00D762D0">
              <w:rPr>
                <w:rFonts w:ascii="Times New Roman" w:hAnsi="Times New Roman" w:cs="Times New Roman"/>
                <w:sz w:val="20"/>
                <w:szCs w:val="20"/>
              </w:rPr>
              <w:t>детского</w:t>
            </w:r>
            <w:r w:rsidR="00D762D0" w:rsidRPr="00D762D0">
              <w:rPr>
                <w:rFonts w:ascii="Times New Roman" w:hAnsi="Times New Roman" w:cs="Times New Roman"/>
                <w:spacing w:val="21"/>
                <w:sz w:val="20"/>
                <w:szCs w:val="20"/>
              </w:rPr>
              <w:t xml:space="preserve"> </w:t>
            </w:r>
            <w:r w:rsidR="00D762D0" w:rsidRPr="00D762D0">
              <w:rPr>
                <w:rFonts w:ascii="Times New Roman" w:hAnsi="Times New Roman" w:cs="Times New Roman"/>
                <w:spacing w:val="-1"/>
                <w:sz w:val="20"/>
                <w:szCs w:val="20"/>
              </w:rPr>
              <w:t>сада</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строит</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свою</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работу</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23"/>
                <w:sz w:val="20"/>
                <w:szCs w:val="20"/>
              </w:rPr>
              <w:t xml:space="preserve"> </w:t>
            </w:r>
            <w:r w:rsidR="00D762D0" w:rsidRPr="00D762D0">
              <w:rPr>
                <w:rFonts w:ascii="Times New Roman" w:hAnsi="Times New Roman" w:cs="Times New Roman"/>
                <w:sz w:val="20"/>
                <w:szCs w:val="20"/>
              </w:rPr>
              <w:t>воспитанию</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обучению детей</w:t>
            </w:r>
            <w:r w:rsidR="00D762D0" w:rsidRPr="00D762D0">
              <w:rPr>
                <w:rFonts w:ascii="Times New Roman" w:hAnsi="Times New Roman" w:cs="Times New Roman"/>
                <w:spacing w:val="15"/>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тесном</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контакте</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13"/>
                <w:sz w:val="20"/>
                <w:szCs w:val="20"/>
              </w:rPr>
              <w:t xml:space="preserve"> </w:t>
            </w:r>
            <w:r w:rsidR="00D762D0" w:rsidRPr="00D762D0">
              <w:rPr>
                <w:rFonts w:ascii="Times New Roman" w:hAnsi="Times New Roman" w:cs="Times New Roman"/>
                <w:sz w:val="20"/>
                <w:szCs w:val="20"/>
              </w:rPr>
              <w:t>семьёй.</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учреждении</w:t>
            </w:r>
            <w:r w:rsidR="00D762D0" w:rsidRPr="00D762D0">
              <w:rPr>
                <w:rFonts w:ascii="Times New Roman" w:hAnsi="Times New Roman" w:cs="Times New Roman"/>
                <w:spacing w:val="13"/>
                <w:sz w:val="20"/>
                <w:szCs w:val="20"/>
              </w:rPr>
              <w:t xml:space="preserve"> </w:t>
            </w:r>
            <w:r w:rsidR="00D762D0" w:rsidRPr="00D762D0">
              <w:rPr>
                <w:rFonts w:ascii="Times New Roman" w:hAnsi="Times New Roman" w:cs="Times New Roman"/>
                <w:sz w:val="20"/>
                <w:szCs w:val="20"/>
              </w:rPr>
              <w:t>изучается</w:t>
            </w:r>
            <w:r w:rsidR="00D762D0" w:rsidRPr="00D762D0">
              <w:rPr>
                <w:rFonts w:ascii="Times New Roman" w:hAnsi="Times New Roman" w:cs="Times New Roman"/>
                <w:spacing w:val="15"/>
                <w:sz w:val="20"/>
                <w:szCs w:val="20"/>
              </w:rPr>
              <w:t xml:space="preserve"> </w:t>
            </w:r>
            <w:r w:rsidR="00D762D0" w:rsidRPr="00D762D0">
              <w:rPr>
                <w:rFonts w:ascii="Times New Roman" w:hAnsi="Times New Roman" w:cs="Times New Roman"/>
                <w:sz w:val="20"/>
                <w:szCs w:val="20"/>
              </w:rPr>
              <w:t>контингент</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родителей,</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социальный</w:t>
            </w:r>
            <w:r w:rsidR="00D762D0" w:rsidRPr="00D762D0">
              <w:rPr>
                <w:rFonts w:ascii="Times New Roman" w:hAnsi="Times New Roman" w:cs="Times New Roman"/>
                <w:spacing w:val="12"/>
                <w:sz w:val="20"/>
                <w:szCs w:val="20"/>
              </w:rPr>
              <w:t xml:space="preserve"> </w:t>
            </w:r>
            <w:r w:rsidR="00D762D0" w:rsidRPr="00D762D0">
              <w:rPr>
                <w:rFonts w:ascii="Times New Roman" w:hAnsi="Times New Roman" w:cs="Times New Roman"/>
                <w:sz w:val="20"/>
                <w:szCs w:val="20"/>
              </w:rPr>
              <w:t xml:space="preserve">и образовательный </w:t>
            </w:r>
            <w:r w:rsidR="00D762D0" w:rsidRPr="00D762D0">
              <w:rPr>
                <w:rFonts w:ascii="Times New Roman" w:hAnsi="Times New Roman" w:cs="Times New Roman"/>
                <w:spacing w:val="-1"/>
                <w:sz w:val="20"/>
                <w:szCs w:val="20"/>
              </w:rPr>
              <w:t>статус</w:t>
            </w:r>
            <w:r w:rsidR="00D762D0" w:rsidRPr="00D762D0">
              <w:rPr>
                <w:rFonts w:ascii="Times New Roman" w:hAnsi="Times New Roman" w:cs="Times New Roman"/>
                <w:sz w:val="20"/>
                <w:szCs w:val="20"/>
              </w:rPr>
              <w:t xml:space="preserve"> членов семей</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воспитанников.</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Традиционные</w:t>
            </w:r>
            <w:r w:rsidR="00D762D0" w:rsidRPr="00D762D0">
              <w:rPr>
                <w:rFonts w:ascii="Times New Roman" w:hAnsi="Times New Roman" w:cs="Times New Roman"/>
                <w:spacing w:val="106"/>
                <w:sz w:val="20"/>
                <w:szCs w:val="20"/>
              </w:rPr>
              <w:t xml:space="preserve"> </w:t>
            </w:r>
            <w:r w:rsidR="00D762D0" w:rsidRPr="00D762D0">
              <w:rPr>
                <w:rFonts w:ascii="Times New Roman" w:hAnsi="Times New Roman" w:cs="Times New Roman"/>
                <w:sz w:val="20"/>
                <w:szCs w:val="20"/>
              </w:rPr>
              <w:t>события,</w:t>
            </w:r>
            <w:r w:rsidR="00D762D0" w:rsidRPr="00D762D0">
              <w:rPr>
                <w:rFonts w:ascii="Times New Roman" w:hAnsi="Times New Roman" w:cs="Times New Roman"/>
                <w:spacing w:val="108"/>
                <w:sz w:val="20"/>
                <w:szCs w:val="20"/>
              </w:rPr>
              <w:t xml:space="preserve"> </w:t>
            </w:r>
            <w:r w:rsidR="00D762D0" w:rsidRPr="00D762D0">
              <w:rPr>
                <w:rFonts w:ascii="Times New Roman" w:hAnsi="Times New Roman" w:cs="Times New Roman"/>
                <w:sz w:val="20"/>
                <w:szCs w:val="20"/>
              </w:rPr>
              <w:t>праздники,</w:t>
            </w:r>
            <w:r w:rsidR="00D762D0" w:rsidRPr="00D762D0">
              <w:rPr>
                <w:rFonts w:ascii="Times New Roman" w:hAnsi="Times New Roman" w:cs="Times New Roman"/>
                <w:spacing w:val="108"/>
                <w:sz w:val="20"/>
                <w:szCs w:val="20"/>
              </w:rPr>
              <w:t xml:space="preserve"> </w:t>
            </w:r>
            <w:r w:rsidR="00D762D0" w:rsidRPr="00D762D0">
              <w:rPr>
                <w:rFonts w:ascii="Times New Roman" w:hAnsi="Times New Roman" w:cs="Times New Roman"/>
                <w:sz w:val="20"/>
                <w:szCs w:val="20"/>
              </w:rPr>
              <w:t>мероприятия</w:t>
            </w:r>
            <w:r w:rsidR="00D762D0" w:rsidRPr="00D762D0">
              <w:rPr>
                <w:rFonts w:ascii="Times New Roman" w:hAnsi="Times New Roman" w:cs="Times New Roman"/>
                <w:spacing w:val="105"/>
                <w:sz w:val="20"/>
                <w:szCs w:val="20"/>
              </w:rPr>
              <w:t xml:space="preserve"> </w:t>
            </w:r>
            <w:r w:rsidR="00D762D0" w:rsidRPr="00D762D0">
              <w:rPr>
                <w:rFonts w:ascii="Times New Roman" w:hAnsi="Times New Roman" w:cs="Times New Roman"/>
                <w:sz w:val="20"/>
                <w:szCs w:val="20"/>
              </w:rPr>
              <w:t>представляют</w:t>
            </w:r>
            <w:r w:rsidR="00D762D0" w:rsidRPr="00D762D0">
              <w:rPr>
                <w:rFonts w:ascii="Times New Roman" w:hAnsi="Times New Roman" w:cs="Times New Roman"/>
                <w:spacing w:val="109"/>
                <w:sz w:val="20"/>
                <w:szCs w:val="20"/>
              </w:rPr>
              <w:t xml:space="preserve"> </w:t>
            </w:r>
            <w:r w:rsidR="00D762D0" w:rsidRPr="00D762D0">
              <w:rPr>
                <w:rFonts w:ascii="Times New Roman" w:hAnsi="Times New Roman" w:cs="Times New Roman"/>
                <w:sz w:val="20"/>
                <w:szCs w:val="20"/>
              </w:rPr>
              <w:t>собой</w:t>
            </w:r>
            <w:r w:rsidR="00D762D0" w:rsidRPr="00D762D0">
              <w:rPr>
                <w:rFonts w:ascii="Times New Roman" w:hAnsi="Times New Roman" w:cs="Times New Roman"/>
                <w:spacing w:val="109"/>
                <w:sz w:val="20"/>
                <w:szCs w:val="20"/>
              </w:rPr>
              <w:t xml:space="preserve"> </w:t>
            </w:r>
            <w:r w:rsidR="00D762D0" w:rsidRPr="00D762D0">
              <w:rPr>
                <w:rFonts w:ascii="Times New Roman" w:hAnsi="Times New Roman" w:cs="Times New Roman"/>
                <w:sz w:val="20"/>
                <w:szCs w:val="20"/>
              </w:rPr>
              <w:t>годовой</w:t>
            </w:r>
            <w:r w:rsidR="00D762D0" w:rsidRPr="00D762D0">
              <w:rPr>
                <w:rFonts w:ascii="Times New Roman" w:hAnsi="Times New Roman" w:cs="Times New Roman"/>
                <w:spacing w:val="106"/>
                <w:sz w:val="20"/>
                <w:szCs w:val="20"/>
              </w:rPr>
              <w:t xml:space="preserve"> </w:t>
            </w:r>
            <w:r w:rsidR="00D762D0" w:rsidRPr="00D762D0">
              <w:rPr>
                <w:rFonts w:ascii="Times New Roman" w:hAnsi="Times New Roman" w:cs="Times New Roman"/>
                <w:sz w:val="20"/>
                <w:szCs w:val="20"/>
              </w:rPr>
              <w:t>цикл мероприятий,</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z w:val="20"/>
                <w:szCs w:val="20"/>
              </w:rPr>
              <w:t>проводимых</w:t>
            </w:r>
            <w:r w:rsidR="00D762D0" w:rsidRPr="00D762D0">
              <w:rPr>
                <w:rFonts w:ascii="Times New Roman" w:hAnsi="Times New Roman" w:cs="Times New Roman"/>
                <w:spacing w:val="69"/>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66"/>
                <w:sz w:val="20"/>
                <w:szCs w:val="20"/>
              </w:rPr>
              <w:t xml:space="preserve"> </w:t>
            </w:r>
            <w:r w:rsidR="00D762D0" w:rsidRPr="00D762D0">
              <w:rPr>
                <w:rFonts w:ascii="Times New Roman" w:hAnsi="Times New Roman" w:cs="Times New Roman"/>
                <w:sz w:val="20"/>
                <w:szCs w:val="20"/>
              </w:rPr>
              <w:t>различных</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z w:val="20"/>
                <w:szCs w:val="20"/>
              </w:rPr>
              <w:t>формах,</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z w:val="20"/>
                <w:szCs w:val="20"/>
              </w:rPr>
              <w:t>направленных</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pacing w:val="1"/>
                <w:sz w:val="20"/>
                <w:szCs w:val="20"/>
              </w:rPr>
              <w:t>на</w:t>
            </w:r>
            <w:r w:rsidR="00D762D0" w:rsidRPr="00D762D0">
              <w:rPr>
                <w:rFonts w:ascii="Times New Roman" w:hAnsi="Times New Roman" w:cs="Times New Roman"/>
                <w:spacing w:val="65"/>
                <w:sz w:val="20"/>
                <w:szCs w:val="20"/>
              </w:rPr>
              <w:t xml:space="preserve"> </w:t>
            </w:r>
            <w:r w:rsidR="00D762D0" w:rsidRPr="00D762D0">
              <w:rPr>
                <w:rFonts w:ascii="Times New Roman" w:hAnsi="Times New Roman" w:cs="Times New Roman"/>
                <w:sz w:val="20"/>
                <w:szCs w:val="20"/>
              </w:rPr>
              <w:t>реализацию</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pacing w:val="-1"/>
                <w:sz w:val="20"/>
                <w:szCs w:val="20"/>
              </w:rPr>
              <w:t>Программы</w:t>
            </w:r>
            <w:r w:rsidR="00D762D0" w:rsidRPr="00D762D0">
              <w:rPr>
                <w:rFonts w:ascii="Times New Roman" w:hAnsi="Times New Roman" w:cs="Times New Roman"/>
                <w:spacing w:val="67"/>
                <w:sz w:val="20"/>
                <w:szCs w:val="20"/>
              </w:rPr>
              <w:t xml:space="preserve"> </w:t>
            </w:r>
            <w:r>
              <w:rPr>
                <w:rFonts w:ascii="Times New Roman" w:hAnsi="Times New Roman" w:cs="Times New Roman"/>
                <w:spacing w:val="67"/>
                <w:sz w:val="20"/>
                <w:szCs w:val="20"/>
              </w:rPr>
              <w:t xml:space="preserve">ВОСПИТАНИЯ </w:t>
            </w:r>
            <w:r w:rsidRPr="00D762D0">
              <w:rPr>
                <w:rFonts w:ascii="Times New Roman" w:hAnsi="Times New Roman" w:cs="Times New Roman"/>
                <w:sz w:val="20"/>
                <w:szCs w:val="20"/>
              </w:rPr>
              <w:t>в основной</w:t>
            </w:r>
            <w:r w:rsidR="00D762D0" w:rsidRPr="00D762D0">
              <w:rPr>
                <w:rFonts w:ascii="Times New Roman" w:hAnsi="Times New Roman" w:cs="Times New Roman"/>
                <w:spacing w:val="27"/>
                <w:sz w:val="20"/>
                <w:szCs w:val="20"/>
              </w:rPr>
              <w:t xml:space="preserve"> </w:t>
            </w:r>
            <w:r w:rsidR="00D762D0" w:rsidRPr="00D762D0">
              <w:rPr>
                <w:rFonts w:ascii="Times New Roman" w:hAnsi="Times New Roman" w:cs="Times New Roman"/>
                <w:sz w:val="20"/>
                <w:szCs w:val="20"/>
              </w:rPr>
              <w:t>период</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1</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сентября</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31</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мая),</w:t>
            </w:r>
            <w:r w:rsidR="00D762D0" w:rsidRPr="00D762D0">
              <w:rPr>
                <w:rFonts w:ascii="Times New Roman" w:hAnsi="Times New Roman" w:cs="Times New Roman"/>
                <w:spacing w:val="28"/>
                <w:sz w:val="20"/>
                <w:szCs w:val="20"/>
              </w:rPr>
              <w:t xml:space="preserve"> </w:t>
            </w:r>
            <w:r w:rsidR="00D762D0" w:rsidRPr="00D762D0">
              <w:rPr>
                <w:rFonts w:ascii="Times New Roman" w:hAnsi="Times New Roman" w:cs="Times New Roman"/>
                <w:sz w:val="20"/>
                <w:szCs w:val="20"/>
              </w:rPr>
              <w:t>а</w:t>
            </w:r>
            <w:r w:rsidR="00D762D0" w:rsidRPr="00D762D0">
              <w:rPr>
                <w:rFonts w:ascii="Times New Roman" w:hAnsi="Times New Roman" w:cs="Times New Roman"/>
                <w:spacing w:val="27"/>
                <w:sz w:val="20"/>
                <w:szCs w:val="20"/>
              </w:rPr>
              <w:t xml:space="preserve"> </w:t>
            </w:r>
            <w:r w:rsidR="00D762D0" w:rsidRPr="00D762D0">
              <w:rPr>
                <w:rFonts w:ascii="Times New Roman" w:hAnsi="Times New Roman" w:cs="Times New Roman"/>
                <w:sz w:val="20"/>
                <w:szCs w:val="20"/>
              </w:rPr>
              <w:t>также</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28"/>
                <w:sz w:val="20"/>
                <w:szCs w:val="20"/>
              </w:rPr>
              <w:t xml:space="preserve"> </w:t>
            </w:r>
            <w:r w:rsidR="00D762D0" w:rsidRPr="00D762D0">
              <w:rPr>
                <w:rFonts w:ascii="Times New Roman" w:hAnsi="Times New Roman" w:cs="Times New Roman"/>
                <w:sz w:val="20"/>
                <w:szCs w:val="20"/>
              </w:rPr>
              <w:t>период</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летней</w:t>
            </w:r>
            <w:r w:rsidR="00D762D0" w:rsidRPr="00D762D0">
              <w:rPr>
                <w:rFonts w:ascii="Times New Roman" w:hAnsi="Times New Roman" w:cs="Times New Roman"/>
                <w:spacing w:val="27"/>
                <w:sz w:val="20"/>
                <w:szCs w:val="20"/>
              </w:rPr>
              <w:t xml:space="preserve"> </w:t>
            </w:r>
            <w:r w:rsidRPr="00D762D0">
              <w:rPr>
                <w:rFonts w:ascii="Times New Roman" w:hAnsi="Times New Roman" w:cs="Times New Roman"/>
                <w:sz w:val="20"/>
                <w:szCs w:val="20"/>
              </w:rPr>
              <w:t xml:space="preserve">оздоровительной </w:t>
            </w:r>
            <w:r w:rsidRPr="00D762D0">
              <w:rPr>
                <w:rFonts w:ascii="Times New Roman" w:hAnsi="Times New Roman" w:cs="Times New Roman"/>
                <w:spacing w:val="27"/>
                <w:sz w:val="20"/>
                <w:szCs w:val="20"/>
              </w:rPr>
              <w:t>кампании</w:t>
            </w:r>
            <w:r w:rsidR="00D762D0" w:rsidRPr="00D762D0">
              <w:rPr>
                <w:rFonts w:ascii="Times New Roman" w:hAnsi="Times New Roman" w:cs="Times New Roman"/>
                <w:sz w:val="20"/>
                <w:szCs w:val="20"/>
              </w:rPr>
              <w:t xml:space="preserve"> (соответствует</w:t>
            </w:r>
            <w:r w:rsidR="00D762D0" w:rsidRPr="00D762D0">
              <w:rPr>
                <w:rFonts w:ascii="Times New Roman" w:hAnsi="Times New Roman" w:cs="Times New Roman"/>
                <w:spacing w:val="1"/>
                <w:sz w:val="20"/>
                <w:szCs w:val="20"/>
              </w:rPr>
              <w:t xml:space="preserve"> текущему</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pacing w:val="1"/>
                <w:sz w:val="20"/>
                <w:szCs w:val="20"/>
              </w:rPr>
              <w:t>графику</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функционирования дошкольного отделения в летний</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период).</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2"/>
              <w:ind w:right="979"/>
              <w:jc w:val="both"/>
              <w:rPr>
                <w:rFonts w:ascii="Times New Roman" w:hAnsi="Times New Roman" w:cs="Times New Roman"/>
                <w:sz w:val="20"/>
                <w:szCs w:val="20"/>
              </w:rPr>
            </w:pPr>
            <w:r w:rsidRPr="00D762D0">
              <w:rPr>
                <w:rFonts w:ascii="Times New Roman" w:hAnsi="Times New Roman" w:cs="Times New Roman"/>
                <w:sz w:val="20"/>
                <w:szCs w:val="20"/>
              </w:rPr>
              <w:t>Направленность</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тематика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мероприятий</w:t>
            </w:r>
            <w:r w:rsidRPr="00D762D0">
              <w:rPr>
                <w:rFonts w:ascii="Times New Roman" w:hAnsi="Times New Roman" w:cs="Times New Roman"/>
                <w:spacing w:val="-1"/>
                <w:sz w:val="20"/>
                <w:szCs w:val="20"/>
              </w:rPr>
              <w:t xml:space="preserve"> </w:t>
            </w:r>
            <w:r w:rsidR="00DB6B17" w:rsidRPr="00D762D0">
              <w:rPr>
                <w:rFonts w:ascii="Times New Roman" w:hAnsi="Times New Roman" w:cs="Times New Roman"/>
                <w:spacing w:val="-1"/>
                <w:sz w:val="20"/>
                <w:szCs w:val="20"/>
              </w:rPr>
              <w:t>формируются</w:t>
            </w:r>
            <w:r w:rsidRPr="00D762D0">
              <w:rPr>
                <w:rFonts w:ascii="Times New Roman" w:hAnsi="Times New Roman" w:cs="Times New Roman"/>
                <w:spacing w:val="1"/>
                <w:sz w:val="20"/>
                <w:szCs w:val="20"/>
              </w:rPr>
              <w:t xml:space="preserve"> на</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основе</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следующих</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областей:</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2"/>
              <w:ind w:right="979"/>
              <w:jc w:val="both"/>
              <w:rPr>
                <w:rFonts w:ascii="Times New Roman" w:hAnsi="Times New Roman" w:cs="Times New Roman"/>
                <w:sz w:val="20"/>
                <w:szCs w:val="20"/>
              </w:rPr>
            </w:pPr>
            <w:r>
              <w:rPr>
                <w:rFonts w:ascii="Times New Roman" w:eastAsia="Wingdings" w:hAnsi="Times New Roman" w:cs="Times New Roman"/>
                <w:sz w:val="20"/>
                <w:szCs w:val="20"/>
              </w:rPr>
              <w:t xml:space="preserve">- </w:t>
            </w:r>
            <w:r w:rsidR="00D762D0" w:rsidRPr="00D762D0">
              <w:rPr>
                <w:rFonts w:ascii="Times New Roman" w:hAnsi="Times New Roman" w:cs="Times New Roman"/>
                <w:sz w:val="20"/>
                <w:szCs w:val="20"/>
              </w:rPr>
              <w:t>исторические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общественно значимые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события;</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eastAsia="Wingdings" w:hAnsi="Times New Roman" w:cs="Times New Roman"/>
                <w:sz w:val="20"/>
                <w:szCs w:val="20"/>
              </w:rPr>
              <w:t xml:space="preserve">- </w:t>
            </w:r>
            <w:r w:rsidR="00D762D0" w:rsidRPr="00D762D0">
              <w:rPr>
                <w:rFonts w:ascii="Times New Roman" w:hAnsi="Times New Roman" w:cs="Times New Roman"/>
                <w:sz w:val="20"/>
                <w:szCs w:val="20"/>
              </w:rPr>
              <w:t>сезонные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явления в природе, животный 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растительный</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 xml:space="preserve">мир, </w:t>
            </w:r>
            <w:r w:rsidR="00D762D0" w:rsidRPr="00D762D0">
              <w:rPr>
                <w:rFonts w:ascii="Times New Roman" w:hAnsi="Times New Roman" w:cs="Times New Roman"/>
                <w:spacing w:val="1"/>
                <w:sz w:val="20"/>
                <w:szCs w:val="20"/>
              </w:rPr>
              <w:t>мир</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неживой</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природы;</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eastAsia="Wingdings" w:hAnsi="Times New Roman" w:cs="Times New Roman"/>
                <w:sz w:val="20"/>
                <w:szCs w:val="20"/>
              </w:rPr>
              <w:t xml:space="preserve">- </w:t>
            </w:r>
            <w:r w:rsidR="00D762D0" w:rsidRPr="00D762D0">
              <w:rPr>
                <w:rFonts w:ascii="Times New Roman" w:hAnsi="Times New Roman" w:cs="Times New Roman"/>
                <w:sz w:val="20"/>
                <w:szCs w:val="20"/>
              </w:rPr>
              <w:t>национальные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праздники, традиции;</w:t>
            </w:r>
          </w:p>
          <w:p w:rsidR="00DB6B17" w:rsidRDefault="00DB6B17"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eastAsia="Wingdings" w:hAnsi="Times New Roman" w:cs="Times New Roman"/>
                <w:sz w:val="20"/>
                <w:szCs w:val="20"/>
              </w:rPr>
              <w:t xml:space="preserve">- </w:t>
            </w:r>
            <w:r w:rsidR="00D762D0" w:rsidRPr="00D762D0">
              <w:rPr>
                <w:rFonts w:ascii="Times New Roman" w:hAnsi="Times New Roman" w:cs="Times New Roman"/>
                <w:sz w:val="20"/>
                <w:szCs w:val="20"/>
              </w:rPr>
              <w:t>тематические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недели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(моя семья, традиции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pacing w:val="-1"/>
                <w:sz w:val="20"/>
                <w:szCs w:val="20"/>
              </w:rPr>
              <w:t>русского</w:t>
            </w:r>
            <w:r w:rsidR="00D762D0" w:rsidRPr="00D762D0">
              <w:rPr>
                <w:rFonts w:ascii="Times New Roman" w:hAnsi="Times New Roman" w:cs="Times New Roman"/>
                <w:spacing w:val="1"/>
                <w:sz w:val="20"/>
                <w:szCs w:val="20"/>
              </w:rPr>
              <w:t xml:space="preserve"> </w:t>
            </w:r>
            <w:r>
              <w:rPr>
                <w:rFonts w:ascii="Times New Roman" w:hAnsi="Times New Roman" w:cs="Times New Roman"/>
                <w:sz w:val="20"/>
                <w:szCs w:val="20"/>
              </w:rPr>
              <w:t>народа);</w:t>
            </w:r>
          </w:p>
          <w:p w:rsidR="00D762D0" w:rsidRPr="00D762D0" w:rsidRDefault="00DB6B17"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pacing w:val="1"/>
                <w:sz w:val="20"/>
                <w:szCs w:val="20"/>
              </w:rPr>
              <w:t>иные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темы, связанные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миром</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человека.</w:t>
            </w:r>
          </w:p>
        </w:tc>
      </w:tr>
      <w:tr w:rsidR="00D762D0" w:rsidRPr="00D762D0"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6A341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lastRenderedPageBreak/>
              <w:t xml:space="preserve">Отношения к воспитанникам, их родителям (законным представителям), сотрудникам и партнерам </w:t>
            </w:r>
            <w:r w:rsidR="007502F5">
              <w:rPr>
                <w:rFonts w:ascii="Times New Roman" w:hAnsi="Times New Roman" w:cs="Times New Roman"/>
                <w:color w:val="000000"/>
                <w:sz w:val="20"/>
                <w:szCs w:val="20"/>
              </w:rPr>
              <w:t>М</w:t>
            </w:r>
            <w:r w:rsidR="006A3416">
              <w:rPr>
                <w:rFonts w:ascii="Times New Roman" w:hAnsi="Times New Roman" w:cs="Times New Roman"/>
                <w:color w:val="000000"/>
                <w:sz w:val="20"/>
                <w:szCs w:val="20"/>
              </w:rPr>
              <w:t>А</w:t>
            </w:r>
            <w:r w:rsidR="007502F5">
              <w:rPr>
                <w:rFonts w:ascii="Times New Roman" w:hAnsi="Times New Roman" w:cs="Times New Roman"/>
                <w:color w:val="000000"/>
                <w:sz w:val="20"/>
                <w:szCs w:val="20"/>
              </w:rPr>
              <w:t>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F7395">
            <w:pPr>
              <w:numPr>
                <w:ilvl w:val="0"/>
                <w:numId w:val="58"/>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сотрудничество с семьей.</w:t>
            </w:r>
          </w:p>
          <w:p w:rsidR="00D762D0" w:rsidRPr="00D762D0" w:rsidRDefault="00D762D0" w:rsidP="00DF7395">
            <w:pPr>
              <w:numPr>
                <w:ilvl w:val="0"/>
                <w:numId w:val="58"/>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приобщения детей к социокультурным нормам, традициям семьи, общества и государства.</w:t>
            </w:r>
          </w:p>
        </w:tc>
      </w:tr>
      <w:tr w:rsidR="00D762D0" w:rsidRPr="00D762D0" w:rsidTr="00AC3213">
        <w:trPr>
          <w:trHeight w:val="419"/>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lastRenderedPageBreak/>
              <w:t xml:space="preserve">Ключевые правила </w:t>
            </w:r>
            <w:r w:rsidR="006A3416">
              <w:rPr>
                <w:rFonts w:ascii="Times New Roman" w:hAnsi="Times New Roman" w:cs="Times New Roman"/>
                <w:color w:val="000000"/>
                <w:sz w:val="20"/>
                <w:szCs w:val="20"/>
              </w:rPr>
              <w:t>МА</w:t>
            </w:r>
            <w:r w:rsidR="007502F5">
              <w:rPr>
                <w:rFonts w:ascii="Times New Roman" w:hAnsi="Times New Roman" w:cs="Times New Roman"/>
                <w:color w:val="000000"/>
                <w:sz w:val="20"/>
                <w:szCs w:val="20"/>
              </w:rPr>
              <w:t>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b/>
                <w:color w:val="000000"/>
                <w:sz w:val="20"/>
                <w:szCs w:val="20"/>
              </w:rPr>
              <w:t>Воспитатель должен соблюдать кодекс нормы профессиональной этики и поведения:</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педагог всегда выходит навстречу родителям и приветствует родителей и детей первым</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улыбка – всегда обязательная часть приветствия;</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педагог описывает события и ситуации, но не даёт им оценки;</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-педагог не обвиняет родителей и не возлагает на них ответственность за -поведение детей в детском саду;</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тон общения ровный и дружелюбный, исключается повышение голоса;</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уважительное отношение к личности воспитанника;</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заинтересованно слушать собеседника и сопереживать ему;</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видеть и слышать воспитанника, сопереживать ему;</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уравновешенность и самообладание, выдержка в отношениях с детьми;</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сочетать мягкий эмоциональный и деловой тон в отношениях с детьми;</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сочетать требовательность с чутким отношением к воспитанникам;</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знание возрастных и индивидуальных особенностей 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соответствие внешнего вида статусу воспитателя детского сада.</w:t>
            </w:r>
          </w:p>
          <w:p w:rsidR="00D762D0" w:rsidRPr="00D762D0" w:rsidRDefault="007B689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sz w:val="20"/>
                <w:szCs w:val="20"/>
              </w:rPr>
            </w:pPr>
            <w:r w:rsidRPr="00D762D0">
              <w:rPr>
                <w:rFonts w:ascii="Times New Roman" w:hAnsi="Times New Roman" w:cs="Times New Roman"/>
                <w:b/>
                <w:color w:val="000000"/>
                <w:sz w:val="20"/>
                <w:szCs w:val="20"/>
              </w:rPr>
              <w:t>Ключевые правила</w:t>
            </w:r>
            <w:r w:rsidR="00D762D0" w:rsidRPr="00D762D0">
              <w:rPr>
                <w:rFonts w:ascii="Times New Roman" w:hAnsi="Times New Roman" w:cs="Times New Roman"/>
                <w:b/>
                <w:color w:val="000000"/>
                <w:sz w:val="20"/>
                <w:szCs w:val="20"/>
              </w:rPr>
              <w:t xml:space="preserve"> </w:t>
            </w:r>
            <w:r w:rsidR="006A3416">
              <w:rPr>
                <w:rFonts w:ascii="Times New Roman" w:hAnsi="Times New Roman" w:cs="Times New Roman"/>
                <w:color w:val="000000"/>
                <w:sz w:val="20"/>
                <w:szCs w:val="20"/>
              </w:rPr>
              <w:t>МА</w:t>
            </w:r>
            <w:r w:rsidR="007502F5">
              <w:rPr>
                <w:rFonts w:ascii="Times New Roman" w:hAnsi="Times New Roman" w:cs="Times New Roman"/>
                <w:color w:val="000000"/>
                <w:sz w:val="20"/>
                <w:szCs w:val="20"/>
              </w:rPr>
              <w:t>ДОУ</w:t>
            </w:r>
            <w:r w:rsidR="00D762D0" w:rsidRPr="00D762D0">
              <w:rPr>
                <w:rFonts w:ascii="Times New Roman" w:hAnsi="Times New Roman" w:cs="Times New Roman"/>
                <w:color w:val="000000"/>
                <w:sz w:val="20"/>
                <w:szCs w:val="20"/>
              </w:rPr>
              <w:t>:</w:t>
            </w:r>
          </w:p>
          <w:p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Р</w:t>
            </w:r>
            <w:r w:rsidR="00D762D0" w:rsidRPr="00D762D0">
              <w:rPr>
                <w:rFonts w:ascii="Times New Roman" w:hAnsi="Times New Roman" w:cs="Times New Roman"/>
                <w:color w:val="000000"/>
                <w:sz w:val="20"/>
                <w:szCs w:val="20"/>
                <w:highlight w:val="white"/>
              </w:rPr>
              <w:t xml:space="preserve">егулярная зарядка для детей в </w:t>
            </w:r>
            <w:r w:rsidR="00D762D0" w:rsidRPr="00D762D0">
              <w:rPr>
                <w:rFonts w:ascii="Times New Roman" w:hAnsi="Times New Roman" w:cs="Times New Roman"/>
                <w:color w:val="000000"/>
                <w:sz w:val="20"/>
                <w:szCs w:val="20"/>
              </w:rPr>
              <w:t>музыкальном или физкультурном зале, в теплое время года – на улице.</w:t>
            </w:r>
          </w:p>
          <w:p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w:t>
            </w: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Заболевшие дети, а также дети с подозрением на наличие инфекционного заболевания к посещению детского сада не допускаются.</w:t>
            </w: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sz w:val="20"/>
                <w:szCs w:val="20"/>
              </w:rPr>
            </w:pPr>
            <w:r w:rsidRPr="00D762D0">
              <w:rPr>
                <w:rFonts w:ascii="Times New Roman" w:hAnsi="Times New Roman" w:cs="Times New Roman"/>
                <w:b/>
                <w:color w:val="000000"/>
                <w:sz w:val="20"/>
                <w:szCs w:val="20"/>
              </w:rPr>
              <w:t>Категорически запрещается приносить в детский сад</w:t>
            </w:r>
            <w:r w:rsidRPr="00D762D0">
              <w:rPr>
                <w:rFonts w:ascii="Times New Roman" w:hAnsi="Times New Roman" w:cs="Times New Roman"/>
                <w:color w:val="000000"/>
                <w:sz w:val="20"/>
                <w:szCs w:val="20"/>
              </w:rPr>
              <w:t>:</w:t>
            </w:r>
          </w:p>
          <w:p w:rsidR="007502F5"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острые, режущие, стеклянные предметы, а также мелкие предметы (бусинки, пуговицы и т.д.). </w:t>
            </w:r>
          </w:p>
          <w:p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color w:val="000000"/>
                <w:sz w:val="20"/>
                <w:szCs w:val="20"/>
              </w:rPr>
              <w:t xml:space="preserve">продукты питания для угощения воспитанников. </w:t>
            </w:r>
          </w:p>
          <w:p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eastAsia="Symbol" w:hAnsi="Times New Roman" w:cs="Times New Roman"/>
                <w:color w:val="000000"/>
                <w:sz w:val="20"/>
                <w:szCs w:val="20"/>
              </w:rPr>
              <w:t xml:space="preserve">- </w:t>
            </w:r>
            <w:r w:rsidR="00D762D0" w:rsidRPr="00D762D0">
              <w:rPr>
                <w:rFonts w:ascii="Times New Roman" w:hAnsi="Times New Roman" w:cs="Times New Roman"/>
                <w:color w:val="000000"/>
                <w:sz w:val="20"/>
                <w:szCs w:val="20"/>
              </w:rPr>
              <w:t>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Правила для семьи:</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Родители (законные представители) воспитанников должны знать о том, что своевременный приход в </w:t>
            </w:r>
            <w:r w:rsidR="006A3416">
              <w:rPr>
                <w:rFonts w:ascii="Times New Roman" w:hAnsi="Times New Roman" w:cs="Times New Roman"/>
                <w:color w:val="000000"/>
                <w:sz w:val="20"/>
                <w:szCs w:val="20"/>
              </w:rPr>
              <w:t>МА</w:t>
            </w:r>
            <w:r>
              <w:rPr>
                <w:rFonts w:ascii="Times New Roman" w:hAnsi="Times New Roman" w:cs="Times New Roman"/>
                <w:color w:val="000000"/>
                <w:sz w:val="20"/>
                <w:szCs w:val="20"/>
              </w:rPr>
              <w:t>ДОУ</w:t>
            </w:r>
            <w:r w:rsidR="00D762D0" w:rsidRPr="00D762D0">
              <w:rPr>
                <w:rFonts w:ascii="Times New Roman" w:hAnsi="Times New Roman" w:cs="Times New Roman"/>
                <w:color w:val="000000"/>
                <w:sz w:val="20"/>
                <w:szCs w:val="20"/>
              </w:rPr>
              <w:t xml:space="preserve"> - необходимое условие качественной и правильной организации воспитательно - образовательной деятельности. </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Родители (законные представители) обязаны лично передать воспитанника в руки воспитателю группы и забирать ребенка лично.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Родители (законные представители) обязаны забрать своего ребенка до 1</w:t>
            </w:r>
            <w:r>
              <w:rPr>
                <w:rFonts w:ascii="Times New Roman" w:hAnsi="Times New Roman" w:cs="Times New Roman"/>
                <w:color w:val="000000"/>
                <w:sz w:val="20"/>
                <w:szCs w:val="20"/>
              </w:rPr>
              <w:t>8</w:t>
            </w:r>
            <w:r w:rsidR="00D762D0" w:rsidRPr="00D762D0">
              <w:rPr>
                <w:rFonts w:ascii="Times New Roman" w:hAnsi="Times New Roman" w:cs="Times New Roman"/>
                <w:color w:val="000000"/>
                <w:sz w:val="20"/>
                <w:szCs w:val="20"/>
              </w:rPr>
              <w:t>.00</w:t>
            </w:r>
            <w:r w:rsidR="0046034E">
              <w:rPr>
                <w:rFonts w:ascii="Times New Roman" w:hAnsi="Times New Roman" w:cs="Times New Roman"/>
                <w:color w:val="000000"/>
                <w:sz w:val="20"/>
                <w:szCs w:val="20"/>
              </w:rPr>
              <w:t xml:space="preserve"> (18.3</w:t>
            </w:r>
            <w:r>
              <w:rPr>
                <w:rFonts w:ascii="Times New Roman" w:hAnsi="Times New Roman" w:cs="Times New Roman"/>
                <w:color w:val="000000"/>
                <w:sz w:val="20"/>
                <w:szCs w:val="20"/>
              </w:rPr>
              <w:t>0-дежурная группа)</w:t>
            </w:r>
            <w:r w:rsidR="00D762D0" w:rsidRPr="00D762D0">
              <w:rPr>
                <w:rFonts w:ascii="Times New Roman" w:hAnsi="Times New Roman" w:cs="Times New Roman"/>
                <w:color w:val="000000"/>
                <w:sz w:val="20"/>
                <w:szCs w:val="20"/>
              </w:rPr>
              <w:t xml:space="preserve">. В случае неожиданной задержки, родитель (законный представитель) должен незамедлительно связаться с воспитателем группы. </w:t>
            </w: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Если родитель не может лично забрать ребенка из </w:t>
            </w:r>
            <w:r w:rsidR="006A3416">
              <w:rPr>
                <w:rFonts w:ascii="Times New Roman" w:hAnsi="Times New Roman" w:cs="Times New Roman"/>
                <w:color w:val="000000"/>
                <w:sz w:val="20"/>
                <w:szCs w:val="20"/>
              </w:rPr>
              <w:t>МА</w:t>
            </w:r>
            <w:r>
              <w:rPr>
                <w:rFonts w:ascii="Times New Roman" w:hAnsi="Times New Roman" w:cs="Times New Roman"/>
                <w:color w:val="000000"/>
                <w:sz w:val="20"/>
                <w:szCs w:val="20"/>
              </w:rPr>
              <w:t>ДОУ</w:t>
            </w:r>
            <w:r w:rsidR="00D762D0" w:rsidRPr="00D762D0">
              <w:rPr>
                <w:rFonts w:ascii="Times New Roman" w:hAnsi="Times New Roman" w:cs="Times New Roman"/>
                <w:color w:val="000000"/>
                <w:sz w:val="20"/>
                <w:szCs w:val="20"/>
              </w:rPr>
              <w:t>, то требуется заранее опов</w:t>
            </w:r>
            <w:r>
              <w:rPr>
                <w:rFonts w:ascii="Times New Roman" w:hAnsi="Times New Roman" w:cs="Times New Roman"/>
                <w:color w:val="000000"/>
                <w:sz w:val="20"/>
                <w:szCs w:val="20"/>
              </w:rPr>
              <w:t>естить об этом администрацию</w:t>
            </w:r>
            <w:r w:rsidR="00D762D0" w:rsidRPr="00D762D0">
              <w:rPr>
                <w:rFonts w:ascii="Times New Roman" w:hAnsi="Times New Roman" w:cs="Times New Roman"/>
                <w:color w:val="000000"/>
                <w:sz w:val="20"/>
                <w:szCs w:val="20"/>
              </w:rPr>
              <w:t xml:space="preserve"> и сообщить, кто будет забирать из числа тех лиц, на которых представлено личное заявление родителя (законного представителя).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Правила по организации режима дня и образовательной деятельности воспитанника:</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Основу режима </w:t>
            </w:r>
            <w:r>
              <w:rPr>
                <w:rFonts w:ascii="Times New Roman" w:hAnsi="Times New Roman" w:cs="Times New Roman"/>
                <w:color w:val="000000"/>
                <w:sz w:val="20"/>
                <w:szCs w:val="20"/>
              </w:rPr>
              <w:t>М</w:t>
            </w:r>
            <w:r w:rsidR="006A3416">
              <w:rPr>
                <w:rFonts w:ascii="Times New Roman" w:hAnsi="Times New Roman" w:cs="Times New Roman"/>
                <w:color w:val="000000"/>
                <w:sz w:val="20"/>
                <w:szCs w:val="20"/>
              </w:rPr>
              <w:t>А</w:t>
            </w:r>
            <w:r>
              <w:rPr>
                <w:rFonts w:ascii="Times New Roman" w:hAnsi="Times New Roman" w:cs="Times New Roman"/>
                <w:color w:val="000000"/>
                <w:sz w:val="20"/>
                <w:szCs w:val="20"/>
              </w:rPr>
              <w:t>ДОУ</w:t>
            </w:r>
            <w:r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составляет установленный распорядок</w:t>
            </w:r>
            <w:r w:rsidR="00D762D0" w:rsidRPr="00D762D0">
              <w:rPr>
                <w:rFonts w:ascii="Times New Roman" w:hAnsi="Times New Roman" w:cs="Times New Roman"/>
                <w:sz w:val="20"/>
                <w:szCs w:val="20"/>
              </w:rPr>
              <w:t xml:space="preserve"> обра</w:t>
            </w:r>
            <w:r w:rsidR="00D762D0" w:rsidRPr="00D762D0">
              <w:rPr>
                <w:rFonts w:ascii="Times New Roman" w:hAnsi="Times New Roman" w:cs="Times New Roman"/>
                <w:color w:val="000000"/>
                <w:sz w:val="20"/>
                <w:szCs w:val="20"/>
              </w:rPr>
              <w:t xml:space="preserve">зовательной деятельности, прогулок, приемов пищи, </w:t>
            </w:r>
            <w:r w:rsidR="00D762D0" w:rsidRPr="00D762D0">
              <w:rPr>
                <w:rFonts w:ascii="Times New Roman" w:hAnsi="Times New Roman" w:cs="Times New Roman"/>
                <w:color w:val="000000"/>
                <w:sz w:val="20"/>
                <w:szCs w:val="20"/>
              </w:rPr>
              <w:lastRenderedPageBreak/>
              <w:t xml:space="preserve">гигиенических и оздоровительных процедур, сна и </w:t>
            </w:r>
            <w:r w:rsidR="007B6890" w:rsidRPr="00D762D0">
              <w:rPr>
                <w:rFonts w:ascii="Times New Roman" w:hAnsi="Times New Roman" w:cs="Times New Roman"/>
                <w:color w:val="000000"/>
                <w:sz w:val="20"/>
                <w:szCs w:val="20"/>
              </w:rPr>
              <w:t>бодрствования,</w:t>
            </w:r>
            <w:r w:rsidR="00D762D0" w:rsidRPr="00D762D0">
              <w:rPr>
                <w:rFonts w:ascii="Times New Roman" w:hAnsi="Times New Roman" w:cs="Times New Roman"/>
                <w:color w:val="000000"/>
                <w:sz w:val="20"/>
                <w:szCs w:val="20"/>
              </w:rPr>
              <w:t xml:space="preserve"> и самостоятельной деятельности воспитанников.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007502F5">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Режим </w:t>
            </w:r>
            <w:r w:rsidR="006A3416">
              <w:rPr>
                <w:rFonts w:ascii="Times New Roman" w:hAnsi="Times New Roman" w:cs="Times New Roman"/>
                <w:color w:val="000000"/>
                <w:sz w:val="20"/>
                <w:szCs w:val="20"/>
              </w:rPr>
              <w:t>МА</w:t>
            </w:r>
            <w:r w:rsidR="007502F5">
              <w:rPr>
                <w:rFonts w:ascii="Times New Roman" w:hAnsi="Times New Roman" w:cs="Times New Roman"/>
                <w:color w:val="000000"/>
                <w:sz w:val="20"/>
                <w:szCs w:val="20"/>
              </w:rPr>
              <w:t>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Режим обязателен для соблюдения всеми участниками образовательной деятельности. При организации режима пребывания воспитанников в </w:t>
            </w:r>
            <w:r w:rsidR="006A3416">
              <w:rPr>
                <w:rFonts w:ascii="Times New Roman" w:hAnsi="Times New Roman" w:cs="Times New Roman"/>
                <w:color w:val="000000"/>
                <w:sz w:val="20"/>
                <w:szCs w:val="20"/>
              </w:rPr>
              <w:t>МА</w:t>
            </w:r>
            <w:r>
              <w:rPr>
                <w:rFonts w:ascii="Times New Roman" w:hAnsi="Times New Roman" w:cs="Times New Roman"/>
                <w:color w:val="000000"/>
                <w:sz w:val="20"/>
                <w:szCs w:val="20"/>
              </w:rPr>
              <w:t>ДОУ</w:t>
            </w:r>
            <w:r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недопустимо использовать занятия в качестве преобладающей формы организации обучения. </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Права воспитанников ДОО:</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М</w:t>
            </w:r>
            <w:r w:rsidR="00285E48">
              <w:rPr>
                <w:rFonts w:ascii="Times New Roman" w:hAnsi="Times New Roman" w:cs="Times New Roman"/>
                <w:color w:val="000000"/>
                <w:sz w:val="20"/>
                <w:szCs w:val="20"/>
              </w:rPr>
              <w:t>А</w:t>
            </w:r>
            <w:r>
              <w:rPr>
                <w:rFonts w:ascii="Times New Roman" w:hAnsi="Times New Roman" w:cs="Times New Roman"/>
                <w:color w:val="000000"/>
                <w:sz w:val="20"/>
                <w:szCs w:val="20"/>
              </w:rPr>
              <w:t>ДОУ</w:t>
            </w:r>
            <w:r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реализует право воспитанников на образование, гарантированное государством.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 xml:space="preserve">Воспитанники, посещающие </w:t>
            </w:r>
            <w:r w:rsidR="007502F5">
              <w:rPr>
                <w:rFonts w:ascii="Times New Roman" w:hAnsi="Times New Roman" w:cs="Times New Roman"/>
                <w:color w:val="000000"/>
                <w:sz w:val="20"/>
                <w:szCs w:val="20"/>
              </w:rPr>
              <w:t>М</w:t>
            </w:r>
            <w:r w:rsidR="006A3416">
              <w:rPr>
                <w:rFonts w:ascii="Times New Roman" w:hAnsi="Times New Roman" w:cs="Times New Roman"/>
                <w:color w:val="000000"/>
                <w:sz w:val="20"/>
                <w:szCs w:val="20"/>
              </w:rPr>
              <w:t>А</w:t>
            </w:r>
            <w:r w:rsidR="007502F5">
              <w:rPr>
                <w:rFonts w:ascii="Times New Roman" w:hAnsi="Times New Roman" w:cs="Times New Roman"/>
                <w:color w:val="000000"/>
                <w:sz w:val="20"/>
                <w:szCs w:val="20"/>
              </w:rPr>
              <w:t>ДОУ</w:t>
            </w:r>
            <w:r w:rsidRPr="00D762D0">
              <w:rPr>
                <w:rFonts w:ascii="Times New Roman" w:hAnsi="Times New Roman" w:cs="Times New Roman"/>
                <w:b/>
                <w:color w:val="000000"/>
                <w:sz w:val="20"/>
                <w:szCs w:val="20"/>
              </w:rPr>
              <w:t>, имеют право на:</w:t>
            </w:r>
            <w:r w:rsidRPr="00D762D0">
              <w:rPr>
                <w:rFonts w:ascii="Times New Roman" w:hAnsi="Times New Roman" w:cs="Times New Roman"/>
                <w:color w:val="000000"/>
                <w:sz w:val="20"/>
                <w:szCs w:val="20"/>
              </w:rPr>
              <w:t xml:space="preserve">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уважение человеческого достоинства, защиту от всех форм физического, психологического насилия, от оскорбления личности;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охрану жизни и здоровья воспитанника;</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свободное выражение собственных взглядов и убеждений;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предоставление условий для разностороннего развития с учётом возрастных и индивидуальных особенностей;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получение психолого-педагогической, медицинской и социальной помощи в </w:t>
            </w:r>
            <w:r w:rsidR="006A3416">
              <w:rPr>
                <w:rFonts w:ascii="Times New Roman" w:hAnsi="Times New Roman" w:cs="Times New Roman"/>
                <w:color w:val="000000"/>
                <w:sz w:val="20"/>
                <w:szCs w:val="20"/>
              </w:rPr>
              <w:t>МА</w:t>
            </w:r>
            <w:r w:rsidR="007502F5">
              <w:rPr>
                <w:rFonts w:ascii="Times New Roman" w:hAnsi="Times New Roman" w:cs="Times New Roman"/>
                <w:color w:val="000000"/>
                <w:sz w:val="20"/>
                <w:szCs w:val="20"/>
              </w:rPr>
              <w:t>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перевод для получения дошкольного образования в форме семейного образования; </w:t>
            </w:r>
          </w:p>
          <w:p w:rsidR="007502F5"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поощрение за успехи в образовательной, творческой, спортивной деятельности;</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бесплатное пользование необходимыми учебными пособиями, средствами обучения и воспитания, предусмотренными реализуемой в </w:t>
            </w:r>
            <w:r w:rsidR="007B6890">
              <w:rPr>
                <w:rFonts w:ascii="Times New Roman" w:hAnsi="Times New Roman" w:cs="Times New Roman"/>
                <w:color w:val="000000"/>
                <w:sz w:val="20"/>
                <w:szCs w:val="20"/>
              </w:rPr>
              <w:t>М</w:t>
            </w:r>
            <w:r w:rsidR="006A3416">
              <w:rPr>
                <w:rFonts w:ascii="Times New Roman" w:hAnsi="Times New Roman" w:cs="Times New Roman"/>
                <w:color w:val="000000"/>
                <w:sz w:val="20"/>
                <w:szCs w:val="20"/>
              </w:rPr>
              <w:t>А</w:t>
            </w:r>
            <w:r w:rsidR="007B6890">
              <w:rPr>
                <w:rFonts w:ascii="Times New Roman" w:hAnsi="Times New Roman" w:cs="Times New Roman"/>
                <w:color w:val="000000"/>
                <w:sz w:val="20"/>
                <w:szCs w:val="20"/>
              </w:rPr>
              <w:t>ДОУ</w:t>
            </w:r>
            <w:r w:rsidR="007B6890"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основной образовательной программой дошкольного образования;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пользование имеющимися в </w:t>
            </w:r>
            <w:r w:rsidR="006A3416">
              <w:rPr>
                <w:rFonts w:ascii="Times New Roman" w:hAnsi="Times New Roman" w:cs="Times New Roman"/>
                <w:color w:val="000000"/>
                <w:sz w:val="20"/>
                <w:szCs w:val="20"/>
              </w:rPr>
              <w:t>МА</w:t>
            </w:r>
            <w:r w:rsidR="007502F5">
              <w:rPr>
                <w:rFonts w:ascii="Times New Roman" w:hAnsi="Times New Roman" w:cs="Times New Roman"/>
                <w:color w:val="000000"/>
                <w:sz w:val="20"/>
                <w:szCs w:val="20"/>
              </w:rPr>
              <w:t>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объектами культуры и спорта, лечебно-оздоровительной инфраструктурой в установленном порядке;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получение дополнительных образовательных услуг</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Дисциплина в </w:t>
            </w:r>
            <w:r w:rsidR="006A3416">
              <w:rPr>
                <w:rFonts w:ascii="Times New Roman" w:hAnsi="Times New Roman" w:cs="Times New Roman"/>
                <w:color w:val="000000"/>
                <w:sz w:val="20"/>
                <w:szCs w:val="20"/>
              </w:rPr>
              <w:t>МА</w:t>
            </w:r>
            <w:r w:rsidR="007502F5">
              <w:rPr>
                <w:rFonts w:ascii="Times New Roman" w:hAnsi="Times New Roman" w:cs="Times New Roman"/>
                <w:color w:val="000000"/>
                <w:sz w:val="20"/>
                <w:szCs w:val="20"/>
              </w:rPr>
              <w:t>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поддерживается на основе уважения человеческого достоинства всех участников образовательных отношений</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Поощрение воспитанников </w:t>
            </w:r>
            <w:r w:rsidR="007502F5">
              <w:rPr>
                <w:rFonts w:ascii="Times New Roman" w:hAnsi="Times New Roman" w:cs="Times New Roman"/>
                <w:color w:val="000000"/>
                <w:sz w:val="20"/>
                <w:szCs w:val="20"/>
              </w:rPr>
              <w:t>М</w:t>
            </w:r>
            <w:r w:rsidR="006A3416">
              <w:rPr>
                <w:rFonts w:ascii="Times New Roman" w:hAnsi="Times New Roman" w:cs="Times New Roman"/>
                <w:color w:val="000000"/>
                <w:sz w:val="20"/>
                <w:szCs w:val="20"/>
              </w:rPr>
              <w:t>А</w:t>
            </w:r>
            <w:r w:rsidR="007502F5">
              <w:rPr>
                <w:rFonts w:ascii="Times New Roman" w:hAnsi="Times New Roman" w:cs="Times New Roman"/>
                <w:color w:val="000000"/>
                <w:sz w:val="20"/>
                <w:szCs w:val="20"/>
              </w:rPr>
              <w:t>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 xml:space="preserve">Защита несовершеннолетних воспитанников </w:t>
            </w:r>
            <w:r w:rsidR="007502F5">
              <w:rPr>
                <w:rFonts w:ascii="Times New Roman" w:hAnsi="Times New Roman" w:cs="Times New Roman"/>
                <w:color w:val="000000"/>
                <w:sz w:val="20"/>
                <w:szCs w:val="20"/>
              </w:rPr>
              <w:t>М</w:t>
            </w:r>
            <w:r w:rsidR="006A3416">
              <w:rPr>
                <w:rFonts w:ascii="Times New Roman" w:hAnsi="Times New Roman" w:cs="Times New Roman"/>
                <w:color w:val="000000"/>
                <w:sz w:val="20"/>
                <w:szCs w:val="20"/>
              </w:rPr>
              <w:t>А</w:t>
            </w:r>
            <w:r w:rsidR="007502F5">
              <w:rPr>
                <w:rFonts w:ascii="Times New Roman" w:hAnsi="Times New Roman" w:cs="Times New Roman"/>
                <w:color w:val="000000"/>
                <w:sz w:val="20"/>
                <w:szCs w:val="20"/>
              </w:rPr>
              <w:t>ДОУ</w:t>
            </w:r>
            <w:r w:rsidRPr="00D762D0">
              <w:rPr>
                <w:rFonts w:ascii="Times New Roman" w:hAnsi="Times New Roman" w:cs="Times New Roman"/>
                <w:b/>
                <w:color w:val="000000"/>
                <w:sz w:val="20"/>
                <w:szCs w:val="20"/>
              </w:rPr>
              <w:t>:</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Спорные и конфликтные ситуации нужно решать только в отсутствии 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007502F5">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В целях защиты прав воспитанников их родителей (законных представителей) самостоятельно или через своих представителей вправе: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направить в органы управления </w:t>
            </w:r>
            <w:r w:rsidR="007502F5">
              <w:rPr>
                <w:rFonts w:ascii="Times New Roman" w:hAnsi="Times New Roman" w:cs="Times New Roman"/>
                <w:color w:val="000000"/>
                <w:sz w:val="20"/>
                <w:szCs w:val="20"/>
              </w:rPr>
              <w:t>М</w:t>
            </w:r>
            <w:r w:rsidR="006A3416">
              <w:rPr>
                <w:rFonts w:ascii="Times New Roman" w:hAnsi="Times New Roman" w:cs="Times New Roman"/>
                <w:color w:val="000000"/>
                <w:sz w:val="20"/>
                <w:szCs w:val="20"/>
              </w:rPr>
              <w:t>А</w:t>
            </w:r>
            <w:r w:rsidR="007502F5">
              <w:rPr>
                <w:rFonts w:ascii="Times New Roman" w:hAnsi="Times New Roman" w:cs="Times New Roman"/>
                <w:color w:val="000000"/>
                <w:sz w:val="20"/>
                <w:szCs w:val="20"/>
              </w:rPr>
              <w:t>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обращение о нарушении и (или) ущемлении прав свобод и социальных гарантий несовершеннолетних 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использовать незапрещенные законодательством Российской Федерации иные способы защиты своих прав законных интересов.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Меры социальной защиты:</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В целях материальной поддержки воспитания и обучения воспитанников, посещающих </w:t>
            </w:r>
            <w:r w:rsidR="006A3416">
              <w:rPr>
                <w:rFonts w:ascii="Times New Roman" w:hAnsi="Times New Roman" w:cs="Times New Roman"/>
                <w:color w:val="000000"/>
                <w:sz w:val="20"/>
                <w:szCs w:val="20"/>
              </w:rPr>
              <w:t>МА</w:t>
            </w:r>
            <w:r>
              <w:rPr>
                <w:rFonts w:ascii="Times New Roman" w:hAnsi="Times New Roman" w:cs="Times New Roman"/>
                <w:color w:val="000000"/>
                <w:sz w:val="20"/>
                <w:szCs w:val="20"/>
              </w:rPr>
              <w:t>ДОУ</w:t>
            </w:r>
            <w:r w:rsidR="00D762D0" w:rsidRPr="00D762D0">
              <w:rPr>
                <w:rFonts w:ascii="Times New Roman" w:hAnsi="Times New Roman" w:cs="Times New Roman"/>
                <w:color w:val="000000"/>
                <w:sz w:val="20"/>
                <w:szCs w:val="20"/>
              </w:rPr>
              <w:t>, предоставляется компенсация родительской платы родителям (законным представителям) всех воспитанников.</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w:t>
            </w:r>
            <w:r w:rsidR="00D762D0" w:rsidRPr="00D762D0">
              <w:rPr>
                <w:rFonts w:ascii="Times New Roman" w:hAnsi="Times New Roman" w:cs="Times New Roman"/>
                <w:color w:val="000000"/>
                <w:sz w:val="20"/>
                <w:szCs w:val="20"/>
              </w:rPr>
              <w:lastRenderedPageBreak/>
              <w:t>родителей (законных представителей)</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Правила по сотрудничеству с родителями:</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w:t>
            </w:r>
            <w:r w:rsidR="006A3416">
              <w:rPr>
                <w:rFonts w:ascii="Times New Roman" w:hAnsi="Times New Roman" w:cs="Times New Roman"/>
                <w:color w:val="000000"/>
                <w:sz w:val="20"/>
                <w:szCs w:val="20"/>
              </w:rPr>
              <w:t>МА</w:t>
            </w:r>
            <w:r>
              <w:rPr>
                <w:rFonts w:ascii="Times New Roman" w:hAnsi="Times New Roman" w:cs="Times New Roman"/>
                <w:color w:val="000000"/>
                <w:sz w:val="20"/>
                <w:szCs w:val="20"/>
              </w:rPr>
              <w:t>ДОУ</w:t>
            </w:r>
            <w:r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в специально отведённое на это время.</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Каждый родитель (законный представитель) имеет право</w:t>
            </w:r>
            <w:r w:rsidRPr="00D762D0">
              <w:rPr>
                <w:rFonts w:ascii="Times New Roman" w:hAnsi="Times New Roman" w:cs="Times New Roman"/>
                <w:color w:val="000000"/>
                <w:sz w:val="20"/>
                <w:szCs w:val="20"/>
              </w:rPr>
              <w:t xml:space="preserve">: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быть избранным в родительский совет группы;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повышать педагогическую культуру;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w:t>
            </w:r>
            <w:r w:rsidR="003B29C2">
              <w:rPr>
                <w:rFonts w:ascii="Times New Roman" w:hAnsi="Times New Roman" w:cs="Times New Roman"/>
                <w:color w:val="000000"/>
                <w:sz w:val="20"/>
                <w:szCs w:val="20"/>
              </w:rPr>
              <w:t>старшему воспитателю</w:t>
            </w:r>
            <w:r w:rsidRPr="00D762D0">
              <w:rPr>
                <w:rFonts w:ascii="Times New Roman" w:hAnsi="Times New Roman" w:cs="Times New Roman"/>
                <w:color w:val="000000"/>
                <w:sz w:val="20"/>
                <w:szCs w:val="20"/>
              </w:rPr>
              <w:t xml:space="preserve">, заведующему </w:t>
            </w:r>
            <w:r w:rsidR="006A3416">
              <w:rPr>
                <w:rFonts w:ascii="Times New Roman" w:hAnsi="Times New Roman" w:cs="Times New Roman"/>
                <w:color w:val="000000"/>
                <w:sz w:val="20"/>
                <w:szCs w:val="20"/>
              </w:rPr>
              <w:t>МА</w:t>
            </w:r>
            <w:r w:rsidR="003B29C2">
              <w:rPr>
                <w:rFonts w:ascii="Times New Roman" w:hAnsi="Times New Roman" w:cs="Times New Roman"/>
                <w:color w:val="000000"/>
                <w:sz w:val="20"/>
                <w:szCs w:val="20"/>
              </w:rPr>
              <w:t>ДОУ</w:t>
            </w:r>
            <w:r w:rsidRPr="00D762D0">
              <w:rPr>
                <w:rFonts w:ascii="Times New Roman" w:hAnsi="Times New Roman" w:cs="Times New Roman"/>
                <w:color w:val="000000"/>
                <w:sz w:val="20"/>
                <w:szCs w:val="20"/>
              </w:rPr>
              <w:t>.</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7502F5">
              <w:rPr>
                <w:rFonts w:ascii="Times New Roman" w:hAnsi="Times New Roman" w:cs="Times New Roman"/>
                <w:b/>
                <w:sz w:val="20"/>
                <w:szCs w:val="20"/>
              </w:rPr>
              <w:t>Педагогические</w:t>
            </w:r>
            <w:r w:rsidRPr="007502F5">
              <w:rPr>
                <w:rFonts w:ascii="Times New Roman" w:hAnsi="Times New Roman" w:cs="Times New Roman"/>
                <w:b/>
                <w:spacing w:val="66"/>
                <w:sz w:val="20"/>
                <w:szCs w:val="20"/>
              </w:rPr>
              <w:t xml:space="preserve"> </w:t>
            </w:r>
            <w:r w:rsidRPr="007502F5">
              <w:rPr>
                <w:rFonts w:ascii="Times New Roman" w:hAnsi="Times New Roman" w:cs="Times New Roman"/>
                <w:b/>
                <w:sz w:val="20"/>
                <w:szCs w:val="20"/>
              </w:rPr>
              <w:t>работники</w:t>
            </w:r>
            <w:r w:rsidRPr="007502F5">
              <w:rPr>
                <w:rFonts w:ascii="Times New Roman" w:hAnsi="Times New Roman" w:cs="Times New Roman"/>
                <w:b/>
                <w:spacing w:val="68"/>
                <w:sz w:val="20"/>
                <w:szCs w:val="20"/>
              </w:rPr>
              <w:t xml:space="preserve"> </w:t>
            </w:r>
            <w:r w:rsidRPr="007502F5">
              <w:rPr>
                <w:rFonts w:ascii="Times New Roman" w:hAnsi="Times New Roman" w:cs="Times New Roman"/>
                <w:b/>
                <w:sz w:val="20"/>
                <w:szCs w:val="20"/>
              </w:rPr>
              <w:t>М</w:t>
            </w:r>
            <w:r w:rsidR="006A3416">
              <w:rPr>
                <w:rFonts w:ascii="Times New Roman" w:hAnsi="Times New Roman" w:cs="Times New Roman"/>
                <w:b/>
                <w:sz w:val="20"/>
                <w:szCs w:val="20"/>
              </w:rPr>
              <w:t>А</w:t>
            </w:r>
            <w:r w:rsidRPr="007502F5">
              <w:rPr>
                <w:rFonts w:ascii="Times New Roman" w:hAnsi="Times New Roman" w:cs="Times New Roman"/>
                <w:b/>
                <w:sz w:val="20"/>
                <w:szCs w:val="20"/>
              </w:rPr>
              <w:t>ДОУ</w:t>
            </w:r>
            <w:r w:rsidRPr="007502F5">
              <w:rPr>
                <w:rFonts w:ascii="Times New Roman" w:hAnsi="Times New Roman" w:cs="Times New Roman"/>
                <w:b/>
                <w:spacing w:val="68"/>
                <w:sz w:val="20"/>
                <w:szCs w:val="20"/>
              </w:rPr>
              <w:t xml:space="preserve"> </w:t>
            </w:r>
            <w:r w:rsidRPr="007502F5">
              <w:rPr>
                <w:rFonts w:ascii="Times New Roman" w:hAnsi="Times New Roman" w:cs="Times New Roman"/>
                <w:b/>
                <w:sz w:val="20"/>
                <w:szCs w:val="20"/>
              </w:rPr>
              <w:t>соблюдают</w:t>
            </w:r>
            <w:r w:rsidRPr="007502F5">
              <w:rPr>
                <w:rFonts w:ascii="Times New Roman" w:hAnsi="Times New Roman" w:cs="Times New Roman"/>
                <w:b/>
                <w:spacing w:val="72"/>
                <w:sz w:val="20"/>
                <w:szCs w:val="20"/>
              </w:rPr>
              <w:t xml:space="preserve"> </w:t>
            </w:r>
            <w:r w:rsidRPr="007502F5">
              <w:rPr>
                <w:rFonts w:ascii="Times New Roman" w:hAnsi="Times New Roman" w:cs="Times New Roman"/>
                <w:b/>
                <w:sz w:val="20"/>
                <w:szCs w:val="20"/>
              </w:rPr>
              <w:t>нормы</w:t>
            </w:r>
            <w:r w:rsidRPr="007502F5">
              <w:rPr>
                <w:rFonts w:ascii="Times New Roman" w:hAnsi="Times New Roman" w:cs="Times New Roman"/>
                <w:b/>
                <w:spacing w:val="64"/>
                <w:sz w:val="20"/>
                <w:szCs w:val="20"/>
              </w:rPr>
              <w:t xml:space="preserve"> </w:t>
            </w:r>
            <w:r w:rsidRPr="007502F5">
              <w:rPr>
                <w:rFonts w:ascii="Times New Roman" w:hAnsi="Times New Roman" w:cs="Times New Roman"/>
                <w:b/>
                <w:sz w:val="20"/>
                <w:szCs w:val="20"/>
              </w:rPr>
              <w:t>профессиональной</w:t>
            </w:r>
            <w:r w:rsidRPr="007502F5">
              <w:rPr>
                <w:rFonts w:ascii="Times New Roman" w:hAnsi="Times New Roman" w:cs="Times New Roman"/>
                <w:b/>
                <w:spacing w:val="68"/>
                <w:sz w:val="20"/>
                <w:szCs w:val="20"/>
              </w:rPr>
              <w:t xml:space="preserve"> </w:t>
            </w:r>
            <w:r w:rsidRPr="007502F5">
              <w:rPr>
                <w:rFonts w:ascii="Times New Roman" w:hAnsi="Times New Roman" w:cs="Times New Roman"/>
                <w:b/>
                <w:spacing w:val="-1"/>
                <w:sz w:val="20"/>
                <w:szCs w:val="20"/>
              </w:rPr>
              <w:t>этики</w:t>
            </w:r>
            <w:r w:rsidRPr="007502F5">
              <w:rPr>
                <w:rFonts w:ascii="Times New Roman" w:hAnsi="Times New Roman" w:cs="Times New Roman"/>
                <w:b/>
                <w:spacing w:val="66"/>
                <w:sz w:val="20"/>
                <w:szCs w:val="20"/>
              </w:rPr>
              <w:t xml:space="preserve"> </w:t>
            </w:r>
            <w:r w:rsidRPr="007502F5">
              <w:rPr>
                <w:rFonts w:ascii="Times New Roman" w:hAnsi="Times New Roman" w:cs="Times New Roman"/>
                <w:b/>
                <w:sz w:val="20"/>
                <w:szCs w:val="20"/>
              </w:rPr>
              <w:t>и поведения</w:t>
            </w:r>
            <w:r w:rsidRPr="00D762D0">
              <w:rPr>
                <w:rFonts w:ascii="Times New Roman" w:hAnsi="Times New Roman" w:cs="Times New Roman"/>
                <w:sz w:val="20"/>
                <w:szCs w:val="20"/>
              </w:rPr>
              <w:t>:</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педагог всегда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выходит</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навстречу</w:t>
            </w:r>
            <w:r w:rsidRPr="00D762D0">
              <w:rPr>
                <w:rFonts w:ascii="Times New Roman" w:hAnsi="Times New Roman" w:cs="Times New Roman"/>
                <w:spacing w:val="-5"/>
                <w:sz w:val="20"/>
                <w:szCs w:val="20"/>
              </w:rPr>
              <w:t xml:space="preserve"> </w:t>
            </w:r>
            <w:r w:rsidRPr="00D762D0">
              <w:rPr>
                <w:rFonts w:ascii="Times New Roman" w:hAnsi="Times New Roman" w:cs="Times New Roman"/>
                <w:sz w:val="20"/>
                <w:szCs w:val="20"/>
              </w:rPr>
              <w:t>родителям и приветствует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родителей</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детей</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первым;</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улыбка -</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всегда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 xml:space="preserve">обязательная </w:t>
            </w:r>
            <w:r w:rsidRPr="00D762D0">
              <w:rPr>
                <w:rFonts w:ascii="Times New Roman" w:hAnsi="Times New Roman" w:cs="Times New Roman"/>
                <w:spacing w:val="-1"/>
                <w:sz w:val="20"/>
                <w:szCs w:val="20"/>
              </w:rPr>
              <w:t>часть</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приветствия;</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педагог описывает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события 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 xml:space="preserve">ситуации, </w:t>
            </w:r>
            <w:r w:rsidRPr="00D762D0">
              <w:rPr>
                <w:rFonts w:ascii="Times New Roman" w:hAnsi="Times New Roman" w:cs="Times New Roman"/>
                <w:spacing w:val="1"/>
                <w:sz w:val="20"/>
                <w:szCs w:val="20"/>
              </w:rPr>
              <w:t>но</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не</w:t>
            </w:r>
            <w:r w:rsidRPr="00D762D0">
              <w:rPr>
                <w:rFonts w:ascii="Times New Roman" w:hAnsi="Times New Roman" w:cs="Times New Roman"/>
                <w:spacing w:val="-4"/>
                <w:sz w:val="20"/>
                <w:szCs w:val="20"/>
              </w:rPr>
              <w:t xml:space="preserve"> </w:t>
            </w:r>
            <w:r w:rsidRPr="00D762D0">
              <w:rPr>
                <w:rFonts w:ascii="Times New Roman" w:hAnsi="Times New Roman" w:cs="Times New Roman"/>
                <w:spacing w:val="-1"/>
                <w:sz w:val="20"/>
                <w:szCs w:val="20"/>
              </w:rPr>
              <w:t>даёт</w:t>
            </w:r>
            <w:r w:rsidRPr="00D762D0">
              <w:rPr>
                <w:rFonts w:ascii="Times New Roman" w:hAnsi="Times New Roman" w:cs="Times New Roman"/>
                <w:spacing w:val="1"/>
                <w:sz w:val="20"/>
                <w:szCs w:val="20"/>
              </w:rPr>
              <w:t xml:space="preserve"> им</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оценки;</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pacing w:val="1"/>
                <w:sz w:val="20"/>
                <w:szCs w:val="20"/>
              </w:rPr>
              <w:t>не</w:t>
            </w:r>
            <w:r w:rsidRPr="00D762D0">
              <w:rPr>
                <w:rFonts w:ascii="Times New Roman" w:hAnsi="Times New Roman" w:cs="Times New Roman"/>
                <w:spacing w:val="72"/>
                <w:sz w:val="20"/>
                <w:szCs w:val="20"/>
              </w:rPr>
              <w:t xml:space="preserve"> </w:t>
            </w:r>
            <w:r w:rsidRPr="00D762D0">
              <w:rPr>
                <w:rFonts w:ascii="Times New Roman" w:hAnsi="Times New Roman" w:cs="Times New Roman"/>
                <w:sz w:val="20"/>
                <w:szCs w:val="20"/>
              </w:rPr>
              <w:t>обвиняет</w:t>
            </w:r>
            <w:r w:rsidRPr="00D762D0">
              <w:rPr>
                <w:rFonts w:ascii="Times New Roman" w:hAnsi="Times New Roman" w:cs="Times New Roman"/>
                <w:spacing w:val="75"/>
                <w:sz w:val="20"/>
                <w:szCs w:val="20"/>
              </w:rPr>
              <w:t xml:space="preserve"> </w:t>
            </w:r>
            <w:r w:rsidRPr="00D762D0">
              <w:rPr>
                <w:rFonts w:ascii="Times New Roman" w:hAnsi="Times New Roman" w:cs="Times New Roman"/>
                <w:spacing w:val="-1"/>
                <w:sz w:val="20"/>
                <w:szCs w:val="20"/>
              </w:rPr>
              <w:t>родителей</w:t>
            </w:r>
            <w:r w:rsidRPr="00D762D0">
              <w:rPr>
                <w:rFonts w:ascii="Times New Roman" w:hAnsi="Times New Roman" w:cs="Times New Roman"/>
                <w:spacing w:val="76"/>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73"/>
                <w:sz w:val="20"/>
                <w:szCs w:val="20"/>
              </w:rPr>
              <w:t xml:space="preserve"> </w:t>
            </w:r>
            <w:r w:rsidRPr="00D762D0">
              <w:rPr>
                <w:rFonts w:ascii="Times New Roman" w:hAnsi="Times New Roman" w:cs="Times New Roman"/>
                <w:spacing w:val="1"/>
                <w:sz w:val="20"/>
                <w:szCs w:val="20"/>
              </w:rPr>
              <w:t>не</w:t>
            </w:r>
            <w:r w:rsidRPr="00D762D0">
              <w:rPr>
                <w:rFonts w:ascii="Times New Roman" w:hAnsi="Times New Roman" w:cs="Times New Roman"/>
                <w:spacing w:val="72"/>
                <w:sz w:val="20"/>
                <w:szCs w:val="20"/>
              </w:rPr>
              <w:t xml:space="preserve"> </w:t>
            </w:r>
            <w:r w:rsidRPr="00D762D0">
              <w:rPr>
                <w:rFonts w:ascii="Times New Roman" w:hAnsi="Times New Roman" w:cs="Times New Roman"/>
                <w:sz w:val="20"/>
                <w:szCs w:val="20"/>
              </w:rPr>
              <w:t>возлагает</w:t>
            </w:r>
            <w:r w:rsidRPr="00D762D0">
              <w:rPr>
                <w:rFonts w:ascii="Times New Roman" w:hAnsi="Times New Roman" w:cs="Times New Roman"/>
                <w:spacing w:val="75"/>
                <w:sz w:val="20"/>
                <w:szCs w:val="20"/>
              </w:rPr>
              <w:t xml:space="preserve"> </w:t>
            </w:r>
            <w:r w:rsidRPr="00D762D0">
              <w:rPr>
                <w:rFonts w:ascii="Times New Roman" w:hAnsi="Times New Roman" w:cs="Times New Roman"/>
                <w:spacing w:val="1"/>
                <w:sz w:val="20"/>
                <w:szCs w:val="20"/>
              </w:rPr>
              <w:t>на</w:t>
            </w:r>
            <w:r w:rsidRPr="00D762D0">
              <w:rPr>
                <w:rFonts w:ascii="Times New Roman" w:hAnsi="Times New Roman" w:cs="Times New Roman"/>
                <w:spacing w:val="70"/>
                <w:sz w:val="20"/>
                <w:szCs w:val="20"/>
              </w:rPr>
              <w:t xml:space="preserve"> </w:t>
            </w:r>
            <w:r w:rsidRPr="00D762D0">
              <w:rPr>
                <w:rFonts w:ascii="Times New Roman" w:hAnsi="Times New Roman" w:cs="Times New Roman"/>
                <w:sz w:val="20"/>
                <w:szCs w:val="20"/>
              </w:rPr>
              <w:t>них</w:t>
            </w:r>
            <w:r w:rsidRPr="00D762D0">
              <w:rPr>
                <w:rFonts w:ascii="Times New Roman" w:hAnsi="Times New Roman" w:cs="Times New Roman"/>
                <w:spacing w:val="76"/>
                <w:sz w:val="20"/>
                <w:szCs w:val="20"/>
              </w:rPr>
              <w:t xml:space="preserve"> </w:t>
            </w:r>
            <w:r w:rsidRPr="00D762D0">
              <w:rPr>
                <w:rFonts w:ascii="Times New Roman" w:hAnsi="Times New Roman" w:cs="Times New Roman"/>
                <w:sz w:val="20"/>
                <w:szCs w:val="20"/>
              </w:rPr>
              <w:t>ответственность</w:t>
            </w:r>
            <w:r w:rsidRPr="00D762D0">
              <w:rPr>
                <w:rFonts w:ascii="Times New Roman" w:hAnsi="Times New Roman" w:cs="Times New Roman"/>
                <w:spacing w:val="73"/>
                <w:sz w:val="20"/>
                <w:szCs w:val="20"/>
              </w:rPr>
              <w:t xml:space="preserve"> </w:t>
            </w:r>
            <w:r w:rsidRPr="00D762D0">
              <w:rPr>
                <w:rFonts w:ascii="Times New Roman" w:hAnsi="Times New Roman" w:cs="Times New Roman"/>
                <w:spacing w:val="8"/>
                <w:sz w:val="20"/>
                <w:szCs w:val="20"/>
              </w:rPr>
              <w:t>за</w:t>
            </w:r>
            <w:r w:rsidRPr="00D762D0">
              <w:rPr>
                <w:rFonts w:ascii="Times New Roman" w:hAnsi="Times New Roman" w:cs="Times New Roman"/>
                <w:spacing w:val="66"/>
                <w:sz w:val="20"/>
                <w:szCs w:val="20"/>
              </w:rPr>
              <w:t xml:space="preserve"> </w:t>
            </w:r>
            <w:r w:rsidRPr="00D762D0">
              <w:rPr>
                <w:rFonts w:ascii="Times New Roman" w:hAnsi="Times New Roman" w:cs="Times New Roman"/>
                <w:sz w:val="20"/>
                <w:szCs w:val="20"/>
              </w:rPr>
              <w:t>поведение</w:t>
            </w:r>
            <w:r w:rsidRPr="00D762D0">
              <w:rPr>
                <w:rFonts w:ascii="Times New Roman" w:hAnsi="Times New Roman" w:cs="Times New Roman"/>
                <w:spacing w:val="73"/>
                <w:sz w:val="20"/>
                <w:szCs w:val="20"/>
              </w:rPr>
              <w:t xml:space="preserve"> </w:t>
            </w:r>
            <w:r w:rsidRPr="00D762D0">
              <w:rPr>
                <w:rFonts w:ascii="Times New Roman" w:hAnsi="Times New Roman" w:cs="Times New Roman"/>
                <w:sz w:val="20"/>
                <w:szCs w:val="20"/>
              </w:rPr>
              <w:t>детей</w:t>
            </w:r>
            <w:r w:rsidRPr="00D762D0">
              <w:rPr>
                <w:rFonts w:ascii="Times New Roman" w:hAnsi="Times New Roman" w:cs="Times New Roman"/>
                <w:spacing w:val="75"/>
                <w:sz w:val="20"/>
                <w:szCs w:val="20"/>
              </w:rPr>
              <w:t xml:space="preserve"> </w:t>
            </w:r>
            <w:r w:rsidRPr="00D762D0">
              <w:rPr>
                <w:rFonts w:ascii="Times New Roman" w:hAnsi="Times New Roman" w:cs="Times New Roman"/>
                <w:sz w:val="20"/>
                <w:szCs w:val="20"/>
              </w:rPr>
              <w:t>в детском</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саду;</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40"/>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тон</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общения</w:t>
            </w:r>
            <w:r w:rsidRPr="00D762D0">
              <w:rPr>
                <w:rFonts w:ascii="Times New Roman" w:hAnsi="Times New Roman" w:cs="Times New Roman"/>
                <w:spacing w:val="127"/>
                <w:sz w:val="20"/>
                <w:szCs w:val="20"/>
              </w:rPr>
              <w:t xml:space="preserve"> </w:t>
            </w:r>
            <w:r w:rsidRPr="00D762D0">
              <w:rPr>
                <w:rFonts w:ascii="Times New Roman" w:hAnsi="Times New Roman" w:cs="Times New Roman"/>
                <w:sz w:val="20"/>
                <w:szCs w:val="20"/>
              </w:rPr>
              <w:t>педагога</w:t>
            </w:r>
            <w:r w:rsidRPr="00D762D0">
              <w:rPr>
                <w:rFonts w:ascii="Times New Roman" w:hAnsi="Times New Roman" w:cs="Times New Roman"/>
                <w:spacing w:val="126"/>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детьми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другими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взрослыми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ровный</w:t>
            </w:r>
            <w:r w:rsidRPr="00D762D0">
              <w:rPr>
                <w:rFonts w:ascii="Times New Roman" w:hAnsi="Times New Roman" w:cs="Times New Roman"/>
                <w:spacing w:val="127"/>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дружелюбный, исключается повышение</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голоса;</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уважительно относится к</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личности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воспитанника;</w:t>
            </w:r>
          </w:p>
          <w:p w:rsidR="00D762D0" w:rsidRPr="00D762D0" w:rsidRDefault="00D762D0" w:rsidP="00D762D0">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 xml:space="preserve">заинтересованно </w:t>
            </w:r>
            <w:r w:rsidRPr="00D762D0">
              <w:rPr>
                <w:rFonts w:ascii="Times New Roman" w:hAnsi="Times New Roman" w:cs="Times New Roman"/>
                <w:spacing w:val="-1"/>
                <w:sz w:val="20"/>
                <w:szCs w:val="20"/>
              </w:rPr>
              <w:t>слушает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собеседника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сопереживает</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 xml:space="preserve">ему; </w:t>
            </w:r>
          </w:p>
          <w:p w:rsidR="00D762D0" w:rsidRPr="00D762D0" w:rsidRDefault="00D762D0" w:rsidP="00D762D0">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pacing w:val="-1"/>
                <w:sz w:val="20"/>
                <w:szCs w:val="20"/>
              </w:rPr>
              <w:t>умеет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видеть</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слышать</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воспитанника, сопереживать</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 xml:space="preserve">ему; </w:t>
            </w:r>
          </w:p>
          <w:p w:rsidR="00D762D0" w:rsidRPr="00D762D0" w:rsidRDefault="00D762D0" w:rsidP="00D762D0">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уравновешен</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выдержан</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 отношениях</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детьми;</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быстро</w:t>
            </w:r>
            <w:r w:rsidRPr="00D762D0">
              <w:rPr>
                <w:rFonts w:ascii="Times New Roman" w:hAnsi="Times New Roman" w:cs="Times New Roman"/>
                <w:spacing w:val="29"/>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29"/>
                <w:sz w:val="20"/>
                <w:szCs w:val="20"/>
              </w:rPr>
              <w:t xml:space="preserve"> </w:t>
            </w:r>
            <w:r w:rsidRPr="00D762D0">
              <w:rPr>
                <w:rFonts w:ascii="Times New Roman" w:hAnsi="Times New Roman" w:cs="Times New Roman"/>
                <w:sz w:val="20"/>
                <w:szCs w:val="20"/>
              </w:rPr>
              <w:t>правильно</w:t>
            </w:r>
            <w:r w:rsidRPr="00D762D0">
              <w:rPr>
                <w:rFonts w:ascii="Times New Roman" w:hAnsi="Times New Roman" w:cs="Times New Roman"/>
                <w:spacing w:val="29"/>
                <w:sz w:val="20"/>
                <w:szCs w:val="20"/>
              </w:rPr>
              <w:t xml:space="preserve"> </w:t>
            </w:r>
            <w:r w:rsidRPr="00D762D0">
              <w:rPr>
                <w:rFonts w:ascii="Times New Roman" w:hAnsi="Times New Roman" w:cs="Times New Roman"/>
                <w:sz w:val="20"/>
                <w:szCs w:val="20"/>
              </w:rPr>
              <w:t>оценивает</w:t>
            </w:r>
            <w:r w:rsidRPr="00D762D0">
              <w:rPr>
                <w:rFonts w:ascii="Times New Roman" w:hAnsi="Times New Roman" w:cs="Times New Roman"/>
                <w:spacing w:val="29"/>
                <w:sz w:val="20"/>
                <w:szCs w:val="20"/>
              </w:rPr>
              <w:t xml:space="preserve"> </w:t>
            </w:r>
            <w:r w:rsidRPr="00D762D0">
              <w:rPr>
                <w:rFonts w:ascii="Times New Roman" w:hAnsi="Times New Roman" w:cs="Times New Roman"/>
                <w:sz w:val="20"/>
                <w:szCs w:val="20"/>
              </w:rPr>
              <w:t>сложившуюся</w:t>
            </w:r>
            <w:r w:rsidRPr="00D762D0">
              <w:rPr>
                <w:rFonts w:ascii="Times New Roman" w:hAnsi="Times New Roman" w:cs="Times New Roman"/>
                <w:spacing w:val="31"/>
                <w:sz w:val="20"/>
                <w:szCs w:val="20"/>
              </w:rPr>
              <w:t xml:space="preserve"> </w:t>
            </w:r>
            <w:r w:rsidRPr="00D762D0">
              <w:rPr>
                <w:rFonts w:ascii="Times New Roman" w:hAnsi="Times New Roman" w:cs="Times New Roman"/>
                <w:sz w:val="20"/>
                <w:szCs w:val="20"/>
              </w:rPr>
              <w:t>обстановку,</w:t>
            </w:r>
            <w:r w:rsidRPr="00D762D0">
              <w:rPr>
                <w:rFonts w:ascii="Times New Roman" w:hAnsi="Times New Roman" w:cs="Times New Roman"/>
                <w:spacing w:val="29"/>
                <w:sz w:val="20"/>
                <w:szCs w:val="20"/>
              </w:rPr>
              <w:t xml:space="preserve"> </w:t>
            </w:r>
            <w:r w:rsidRPr="00D762D0">
              <w:rPr>
                <w:rFonts w:ascii="Times New Roman" w:hAnsi="Times New Roman" w:cs="Times New Roman"/>
                <w:spacing w:val="1"/>
                <w:sz w:val="20"/>
                <w:szCs w:val="20"/>
              </w:rPr>
              <w:t>но</w:t>
            </w:r>
            <w:r w:rsidRPr="00D762D0">
              <w:rPr>
                <w:rFonts w:ascii="Times New Roman" w:hAnsi="Times New Roman" w:cs="Times New Roman"/>
                <w:spacing w:val="28"/>
                <w:sz w:val="20"/>
                <w:szCs w:val="20"/>
              </w:rPr>
              <w:t xml:space="preserve"> </w:t>
            </w:r>
            <w:r w:rsidRPr="00D762D0">
              <w:rPr>
                <w:rFonts w:ascii="Times New Roman" w:hAnsi="Times New Roman" w:cs="Times New Roman"/>
                <w:spacing w:val="1"/>
                <w:sz w:val="20"/>
                <w:szCs w:val="20"/>
              </w:rPr>
              <w:t>не</w:t>
            </w:r>
            <w:r w:rsidRPr="00D762D0">
              <w:rPr>
                <w:rFonts w:ascii="Times New Roman" w:hAnsi="Times New Roman" w:cs="Times New Roman"/>
                <w:spacing w:val="27"/>
                <w:sz w:val="20"/>
                <w:szCs w:val="20"/>
              </w:rPr>
              <w:t xml:space="preserve"> </w:t>
            </w:r>
            <w:r w:rsidRPr="00D762D0">
              <w:rPr>
                <w:rFonts w:ascii="Times New Roman" w:hAnsi="Times New Roman" w:cs="Times New Roman"/>
                <w:sz w:val="20"/>
                <w:szCs w:val="20"/>
              </w:rPr>
              <w:t>торопится</w:t>
            </w:r>
            <w:r w:rsidRPr="00D762D0">
              <w:rPr>
                <w:rFonts w:ascii="Times New Roman" w:hAnsi="Times New Roman" w:cs="Times New Roman"/>
                <w:spacing w:val="28"/>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28"/>
                <w:sz w:val="20"/>
                <w:szCs w:val="20"/>
              </w:rPr>
              <w:t xml:space="preserve"> </w:t>
            </w:r>
            <w:r w:rsidRPr="00D762D0">
              <w:rPr>
                <w:rFonts w:ascii="Times New Roman" w:hAnsi="Times New Roman" w:cs="Times New Roman"/>
                <w:sz w:val="20"/>
                <w:szCs w:val="20"/>
              </w:rPr>
              <w:t>выводами</w:t>
            </w:r>
            <w:r w:rsidRPr="00D762D0">
              <w:rPr>
                <w:rFonts w:ascii="Times New Roman" w:hAnsi="Times New Roman" w:cs="Times New Roman"/>
                <w:spacing w:val="30"/>
                <w:sz w:val="20"/>
                <w:szCs w:val="20"/>
              </w:rPr>
              <w:t xml:space="preserve"> </w:t>
            </w:r>
            <w:r w:rsidRPr="00D762D0">
              <w:rPr>
                <w:rFonts w:ascii="Times New Roman" w:hAnsi="Times New Roman" w:cs="Times New Roman"/>
                <w:sz w:val="20"/>
                <w:szCs w:val="20"/>
              </w:rPr>
              <w:t>о поведении</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способностях</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сочетает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мягкий</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эмоциональный</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деловой</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тон</w:t>
            </w:r>
            <w:r w:rsidRPr="00D762D0">
              <w:rPr>
                <w:rFonts w:ascii="Times New Roman" w:hAnsi="Times New Roman" w:cs="Times New Roman"/>
                <w:spacing w:val="6"/>
                <w:sz w:val="20"/>
                <w:szCs w:val="20"/>
              </w:rPr>
              <w:t xml:space="preserve"> </w:t>
            </w:r>
            <w:r w:rsidRPr="00D762D0">
              <w:rPr>
                <w:rFonts w:ascii="Times New Roman" w:hAnsi="Times New Roman" w:cs="Times New Roman"/>
                <w:sz w:val="20"/>
                <w:szCs w:val="20"/>
              </w:rPr>
              <w:t>в отношениях</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детьми;</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сочетает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требовательность</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чутким отношением</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к</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воспитанникам;</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знает возрастные</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индивидуальные</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особенности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eastAsia="Wingdings" w:hAnsi="Times New Roman" w:cs="Times New Roman"/>
                <w:spacing w:val="-1"/>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соответствует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внешнему</w:t>
            </w:r>
            <w:r w:rsidRPr="00D762D0">
              <w:rPr>
                <w:rFonts w:ascii="Times New Roman" w:hAnsi="Times New Roman" w:cs="Times New Roman"/>
                <w:spacing w:val="-3"/>
                <w:sz w:val="20"/>
                <w:szCs w:val="20"/>
              </w:rPr>
              <w:t xml:space="preserve"> </w:t>
            </w:r>
            <w:r w:rsidRPr="00D762D0">
              <w:rPr>
                <w:rFonts w:ascii="Times New Roman" w:hAnsi="Times New Roman" w:cs="Times New Roman"/>
                <w:spacing w:val="2"/>
                <w:sz w:val="20"/>
                <w:szCs w:val="20"/>
              </w:rPr>
              <w:t>виду</w:t>
            </w:r>
            <w:r w:rsidRPr="00D762D0">
              <w:rPr>
                <w:rFonts w:ascii="Times New Roman" w:hAnsi="Times New Roman" w:cs="Times New Roman"/>
                <w:spacing w:val="-7"/>
                <w:sz w:val="20"/>
                <w:szCs w:val="20"/>
              </w:rPr>
              <w:t xml:space="preserve"> </w:t>
            </w:r>
            <w:r w:rsidRPr="00D762D0">
              <w:rPr>
                <w:rFonts w:ascii="Times New Roman" w:hAnsi="Times New Roman" w:cs="Times New Roman"/>
                <w:sz w:val="20"/>
                <w:szCs w:val="20"/>
              </w:rPr>
              <w:t>статуса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педагогического работника.</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p>
        </w:tc>
      </w:tr>
      <w:tr w:rsidR="00D762D0" w:rsidRPr="00D762D0"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lastRenderedPageBreak/>
              <w:t>Традиции и ритуалы, особые нормы этикета в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7502F5">
              <w:rPr>
                <w:rFonts w:ascii="Times New Roman" w:hAnsi="Times New Roman" w:cs="Times New Roman"/>
                <w:b/>
                <w:color w:val="000000"/>
                <w:sz w:val="20"/>
                <w:szCs w:val="20"/>
              </w:rPr>
              <w:t>Ритуал</w:t>
            </w:r>
            <w:r w:rsidRPr="00D762D0">
              <w:rPr>
                <w:rFonts w:ascii="Times New Roman" w:hAnsi="Times New Roman" w:cs="Times New Roman"/>
                <w:color w:val="000000"/>
                <w:sz w:val="20"/>
                <w:szCs w:val="20"/>
              </w:rPr>
              <w:t xml:space="preserve"> – установленный порядок действий.</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7502F5">
              <w:rPr>
                <w:rFonts w:ascii="Times New Roman" w:hAnsi="Times New Roman" w:cs="Times New Roman"/>
                <w:b/>
                <w:color w:val="000000"/>
                <w:sz w:val="20"/>
                <w:szCs w:val="20"/>
              </w:rPr>
              <w:t>Традиция</w:t>
            </w:r>
            <w:r w:rsidRPr="00D762D0">
              <w:rPr>
                <w:rFonts w:ascii="Times New Roman" w:hAnsi="Times New Roman" w:cs="Times New Roman"/>
                <w:color w:val="000000"/>
                <w:sz w:val="20"/>
                <w:szCs w:val="20"/>
              </w:rPr>
              <w:t xml:space="preserve"> – то, что перешло от одного поколения к другому, что унаследовано от предшествующих поколений.</w:t>
            </w:r>
          </w:p>
          <w:p w:rsidR="00D762D0" w:rsidRPr="00D762D0" w:rsidRDefault="00D762D0" w:rsidP="00D762D0">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0"/>
                <w:szCs w:val="20"/>
              </w:rPr>
            </w:pPr>
            <w:r w:rsidRPr="00D762D0">
              <w:rPr>
                <w:rFonts w:ascii="Times New Roman" w:hAnsi="Times New Roman" w:cs="Times New Roman"/>
                <w:i/>
                <w:color w:val="000000"/>
                <w:sz w:val="20"/>
                <w:szCs w:val="20"/>
              </w:rPr>
              <w:t>Ежедневные традиции</w:t>
            </w:r>
            <w:r w:rsidRPr="00D762D0">
              <w:rPr>
                <w:rFonts w:ascii="Times New Roman" w:hAnsi="Times New Roman" w:cs="Times New Roman"/>
                <w:color w:val="000000"/>
                <w:sz w:val="20"/>
                <w:szCs w:val="20"/>
              </w:rPr>
              <w:t xml:space="preserve">: воспитатель лично встречает родителей и каждого </w:t>
            </w:r>
            <w:r w:rsidRPr="00B3425A">
              <w:rPr>
                <w:rFonts w:ascii="Times New Roman" w:hAnsi="Times New Roman" w:cs="Times New Roman"/>
                <w:color w:val="000000"/>
                <w:sz w:val="20"/>
                <w:szCs w:val="20"/>
              </w:rPr>
              <w:t>ребенка. Здоровается с ними. Выражает радость по поводу того, что они пришли. С приходом последнего ребенка воспитатель приветствует всех детей (</w:t>
            </w:r>
            <w:r w:rsidRPr="00B3425A">
              <w:rPr>
                <w:rFonts w:ascii="Times New Roman" w:hAnsi="Times New Roman" w:cs="Times New Roman"/>
                <w:i/>
                <w:color w:val="000000"/>
                <w:sz w:val="20"/>
                <w:szCs w:val="20"/>
              </w:rPr>
              <w:t>проводится утренний круг</w:t>
            </w:r>
            <w:r w:rsidRPr="00B3425A">
              <w:rPr>
                <w:rFonts w:ascii="Times New Roman" w:hAnsi="Times New Roman" w:cs="Times New Roman"/>
                <w:color w:val="000000"/>
                <w:sz w:val="20"/>
                <w:szCs w:val="20"/>
              </w:rPr>
              <w:t>).</w:t>
            </w:r>
            <w:r w:rsidRPr="00D762D0">
              <w:rPr>
                <w:rFonts w:ascii="Times New Roman" w:hAnsi="Times New Roman" w:cs="Times New Roman"/>
                <w:color w:val="000000"/>
                <w:sz w:val="20"/>
                <w:szCs w:val="20"/>
              </w:rPr>
              <w:t xml:space="preserve">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D762D0">
              <w:rPr>
                <w:rFonts w:ascii="Times New Roman" w:hAnsi="Times New Roman" w:cs="Times New Roman"/>
                <w:i/>
                <w:color w:val="000000"/>
                <w:sz w:val="20"/>
                <w:szCs w:val="20"/>
              </w:rPr>
              <w:t>проводится вечерний круг).</w:t>
            </w:r>
            <w:r w:rsidRPr="00D762D0">
              <w:rPr>
                <w:rFonts w:ascii="Times New Roman" w:hAnsi="Times New Roman" w:cs="Times New Roman"/>
                <w:color w:val="000000"/>
                <w:sz w:val="20"/>
                <w:szCs w:val="20"/>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i/>
                <w:color w:val="000000"/>
                <w:sz w:val="20"/>
                <w:szCs w:val="20"/>
              </w:rPr>
              <w:t xml:space="preserve">     </w:t>
            </w:r>
            <w:r w:rsidRPr="00B3425A">
              <w:rPr>
                <w:rFonts w:ascii="Times New Roman" w:hAnsi="Times New Roman" w:cs="Times New Roman"/>
                <w:i/>
                <w:color w:val="000000"/>
                <w:sz w:val="20"/>
                <w:szCs w:val="20"/>
              </w:rPr>
              <w:t>Еженедельные традиции:</w:t>
            </w:r>
            <w:r w:rsidRPr="00B3425A">
              <w:rPr>
                <w:rFonts w:ascii="Times New Roman" w:hAnsi="Times New Roman" w:cs="Times New Roman"/>
                <w:color w:val="000000"/>
                <w:sz w:val="20"/>
                <w:szCs w:val="20"/>
              </w:rPr>
              <w:t xml:space="preserve"> по понедельникам утренние часы проходят под девизом: «</w:t>
            </w:r>
            <w:r w:rsidRPr="00B3425A">
              <w:rPr>
                <w:rFonts w:ascii="Times New Roman" w:hAnsi="Times New Roman" w:cs="Times New Roman"/>
                <w:i/>
                <w:color w:val="000000"/>
                <w:sz w:val="20"/>
                <w:szCs w:val="20"/>
              </w:rPr>
              <w:t>Утро радостных встреч</w:t>
            </w:r>
            <w:r w:rsidRPr="00B3425A">
              <w:rPr>
                <w:rFonts w:ascii="Times New Roman" w:hAnsi="Times New Roman" w:cs="Times New Roman"/>
                <w:color w:val="000000"/>
                <w:sz w:val="20"/>
                <w:szCs w:val="20"/>
              </w:rPr>
              <w:t>». Воспитатель</w:t>
            </w:r>
            <w:r w:rsidRPr="00D762D0">
              <w:rPr>
                <w:rFonts w:ascii="Times New Roman" w:hAnsi="Times New Roman" w:cs="Times New Roman"/>
                <w:color w:val="000000"/>
                <w:sz w:val="20"/>
                <w:szCs w:val="20"/>
              </w:rPr>
              <w:t xml:space="preserve"> выражает радость по поводу встречи с детьми. Рассказывает, как он провел выходные дни </w:t>
            </w:r>
            <w:r w:rsidR="006219C2" w:rsidRPr="00D762D0">
              <w:rPr>
                <w:rFonts w:ascii="Times New Roman" w:hAnsi="Times New Roman" w:cs="Times New Roman"/>
                <w:color w:val="000000"/>
                <w:sz w:val="20"/>
                <w:szCs w:val="20"/>
              </w:rPr>
              <w:t>или,</w:t>
            </w:r>
            <w:r w:rsidRPr="00D762D0">
              <w:rPr>
                <w:rFonts w:ascii="Times New Roman" w:hAnsi="Times New Roman" w:cs="Times New Roman"/>
                <w:color w:val="000000"/>
                <w:sz w:val="20"/>
                <w:szCs w:val="20"/>
              </w:rPr>
              <w:t xml:space="preserve">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lastRenderedPageBreak/>
              <w:t>    </w:t>
            </w:r>
            <w:r w:rsidRPr="00D762D0">
              <w:rPr>
                <w:rFonts w:ascii="Times New Roman" w:hAnsi="Times New Roman" w:cs="Times New Roman"/>
                <w:i/>
                <w:color w:val="000000"/>
                <w:sz w:val="20"/>
                <w:szCs w:val="20"/>
              </w:rPr>
              <w:t xml:space="preserve">Ежеквартальные </w:t>
            </w:r>
            <w:r w:rsidRPr="00B3425A">
              <w:rPr>
                <w:rFonts w:ascii="Times New Roman" w:hAnsi="Times New Roman" w:cs="Times New Roman"/>
                <w:i/>
                <w:color w:val="000000"/>
                <w:sz w:val="20"/>
                <w:szCs w:val="20"/>
              </w:rPr>
              <w:t>традиции</w:t>
            </w:r>
            <w:r w:rsidRPr="00B3425A">
              <w:rPr>
                <w:rFonts w:ascii="Times New Roman" w:hAnsi="Times New Roman" w:cs="Times New Roman"/>
                <w:color w:val="000000"/>
                <w:sz w:val="20"/>
                <w:szCs w:val="20"/>
              </w:rPr>
              <w:t>: «День именинника». Основная</w:t>
            </w:r>
            <w:r w:rsidRPr="00D762D0">
              <w:rPr>
                <w:rFonts w:ascii="Times New Roman" w:hAnsi="Times New Roman" w:cs="Times New Roman"/>
                <w:color w:val="000000"/>
                <w:sz w:val="20"/>
                <w:szCs w:val="20"/>
              </w:rPr>
              <w:t xml:space="preserve">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i/>
                <w:color w:val="000000"/>
                <w:sz w:val="20"/>
                <w:szCs w:val="20"/>
              </w:rPr>
              <w:t>Ежегодные традиции:</w:t>
            </w:r>
            <w:r w:rsidRPr="00D762D0">
              <w:rPr>
                <w:rFonts w:ascii="Times New Roman" w:hAnsi="Times New Roman" w:cs="Times New Roman"/>
                <w:b/>
                <w:bCs/>
                <w:color w:val="000000"/>
                <w:sz w:val="20"/>
                <w:szCs w:val="20"/>
              </w:rPr>
              <w:t xml:space="preserve"> «</w:t>
            </w:r>
            <w:r w:rsidRPr="007502F5">
              <w:rPr>
                <w:rFonts w:ascii="Times New Roman" w:hAnsi="Times New Roman" w:cs="Times New Roman"/>
                <w:bCs/>
                <w:color w:val="000000"/>
                <w:sz w:val="20"/>
                <w:szCs w:val="20"/>
              </w:rPr>
              <w:t>Неделя театра</w:t>
            </w:r>
            <w:r w:rsidRPr="00D762D0">
              <w:rPr>
                <w:rFonts w:ascii="Times New Roman" w:hAnsi="Times New Roman" w:cs="Times New Roman"/>
                <w:b/>
                <w:bCs/>
                <w:color w:val="000000"/>
                <w:sz w:val="20"/>
                <w:szCs w:val="20"/>
              </w:rPr>
              <w:t>»</w:t>
            </w:r>
            <w:r w:rsidRPr="00D762D0">
              <w:rPr>
                <w:rFonts w:ascii="Times New Roman" w:hAnsi="Times New Roman" w:cs="Times New Roman"/>
                <w:color w:val="000000"/>
                <w:sz w:val="20"/>
                <w:szCs w:val="20"/>
              </w:rPr>
              <w:t xml:space="preserve">.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Петербурга.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     </w:t>
            </w:r>
            <w:r w:rsidRPr="00D762D0">
              <w:rPr>
                <w:rFonts w:ascii="Times New Roman" w:hAnsi="Times New Roman" w:cs="Times New Roman"/>
                <w:i/>
                <w:color w:val="000000"/>
                <w:sz w:val="20"/>
                <w:szCs w:val="20"/>
              </w:rPr>
              <w:t>«Интерактивные выставки».</w:t>
            </w:r>
            <w:r w:rsidRPr="00D762D0">
              <w:rPr>
                <w:rFonts w:ascii="Times New Roman" w:hAnsi="Times New Roman" w:cs="Times New Roman"/>
                <w:color w:val="000000"/>
                <w:sz w:val="20"/>
                <w:szCs w:val="20"/>
              </w:rPr>
              <w:t xml:space="preserve"> В нашем детском саду работают творческие, веселые и неординарные педагоги, поэтому мы постоянно устраиваем тематические </w:t>
            </w:r>
            <w:r w:rsidR="007502F5" w:rsidRPr="00D762D0">
              <w:rPr>
                <w:rFonts w:ascii="Times New Roman" w:hAnsi="Times New Roman" w:cs="Times New Roman"/>
                <w:color w:val="000000"/>
                <w:sz w:val="20"/>
                <w:szCs w:val="20"/>
              </w:rPr>
              <w:t>выставки.</w:t>
            </w:r>
            <w:r w:rsidRPr="00D762D0">
              <w:rPr>
                <w:rFonts w:ascii="Times New Roman" w:hAnsi="Times New Roman" w:cs="Times New Roman"/>
                <w:color w:val="000000"/>
                <w:sz w:val="20"/>
                <w:szCs w:val="20"/>
              </w:rPr>
              <w:t xml:space="preserve">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i/>
                <w:color w:val="000000"/>
                <w:sz w:val="20"/>
                <w:szCs w:val="20"/>
              </w:rPr>
              <w:t>       Праздники</w:t>
            </w:r>
            <w:r w:rsidRPr="00D762D0">
              <w:rPr>
                <w:rFonts w:ascii="Times New Roman" w:hAnsi="Times New Roman" w:cs="Times New Roman"/>
                <w:color w:val="000000"/>
                <w:sz w:val="20"/>
                <w:szCs w:val="20"/>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        </w:t>
            </w:r>
            <w:r w:rsidRPr="00D762D0">
              <w:rPr>
                <w:rFonts w:ascii="Times New Roman" w:hAnsi="Times New Roman" w:cs="Times New Roman"/>
                <w:i/>
                <w:color w:val="000000"/>
                <w:sz w:val="20"/>
                <w:szCs w:val="20"/>
              </w:rPr>
              <w:t>Ежегодно проводятся мероприятия,</w:t>
            </w:r>
            <w:r w:rsidRPr="00D762D0">
              <w:rPr>
                <w:rFonts w:ascii="Times New Roman" w:hAnsi="Times New Roman" w:cs="Times New Roman"/>
                <w:color w:val="000000"/>
                <w:sz w:val="20"/>
                <w:szCs w:val="20"/>
              </w:rPr>
              <w:t xml:space="preserve"> посвященные:  </w:t>
            </w:r>
          </w:p>
          <w:p w:rsidR="00D762D0" w:rsidRPr="00D762D0" w:rsidRDefault="00D762D0" w:rsidP="00DF7395">
            <w:pPr>
              <w:numPr>
                <w:ilvl w:val="0"/>
                <w:numId w:val="59"/>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явлениям нравственной жизни ребёнка: «именины» (ежеквартально дни рождения детей)</w:t>
            </w:r>
          </w:p>
          <w:p w:rsidR="00D762D0" w:rsidRPr="007502F5" w:rsidRDefault="00D762D0" w:rsidP="00DF7395">
            <w:pPr>
              <w:numPr>
                <w:ilvl w:val="0"/>
                <w:numId w:val="59"/>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7502F5">
              <w:rPr>
                <w:rFonts w:ascii="Times New Roman" w:hAnsi="Times New Roman" w:cs="Times New Roman"/>
                <w:color w:val="000000"/>
                <w:sz w:val="20"/>
                <w:szCs w:val="20"/>
              </w:rPr>
              <w:t>окружающей природе: акция «Покормим птиц», «Осень», «Весенняя капель», «День птиц»; миру искусства и литературы «День книги», «День театра»;</w:t>
            </w:r>
          </w:p>
          <w:p w:rsidR="00D762D0" w:rsidRPr="007502F5" w:rsidRDefault="00D762D0" w:rsidP="00DF7395">
            <w:pPr>
              <w:numPr>
                <w:ilvl w:val="0"/>
                <w:numId w:val="59"/>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7502F5">
              <w:rPr>
                <w:rFonts w:ascii="Times New Roman" w:hAnsi="Times New Roman" w:cs="Times New Roman"/>
                <w:color w:val="000000"/>
                <w:sz w:val="20"/>
                <w:szCs w:val="20"/>
              </w:rPr>
              <w:t xml:space="preserve">традиционным для семьи, общества и государства праздничным событиям: «Новый год», «День матери», «День семьи», «Праздник всех женщин»; </w:t>
            </w:r>
          </w:p>
          <w:p w:rsidR="00D762D0" w:rsidRPr="00D762D0" w:rsidRDefault="00D762D0" w:rsidP="00DF7395">
            <w:pPr>
              <w:numPr>
                <w:ilvl w:val="0"/>
                <w:numId w:val="59"/>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наиболее важным профессиям: «День воспитателя и всех работников детского сада»</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b/>
                <w:color w:val="000000"/>
                <w:sz w:val="20"/>
                <w:szCs w:val="20"/>
              </w:rPr>
              <w:t> </w:t>
            </w:r>
          </w:p>
        </w:tc>
      </w:tr>
      <w:tr w:rsidR="00D762D0" w:rsidRPr="00D762D0" w:rsidTr="00AC3213">
        <w:trPr>
          <w:trHeight w:val="744"/>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B3425A" w:rsidRDefault="006219C2"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B3425A">
              <w:rPr>
                <w:rFonts w:ascii="Times New Roman" w:hAnsi="Times New Roman" w:cs="Times New Roman"/>
                <w:b/>
                <w:color w:val="000000" w:themeColor="text1"/>
                <w:sz w:val="20"/>
                <w:szCs w:val="20"/>
              </w:rPr>
              <w:lastRenderedPageBreak/>
              <w:t>Особенности РППС</w:t>
            </w:r>
            <w:r w:rsidR="00D762D0" w:rsidRPr="00B3425A">
              <w:rPr>
                <w:rFonts w:ascii="Times New Roman" w:hAnsi="Times New Roman" w:cs="Times New Roman"/>
                <w:b/>
                <w:color w:val="000000" w:themeColor="text1"/>
                <w:sz w:val="20"/>
                <w:szCs w:val="20"/>
              </w:rPr>
              <w:t xml:space="preserve">, отражающие образ и ценности </w:t>
            </w:r>
            <w:r w:rsidR="007502F5" w:rsidRPr="00B3425A">
              <w:rPr>
                <w:rFonts w:ascii="Times New Roman" w:hAnsi="Times New Roman" w:cs="Times New Roman"/>
                <w:color w:val="000000" w:themeColor="text1"/>
                <w:sz w:val="20"/>
                <w:szCs w:val="20"/>
              </w:rPr>
              <w:t>М</w:t>
            </w:r>
            <w:r w:rsidR="006A3416" w:rsidRPr="00B3425A">
              <w:rPr>
                <w:rFonts w:ascii="Times New Roman" w:hAnsi="Times New Roman" w:cs="Times New Roman"/>
                <w:color w:val="000000" w:themeColor="text1"/>
                <w:sz w:val="20"/>
                <w:szCs w:val="20"/>
              </w:rPr>
              <w:t>А</w:t>
            </w:r>
            <w:r w:rsidR="007502F5" w:rsidRPr="00B3425A">
              <w:rPr>
                <w:rFonts w:ascii="Times New Roman" w:hAnsi="Times New Roman" w:cs="Times New Roman"/>
                <w:color w:val="000000" w:themeColor="text1"/>
                <w:sz w:val="20"/>
                <w:szCs w:val="20"/>
              </w:rPr>
              <w:t>ДОУ</w:t>
            </w:r>
            <w:r w:rsidR="00D762D0" w:rsidRPr="00B3425A">
              <w:rPr>
                <w:rFonts w:ascii="Times New Roman" w:hAnsi="Times New Roman" w:cs="Times New Roman"/>
                <w:b/>
                <w:color w:val="000000" w:themeColor="text1"/>
                <w:sz w:val="20"/>
                <w:szCs w:val="20"/>
              </w:rPr>
              <w:t xml:space="preserve">, учитывающие социокультурный контекст, внешнюю </w:t>
            </w:r>
            <w:r w:rsidR="007502F5" w:rsidRPr="00B3425A">
              <w:rPr>
                <w:rFonts w:ascii="Times New Roman" w:hAnsi="Times New Roman" w:cs="Times New Roman"/>
                <w:b/>
                <w:color w:val="000000" w:themeColor="text1"/>
                <w:sz w:val="20"/>
                <w:szCs w:val="20"/>
              </w:rPr>
              <w:t>социальную</w:t>
            </w:r>
            <w:r w:rsidR="00D762D0" w:rsidRPr="00B3425A">
              <w:rPr>
                <w:rFonts w:ascii="Times New Roman" w:hAnsi="Times New Roman" w:cs="Times New Roman"/>
                <w:b/>
                <w:color w:val="000000" w:themeColor="text1"/>
                <w:sz w:val="20"/>
                <w:szCs w:val="20"/>
              </w:rPr>
              <w:t xml:space="preserve"> и культурную среда </w:t>
            </w:r>
            <w:r w:rsidR="00285E48" w:rsidRPr="00B3425A">
              <w:rPr>
                <w:rFonts w:ascii="Times New Roman" w:hAnsi="Times New Roman" w:cs="Times New Roman"/>
                <w:color w:val="000000" w:themeColor="text1"/>
                <w:sz w:val="20"/>
                <w:szCs w:val="20"/>
              </w:rPr>
              <w:t>МА</w:t>
            </w:r>
            <w:r w:rsidR="007502F5" w:rsidRPr="00B3425A">
              <w:rPr>
                <w:rFonts w:ascii="Times New Roman" w:hAnsi="Times New Roman" w:cs="Times New Roman"/>
                <w:color w:val="000000" w:themeColor="text1"/>
                <w:sz w:val="20"/>
                <w:szCs w:val="20"/>
              </w:rPr>
              <w:t xml:space="preserve">ДОУ </w:t>
            </w:r>
            <w:r w:rsidR="00D762D0" w:rsidRPr="00B3425A">
              <w:rPr>
                <w:rFonts w:ascii="Times New Roman" w:hAnsi="Times New Roman" w:cs="Times New Roman"/>
                <w:b/>
                <w:color w:val="000000" w:themeColor="text1"/>
                <w:sz w:val="20"/>
                <w:szCs w:val="20"/>
              </w:rPr>
              <w:t>(учитывает этнокультурные, конфессиональные и региональные особенности)</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8D155C">
              <w:rPr>
                <w:rFonts w:ascii="Times New Roman" w:hAnsi="Times New Roman" w:cs="Times New Roman"/>
                <w:color w:val="00B050"/>
                <w:sz w:val="20"/>
                <w:szCs w:val="20"/>
              </w:rPr>
              <w:t> </w:t>
            </w:r>
          </w:p>
        </w:tc>
      </w:tr>
      <w:tr w:rsidR="00D762D0" w:rsidRPr="00D762D0" w:rsidTr="00AC3213">
        <w:trPr>
          <w:trHeight w:val="850"/>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b/>
                <w:i/>
                <w:sz w:val="20"/>
                <w:szCs w:val="20"/>
              </w:rPr>
              <w:t xml:space="preserve">Отражение ценностей в </w:t>
            </w:r>
            <w:r w:rsidR="006219C2" w:rsidRPr="00D762D0">
              <w:rPr>
                <w:rFonts w:ascii="Times New Roman" w:hAnsi="Times New Roman" w:cs="Times New Roman"/>
                <w:b/>
                <w:i/>
                <w:sz w:val="20"/>
                <w:szCs w:val="20"/>
              </w:rPr>
              <w:t>РППС: Ценности</w:t>
            </w:r>
            <w:r w:rsidRPr="00D762D0">
              <w:rPr>
                <w:rFonts w:ascii="Times New Roman" w:hAnsi="Times New Roman" w:cs="Times New Roman"/>
                <w:b/>
                <w:i/>
                <w:sz w:val="20"/>
                <w:szCs w:val="20"/>
              </w:rPr>
              <w:t xml:space="preserve"> Жизнь, Красота, Милосердие, Добро,</w:t>
            </w:r>
            <w:r w:rsidR="007502F5">
              <w:rPr>
                <w:rFonts w:ascii="Times New Roman" w:hAnsi="Times New Roman" w:cs="Times New Roman"/>
                <w:b/>
                <w:i/>
                <w:sz w:val="20"/>
                <w:szCs w:val="20"/>
              </w:rPr>
              <w:t xml:space="preserve"> </w:t>
            </w:r>
            <w:r w:rsidRPr="00D762D0">
              <w:rPr>
                <w:rFonts w:ascii="Times New Roman" w:hAnsi="Times New Roman" w:cs="Times New Roman"/>
                <w:b/>
                <w:i/>
                <w:sz w:val="20"/>
                <w:szCs w:val="20"/>
              </w:rPr>
              <w:t>Дружба, Сотрудничество реализуются и взаимопроникают во все нижеперечисленные ценности жизни дошкольника:</w:t>
            </w:r>
          </w:p>
        </w:tc>
      </w:tr>
      <w:tr w:rsidR="00D762D0" w:rsidRPr="00D762D0" w:rsidTr="003B29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0"/>
        </w:trPr>
        <w:tc>
          <w:tcPr>
            <w:tcW w:w="14882" w:type="dxa"/>
            <w:gridSpan w:val="2"/>
            <w:tcMar>
              <w:top w:w="72" w:type="dxa"/>
              <w:left w:w="144" w:type="dxa"/>
              <w:bottom w:w="72" w:type="dxa"/>
              <w:right w:w="144" w:type="dxa"/>
            </w:tcMar>
          </w:tcPr>
          <w:p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spacing w:after="255"/>
              <w:jc w:val="both"/>
              <w:rPr>
                <w:rFonts w:ascii="Times New Roman" w:hAnsi="Times New Roman" w:cs="Times New Roman"/>
                <w:sz w:val="20"/>
              </w:rPr>
            </w:pPr>
          </w:p>
        </w:tc>
      </w:tr>
    </w:tbl>
    <w:p w:rsidR="00FB38A6" w:rsidRDefault="00FB38A6" w:rsidP="00D762D0">
      <w:pPr>
        <w:spacing w:after="120"/>
        <w:rPr>
          <w:rFonts w:ascii="Times New Roman" w:eastAsiaTheme="majorEastAsia" w:hAnsi="Times New Roman" w:cs="Times New Roman"/>
          <w:b/>
          <w:bCs/>
          <w:sz w:val="24"/>
          <w:szCs w:val="24"/>
        </w:rPr>
        <w:sectPr w:rsidR="00FB38A6" w:rsidSect="00EC7E27">
          <w:pgSz w:w="16838" w:h="11906" w:orient="landscape"/>
          <w:pgMar w:top="851" w:right="1134" w:bottom="851" w:left="1134" w:header="0" w:footer="210" w:gutter="0"/>
          <w:cols w:space="720"/>
        </w:sectPr>
      </w:pPr>
    </w:p>
    <w:p w:rsidR="00D762D0" w:rsidRDefault="00D762D0" w:rsidP="00F73C52">
      <w:pPr>
        <w:spacing w:after="120"/>
        <w:ind w:firstLine="720"/>
        <w:rPr>
          <w:rFonts w:ascii="Times New Roman" w:eastAsiaTheme="majorEastAsia" w:hAnsi="Times New Roman" w:cs="Times New Roman"/>
          <w:b/>
          <w:bCs/>
          <w:sz w:val="24"/>
          <w:szCs w:val="24"/>
        </w:rPr>
      </w:pPr>
      <w:r w:rsidRPr="00D762D0">
        <w:rPr>
          <w:rFonts w:ascii="Times New Roman" w:eastAsiaTheme="majorEastAsia" w:hAnsi="Times New Roman" w:cs="Times New Roman"/>
          <w:b/>
          <w:bCs/>
          <w:sz w:val="24"/>
          <w:szCs w:val="24"/>
        </w:rPr>
        <w:lastRenderedPageBreak/>
        <w:t>Воспитывающая</w:t>
      </w:r>
      <w:r w:rsidR="00216AD0">
        <w:rPr>
          <w:rFonts w:ascii="Times New Roman" w:eastAsiaTheme="majorEastAsia" w:hAnsi="Times New Roman" w:cs="Times New Roman"/>
          <w:b/>
          <w:bCs/>
          <w:sz w:val="24"/>
          <w:szCs w:val="24"/>
        </w:rPr>
        <w:t xml:space="preserve"> среда М</w:t>
      </w:r>
      <w:r w:rsidR="006A3416">
        <w:rPr>
          <w:rFonts w:ascii="Times New Roman" w:eastAsiaTheme="majorEastAsia" w:hAnsi="Times New Roman" w:cs="Times New Roman"/>
          <w:b/>
          <w:bCs/>
          <w:sz w:val="24"/>
          <w:szCs w:val="24"/>
        </w:rPr>
        <w:t>А</w:t>
      </w:r>
      <w:r w:rsidR="00216AD0">
        <w:rPr>
          <w:rFonts w:ascii="Times New Roman" w:eastAsiaTheme="majorEastAsia" w:hAnsi="Times New Roman" w:cs="Times New Roman"/>
          <w:b/>
          <w:bCs/>
          <w:sz w:val="24"/>
          <w:szCs w:val="24"/>
        </w:rPr>
        <w:t>ДОУ</w:t>
      </w:r>
      <w:r w:rsidRPr="00D762D0">
        <w:rPr>
          <w:rFonts w:ascii="Times New Roman" w:eastAsiaTheme="majorEastAsia" w:hAnsi="Times New Roman" w:cs="Times New Roman"/>
          <w:b/>
          <w:bCs/>
          <w:sz w:val="24"/>
          <w:szCs w:val="24"/>
        </w:rPr>
        <w:t>.</w:t>
      </w:r>
    </w:p>
    <w:p w:rsidR="00D7435A" w:rsidRDefault="00D7435A" w:rsidP="00D7435A">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p w:rsidR="002F061E" w:rsidRDefault="002F061E" w:rsidP="00D7435A">
      <w:pPr>
        <w:ind w:firstLine="720"/>
        <w:jc w:val="both"/>
        <w:rPr>
          <w:rFonts w:ascii="Times New Roman" w:hAnsi="Times New Roman" w:cs="Times New Roman"/>
          <w:color w:val="000000" w:themeColor="text1"/>
          <w:sz w:val="24"/>
          <w:szCs w:val="24"/>
        </w:rPr>
      </w:pPr>
    </w:p>
    <w:tbl>
      <w:tblPr>
        <w:tblStyle w:val="aa"/>
        <w:tblW w:w="1019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4991"/>
        <w:gridCol w:w="5205"/>
      </w:tblGrid>
      <w:tr w:rsidR="00D762D0" w:rsidRPr="00D762D0" w:rsidTr="002F061E">
        <w:trPr>
          <w:trHeight w:val="666"/>
        </w:trPr>
        <w:tc>
          <w:tcPr>
            <w:tcW w:w="4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593DCA">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D762D0">
              <w:rPr>
                <w:rFonts w:ascii="Times New Roman" w:hAnsi="Times New Roman" w:cs="Times New Roman"/>
                <w:b/>
                <w:color w:val="000000"/>
                <w:sz w:val="20"/>
                <w:szCs w:val="20"/>
              </w:rPr>
              <w:t>Условия воспитывающей среды</w:t>
            </w:r>
          </w:p>
        </w:tc>
        <w:tc>
          <w:tcPr>
            <w:tcW w:w="5205"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D762D0">
              <w:rPr>
                <w:rFonts w:ascii="Times New Roman" w:hAnsi="Times New Roman" w:cs="Times New Roman"/>
                <w:b/>
                <w:color w:val="000000"/>
                <w:sz w:val="20"/>
                <w:szCs w:val="20"/>
              </w:rPr>
              <w:t>Образовательные модели (проекты) осуществления условий</w:t>
            </w:r>
          </w:p>
        </w:tc>
      </w:tr>
      <w:tr w:rsidR="00D762D0" w:rsidRPr="00D762D0"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6219C2"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Условия для</w:t>
            </w:r>
            <w:r w:rsidR="00D762D0" w:rsidRPr="00D762D0">
              <w:rPr>
                <w:rFonts w:ascii="Times New Roman" w:hAnsi="Times New Roman" w:cs="Times New Roman"/>
                <w:color w:val="000000"/>
                <w:sz w:val="20"/>
                <w:szCs w:val="20"/>
              </w:rPr>
              <w:t xml:space="preserve"> формирования эмоционально-ценностного отношения ребёнка к окружающему миру, другим людям, себе</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i/>
                <w:color w:val="000000"/>
                <w:sz w:val="20"/>
                <w:szCs w:val="20"/>
              </w:rPr>
              <w:t>Модели личностно-ориентированного взаимодействия педагога и ребенка-дошкольника на основе позиций его участников:</w:t>
            </w:r>
          </w:p>
          <w:p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b/>
                <w:color w:val="000000"/>
                <w:sz w:val="20"/>
                <w:szCs w:val="20"/>
              </w:rPr>
              <w:t>Субъект-объектная модель</w:t>
            </w:r>
            <w:r w:rsidRPr="00D762D0">
              <w:rPr>
                <w:rFonts w:ascii="Times New Roman" w:hAnsi="Times New Roman" w:cs="Times New Roman"/>
                <w:color w:val="000000"/>
                <w:sz w:val="20"/>
                <w:szCs w:val="20"/>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b/>
                <w:color w:val="000000"/>
                <w:sz w:val="20"/>
                <w:szCs w:val="20"/>
              </w:rPr>
              <w:t>Объект-субъектная модель</w:t>
            </w:r>
            <w:r w:rsidRPr="00D762D0">
              <w:rPr>
                <w:rFonts w:ascii="Times New Roman" w:hAnsi="Times New Roman" w:cs="Times New Roman"/>
                <w:color w:val="000000"/>
                <w:sz w:val="20"/>
                <w:szCs w:val="20"/>
              </w:rPr>
              <w:t xml:space="preserve"> – взрослый создает окружающую развивающую среду, своеобразный предметный мир, в котором дети действуют свободно и самостоятельно.</w:t>
            </w:r>
          </w:p>
          <w:p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b/>
                <w:color w:val="000000"/>
                <w:sz w:val="20"/>
                <w:szCs w:val="20"/>
              </w:rPr>
              <w:t>Субъект-субъектная модель</w:t>
            </w:r>
            <w:r w:rsidRPr="00D762D0">
              <w:rPr>
                <w:rFonts w:ascii="Times New Roman" w:hAnsi="Times New Roman" w:cs="Times New Roman"/>
                <w:color w:val="000000"/>
                <w:sz w:val="20"/>
                <w:szCs w:val="20"/>
              </w:rPr>
              <w:t xml:space="preserve"> – позиция равных партнеров, включенных в общую совместную деятельность.</w:t>
            </w:r>
          </w:p>
          <w:p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color w:val="000000"/>
                <w:sz w:val="20"/>
                <w:szCs w:val="20"/>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D762D0" w:rsidRPr="00D762D0"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6219C2"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Условия для</w:t>
            </w:r>
            <w:r w:rsidR="00D762D0" w:rsidRPr="00D762D0">
              <w:rPr>
                <w:rFonts w:ascii="Times New Roman" w:hAnsi="Times New Roman" w:cs="Times New Roman"/>
                <w:color w:val="000000"/>
                <w:sz w:val="20"/>
                <w:szCs w:val="20"/>
              </w:rPr>
              <w:t xml:space="preserve"> обретения ребёнком первичного опыта деятельности и поступка в соответствии с традиционными ценностями российского общества;</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85474B"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85474B">
              <w:rPr>
                <w:rFonts w:ascii="Times New Roman" w:hAnsi="Times New Roman" w:cs="Times New Roman"/>
                <w:b/>
                <w:color w:val="000000" w:themeColor="text1"/>
                <w:sz w:val="20"/>
                <w:szCs w:val="20"/>
              </w:rPr>
              <w:t>Проекты по созданию мастерских, центров активности:</w:t>
            </w:r>
          </w:p>
          <w:p w:rsidR="00D762D0" w:rsidRPr="0085474B"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85474B">
              <w:rPr>
                <w:rFonts w:ascii="Times New Roman" w:hAnsi="Times New Roman" w:cs="Times New Roman"/>
                <w:color w:val="000000" w:themeColor="text1"/>
                <w:sz w:val="20"/>
                <w:szCs w:val="20"/>
              </w:rPr>
              <w:t>Пекарня</w:t>
            </w:r>
          </w:p>
          <w:p w:rsidR="00D762D0" w:rsidRPr="0085474B"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85474B">
              <w:rPr>
                <w:rFonts w:ascii="Times New Roman" w:hAnsi="Times New Roman" w:cs="Times New Roman"/>
                <w:color w:val="000000" w:themeColor="text1"/>
                <w:sz w:val="20"/>
                <w:szCs w:val="20"/>
              </w:rPr>
              <w:t>Музыкальная гостиная</w:t>
            </w:r>
          </w:p>
          <w:p w:rsidR="00D762D0" w:rsidRPr="0085474B"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85474B">
              <w:rPr>
                <w:rFonts w:ascii="Times New Roman" w:hAnsi="Times New Roman" w:cs="Times New Roman"/>
                <w:color w:val="000000" w:themeColor="text1"/>
                <w:sz w:val="20"/>
                <w:szCs w:val="20"/>
              </w:rPr>
              <w:t>Швейная мастерская</w:t>
            </w:r>
          </w:p>
          <w:p w:rsidR="00D762D0" w:rsidRPr="0085474B"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85474B">
              <w:rPr>
                <w:rFonts w:ascii="Times New Roman" w:hAnsi="Times New Roman" w:cs="Times New Roman"/>
                <w:color w:val="000000" w:themeColor="text1"/>
                <w:sz w:val="20"/>
                <w:szCs w:val="20"/>
              </w:rPr>
              <w:t>Опытно-экспериментальная мастерская (вода, песок и др.)</w:t>
            </w:r>
          </w:p>
          <w:p w:rsidR="00D762D0" w:rsidRPr="0085474B"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85474B">
              <w:rPr>
                <w:rFonts w:ascii="Times New Roman" w:hAnsi="Times New Roman" w:cs="Times New Roman"/>
                <w:color w:val="000000" w:themeColor="text1"/>
                <w:sz w:val="20"/>
                <w:szCs w:val="20"/>
              </w:rPr>
              <w:t>Музеи</w:t>
            </w:r>
          </w:p>
          <w:p w:rsidR="00D762D0" w:rsidRPr="0085474B"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85474B">
              <w:rPr>
                <w:rFonts w:ascii="Times New Roman" w:hAnsi="Times New Roman" w:cs="Times New Roman"/>
                <w:color w:val="000000" w:themeColor="text1"/>
                <w:sz w:val="20"/>
                <w:szCs w:val="20"/>
              </w:rPr>
              <w:t>Космосмодром</w:t>
            </w:r>
          </w:p>
          <w:p w:rsidR="00D762D0" w:rsidRPr="0085474B"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85474B">
              <w:rPr>
                <w:rFonts w:ascii="Times New Roman" w:hAnsi="Times New Roman" w:cs="Times New Roman"/>
                <w:color w:val="000000" w:themeColor="text1"/>
                <w:sz w:val="20"/>
                <w:szCs w:val="20"/>
              </w:rPr>
              <w:t>Картинная галлерея</w:t>
            </w:r>
          </w:p>
          <w:p w:rsidR="00D762D0" w:rsidRPr="0085474B"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0"/>
                <w:szCs w:val="20"/>
              </w:rPr>
            </w:pPr>
            <w:r w:rsidRPr="0085474B">
              <w:rPr>
                <w:rFonts w:ascii="Times New Roman" w:hAnsi="Times New Roman" w:cs="Times New Roman"/>
                <w:color w:val="000000" w:themeColor="text1"/>
                <w:sz w:val="20"/>
                <w:szCs w:val="20"/>
              </w:rPr>
              <w:t>Мастерская профессий «Армии»</w:t>
            </w:r>
          </w:p>
          <w:p w:rsidR="00D762D0" w:rsidRPr="00D762D0"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p>
        </w:tc>
      </w:tr>
      <w:tr w:rsidR="00D762D0" w:rsidRPr="00D762D0"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6219C2"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Условия для</w:t>
            </w:r>
            <w:r w:rsidR="00D762D0" w:rsidRPr="00D762D0">
              <w:rPr>
                <w:rFonts w:ascii="Times New Roman" w:hAnsi="Times New Roman" w:cs="Times New Roman"/>
                <w:color w:val="000000"/>
                <w:sz w:val="20"/>
                <w:szCs w:val="20"/>
              </w:rPr>
              <w:t xml:space="preserve">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Созданы условия, которые устанавливаются воспитателями в организационных «организующие моменты», </w:t>
            </w:r>
          </w:p>
          <w:p w:rsidR="00D762D0" w:rsidRPr="00D762D0" w:rsidRDefault="00D762D0" w:rsidP="00DF7395">
            <w:pPr>
              <w:numPr>
                <w:ilvl w:val="0"/>
                <w:numId w:val="60"/>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«тематические недели»,</w:t>
            </w:r>
          </w:p>
          <w:p w:rsidR="00D762D0" w:rsidRPr="00D762D0" w:rsidRDefault="00D762D0" w:rsidP="00DF7395">
            <w:pPr>
              <w:numPr>
                <w:ilvl w:val="0"/>
                <w:numId w:val="60"/>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«события» и праздники страны</w:t>
            </w:r>
          </w:p>
          <w:p w:rsidR="00D762D0" w:rsidRPr="00D762D0" w:rsidRDefault="00D762D0" w:rsidP="00DF7395">
            <w:pPr>
              <w:numPr>
                <w:ilvl w:val="0"/>
                <w:numId w:val="60"/>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«реализация проектов», </w:t>
            </w:r>
          </w:p>
          <w:p w:rsidR="00D762D0" w:rsidRPr="00D762D0" w:rsidRDefault="00D762D0" w:rsidP="00DF7395">
            <w:pPr>
              <w:numPr>
                <w:ilvl w:val="0"/>
                <w:numId w:val="60"/>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«сезонные явления в природе», </w:t>
            </w:r>
          </w:p>
          <w:p w:rsidR="00D762D0" w:rsidRPr="00D762D0" w:rsidRDefault="00D762D0" w:rsidP="00DF7395">
            <w:pPr>
              <w:numPr>
                <w:ilvl w:val="0"/>
                <w:numId w:val="60"/>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«праздники», акции, конкурсы, выставки, концерты ДОУ</w:t>
            </w:r>
          </w:p>
          <w:p w:rsidR="00D762D0" w:rsidRPr="00D762D0" w:rsidRDefault="00D762D0" w:rsidP="00DF7395">
            <w:pPr>
              <w:numPr>
                <w:ilvl w:val="0"/>
                <w:numId w:val="60"/>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«традиции»</w:t>
            </w:r>
          </w:p>
          <w:p w:rsidR="00D762D0" w:rsidRPr="00D762D0" w:rsidRDefault="00D762D0" w:rsidP="00DF7395">
            <w:pPr>
              <w:numPr>
                <w:ilvl w:val="0"/>
                <w:numId w:val="60"/>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Юбилейные</w:t>
            </w:r>
            <w:r w:rsidRPr="00D762D0">
              <w:rPr>
                <w:rFonts w:ascii="Times New Roman" w:hAnsi="Times New Roman" w:cs="Times New Roman"/>
                <w:color w:val="000000"/>
                <w:sz w:val="20"/>
                <w:szCs w:val="20"/>
              </w:rPr>
              <w:tab/>
              <w:t>даты</w:t>
            </w:r>
            <w:r w:rsidRPr="00D762D0">
              <w:rPr>
                <w:rFonts w:ascii="Times New Roman" w:hAnsi="Times New Roman" w:cs="Times New Roman"/>
                <w:color w:val="000000"/>
                <w:sz w:val="20"/>
                <w:szCs w:val="20"/>
              </w:rPr>
              <w:tab/>
              <w:t>знаменитых</w:t>
            </w:r>
            <w:r w:rsidRPr="00D762D0">
              <w:rPr>
                <w:rFonts w:ascii="Times New Roman" w:hAnsi="Times New Roman" w:cs="Times New Roman"/>
                <w:color w:val="000000"/>
                <w:sz w:val="20"/>
                <w:szCs w:val="20"/>
              </w:rPr>
              <w:tab/>
              <w:t>людей</w:t>
            </w:r>
            <w:r w:rsidR="00951DBE">
              <w:rPr>
                <w:rFonts w:ascii="Times New Roman" w:hAnsi="Times New Roman" w:cs="Times New Roman"/>
                <w:color w:val="000000"/>
                <w:sz w:val="20"/>
                <w:szCs w:val="20"/>
              </w:rPr>
              <w:t xml:space="preserve"> </w:t>
            </w:r>
            <w:r w:rsidR="006219C2" w:rsidRPr="00D762D0">
              <w:rPr>
                <w:rFonts w:ascii="Times New Roman" w:hAnsi="Times New Roman" w:cs="Times New Roman"/>
                <w:color w:val="000000"/>
                <w:sz w:val="20"/>
                <w:szCs w:val="20"/>
              </w:rPr>
              <w:t>(</w:t>
            </w:r>
            <w:r w:rsidR="00951DBE" w:rsidRPr="00D762D0">
              <w:rPr>
                <w:rFonts w:ascii="Times New Roman" w:hAnsi="Times New Roman" w:cs="Times New Roman"/>
                <w:color w:val="000000"/>
                <w:sz w:val="20"/>
                <w:szCs w:val="20"/>
              </w:rPr>
              <w:t>писатели, поэты</w:t>
            </w:r>
            <w:r w:rsidR="00951DBE">
              <w:rPr>
                <w:rFonts w:ascii="Times New Roman" w:hAnsi="Times New Roman" w:cs="Times New Roman"/>
                <w:color w:val="000000"/>
                <w:sz w:val="20"/>
                <w:szCs w:val="20"/>
              </w:rPr>
              <w:t>, космонавты, художники и т. д.</w:t>
            </w:r>
            <w:r w:rsidRPr="00D762D0">
              <w:rPr>
                <w:rFonts w:ascii="Times New Roman" w:hAnsi="Times New Roman" w:cs="Times New Roman"/>
                <w:color w:val="000000"/>
                <w:sz w:val="20"/>
                <w:szCs w:val="20"/>
              </w:rPr>
              <w:t>).</w:t>
            </w:r>
          </w:p>
          <w:p w:rsidR="00D762D0" w:rsidRPr="00D762D0" w:rsidRDefault="00D762D0" w:rsidP="00DF7395">
            <w:pPr>
              <w:numPr>
                <w:ilvl w:val="0"/>
                <w:numId w:val="60"/>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 Предстоящие городские события</w:t>
            </w:r>
          </w:p>
          <w:p w:rsidR="00D762D0" w:rsidRPr="00D762D0" w:rsidRDefault="00951DBE" w:rsidP="00DF7395">
            <w:pPr>
              <w:numPr>
                <w:ilvl w:val="0"/>
                <w:numId w:val="60"/>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Pr>
                <w:rFonts w:ascii="Times New Roman" w:hAnsi="Times New Roman" w:cs="Times New Roman"/>
                <w:color w:val="000000"/>
                <w:sz w:val="20"/>
                <w:szCs w:val="20"/>
              </w:rPr>
              <w:t>М</w:t>
            </w:r>
            <w:r w:rsidR="00D762D0" w:rsidRPr="00D762D0">
              <w:rPr>
                <w:rFonts w:ascii="Times New Roman" w:hAnsi="Times New Roman" w:cs="Times New Roman"/>
                <w:color w:val="000000"/>
                <w:sz w:val="20"/>
                <w:szCs w:val="20"/>
              </w:rPr>
              <w:t xml:space="preserve">астер – </w:t>
            </w:r>
            <w:r w:rsidR="006219C2" w:rsidRPr="00D762D0">
              <w:rPr>
                <w:rFonts w:ascii="Times New Roman" w:hAnsi="Times New Roman" w:cs="Times New Roman"/>
                <w:color w:val="000000"/>
                <w:sz w:val="20"/>
                <w:szCs w:val="20"/>
              </w:rPr>
              <w:t>классы, практические</w:t>
            </w:r>
            <w:r w:rsidR="00D762D0" w:rsidRPr="00D762D0">
              <w:rPr>
                <w:rFonts w:ascii="Times New Roman" w:hAnsi="Times New Roman" w:cs="Times New Roman"/>
                <w:color w:val="000000"/>
                <w:sz w:val="20"/>
                <w:szCs w:val="20"/>
              </w:rPr>
              <w:t xml:space="preserve"> дела</w:t>
            </w:r>
          </w:p>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i/>
                <w:color w:val="000000"/>
                <w:sz w:val="20"/>
                <w:szCs w:val="20"/>
              </w:rPr>
              <w:lastRenderedPageBreak/>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w:t>
            </w:r>
            <w:r w:rsidR="008D155C" w:rsidRPr="00D762D0">
              <w:rPr>
                <w:rFonts w:ascii="Times New Roman" w:hAnsi="Times New Roman" w:cs="Times New Roman"/>
                <w:b/>
                <w:i/>
                <w:color w:val="000000"/>
                <w:sz w:val="20"/>
                <w:szCs w:val="20"/>
              </w:rPr>
              <w:t>тематическая</w:t>
            </w:r>
            <w:r w:rsidRPr="00D762D0">
              <w:rPr>
                <w:rFonts w:ascii="Times New Roman" w:hAnsi="Times New Roman" w:cs="Times New Roman"/>
                <w:b/>
                <w:i/>
                <w:color w:val="000000"/>
                <w:sz w:val="20"/>
                <w:szCs w:val="20"/>
              </w:rPr>
              <w:t>, средовая.</w:t>
            </w:r>
          </w:p>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1.</w:t>
            </w:r>
            <w:r w:rsidR="00951DBE">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Совместная деятельность педагога с ребёнком, где, взаимодействуя с ребёнком, он выполняет функции педагога: обучает ребёнка чему-то новому; (ЗУН). </w:t>
            </w:r>
          </w:p>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2. </w:t>
            </w:r>
            <w:r w:rsidR="00951DBE">
              <w:rPr>
                <w:rFonts w:ascii="Times New Roman" w:hAnsi="Times New Roman" w:cs="Times New Roman"/>
                <w:color w:val="000000"/>
                <w:sz w:val="20"/>
                <w:szCs w:val="20"/>
              </w:rPr>
              <w:t>С</w:t>
            </w:r>
            <w:r w:rsidRPr="00D762D0">
              <w:rPr>
                <w:rFonts w:ascii="Times New Roman" w:hAnsi="Times New Roman" w:cs="Times New Roman"/>
                <w:color w:val="000000"/>
                <w:sz w:val="20"/>
                <w:szCs w:val="20"/>
              </w:rPr>
              <w:t>овместная деятельность ребёнка с педагогом, при которой ребёнок и педагог - рав</w:t>
            </w:r>
            <w:r w:rsidR="00951DBE">
              <w:rPr>
                <w:rFonts w:ascii="Times New Roman" w:hAnsi="Times New Roman" w:cs="Times New Roman"/>
                <w:color w:val="000000"/>
                <w:sz w:val="20"/>
                <w:szCs w:val="20"/>
              </w:rPr>
              <w:t>ноправные партнеры; (поддержка).</w:t>
            </w:r>
          </w:p>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3. </w:t>
            </w:r>
            <w:r w:rsidR="00951DBE">
              <w:rPr>
                <w:rFonts w:ascii="Times New Roman" w:hAnsi="Times New Roman" w:cs="Times New Roman"/>
                <w:color w:val="000000"/>
                <w:sz w:val="20"/>
                <w:szCs w:val="20"/>
              </w:rPr>
              <w:t>С</w:t>
            </w:r>
            <w:r w:rsidRPr="00D762D0">
              <w:rPr>
                <w:rFonts w:ascii="Times New Roman" w:hAnsi="Times New Roman" w:cs="Times New Roman"/>
                <w:color w:val="000000"/>
                <w:sz w:val="20"/>
                <w:szCs w:val="20"/>
              </w:rPr>
              <w:t>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w:t>
            </w:r>
            <w:r w:rsidR="00951DBE">
              <w:rPr>
                <w:rFonts w:ascii="Times New Roman" w:hAnsi="Times New Roman" w:cs="Times New Roman"/>
                <w:color w:val="000000"/>
                <w:sz w:val="20"/>
                <w:szCs w:val="20"/>
              </w:rPr>
              <w:t>тную деятельность группы детей.</w:t>
            </w:r>
          </w:p>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4.</w:t>
            </w:r>
            <w:r w:rsidR="00951DBE">
              <w:rPr>
                <w:rFonts w:ascii="Times New Roman" w:hAnsi="Times New Roman" w:cs="Times New Roman"/>
                <w:color w:val="000000"/>
                <w:sz w:val="20"/>
                <w:szCs w:val="20"/>
              </w:rPr>
              <w:t xml:space="preserve"> С</w:t>
            </w:r>
            <w:r w:rsidRPr="00D762D0">
              <w:rPr>
                <w:rFonts w:ascii="Times New Roman" w:hAnsi="Times New Roman" w:cs="Times New Roman"/>
                <w:color w:val="000000"/>
                <w:sz w:val="20"/>
                <w:szCs w:val="20"/>
              </w:rPr>
              <w:t xml:space="preserve">овместная деятельность детей со сверстниками </w:t>
            </w:r>
            <w:r w:rsidRPr="00D762D0">
              <w:rPr>
                <w:rFonts w:ascii="Times New Roman" w:hAnsi="Times New Roman" w:cs="Times New Roman"/>
                <w:b/>
                <w:color w:val="000000"/>
                <w:sz w:val="20"/>
                <w:szCs w:val="20"/>
              </w:rPr>
              <w:t>без участия педагога, но по его заданию</w:t>
            </w:r>
            <w:r w:rsidRPr="00D762D0">
              <w:rPr>
                <w:rFonts w:ascii="Times New Roman" w:hAnsi="Times New Roman" w:cs="Times New Roman"/>
                <w:color w:val="000000"/>
                <w:sz w:val="20"/>
                <w:szCs w:val="20"/>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w:t>
            </w:r>
            <w:r w:rsidR="00951DBE">
              <w:rPr>
                <w:rFonts w:ascii="Times New Roman" w:hAnsi="Times New Roman" w:cs="Times New Roman"/>
                <w:color w:val="000000"/>
                <w:sz w:val="20"/>
                <w:szCs w:val="20"/>
              </w:rPr>
              <w:t xml:space="preserve"> лидерские ресурсы самих детей.</w:t>
            </w:r>
          </w:p>
        </w:tc>
      </w:tr>
    </w:tbl>
    <w:p w:rsidR="00216AD0" w:rsidRDefault="00216AD0" w:rsidP="00301C9D">
      <w:pPr>
        <w:ind w:firstLine="720"/>
        <w:jc w:val="both"/>
        <w:rPr>
          <w:rFonts w:ascii="Times New Roman" w:hAnsi="Times New Roman" w:cs="Times New Roman"/>
          <w:b/>
          <w:color w:val="000000" w:themeColor="text1"/>
          <w:sz w:val="24"/>
          <w:szCs w:val="24"/>
        </w:rPr>
      </w:pPr>
    </w:p>
    <w:p w:rsidR="00DB1243" w:rsidRPr="008E2517" w:rsidRDefault="00DB1243" w:rsidP="00301C9D">
      <w:pPr>
        <w:ind w:firstLine="720"/>
        <w:jc w:val="both"/>
        <w:rPr>
          <w:rFonts w:ascii="Times New Roman" w:hAnsi="Times New Roman" w:cs="Times New Roman"/>
          <w:b/>
          <w:color w:val="000000" w:themeColor="text1"/>
          <w:sz w:val="24"/>
          <w:szCs w:val="24"/>
        </w:rPr>
      </w:pPr>
      <w:r w:rsidRPr="008E2517">
        <w:rPr>
          <w:rFonts w:ascii="Times New Roman" w:hAnsi="Times New Roman" w:cs="Times New Roman"/>
          <w:b/>
          <w:color w:val="000000" w:themeColor="text1"/>
          <w:sz w:val="24"/>
          <w:szCs w:val="24"/>
        </w:rPr>
        <w:t xml:space="preserve">Общности (сообщества) </w:t>
      </w:r>
      <w:r w:rsidR="006A3416">
        <w:rPr>
          <w:rFonts w:ascii="Times New Roman" w:hAnsi="Times New Roman" w:cs="Times New Roman"/>
          <w:b/>
          <w:color w:val="000000" w:themeColor="text1"/>
          <w:sz w:val="24"/>
          <w:szCs w:val="24"/>
        </w:rPr>
        <w:t>МА</w:t>
      </w:r>
      <w:r w:rsidR="00266E6F" w:rsidRPr="008E2517">
        <w:rPr>
          <w:rFonts w:ascii="Times New Roman" w:hAnsi="Times New Roman" w:cs="Times New Roman"/>
          <w:b/>
          <w:color w:val="000000" w:themeColor="text1"/>
          <w:sz w:val="24"/>
          <w:szCs w:val="24"/>
        </w:rPr>
        <w:t>ДОУ</w:t>
      </w:r>
      <w:r w:rsidRPr="008E2517">
        <w:rPr>
          <w:rFonts w:ascii="Times New Roman" w:hAnsi="Times New Roman" w:cs="Times New Roman"/>
          <w:b/>
          <w:color w:val="000000" w:themeColor="text1"/>
          <w:sz w:val="24"/>
          <w:szCs w:val="24"/>
        </w:rPr>
        <w:t>:</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1. </w:t>
      </w:r>
      <w:r w:rsidRPr="008E2517">
        <w:rPr>
          <w:rFonts w:ascii="Times New Roman" w:hAnsi="Times New Roman" w:cs="Times New Roman"/>
          <w:color w:val="000000" w:themeColor="text1"/>
          <w:sz w:val="24"/>
          <w:szCs w:val="24"/>
          <w:u w:val="single"/>
        </w:rPr>
        <w:t>Профессиональная общность</w:t>
      </w:r>
      <w:r w:rsidRPr="008E2517">
        <w:rPr>
          <w:rFonts w:ascii="Times New Roman" w:hAnsi="Times New Roman" w:cs="Times New Roman"/>
          <w:color w:val="000000" w:themeColor="text1"/>
          <w:sz w:val="24"/>
          <w:szCs w:val="24"/>
        </w:rPr>
        <w:t xml:space="preserve"> включает в себя устойчивую систему связей и отношений между людьми, единство целей и задач воспитания, реализуемых всеми сотрудниками </w:t>
      </w:r>
      <w:r w:rsidR="006A3416">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DB1243" w:rsidRPr="008E2517" w:rsidRDefault="00DB1243" w:rsidP="008E2517">
      <w:pPr>
        <w:jc w:val="both"/>
        <w:rPr>
          <w:rFonts w:ascii="Times New Roman" w:hAnsi="Times New Roman" w:cs="Times New Roman"/>
          <w:color w:val="000000" w:themeColor="text1"/>
          <w:sz w:val="24"/>
          <w:szCs w:val="24"/>
          <w:u w:val="single"/>
        </w:rPr>
      </w:pPr>
      <w:r w:rsidRPr="008E2517">
        <w:rPr>
          <w:rFonts w:ascii="Times New Roman" w:hAnsi="Times New Roman" w:cs="Times New Roman"/>
          <w:color w:val="000000" w:themeColor="text1"/>
          <w:sz w:val="24"/>
          <w:szCs w:val="24"/>
          <w:u w:val="single"/>
        </w:rPr>
        <w:t>Педагогические работники должны:</w:t>
      </w:r>
    </w:p>
    <w:p w:rsidR="00DB1243" w:rsidRPr="008E2517" w:rsidRDefault="00DB1243" w:rsidP="00DF7395">
      <w:pPr>
        <w:pStyle w:val="a3"/>
        <w:widowControl w:val="0"/>
        <w:numPr>
          <w:ilvl w:val="0"/>
          <w:numId w:val="26"/>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быть примером в формировании полноценных и сформированных ценностных ориентиров, норм общения и поведения;</w:t>
      </w:r>
    </w:p>
    <w:p w:rsidR="00DB1243" w:rsidRPr="008E2517" w:rsidRDefault="00DB1243" w:rsidP="00DF7395">
      <w:pPr>
        <w:pStyle w:val="a3"/>
        <w:widowControl w:val="0"/>
        <w:numPr>
          <w:ilvl w:val="0"/>
          <w:numId w:val="26"/>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мотивировать обучающихся к общению друг с другом, поощрять даже самые незначительные стремления к общению и взаимодействию;</w:t>
      </w:r>
    </w:p>
    <w:p w:rsidR="00DB1243" w:rsidRPr="008E2517" w:rsidRDefault="00DB1243" w:rsidP="00DF7395">
      <w:pPr>
        <w:pStyle w:val="a3"/>
        <w:widowControl w:val="0"/>
        <w:numPr>
          <w:ilvl w:val="0"/>
          <w:numId w:val="26"/>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поощрять детскую дружбу, стараться, чтобы дружба между отдельными детьми внутри группы обучающихся принимала общественную направленность;</w:t>
      </w:r>
    </w:p>
    <w:p w:rsidR="00DB1243" w:rsidRPr="008E2517" w:rsidRDefault="00DB1243" w:rsidP="00DF7395">
      <w:pPr>
        <w:pStyle w:val="a3"/>
        <w:widowControl w:val="0"/>
        <w:numPr>
          <w:ilvl w:val="0"/>
          <w:numId w:val="26"/>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заботиться о том, чтобы обучающиеся непрерывно приобретали опыт общения на основе чувства доброжелательности;</w:t>
      </w:r>
    </w:p>
    <w:p w:rsidR="00DB1243" w:rsidRPr="008E2517" w:rsidRDefault="00DB1243" w:rsidP="00DF7395">
      <w:pPr>
        <w:pStyle w:val="a3"/>
        <w:widowControl w:val="0"/>
        <w:numPr>
          <w:ilvl w:val="0"/>
          <w:numId w:val="26"/>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DB1243" w:rsidRPr="008E2517" w:rsidRDefault="00DB1243" w:rsidP="00DF7395">
      <w:pPr>
        <w:pStyle w:val="a3"/>
        <w:widowControl w:val="0"/>
        <w:numPr>
          <w:ilvl w:val="0"/>
          <w:numId w:val="26"/>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DB1243" w:rsidRPr="008E2517" w:rsidRDefault="00DB1243" w:rsidP="00DF7395">
      <w:pPr>
        <w:pStyle w:val="a3"/>
        <w:widowControl w:val="0"/>
        <w:numPr>
          <w:ilvl w:val="0"/>
          <w:numId w:val="26"/>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учить обучающихся совместной деятельности, насыщать их жизнь событиями, которые сплачивали бы и объединяли ребят;</w:t>
      </w:r>
    </w:p>
    <w:p w:rsidR="00DB1243" w:rsidRPr="008E2517" w:rsidRDefault="00DB1243" w:rsidP="00DF7395">
      <w:pPr>
        <w:pStyle w:val="a3"/>
        <w:widowControl w:val="0"/>
        <w:numPr>
          <w:ilvl w:val="0"/>
          <w:numId w:val="26"/>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воспитывать в детях чувство ответственности перед группой за свое поведение.</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2. </w:t>
      </w:r>
      <w:r w:rsidRPr="008E2517">
        <w:rPr>
          <w:rFonts w:ascii="Times New Roman" w:hAnsi="Times New Roman" w:cs="Times New Roman"/>
          <w:color w:val="000000" w:themeColor="text1"/>
          <w:sz w:val="24"/>
          <w:szCs w:val="24"/>
          <w:u w:val="single"/>
        </w:rPr>
        <w:t>Профессионально-родительская общность</w:t>
      </w:r>
      <w:r w:rsidRPr="008E2517">
        <w:rPr>
          <w:rFonts w:ascii="Times New Roman" w:hAnsi="Times New Roman" w:cs="Times New Roman"/>
          <w:color w:val="000000" w:themeColor="text1"/>
          <w:sz w:val="24"/>
          <w:szCs w:val="24"/>
        </w:rPr>
        <w:t xml:space="preserve"> включает сотрудников </w:t>
      </w:r>
      <w:r w:rsidR="006A3416">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w:t>
      </w:r>
      <w:r w:rsidR="006A3416">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Зачастую поведение ребенка сильно различается дома и в </w:t>
      </w:r>
      <w:r w:rsidR="006A3416">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3. </w:t>
      </w:r>
      <w:r w:rsidRPr="008E2517">
        <w:rPr>
          <w:rFonts w:ascii="Times New Roman" w:hAnsi="Times New Roman" w:cs="Times New Roman"/>
          <w:color w:val="000000" w:themeColor="text1"/>
          <w:sz w:val="24"/>
          <w:szCs w:val="24"/>
          <w:u w:val="single"/>
        </w:rPr>
        <w:t>Детско-взрослая общность</w:t>
      </w:r>
      <w:r w:rsidRPr="008E2517">
        <w:rPr>
          <w:rFonts w:ascii="Times New Roman" w:hAnsi="Times New Roman" w:cs="Times New Roman"/>
          <w:color w:val="000000" w:themeColor="text1"/>
          <w:sz w:val="24"/>
          <w:szCs w:val="24"/>
        </w:rPr>
        <w:t>: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lastRenderedPageBreak/>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4. </w:t>
      </w:r>
      <w:r w:rsidRPr="008E2517">
        <w:rPr>
          <w:rFonts w:ascii="Times New Roman" w:hAnsi="Times New Roman" w:cs="Times New Roman"/>
          <w:color w:val="000000" w:themeColor="text1"/>
          <w:sz w:val="24"/>
          <w:szCs w:val="24"/>
          <w:u w:val="single"/>
        </w:rPr>
        <w:t>Детская общность</w:t>
      </w:r>
      <w:r w:rsidRPr="008E2517">
        <w:rPr>
          <w:rFonts w:ascii="Times New Roman" w:hAnsi="Times New Roman" w:cs="Times New Roman"/>
          <w:color w:val="000000" w:themeColor="text1"/>
          <w:sz w:val="24"/>
          <w:szCs w:val="24"/>
        </w:rPr>
        <w:t>: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DB1243" w:rsidRPr="008E2517" w:rsidRDefault="00DB1243" w:rsidP="00ED3255">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Одним из видов детских общностей являются </w:t>
      </w:r>
      <w:r w:rsidRPr="00ED3255">
        <w:rPr>
          <w:rFonts w:ascii="Times New Roman" w:hAnsi="Times New Roman" w:cs="Times New Roman"/>
          <w:color w:val="000000" w:themeColor="text1"/>
          <w:sz w:val="24"/>
          <w:szCs w:val="24"/>
          <w:u w:val="single"/>
        </w:rPr>
        <w:t>разновозрастные детские общности</w:t>
      </w:r>
      <w:r w:rsidRPr="008E2517">
        <w:rPr>
          <w:rFonts w:ascii="Times New Roman" w:hAnsi="Times New Roman" w:cs="Times New Roman"/>
          <w:color w:val="000000" w:themeColor="text1"/>
          <w:sz w:val="24"/>
          <w:szCs w:val="24"/>
        </w:rPr>
        <w:t xml:space="preserve">. В </w:t>
      </w:r>
      <w:r w:rsidR="006A3416">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DB1243" w:rsidRPr="008E2517" w:rsidRDefault="00DB1243" w:rsidP="00A75006">
      <w:pPr>
        <w:ind w:firstLine="720"/>
        <w:jc w:val="both"/>
        <w:rPr>
          <w:rFonts w:ascii="Times New Roman" w:hAnsi="Times New Roman" w:cs="Times New Roman"/>
          <w:color w:val="000000" w:themeColor="text1"/>
          <w:sz w:val="24"/>
          <w:szCs w:val="24"/>
        </w:rPr>
      </w:pPr>
      <w:r w:rsidRPr="00A75006">
        <w:rPr>
          <w:rFonts w:ascii="Times New Roman" w:hAnsi="Times New Roman" w:cs="Times New Roman"/>
          <w:b/>
          <w:color w:val="000000" w:themeColor="text1"/>
          <w:sz w:val="24"/>
          <w:szCs w:val="24"/>
        </w:rPr>
        <w:t>Культура поведения педагогического работника</w:t>
      </w:r>
      <w:r w:rsidRPr="008E2517">
        <w:rPr>
          <w:rFonts w:ascii="Times New Roman" w:hAnsi="Times New Roman" w:cs="Times New Roman"/>
          <w:color w:val="000000" w:themeColor="text1"/>
          <w:sz w:val="24"/>
          <w:szCs w:val="24"/>
        </w:rPr>
        <w:t xml:space="preserve"> в </w:t>
      </w:r>
      <w:r w:rsidR="006A3416">
        <w:rPr>
          <w:rFonts w:ascii="Times New Roman" w:hAnsi="Times New Roman" w:cs="Times New Roman"/>
          <w:color w:val="000000" w:themeColor="text1"/>
          <w:sz w:val="24"/>
          <w:szCs w:val="24"/>
        </w:rPr>
        <w:t>МА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b/>
          <w:color w:val="000000" w:themeColor="text1"/>
          <w:sz w:val="24"/>
          <w:szCs w:val="24"/>
        </w:rPr>
        <w:t xml:space="preserve">Социокультурным контекстом </w:t>
      </w:r>
      <w:r w:rsidRPr="00ED3255">
        <w:rPr>
          <w:rFonts w:ascii="Times New Roman" w:hAnsi="Times New Roman" w:cs="Times New Roman"/>
          <w:color w:val="000000" w:themeColor="text1"/>
          <w:sz w:val="24"/>
          <w:szCs w:val="24"/>
        </w:rPr>
        <w:t>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Социокультурные ценности являются определяющими в структурно-содержательной основе Программы </w:t>
      </w:r>
      <w:r w:rsidR="00ED3255" w:rsidRPr="00ED3255">
        <w:rPr>
          <w:rFonts w:ascii="Times New Roman" w:hAnsi="Times New Roman" w:cs="Times New Roman"/>
          <w:color w:val="000000" w:themeColor="text1"/>
          <w:sz w:val="24"/>
          <w:szCs w:val="24"/>
        </w:rPr>
        <w:t>ВОСПИТАНИЯ</w:t>
      </w:r>
      <w:r w:rsidRPr="00ED3255">
        <w:rPr>
          <w:rFonts w:ascii="Times New Roman" w:hAnsi="Times New Roman" w:cs="Times New Roman"/>
          <w:color w:val="000000" w:themeColor="text1"/>
          <w:sz w:val="24"/>
          <w:szCs w:val="24"/>
        </w:rPr>
        <w:t>.</w:t>
      </w:r>
    </w:p>
    <w:p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Реализация социокультурного контекста опирается на построение социального партнерства образовательной </w:t>
      </w:r>
      <w:r w:rsidR="00285E48">
        <w:rPr>
          <w:rFonts w:ascii="Times New Roman" w:hAnsi="Times New Roman" w:cs="Times New Roman"/>
          <w:color w:val="000000" w:themeColor="text1"/>
          <w:sz w:val="24"/>
          <w:szCs w:val="24"/>
        </w:rPr>
        <w:t>МА</w:t>
      </w:r>
      <w:r w:rsidR="00266E6F" w:rsidRPr="00ED3255">
        <w:rPr>
          <w:rFonts w:ascii="Times New Roman" w:hAnsi="Times New Roman" w:cs="Times New Roman"/>
          <w:color w:val="000000" w:themeColor="text1"/>
          <w:sz w:val="24"/>
          <w:szCs w:val="24"/>
        </w:rPr>
        <w:t>ДОУ</w:t>
      </w:r>
      <w:r w:rsidRPr="00ED3255">
        <w:rPr>
          <w:rFonts w:ascii="Times New Roman" w:hAnsi="Times New Roman" w:cs="Times New Roman"/>
          <w:color w:val="000000" w:themeColor="text1"/>
          <w:sz w:val="24"/>
          <w:szCs w:val="24"/>
        </w:rPr>
        <w:t>.</w:t>
      </w:r>
    </w:p>
    <w:p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В рамках социокультурного контекста повышается роль родительской общественности как субъекта образовательных отношений в Программе </w:t>
      </w:r>
      <w:r w:rsidR="00ED3255" w:rsidRPr="00ED3255">
        <w:rPr>
          <w:rFonts w:ascii="Times New Roman" w:hAnsi="Times New Roman" w:cs="Times New Roman"/>
          <w:color w:val="000000" w:themeColor="text1"/>
          <w:sz w:val="24"/>
          <w:szCs w:val="24"/>
        </w:rPr>
        <w:t>ВОСПИТАНИЯ</w:t>
      </w:r>
      <w:r w:rsidRPr="00ED3255">
        <w:rPr>
          <w:rFonts w:ascii="Times New Roman" w:hAnsi="Times New Roman" w:cs="Times New Roman"/>
          <w:color w:val="000000" w:themeColor="text1"/>
          <w:sz w:val="24"/>
          <w:szCs w:val="24"/>
        </w:rPr>
        <w:t>.</w:t>
      </w:r>
    </w:p>
    <w:p w:rsidR="00DB1243" w:rsidRPr="00ED3255" w:rsidRDefault="00DB1243" w:rsidP="00ED3255">
      <w:pPr>
        <w:ind w:firstLine="720"/>
        <w:jc w:val="both"/>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Деятельности и культурные практики в </w:t>
      </w:r>
      <w:r w:rsidR="006A3416">
        <w:rPr>
          <w:rFonts w:ascii="Times New Roman" w:hAnsi="Times New Roman" w:cs="Times New Roman"/>
          <w:b/>
          <w:color w:val="000000" w:themeColor="text1"/>
          <w:sz w:val="24"/>
          <w:szCs w:val="24"/>
        </w:rPr>
        <w:t>МА</w:t>
      </w:r>
      <w:r w:rsidR="00266E6F" w:rsidRPr="00ED3255">
        <w:rPr>
          <w:rFonts w:ascii="Times New Roman" w:hAnsi="Times New Roman" w:cs="Times New Roman"/>
          <w:b/>
          <w:color w:val="000000" w:themeColor="text1"/>
          <w:sz w:val="24"/>
          <w:szCs w:val="24"/>
        </w:rPr>
        <w:t>ДОУ</w:t>
      </w:r>
      <w:r w:rsidRPr="00ED3255">
        <w:rPr>
          <w:rFonts w:ascii="Times New Roman" w:hAnsi="Times New Roman" w:cs="Times New Roman"/>
          <w:b/>
          <w:color w:val="000000" w:themeColor="text1"/>
          <w:sz w:val="24"/>
          <w:szCs w:val="24"/>
        </w:rPr>
        <w:t>.</w:t>
      </w:r>
    </w:p>
    <w:p w:rsidR="00DB1243" w:rsidRPr="00ED3255" w:rsidRDefault="00DB1243" w:rsidP="00ED3255">
      <w:pPr>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Цели и задачи воспитания реализуются во всех видах деятельности дошкольника,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DB1243" w:rsidRPr="00ED3255" w:rsidRDefault="00DB1243" w:rsidP="00DF7395">
      <w:pPr>
        <w:pStyle w:val="a3"/>
        <w:widowControl w:val="0"/>
        <w:numPr>
          <w:ilvl w:val="0"/>
          <w:numId w:val="27"/>
        </w:numPr>
        <w:autoSpaceDE w:val="0"/>
        <w:autoSpaceDN w:val="0"/>
        <w:adjustRightInd w:val="0"/>
        <w:ind w:left="0" w:firstLine="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r w:rsidR="00ED3255" w:rsidRPr="00ED3255">
        <w:rPr>
          <w:rFonts w:ascii="Times New Roman" w:hAnsi="Times New Roman" w:cs="Times New Roman"/>
          <w:color w:val="000000" w:themeColor="text1"/>
          <w:sz w:val="24"/>
          <w:szCs w:val="24"/>
        </w:rPr>
        <w:t>с родителями</w:t>
      </w:r>
      <w:r w:rsidRPr="00ED3255">
        <w:rPr>
          <w:rFonts w:ascii="Times New Roman" w:hAnsi="Times New Roman" w:cs="Times New Roman"/>
          <w:color w:val="000000" w:themeColor="text1"/>
          <w:sz w:val="24"/>
          <w:szCs w:val="24"/>
        </w:rPr>
        <w:t xml:space="preserve"> (законным представителям);</w:t>
      </w:r>
    </w:p>
    <w:p w:rsidR="00DB1243" w:rsidRPr="00ED3255" w:rsidRDefault="00DB1243" w:rsidP="00DF7395">
      <w:pPr>
        <w:pStyle w:val="a3"/>
        <w:widowControl w:val="0"/>
        <w:numPr>
          <w:ilvl w:val="0"/>
          <w:numId w:val="27"/>
        </w:numPr>
        <w:autoSpaceDE w:val="0"/>
        <w:autoSpaceDN w:val="0"/>
        <w:adjustRightInd w:val="0"/>
        <w:ind w:left="0" w:firstLine="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DB1243" w:rsidRPr="00ED3255" w:rsidRDefault="00DB1243" w:rsidP="00DF7395">
      <w:pPr>
        <w:pStyle w:val="a3"/>
        <w:widowControl w:val="0"/>
        <w:numPr>
          <w:ilvl w:val="0"/>
          <w:numId w:val="27"/>
        </w:numPr>
        <w:autoSpaceDE w:val="0"/>
        <w:autoSpaceDN w:val="0"/>
        <w:adjustRightInd w:val="0"/>
        <w:ind w:left="0" w:firstLine="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DB1243" w:rsidRPr="00ED3255" w:rsidRDefault="00DB1243" w:rsidP="00F61BED">
      <w:pPr>
        <w:ind w:firstLine="720"/>
        <w:jc w:val="both"/>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Требования к планируемым результатам освоения Программы </w:t>
      </w:r>
      <w:r w:rsidR="00ED3255" w:rsidRPr="00ED3255">
        <w:rPr>
          <w:rFonts w:ascii="Times New Roman" w:hAnsi="Times New Roman" w:cs="Times New Roman"/>
          <w:b/>
          <w:color w:val="000000" w:themeColor="text1"/>
          <w:sz w:val="24"/>
          <w:szCs w:val="24"/>
        </w:rPr>
        <w:t>ВОСПИТАНИЯ</w:t>
      </w:r>
      <w:r w:rsidRPr="00ED3255">
        <w:rPr>
          <w:rFonts w:ascii="Times New Roman" w:hAnsi="Times New Roman" w:cs="Times New Roman"/>
          <w:b/>
          <w:color w:val="000000" w:themeColor="text1"/>
          <w:sz w:val="24"/>
          <w:szCs w:val="24"/>
        </w:rPr>
        <w:t>.</w:t>
      </w:r>
    </w:p>
    <w:p w:rsidR="00DB1243" w:rsidRPr="00ED3255" w:rsidRDefault="00DB1243" w:rsidP="00FB38A6">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lastRenderedPageBreak/>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9236E7" w:rsidRPr="00ED3255" w:rsidRDefault="00DB1243" w:rsidP="00A75006">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На уровне </w:t>
      </w:r>
      <w:r w:rsidR="006A3416">
        <w:rPr>
          <w:rFonts w:ascii="Times New Roman" w:hAnsi="Times New Roman" w:cs="Times New Roman"/>
          <w:color w:val="000000" w:themeColor="text1"/>
          <w:sz w:val="24"/>
          <w:szCs w:val="24"/>
        </w:rPr>
        <w:t>МА</w:t>
      </w:r>
      <w:r w:rsidR="00266E6F" w:rsidRPr="00ED3255">
        <w:rPr>
          <w:rFonts w:ascii="Times New Roman" w:hAnsi="Times New Roman" w:cs="Times New Roman"/>
          <w:color w:val="000000" w:themeColor="text1"/>
          <w:sz w:val="24"/>
          <w:szCs w:val="24"/>
        </w:rPr>
        <w:t>ДОУ</w:t>
      </w:r>
      <w:r w:rsidRPr="00ED3255">
        <w:rPr>
          <w:rFonts w:ascii="Times New Roman" w:hAnsi="Times New Roman" w:cs="Times New Roman"/>
          <w:color w:val="000000" w:themeColor="text1"/>
          <w:sz w:val="24"/>
          <w:szCs w:val="24"/>
        </w:rPr>
        <w:t xml:space="preserve">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301C9D" w:rsidRDefault="00301C9D" w:rsidP="00ED3255">
      <w:pPr>
        <w:jc w:val="center"/>
        <w:rPr>
          <w:rFonts w:ascii="Times New Roman" w:hAnsi="Times New Roman" w:cs="Times New Roman"/>
          <w:b/>
          <w:color w:val="000000" w:themeColor="text1"/>
          <w:sz w:val="24"/>
          <w:szCs w:val="24"/>
        </w:rPr>
      </w:pPr>
    </w:p>
    <w:p w:rsidR="00A75006" w:rsidRPr="00ED3255" w:rsidRDefault="00A75006" w:rsidP="00A75006">
      <w:pPr>
        <w:jc w:val="center"/>
        <w:rPr>
          <w:rFonts w:ascii="Times New Roman" w:hAnsi="Times New Roman" w:cs="Times New Roman"/>
          <w:b/>
          <w:color w:val="000000" w:themeColor="text1"/>
          <w:sz w:val="24"/>
          <w:szCs w:val="24"/>
        </w:rPr>
      </w:pPr>
    </w:p>
    <w:p w:rsidR="00ED3255" w:rsidRDefault="00DB1243" w:rsidP="00ED3255">
      <w:pPr>
        <w:jc w:val="center"/>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Целевые ориентиры воспитательной работы </w:t>
      </w:r>
    </w:p>
    <w:p w:rsidR="00DB1243" w:rsidRPr="00ED3255" w:rsidRDefault="00DB1243" w:rsidP="00ED3255">
      <w:pPr>
        <w:jc w:val="center"/>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для обучающихся дошкольного возраста (до 8 лет).</w:t>
      </w:r>
    </w:p>
    <w:p w:rsidR="00DB1243" w:rsidRDefault="00DB1243" w:rsidP="00ED3255">
      <w:pPr>
        <w:ind w:firstLine="720"/>
        <w:jc w:val="both"/>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Портрет ребенка дошкольного возраста (к 8-ми годам)</w:t>
      </w:r>
      <w:r w:rsidR="00FB38A6">
        <w:rPr>
          <w:rFonts w:ascii="Times New Roman" w:hAnsi="Times New Roman" w:cs="Times New Roman"/>
          <w:b/>
          <w:color w:val="000000" w:themeColor="text1"/>
          <w:sz w:val="24"/>
          <w:szCs w:val="24"/>
        </w:rPr>
        <w:t>:</w:t>
      </w:r>
    </w:p>
    <w:p w:rsidR="00FB38A6" w:rsidRPr="00ED3255" w:rsidRDefault="00FB38A6" w:rsidP="00ED3255">
      <w:pPr>
        <w:ind w:firstLine="720"/>
        <w:jc w:val="both"/>
        <w:rPr>
          <w:rFonts w:ascii="Times New Roman" w:hAnsi="Times New Roman" w:cs="Times New Roman"/>
          <w:b/>
          <w:color w:val="000000" w:themeColor="text1"/>
          <w:sz w:val="24"/>
          <w:szCs w:val="24"/>
        </w:rPr>
      </w:pP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297"/>
        <w:gridCol w:w="2693"/>
        <w:gridCol w:w="5103"/>
      </w:tblGrid>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4"/>
              <w:rPr>
                <w:rFonts w:ascii="Times New Roman" w:hAnsi="Times New Roman" w:cs="Times New Roman"/>
                <w:b/>
                <w:color w:val="000000" w:themeColor="text1"/>
              </w:rPr>
            </w:pPr>
            <w:r w:rsidRPr="00ED3255">
              <w:rPr>
                <w:rFonts w:ascii="Times New Roman" w:hAnsi="Times New Roman" w:cs="Times New Roman"/>
                <w:b/>
                <w:color w:val="000000" w:themeColor="text1"/>
              </w:rPr>
              <w:t>Направления воспитания</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4"/>
              <w:rPr>
                <w:rFonts w:ascii="Times New Roman" w:hAnsi="Times New Roman" w:cs="Times New Roman"/>
                <w:b/>
                <w:color w:val="000000" w:themeColor="text1"/>
              </w:rPr>
            </w:pPr>
            <w:r w:rsidRPr="00ED3255">
              <w:rPr>
                <w:rFonts w:ascii="Times New Roman" w:hAnsi="Times New Roman" w:cs="Times New Roman"/>
                <w:b/>
                <w:color w:val="000000" w:themeColor="text1"/>
              </w:rPr>
              <w:t>Ценности</w:t>
            </w:r>
          </w:p>
        </w:tc>
        <w:tc>
          <w:tcPr>
            <w:tcW w:w="5103" w:type="dxa"/>
            <w:tcBorders>
              <w:top w:val="single" w:sz="4" w:space="0" w:color="auto"/>
              <w:left w:val="single" w:sz="4" w:space="0" w:color="auto"/>
              <w:bottom w:val="single" w:sz="4" w:space="0" w:color="auto"/>
            </w:tcBorders>
          </w:tcPr>
          <w:p w:rsidR="00DB1243" w:rsidRPr="00ED3255" w:rsidRDefault="00DB1243" w:rsidP="00ED3255">
            <w:pPr>
              <w:pStyle w:val="af4"/>
              <w:rPr>
                <w:rFonts w:ascii="Times New Roman" w:hAnsi="Times New Roman" w:cs="Times New Roman"/>
                <w:b/>
                <w:color w:val="000000" w:themeColor="text1"/>
              </w:rPr>
            </w:pPr>
            <w:r w:rsidRPr="00ED3255">
              <w:rPr>
                <w:rFonts w:ascii="Times New Roman" w:hAnsi="Times New Roman" w:cs="Times New Roman"/>
                <w:b/>
                <w:color w:val="000000" w:themeColor="text1"/>
              </w:rPr>
              <w:t>Показатели</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Патриотическое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Родина, природа</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Социальное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Человек, семья,</w:t>
            </w:r>
          </w:p>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дружба,</w:t>
            </w:r>
          </w:p>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сотрудничество</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Познавательное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Знания</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Физическое и оздоровительное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Здоровье</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Трудовое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Труд</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Этико-эстетическое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Культура и красота</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F61BED" w:rsidRPr="003C7632" w:rsidRDefault="00F61BED" w:rsidP="00F61BED">
      <w:pPr>
        <w:spacing w:line="276" w:lineRule="auto"/>
        <w:jc w:val="both"/>
        <w:rPr>
          <w:rFonts w:ascii="Times New Roman" w:hAnsi="Times New Roman" w:cs="Times New Roman"/>
          <w:b/>
          <w:color w:val="00B050"/>
          <w:sz w:val="28"/>
          <w:szCs w:val="28"/>
        </w:rPr>
      </w:pPr>
    </w:p>
    <w:p w:rsidR="001C1244" w:rsidRDefault="00400C95" w:rsidP="00DF7395">
      <w:pPr>
        <w:pStyle w:val="a3"/>
        <w:numPr>
          <w:ilvl w:val="3"/>
          <w:numId w:val="56"/>
        </w:numPr>
        <w:ind w:hanging="371"/>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 </w:t>
      </w:r>
      <w:r w:rsidR="00F61BED">
        <w:rPr>
          <w:rFonts w:ascii="Times New Roman" w:hAnsi="Times New Roman" w:cs="Times New Roman"/>
          <w:b/>
          <w:color w:val="000000" w:themeColor="text1"/>
          <w:sz w:val="24"/>
          <w:szCs w:val="24"/>
        </w:rPr>
        <w:t>С</w:t>
      </w:r>
      <w:r w:rsidR="00F61BED" w:rsidRPr="00F61BED">
        <w:rPr>
          <w:rFonts w:ascii="Times New Roman" w:hAnsi="Times New Roman" w:cs="Times New Roman"/>
          <w:b/>
          <w:color w:val="000000" w:themeColor="text1"/>
          <w:sz w:val="24"/>
          <w:szCs w:val="24"/>
        </w:rPr>
        <w:t>одержательный раздел</w:t>
      </w:r>
      <w:r w:rsidR="00F61BED">
        <w:rPr>
          <w:rFonts w:ascii="Times New Roman" w:hAnsi="Times New Roman" w:cs="Times New Roman"/>
          <w:b/>
          <w:color w:val="000000" w:themeColor="text1"/>
          <w:sz w:val="24"/>
          <w:szCs w:val="24"/>
        </w:rPr>
        <w:t xml:space="preserve"> Программы ВОСПИТАНИЯ</w:t>
      </w:r>
      <w:r w:rsidR="00882D91">
        <w:rPr>
          <w:rFonts w:ascii="Times New Roman" w:hAnsi="Times New Roman" w:cs="Times New Roman"/>
          <w:b/>
          <w:color w:val="000000" w:themeColor="text1"/>
          <w:sz w:val="24"/>
          <w:szCs w:val="24"/>
        </w:rPr>
        <w:t xml:space="preserve"> (п.49.2. ФАОП ДО)</w:t>
      </w:r>
      <w:r w:rsidR="00F61BED" w:rsidRPr="00F61BED">
        <w:rPr>
          <w:rFonts w:ascii="Times New Roman" w:hAnsi="Times New Roman" w:cs="Times New Roman"/>
          <w:b/>
          <w:color w:val="000000" w:themeColor="text1"/>
          <w:sz w:val="24"/>
          <w:szCs w:val="24"/>
        </w:rPr>
        <w:t>.</w:t>
      </w:r>
    </w:p>
    <w:p w:rsidR="001C1244" w:rsidRPr="0081427F" w:rsidRDefault="001C1244" w:rsidP="001C1244">
      <w:pPr>
        <w:ind w:firstLine="720"/>
        <w:jc w:val="both"/>
        <w:rPr>
          <w:rFonts w:ascii="Times New Roman" w:hAnsi="Times New Roman" w:cs="Times New Roman"/>
          <w:b/>
          <w:color w:val="000000" w:themeColor="text1"/>
          <w:sz w:val="24"/>
          <w:szCs w:val="24"/>
        </w:rPr>
      </w:pPr>
      <w:r w:rsidRPr="0081427F">
        <w:rPr>
          <w:rFonts w:ascii="Times New Roman" w:hAnsi="Times New Roman" w:cs="Times New Roman"/>
          <w:b/>
          <w:sz w:val="24"/>
          <w:szCs w:val="24"/>
          <w:u w:val="single"/>
        </w:rPr>
        <w:t>Обязательная часть</w:t>
      </w:r>
      <w:r w:rsidR="0081427F">
        <w:rPr>
          <w:rFonts w:ascii="Times New Roman" w:hAnsi="Times New Roman" w:cs="Times New Roman"/>
          <w:b/>
          <w:sz w:val="24"/>
          <w:szCs w:val="24"/>
          <w:u w:val="single"/>
        </w:rPr>
        <w:t>.</w:t>
      </w:r>
      <w:r w:rsidRPr="0081427F">
        <w:rPr>
          <w:rFonts w:ascii="Times New Roman" w:hAnsi="Times New Roman" w:cs="Times New Roman"/>
          <w:b/>
          <w:sz w:val="24"/>
          <w:szCs w:val="24"/>
          <w:u w:val="single"/>
        </w:rPr>
        <w:t xml:space="preserve"> </w:t>
      </w:r>
    </w:p>
    <w:p w:rsidR="00DB1243" w:rsidRPr="00F61BED" w:rsidRDefault="00DB1243" w:rsidP="00F61BED">
      <w:pPr>
        <w:ind w:firstLine="720"/>
        <w:jc w:val="both"/>
        <w:rPr>
          <w:rFonts w:ascii="Times New Roman" w:hAnsi="Times New Roman" w:cs="Times New Roman"/>
          <w:b/>
          <w:color w:val="000000" w:themeColor="text1"/>
          <w:sz w:val="24"/>
          <w:szCs w:val="24"/>
        </w:rPr>
      </w:pPr>
      <w:r w:rsidRPr="00F61BED">
        <w:rPr>
          <w:rFonts w:ascii="Times New Roman" w:hAnsi="Times New Roman" w:cs="Times New Roman"/>
          <w:b/>
          <w:color w:val="000000" w:themeColor="text1"/>
          <w:sz w:val="24"/>
          <w:szCs w:val="24"/>
        </w:rPr>
        <w:t>Содержание воспитательной работы по направлениям воспитания.</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Содержание Программы </w:t>
      </w:r>
      <w:r w:rsidR="00F61BED" w:rsidRPr="00F61BED">
        <w:rPr>
          <w:rFonts w:ascii="Times New Roman" w:hAnsi="Times New Roman" w:cs="Times New Roman"/>
          <w:color w:val="000000" w:themeColor="text1"/>
          <w:sz w:val="24"/>
          <w:szCs w:val="24"/>
        </w:rPr>
        <w:t xml:space="preserve">ВОСПИТАНИЯ </w:t>
      </w:r>
      <w:r w:rsidRPr="00F61BED">
        <w:rPr>
          <w:rFonts w:ascii="Times New Roman" w:hAnsi="Times New Roman" w:cs="Times New Roman"/>
          <w:color w:val="000000" w:themeColor="text1"/>
          <w:sz w:val="24"/>
          <w:szCs w:val="24"/>
        </w:rPr>
        <w:t>реализуется в ходе освоения детьми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социально-коммуникативное развитие;</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познавательное развитие;</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речевое развитие;</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художественно-эстетическое развитие;</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физическое развитие.</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DB1243" w:rsidRPr="00F61BED" w:rsidRDefault="00DB1243" w:rsidP="00F61BED">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Патриотическое направление воспитания.</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Родина и природа лежат в основе патриотического направления воспитания.</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эмоционально-ценностный, характеризующийся любовью к Родине - России, уважением к своему народу, народу России в целом;</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u w:val="single"/>
        </w:rPr>
        <w:t>Задачи патриотического воспитания</w:t>
      </w:r>
      <w:r w:rsidRPr="00F61BED">
        <w:rPr>
          <w:rFonts w:ascii="Times New Roman" w:hAnsi="Times New Roman" w:cs="Times New Roman"/>
          <w:color w:val="000000" w:themeColor="text1"/>
          <w:sz w:val="24"/>
          <w:szCs w:val="24"/>
        </w:rPr>
        <w:t>:</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1) формирование любви к родному краю, родной природе, родному языку, культурному наследию своего народа;</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2) воспитание любви, уважения к своим национальным особенностям и чувства собственного достоинства как представителя своего народа;</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При реализации указанных задач воспитатель </w:t>
      </w:r>
      <w:r w:rsidR="006A3416">
        <w:rPr>
          <w:rFonts w:ascii="Times New Roman" w:hAnsi="Times New Roman" w:cs="Times New Roman"/>
          <w:color w:val="000000" w:themeColor="text1"/>
          <w:sz w:val="24"/>
          <w:szCs w:val="24"/>
        </w:rPr>
        <w:t>МА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 xml:space="preserve"> должен сосредоточить свое внимание на нескольких основных направлениях воспитательной работы:</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ознакомлении обучающихся с историей, героями, культурой, традициями России и своего народа;</w:t>
      </w:r>
    </w:p>
    <w:p w:rsidR="00DB1243" w:rsidRPr="00F61BED" w:rsidRDefault="0095413C" w:rsidP="0095413C">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коллективных творческих проектов, направленных на приобщение обучающихся к российским общенациональным традициям;</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DB1243" w:rsidRPr="00F61BED" w:rsidRDefault="00DB1243" w:rsidP="0095413C">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Социальное направление воспитания.</w:t>
      </w:r>
    </w:p>
    <w:p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lastRenderedPageBreak/>
        <w:t>Семья, дружба, человек и сотрудничество лежат в основе социального направления воспитания.</w:t>
      </w:r>
    </w:p>
    <w:p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Основная цель социального направления воспитания дошкольника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Выделяются </w:t>
      </w:r>
      <w:r w:rsidRPr="00F61BED">
        <w:rPr>
          <w:rFonts w:ascii="Times New Roman" w:hAnsi="Times New Roman" w:cs="Times New Roman"/>
          <w:color w:val="000000" w:themeColor="text1"/>
          <w:sz w:val="24"/>
          <w:szCs w:val="24"/>
          <w:u w:val="single"/>
        </w:rPr>
        <w:t>основные задачи социального направления</w:t>
      </w:r>
      <w:r w:rsidRPr="00F61BED">
        <w:rPr>
          <w:rFonts w:ascii="Times New Roman" w:hAnsi="Times New Roman" w:cs="Times New Roman"/>
          <w:color w:val="000000" w:themeColor="text1"/>
          <w:sz w:val="24"/>
          <w:szCs w:val="24"/>
        </w:rPr>
        <w:t xml:space="preserve"> воспитания: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1.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в группе в различных ситуациях.</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При реализации данных задач воспитатель </w:t>
      </w:r>
      <w:r w:rsidR="006A3416">
        <w:rPr>
          <w:rFonts w:ascii="Times New Roman" w:hAnsi="Times New Roman" w:cs="Times New Roman"/>
          <w:color w:val="000000" w:themeColor="text1"/>
          <w:sz w:val="24"/>
          <w:szCs w:val="24"/>
        </w:rPr>
        <w:t>МА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 xml:space="preserve"> должен сосредоточить свое внимание на нескольких основных направлениях воспитательной работы:</w:t>
      </w:r>
    </w:p>
    <w:p w:rsidR="00DB1243" w:rsidRPr="00F61BED" w:rsidRDefault="00DB1243" w:rsidP="00DF7395">
      <w:pPr>
        <w:pStyle w:val="a3"/>
        <w:widowControl w:val="0"/>
        <w:numPr>
          <w:ilvl w:val="0"/>
          <w:numId w:val="2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организовывать сюжетно-ролевые игры (в семью, в команду), игры с правилами, традиционные народные игры;</w:t>
      </w:r>
    </w:p>
    <w:p w:rsidR="00DB1243" w:rsidRPr="00F61BED" w:rsidRDefault="00DB1243" w:rsidP="00DF7395">
      <w:pPr>
        <w:pStyle w:val="a3"/>
        <w:widowControl w:val="0"/>
        <w:numPr>
          <w:ilvl w:val="0"/>
          <w:numId w:val="2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воспитывать у обучающихся навыки поведения в обществе;</w:t>
      </w:r>
    </w:p>
    <w:p w:rsidR="00DB1243" w:rsidRPr="00F61BED" w:rsidRDefault="00DB1243" w:rsidP="00DF7395">
      <w:pPr>
        <w:pStyle w:val="a3"/>
        <w:widowControl w:val="0"/>
        <w:numPr>
          <w:ilvl w:val="0"/>
          <w:numId w:val="2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учить обучающихся сотрудничать, организуя групповые формы в продуктивных видах деятельности;</w:t>
      </w:r>
    </w:p>
    <w:p w:rsidR="00DB1243" w:rsidRPr="00F61BED" w:rsidRDefault="00DB1243" w:rsidP="00DF7395">
      <w:pPr>
        <w:pStyle w:val="a3"/>
        <w:widowControl w:val="0"/>
        <w:numPr>
          <w:ilvl w:val="0"/>
          <w:numId w:val="2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учить обучающихся анализировать поступки и чувства - свои и других людей;</w:t>
      </w:r>
    </w:p>
    <w:p w:rsidR="00DB1243" w:rsidRPr="00F61BED" w:rsidRDefault="00DB1243" w:rsidP="00DF7395">
      <w:pPr>
        <w:pStyle w:val="a3"/>
        <w:widowControl w:val="0"/>
        <w:numPr>
          <w:ilvl w:val="0"/>
          <w:numId w:val="2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организовывать коллективные проекты заботы и помощи;</w:t>
      </w:r>
    </w:p>
    <w:p w:rsidR="00DB1243" w:rsidRPr="00F61BED" w:rsidRDefault="00DB1243" w:rsidP="00DF7395">
      <w:pPr>
        <w:pStyle w:val="a3"/>
        <w:widowControl w:val="0"/>
        <w:numPr>
          <w:ilvl w:val="0"/>
          <w:numId w:val="2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создавать доброжелательный психологический климат в группе.</w:t>
      </w:r>
    </w:p>
    <w:p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b/>
          <w:i/>
          <w:color w:val="000000" w:themeColor="text1"/>
          <w:sz w:val="24"/>
          <w:szCs w:val="24"/>
        </w:rPr>
        <w:t>Познавательное направление воспитания</w:t>
      </w:r>
      <w:r w:rsidRPr="00F61BED">
        <w:rPr>
          <w:rFonts w:ascii="Times New Roman" w:hAnsi="Times New Roman" w:cs="Times New Roman"/>
          <w:color w:val="000000" w:themeColor="text1"/>
          <w:sz w:val="24"/>
          <w:szCs w:val="24"/>
        </w:rPr>
        <w:t>.</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Цель: формирование ценности познания (ценность - "знания").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Задачи познавательного направления воспитания: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1) развитие любознательности, формирование опыта познавательной инициативы;</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2) формирование ценностного отношения к педагогическому работнику как источнику знаний;</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3) приобщение ребенка к культурным способам познания (книги, интернет-источники, дискуссии).</w:t>
      </w:r>
    </w:p>
    <w:p w:rsidR="00DB1243" w:rsidRPr="00F61BED" w:rsidRDefault="00DB1243" w:rsidP="00F61BED">
      <w:pPr>
        <w:jc w:val="both"/>
        <w:rPr>
          <w:rFonts w:ascii="Times New Roman" w:hAnsi="Times New Roman" w:cs="Times New Roman"/>
          <w:color w:val="000000" w:themeColor="text1"/>
          <w:sz w:val="24"/>
          <w:szCs w:val="24"/>
          <w:u w:val="single"/>
        </w:rPr>
      </w:pPr>
      <w:r w:rsidRPr="00F61BED">
        <w:rPr>
          <w:rFonts w:ascii="Times New Roman" w:hAnsi="Times New Roman" w:cs="Times New Roman"/>
          <w:color w:val="000000" w:themeColor="text1"/>
          <w:sz w:val="24"/>
          <w:szCs w:val="24"/>
          <w:u w:val="single"/>
        </w:rPr>
        <w:t>Направления деятельности воспитателя: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совместная деятельность воспитателя с детьми на основе наблюдения, сравнения, проведения опытов (экспериментирования), </w:t>
      </w:r>
      <w:r w:rsidR="006A3416">
        <w:rPr>
          <w:rFonts w:ascii="Times New Roman" w:hAnsi="Times New Roman" w:cs="Times New Roman"/>
          <w:color w:val="000000" w:themeColor="text1"/>
          <w:sz w:val="24"/>
          <w:szCs w:val="24"/>
        </w:rPr>
        <w:t>МА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 xml:space="preserve"> походов и экскурсий, просмотра доступных для восприятия ребенка познавательных фильмов, чтения и просмотра книг;</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организация конструкторской и продуктивной творческой деятельности, проектной и исследовательской деятельности совместно с педагогическим работником;</w:t>
      </w:r>
    </w:p>
    <w:p w:rsidR="00363F63" w:rsidRDefault="00363F63" w:rsidP="00F61BED">
      <w:pPr>
        <w:jc w:val="both"/>
        <w:rPr>
          <w:rFonts w:ascii="Times New Roman" w:hAnsi="Times New Roman" w:cs="Times New Roman"/>
          <w:color w:val="000000" w:themeColor="text1"/>
          <w:sz w:val="24"/>
          <w:szCs w:val="24"/>
        </w:rPr>
        <w:sectPr w:rsidR="00363F63" w:rsidSect="00137734">
          <w:pgSz w:w="11906" w:h="16838"/>
          <w:pgMar w:top="1134" w:right="851" w:bottom="1134" w:left="851" w:header="0" w:footer="210" w:gutter="0"/>
          <w:cols w:space="720"/>
        </w:sectPr>
      </w:pP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lastRenderedPageBreak/>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DB1243" w:rsidRPr="00F61BED" w:rsidRDefault="00DB1243" w:rsidP="00F36833">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Физическое и оздоровительное направление воспитания.</w:t>
      </w:r>
    </w:p>
    <w:p w:rsidR="00DB1243" w:rsidRPr="00F61BED" w:rsidRDefault="00DB1243" w:rsidP="00F36833">
      <w:pPr>
        <w:ind w:firstLine="720"/>
        <w:jc w:val="both"/>
        <w:rPr>
          <w:rFonts w:ascii="Times New Roman" w:hAnsi="Times New Roman" w:cs="Times New Roman"/>
          <w:color w:val="000000" w:themeColor="text1"/>
          <w:sz w:val="24"/>
          <w:szCs w:val="24"/>
        </w:rPr>
      </w:pPr>
      <w:r w:rsidRPr="00421E22">
        <w:rPr>
          <w:rFonts w:ascii="Times New Roman" w:hAnsi="Times New Roman" w:cs="Times New Roman"/>
          <w:color w:val="000000" w:themeColor="text1"/>
          <w:sz w:val="24"/>
          <w:szCs w:val="24"/>
          <w:u w:val="single"/>
        </w:rPr>
        <w:t>Цель:</w:t>
      </w:r>
      <w:r w:rsidRPr="00F61BED">
        <w:rPr>
          <w:rFonts w:ascii="Times New Roman" w:hAnsi="Times New Roman" w:cs="Times New Roman"/>
          <w:color w:val="000000" w:themeColor="text1"/>
          <w:sz w:val="24"/>
          <w:szCs w:val="24"/>
        </w:rPr>
        <w:t xml:space="preserve">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DB1243" w:rsidRPr="00F61BED" w:rsidRDefault="00DB1243" w:rsidP="00F36833">
      <w:pPr>
        <w:ind w:firstLine="720"/>
        <w:jc w:val="both"/>
        <w:rPr>
          <w:rFonts w:ascii="Times New Roman" w:hAnsi="Times New Roman" w:cs="Times New Roman"/>
          <w:color w:val="000000" w:themeColor="text1"/>
          <w:sz w:val="24"/>
          <w:szCs w:val="24"/>
          <w:u w:val="single"/>
        </w:rPr>
      </w:pPr>
      <w:r w:rsidRPr="00F61BED">
        <w:rPr>
          <w:rFonts w:ascii="Times New Roman" w:hAnsi="Times New Roman" w:cs="Times New Roman"/>
          <w:color w:val="000000" w:themeColor="text1"/>
          <w:sz w:val="24"/>
          <w:szCs w:val="24"/>
          <w:u w:val="single"/>
        </w:rPr>
        <w:t>Задачи по формированию здорового образа жизни:</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обеспечение построения образовательного процесса физического воспитания обучающихся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закаливание, повышение сопротивляемости к воздействию условий внешней среды;</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укрепление опорно-двигательного аппарата; развитие двигательных способностей, обучение двигательным навыкам и умениям;</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формирование элементарных представлений в области физической культуры, здоровья и безопасного образа жизни;</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организация сна, здорового питания, выстраивание правильного режима дня;</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воспитание экологической культуры, обучение безопасности жизнедеятельности.</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Направления деятельности воспитателя:</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организация подвижных, спортивных игр, в том числе традиционных народных игр, дворовых игр на территории детского сада;</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создание детско-педагогических работников проектов по здоровому образу жизни;</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введение оздоровительных традиций в </w:t>
      </w:r>
      <w:r w:rsidR="00266E6F" w:rsidRPr="00F61BED">
        <w:rPr>
          <w:rFonts w:ascii="Times New Roman" w:hAnsi="Times New Roman" w:cs="Times New Roman"/>
          <w:color w:val="000000" w:themeColor="text1"/>
          <w:sz w:val="24"/>
          <w:szCs w:val="24"/>
        </w:rPr>
        <w:t>М</w:t>
      </w:r>
      <w:r w:rsidR="006A3416">
        <w:rPr>
          <w:rFonts w:ascii="Times New Roman" w:hAnsi="Times New Roman" w:cs="Times New Roman"/>
          <w:color w:val="000000" w:themeColor="text1"/>
          <w:sz w:val="24"/>
          <w:szCs w:val="24"/>
        </w:rPr>
        <w:t>А</w:t>
      </w:r>
      <w:r w:rsidR="00266E6F" w:rsidRPr="00F61BED">
        <w:rPr>
          <w:rFonts w:ascii="Times New Roman" w:hAnsi="Times New Roman" w:cs="Times New Roman"/>
          <w:color w:val="000000" w:themeColor="text1"/>
          <w:sz w:val="24"/>
          <w:szCs w:val="24"/>
        </w:rPr>
        <w:t>ДОУ</w:t>
      </w:r>
      <w:r w:rsidR="00DB1243" w:rsidRPr="00F61BED">
        <w:rPr>
          <w:rFonts w:ascii="Times New Roman" w:hAnsi="Times New Roman" w:cs="Times New Roman"/>
          <w:color w:val="000000" w:themeColor="text1"/>
          <w:sz w:val="24"/>
          <w:szCs w:val="24"/>
        </w:rPr>
        <w:t>.</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b/>
          <w:i/>
          <w:color w:val="000000" w:themeColor="text1"/>
          <w:sz w:val="24"/>
          <w:szCs w:val="24"/>
        </w:rPr>
        <w:t>Формирование у дошкольников культурно-гигиенических навыков</w:t>
      </w:r>
      <w:r w:rsidRPr="00F61BED">
        <w:rPr>
          <w:rFonts w:ascii="Times New Roman" w:hAnsi="Times New Roman" w:cs="Times New Roman"/>
          <w:color w:val="000000" w:themeColor="text1"/>
          <w:sz w:val="24"/>
          <w:szCs w:val="24"/>
        </w:rPr>
        <w:t xml:space="preserve">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в </w:t>
      </w:r>
      <w:r w:rsidR="006A3416">
        <w:rPr>
          <w:rFonts w:ascii="Times New Roman" w:hAnsi="Times New Roman" w:cs="Times New Roman"/>
          <w:color w:val="000000" w:themeColor="text1"/>
          <w:sz w:val="24"/>
          <w:szCs w:val="24"/>
        </w:rPr>
        <w:t>МА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Формируя у обучающихся культурно-гигиенические навыки, воспитатель </w:t>
      </w:r>
      <w:r w:rsidR="006A3416">
        <w:rPr>
          <w:rFonts w:ascii="Times New Roman" w:hAnsi="Times New Roman" w:cs="Times New Roman"/>
          <w:color w:val="000000" w:themeColor="text1"/>
          <w:sz w:val="24"/>
          <w:szCs w:val="24"/>
        </w:rPr>
        <w:t>МА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 xml:space="preserve"> должен сосредоточить свое внимание на нескольких основных направлениях воспитательной работы:</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формировать у </w:t>
      </w:r>
      <w:r w:rsidRPr="00F61BED">
        <w:rPr>
          <w:rFonts w:ascii="Times New Roman" w:hAnsi="Times New Roman" w:cs="Times New Roman"/>
          <w:color w:val="000000" w:themeColor="text1"/>
          <w:sz w:val="24"/>
          <w:szCs w:val="24"/>
        </w:rPr>
        <w:t>ребенка навыки</w:t>
      </w:r>
      <w:r w:rsidR="00DB1243" w:rsidRPr="00F61BED">
        <w:rPr>
          <w:rFonts w:ascii="Times New Roman" w:hAnsi="Times New Roman" w:cs="Times New Roman"/>
          <w:color w:val="000000" w:themeColor="text1"/>
          <w:sz w:val="24"/>
          <w:szCs w:val="24"/>
        </w:rPr>
        <w:t xml:space="preserve"> поведения во время приема пищи;</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формировать у </w:t>
      </w:r>
      <w:r w:rsidRPr="00F61BED">
        <w:rPr>
          <w:rFonts w:ascii="Times New Roman" w:hAnsi="Times New Roman" w:cs="Times New Roman"/>
          <w:color w:val="000000" w:themeColor="text1"/>
          <w:sz w:val="24"/>
          <w:szCs w:val="24"/>
        </w:rPr>
        <w:t>ребенка представления</w:t>
      </w:r>
      <w:r w:rsidR="00DB1243" w:rsidRPr="00F61BED">
        <w:rPr>
          <w:rFonts w:ascii="Times New Roman" w:hAnsi="Times New Roman" w:cs="Times New Roman"/>
          <w:color w:val="000000" w:themeColor="text1"/>
          <w:sz w:val="24"/>
          <w:szCs w:val="24"/>
        </w:rPr>
        <w:t xml:space="preserve"> о ценности здоровья, красоте и чистоте тела;</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формировать у </w:t>
      </w:r>
      <w:r w:rsidRPr="00F61BED">
        <w:rPr>
          <w:rFonts w:ascii="Times New Roman" w:hAnsi="Times New Roman" w:cs="Times New Roman"/>
          <w:color w:val="000000" w:themeColor="text1"/>
          <w:sz w:val="24"/>
          <w:szCs w:val="24"/>
        </w:rPr>
        <w:t>ребенка привычку</w:t>
      </w:r>
      <w:r w:rsidR="00DB1243" w:rsidRPr="00F61BED">
        <w:rPr>
          <w:rFonts w:ascii="Times New Roman" w:hAnsi="Times New Roman" w:cs="Times New Roman"/>
          <w:color w:val="000000" w:themeColor="text1"/>
          <w:sz w:val="24"/>
          <w:szCs w:val="24"/>
        </w:rPr>
        <w:t xml:space="preserve"> следить за своим внешним видом;</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включать информацию о гигиене в повседневную жизнь </w:t>
      </w:r>
      <w:r w:rsidRPr="00F61BED">
        <w:rPr>
          <w:rFonts w:ascii="Times New Roman" w:hAnsi="Times New Roman" w:cs="Times New Roman"/>
          <w:color w:val="000000" w:themeColor="text1"/>
          <w:sz w:val="24"/>
          <w:szCs w:val="24"/>
        </w:rPr>
        <w:t>ребенка,</w:t>
      </w:r>
      <w:r w:rsidR="00DB1243" w:rsidRPr="00F61BED">
        <w:rPr>
          <w:rFonts w:ascii="Times New Roman" w:hAnsi="Times New Roman" w:cs="Times New Roman"/>
          <w:color w:val="000000" w:themeColor="text1"/>
          <w:sz w:val="24"/>
          <w:szCs w:val="24"/>
        </w:rPr>
        <w:t xml:space="preserve"> в игру.</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Работа по формированию у </w:t>
      </w:r>
      <w:r w:rsidR="00F36833" w:rsidRPr="00F61BED">
        <w:rPr>
          <w:rFonts w:ascii="Times New Roman" w:hAnsi="Times New Roman" w:cs="Times New Roman"/>
          <w:color w:val="000000" w:themeColor="text1"/>
          <w:sz w:val="24"/>
          <w:szCs w:val="24"/>
        </w:rPr>
        <w:t>ребенка культурно</w:t>
      </w:r>
      <w:r w:rsidRPr="00F61BED">
        <w:rPr>
          <w:rFonts w:ascii="Times New Roman" w:hAnsi="Times New Roman" w:cs="Times New Roman"/>
          <w:color w:val="000000" w:themeColor="text1"/>
          <w:sz w:val="24"/>
          <w:szCs w:val="24"/>
        </w:rPr>
        <w:t>-гигиенических навыков должна вестись в тесном контакте с семьей.</w:t>
      </w:r>
    </w:p>
    <w:p w:rsidR="00DB1243" w:rsidRPr="00F61BED" w:rsidRDefault="00DB1243" w:rsidP="00F36833">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Трудовое направление воспитания.</w:t>
      </w:r>
    </w:p>
    <w:p w:rsidR="00DB1243" w:rsidRPr="00F61BED" w:rsidRDefault="00DB1243" w:rsidP="00F36833">
      <w:pPr>
        <w:ind w:firstLine="720"/>
        <w:jc w:val="both"/>
        <w:rPr>
          <w:rFonts w:ascii="Times New Roman" w:hAnsi="Times New Roman" w:cs="Times New Roman"/>
          <w:color w:val="000000" w:themeColor="text1"/>
          <w:sz w:val="24"/>
          <w:szCs w:val="24"/>
        </w:rPr>
      </w:pPr>
      <w:r w:rsidRPr="00F36833">
        <w:rPr>
          <w:rFonts w:ascii="Times New Roman" w:hAnsi="Times New Roman" w:cs="Times New Roman"/>
          <w:color w:val="000000" w:themeColor="text1"/>
          <w:sz w:val="24"/>
          <w:szCs w:val="24"/>
          <w:u w:val="single"/>
        </w:rPr>
        <w:t>Цель</w:t>
      </w:r>
      <w:r w:rsidRPr="00F61BED">
        <w:rPr>
          <w:rFonts w:ascii="Times New Roman" w:hAnsi="Times New Roman" w:cs="Times New Roman"/>
          <w:color w:val="000000" w:themeColor="text1"/>
          <w:sz w:val="24"/>
          <w:szCs w:val="24"/>
        </w:rPr>
        <w:t>: формирование ценностного отношения обучающихся к труду, трудолюбия, а также в приобщении ребенка к труду (ценность - "труд").</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u w:val="single"/>
        </w:rPr>
        <w:t>Основные задачи трудового воспитания</w:t>
      </w:r>
      <w:r w:rsidRPr="00F61BED">
        <w:rPr>
          <w:rFonts w:ascii="Times New Roman" w:hAnsi="Times New Roman" w:cs="Times New Roman"/>
          <w:color w:val="000000" w:themeColor="text1"/>
          <w:sz w:val="24"/>
          <w:szCs w:val="24"/>
        </w:rPr>
        <w:t>:</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1) Ознакомление </w:t>
      </w:r>
      <w:r w:rsidR="00F36833" w:rsidRPr="00F61BED">
        <w:rPr>
          <w:rFonts w:ascii="Times New Roman" w:hAnsi="Times New Roman" w:cs="Times New Roman"/>
          <w:color w:val="000000" w:themeColor="text1"/>
          <w:sz w:val="24"/>
          <w:szCs w:val="24"/>
        </w:rPr>
        <w:t>обучающихся видами</w:t>
      </w:r>
      <w:r w:rsidRPr="00F61BED">
        <w:rPr>
          <w:rFonts w:ascii="Times New Roman" w:hAnsi="Times New Roman" w:cs="Times New Roman"/>
          <w:color w:val="000000" w:themeColor="text1"/>
          <w:sz w:val="24"/>
          <w:szCs w:val="24"/>
        </w:rPr>
        <w:t xml:space="preserve">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w:t>
      </w:r>
      <w:r w:rsidR="00F36833" w:rsidRPr="00F61BED">
        <w:rPr>
          <w:rFonts w:ascii="Times New Roman" w:hAnsi="Times New Roman" w:cs="Times New Roman"/>
          <w:color w:val="000000" w:themeColor="text1"/>
          <w:sz w:val="24"/>
          <w:szCs w:val="24"/>
        </w:rPr>
        <w:t>обучающихся.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2) Формирование навыков, необходимых для трудовой деятельности </w:t>
      </w:r>
      <w:r w:rsidR="00F36833" w:rsidRPr="00F61BED">
        <w:rPr>
          <w:rFonts w:ascii="Times New Roman" w:hAnsi="Times New Roman" w:cs="Times New Roman"/>
          <w:color w:val="000000" w:themeColor="text1"/>
          <w:sz w:val="24"/>
          <w:szCs w:val="24"/>
        </w:rPr>
        <w:t>обучающихся,</w:t>
      </w:r>
      <w:r w:rsidRPr="00F61BED">
        <w:rPr>
          <w:rFonts w:ascii="Times New Roman" w:hAnsi="Times New Roman" w:cs="Times New Roman"/>
          <w:color w:val="000000" w:themeColor="text1"/>
          <w:sz w:val="24"/>
          <w:szCs w:val="24"/>
        </w:rPr>
        <w:t xml:space="preserve"> воспитание навыков </w:t>
      </w:r>
      <w:r w:rsidR="006A3416">
        <w:rPr>
          <w:rFonts w:ascii="Times New Roman" w:hAnsi="Times New Roman" w:cs="Times New Roman"/>
          <w:color w:val="000000" w:themeColor="text1"/>
          <w:sz w:val="24"/>
          <w:szCs w:val="24"/>
        </w:rPr>
        <w:t>МА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 xml:space="preserve"> своей работы, формирование элементарных навыков планирования.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lastRenderedPageBreak/>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При реализации данных задач воспитатель </w:t>
      </w:r>
      <w:r w:rsidR="006A3416">
        <w:rPr>
          <w:rFonts w:ascii="Times New Roman" w:hAnsi="Times New Roman" w:cs="Times New Roman"/>
          <w:color w:val="000000" w:themeColor="text1"/>
          <w:sz w:val="24"/>
          <w:szCs w:val="24"/>
        </w:rPr>
        <w:t>МА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 xml:space="preserve"> должен сосредоточить свое внимание на нескольких </w:t>
      </w:r>
      <w:r w:rsidRPr="00F61BED">
        <w:rPr>
          <w:rFonts w:ascii="Times New Roman" w:hAnsi="Times New Roman" w:cs="Times New Roman"/>
          <w:color w:val="000000" w:themeColor="text1"/>
          <w:sz w:val="24"/>
          <w:szCs w:val="24"/>
          <w:u w:val="single"/>
        </w:rPr>
        <w:t>направлениях воспитательной работы</w:t>
      </w:r>
      <w:r w:rsidRPr="00F61BED">
        <w:rPr>
          <w:rFonts w:ascii="Times New Roman" w:hAnsi="Times New Roman" w:cs="Times New Roman"/>
          <w:color w:val="000000" w:themeColor="text1"/>
          <w:sz w:val="24"/>
          <w:szCs w:val="24"/>
        </w:rPr>
        <w:t>:</w:t>
      </w:r>
    </w:p>
    <w:p w:rsidR="00DB1243" w:rsidRPr="00F61BED" w:rsidRDefault="00DB1243" w:rsidP="00DF7395">
      <w:pPr>
        <w:pStyle w:val="a3"/>
        <w:widowControl w:val="0"/>
        <w:numPr>
          <w:ilvl w:val="0"/>
          <w:numId w:val="29"/>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показать </w:t>
      </w:r>
      <w:r w:rsidR="00135C66" w:rsidRPr="00F61BED">
        <w:rPr>
          <w:rFonts w:ascii="Times New Roman" w:hAnsi="Times New Roman" w:cs="Times New Roman"/>
          <w:color w:val="000000" w:themeColor="text1"/>
          <w:sz w:val="24"/>
          <w:szCs w:val="24"/>
        </w:rPr>
        <w:t>детям необходимость</w:t>
      </w:r>
      <w:r w:rsidRPr="00F61BED">
        <w:rPr>
          <w:rFonts w:ascii="Times New Roman" w:hAnsi="Times New Roman" w:cs="Times New Roman"/>
          <w:color w:val="000000" w:themeColor="text1"/>
          <w:sz w:val="24"/>
          <w:szCs w:val="24"/>
        </w:rPr>
        <w:t xml:space="preserve"> постоянного труда в повседневной жизни, использовать его возможности для нравственного воспитания дошкольников;</w:t>
      </w:r>
    </w:p>
    <w:p w:rsidR="00DB1243" w:rsidRPr="00F61BED" w:rsidRDefault="00DB1243" w:rsidP="00DF7395">
      <w:pPr>
        <w:pStyle w:val="a3"/>
        <w:widowControl w:val="0"/>
        <w:numPr>
          <w:ilvl w:val="0"/>
          <w:numId w:val="29"/>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воспитывать у </w:t>
      </w:r>
      <w:r w:rsidR="00135C66" w:rsidRPr="00F61BED">
        <w:rPr>
          <w:rFonts w:ascii="Times New Roman" w:hAnsi="Times New Roman" w:cs="Times New Roman"/>
          <w:color w:val="000000" w:themeColor="text1"/>
          <w:sz w:val="24"/>
          <w:szCs w:val="24"/>
        </w:rPr>
        <w:t>ребенка бережливость</w:t>
      </w:r>
      <w:r w:rsidRPr="00F61BED">
        <w:rPr>
          <w:rFonts w:ascii="Times New Roman" w:hAnsi="Times New Roman" w:cs="Times New Roman"/>
          <w:color w:val="000000" w:themeColor="text1"/>
          <w:sz w:val="24"/>
          <w:szCs w:val="24"/>
        </w:rPr>
        <w:t xml:space="preserve">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DB1243" w:rsidRPr="00F61BED" w:rsidRDefault="00DB1243" w:rsidP="00DF7395">
      <w:pPr>
        <w:pStyle w:val="a3"/>
        <w:widowControl w:val="0"/>
        <w:numPr>
          <w:ilvl w:val="0"/>
          <w:numId w:val="29"/>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предоставлять </w:t>
      </w:r>
      <w:r w:rsidR="00135C66" w:rsidRPr="00F61BED">
        <w:rPr>
          <w:rFonts w:ascii="Times New Roman" w:hAnsi="Times New Roman" w:cs="Times New Roman"/>
          <w:color w:val="000000" w:themeColor="text1"/>
          <w:sz w:val="24"/>
          <w:szCs w:val="24"/>
        </w:rPr>
        <w:t>детям самостоятельность</w:t>
      </w:r>
      <w:r w:rsidRPr="00F61BED">
        <w:rPr>
          <w:rFonts w:ascii="Times New Roman" w:hAnsi="Times New Roman" w:cs="Times New Roman"/>
          <w:color w:val="000000" w:themeColor="text1"/>
          <w:sz w:val="24"/>
          <w:szCs w:val="24"/>
        </w:rPr>
        <w:t xml:space="preserve"> в выполнении работы, чтобы они почувствовали ответственность за свои действия;</w:t>
      </w:r>
    </w:p>
    <w:p w:rsidR="00DB1243" w:rsidRPr="00F61BED" w:rsidRDefault="00DB1243" w:rsidP="00DF7395">
      <w:pPr>
        <w:pStyle w:val="a3"/>
        <w:widowControl w:val="0"/>
        <w:numPr>
          <w:ilvl w:val="0"/>
          <w:numId w:val="29"/>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собственным примером трудолюбия и занятости создавать у </w:t>
      </w:r>
      <w:r w:rsidR="00135C66" w:rsidRPr="00F61BED">
        <w:rPr>
          <w:rFonts w:ascii="Times New Roman" w:hAnsi="Times New Roman" w:cs="Times New Roman"/>
          <w:color w:val="000000" w:themeColor="text1"/>
          <w:sz w:val="24"/>
          <w:szCs w:val="24"/>
        </w:rPr>
        <w:t>обучающихся соответствующее</w:t>
      </w:r>
      <w:r w:rsidRPr="00F61BED">
        <w:rPr>
          <w:rFonts w:ascii="Times New Roman" w:hAnsi="Times New Roman" w:cs="Times New Roman"/>
          <w:color w:val="000000" w:themeColor="text1"/>
          <w:sz w:val="24"/>
          <w:szCs w:val="24"/>
        </w:rPr>
        <w:t xml:space="preserve"> настроение, формировать стремление к полезной деятельности;</w:t>
      </w:r>
    </w:p>
    <w:p w:rsidR="00DB1243" w:rsidRPr="00F61BED" w:rsidRDefault="00DB1243" w:rsidP="00DF7395">
      <w:pPr>
        <w:pStyle w:val="a3"/>
        <w:widowControl w:val="0"/>
        <w:numPr>
          <w:ilvl w:val="0"/>
          <w:numId w:val="29"/>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связывать развитие трудолюбия с формированием общественных мотивов труда, желанием приносить пользу людям.</w:t>
      </w:r>
    </w:p>
    <w:p w:rsidR="00DB1243" w:rsidRPr="00F61BED" w:rsidRDefault="00DB1243" w:rsidP="003F110F">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Этико-эстетическое направление воспитания.</w:t>
      </w:r>
    </w:p>
    <w:p w:rsidR="00DB1243" w:rsidRPr="00F61BED" w:rsidRDefault="00DB1243" w:rsidP="003F110F">
      <w:pPr>
        <w:ind w:firstLine="720"/>
        <w:jc w:val="both"/>
        <w:rPr>
          <w:rFonts w:ascii="Times New Roman" w:hAnsi="Times New Roman" w:cs="Times New Roman"/>
          <w:color w:val="000000" w:themeColor="text1"/>
          <w:sz w:val="24"/>
          <w:szCs w:val="24"/>
        </w:rPr>
      </w:pPr>
      <w:r w:rsidRPr="003D731A">
        <w:rPr>
          <w:rFonts w:ascii="Times New Roman" w:hAnsi="Times New Roman" w:cs="Times New Roman"/>
          <w:color w:val="000000" w:themeColor="text1"/>
          <w:sz w:val="24"/>
          <w:szCs w:val="24"/>
          <w:u w:val="single"/>
        </w:rPr>
        <w:t>Цель</w:t>
      </w:r>
      <w:r w:rsidRPr="00F61BED">
        <w:rPr>
          <w:rFonts w:ascii="Times New Roman" w:hAnsi="Times New Roman" w:cs="Times New Roman"/>
          <w:color w:val="000000" w:themeColor="text1"/>
          <w:sz w:val="24"/>
          <w:szCs w:val="24"/>
        </w:rPr>
        <w:t>: формирование конкретных представления о культуре поведения, (ценности - "культура и красота").</w:t>
      </w:r>
    </w:p>
    <w:p w:rsidR="00DB1243" w:rsidRPr="00F61BED" w:rsidRDefault="00DB1243" w:rsidP="003F110F">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Основные </w:t>
      </w:r>
      <w:r w:rsidRPr="003D731A">
        <w:rPr>
          <w:rFonts w:ascii="Times New Roman" w:hAnsi="Times New Roman" w:cs="Times New Roman"/>
          <w:color w:val="000000" w:themeColor="text1"/>
          <w:sz w:val="24"/>
          <w:szCs w:val="24"/>
          <w:u w:val="single"/>
        </w:rPr>
        <w:t>задачи</w:t>
      </w:r>
      <w:r w:rsidRPr="00F61BED">
        <w:rPr>
          <w:rFonts w:ascii="Times New Roman" w:hAnsi="Times New Roman" w:cs="Times New Roman"/>
          <w:color w:val="000000" w:themeColor="text1"/>
          <w:sz w:val="24"/>
          <w:szCs w:val="24"/>
        </w:rPr>
        <w:t xml:space="preserve"> этико-эстетического воспитания: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1) формирование культуры общения, поведения, этических представлений;</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2) воспитание представлений о значении опрятности и красоты внешней, ее влиянии на внутренний мир человека;</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3) развитие предпосылок ценностно-смыслового восприятия и понимания произведений искусства, явлений жизни, отношений между людьми;</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4) воспитание любви к прекрасному, уважения к традициям и культуре родной страны и других народов;</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5) развитие творческого отношения к миру, природе, быту и к окружающей </w:t>
      </w:r>
      <w:r w:rsidR="003F110F" w:rsidRPr="00F61BED">
        <w:rPr>
          <w:rFonts w:ascii="Times New Roman" w:hAnsi="Times New Roman" w:cs="Times New Roman"/>
          <w:color w:val="000000" w:themeColor="text1"/>
          <w:sz w:val="24"/>
          <w:szCs w:val="24"/>
        </w:rPr>
        <w:t>ребенка действительности</w:t>
      </w:r>
      <w:r w:rsidRPr="00F61BED">
        <w:rPr>
          <w:rFonts w:ascii="Times New Roman" w:hAnsi="Times New Roman" w:cs="Times New Roman"/>
          <w:color w:val="000000" w:themeColor="text1"/>
          <w:sz w:val="24"/>
          <w:szCs w:val="24"/>
        </w:rPr>
        <w:t>;</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6) формирование у </w:t>
      </w:r>
      <w:r w:rsidR="003F110F" w:rsidRPr="00F61BED">
        <w:rPr>
          <w:rFonts w:ascii="Times New Roman" w:hAnsi="Times New Roman" w:cs="Times New Roman"/>
          <w:color w:val="000000" w:themeColor="text1"/>
          <w:sz w:val="24"/>
          <w:szCs w:val="24"/>
        </w:rPr>
        <w:t>обучающихся эстетического</w:t>
      </w:r>
      <w:r w:rsidRPr="00F61BED">
        <w:rPr>
          <w:rFonts w:ascii="Times New Roman" w:hAnsi="Times New Roman" w:cs="Times New Roman"/>
          <w:color w:val="000000" w:themeColor="text1"/>
          <w:sz w:val="24"/>
          <w:szCs w:val="24"/>
        </w:rPr>
        <w:t xml:space="preserve"> вкуса, стремления окружать себя прекрасным, создавать его.</w:t>
      </w:r>
    </w:p>
    <w:p w:rsidR="00DB1243" w:rsidRPr="00DA1B1D" w:rsidRDefault="00DB1243" w:rsidP="003F110F">
      <w:pPr>
        <w:ind w:firstLine="720"/>
        <w:jc w:val="both"/>
        <w:rPr>
          <w:rFonts w:ascii="Times New Roman" w:hAnsi="Times New Roman" w:cs="Times New Roman"/>
          <w:color w:val="000000" w:themeColor="text1"/>
          <w:sz w:val="24"/>
          <w:szCs w:val="24"/>
          <w:u w:val="single"/>
        </w:rPr>
      </w:pPr>
      <w:r w:rsidRPr="00F61BED">
        <w:rPr>
          <w:rFonts w:ascii="Times New Roman" w:hAnsi="Times New Roman" w:cs="Times New Roman"/>
          <w:color w:val="000000" w:themeColor="text1"/>
          <w:sz w:val="24"/>
          <w:szCs w:val="24"/>
        </w:rPr>
        <w:t xml:space="preserve">Для того чтобы формировать у </w:t>
      </w:r>
      <w:r w:rsidR="003F110F" w:rsidRPr="00F61BED">
        <w:rPr>
          <w:rFonts w:ascii="Times New Roman" w:hAnsi="Times New Roman" w:cs="Times New Roman"/>
          <w:color w:val="000000" w:themeColor="text1"/>
          <w:sz w:val="24"/>
          <w:szCs w:val="24"/>
        </w:rPr>
        <w:t>обучающихся культуру</w:t>
      </w:r>
      <w:r w:rsidRPr="00F61BED">
        <w:rPr>
          <w:rFonts w:ascii="Times New Roman" w:hAnsi="Times New Roman" w:cs="Times New Roman"/>
          <w:color w:val="000000" w:themeColor="text1"/>
          <w:sz w:val="24"/>
          <w:szCs w:val="24"/>
        </w:rPr>
        <w:t xml:space="preserve"> поведения, воспитатель </w:t>
      </w:r>
      <w:r w:rsidR="006A3416">
        <w:rPr>
          <w:rFonts w:ascii="Times New Roman" w:hAnsi="Times New Roman" w:cs="Times New Roman"/>
          <w:color w:val="000000" w:themeColor="text1"/>
          <w:sz w:val="24"/>
          <w:szCs w:val="24"/>
        </w:rPr>
        <w:t>МА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 xml:space="preserve"> сосредот</w:t>
      </w:r>
      <w:r w:rsidR="00DA1B1D">
        <w:rPr>
          <w:rFonts w:ascii="Times New Roman" w:hAnsi="Times New Roman" w:cs="Times New Roman"/>
          <w:color w:val="000000" w:themeColor="text1"/>
          <w:sz w:val="24"/>
          <w:szCs w:val="24"/>
        </w:rPr>
        <w:t xml:space="preserve">ачивает </w:t>
      </w:r>
      <w:r w:rsidRPr="00F61BED">
        <w:rPr>
          <w:rFonts w:ascii="Times New Roman" w:hAnsi="Times New Roman" w:cs="Times New Roman"/>
          <w:color w:val="000000" w:themeColor="text1"/>
          <w:sz w:val="24"/>
          <w:szCs w:val="24"/>
        </w:rPr>
        <w:t xml:space="preserve">свое внимание на нескольких </w:t>
      </w:r>
      <w:r w:rsidRPr="00DA1B1D">
        <w:rPr>
          <w:rFonts w:ascii="Times New Roman" w:hAnsi="Times New Roman" w:cs="Times New Roman"/>
          <w:color w:val="000000" w:themeColor="text1"/>
          <w:sz w:val="24"/>
          <w:szCs w:val="24"/>
          <w:u w:val="single"/>
        </w:rPr>
        <w:t>основных направлениях воспитательной работы:</w:t>
      </w:r>
    </w:p>
    <w:p w:rsidR="00DB1243" w:rsidRPr="00F61BED" w:rsidRDefault="00DB1243" w:rsidP="00DF7395">
      <w:pPr>
        <w:pStyle w:val="a3"/>
        <w:widowControl w:val="0"/>
        <w:numPr>
          <w:ilvl w:val="0"/>
          <w:numId w:val="30"/>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учить </w:t>
      </w:r>
      <w:r w:rsidR="003F110F" w:rsidRPr="00F61BED">
        <w:rPr>
          <w:rFonts w:ascii="Times New Roman" w:hAnsi="Times New Roman" w:cs="Times New Roman"/>
          <w:color w:val="000000" w:themeColor="text1"/>
          <w:sz w:val="24"/>
          <w:szCs w:val="24"/>
        </w:rPr>
        <w:t>обучающихся уважительно</w:t>
      </w:r>
      <w:r w:rsidRPr="00F61BED">
        <w:rPr>
          <w:rFonts w:ascii="Times New Roman" w:hAnsi="Times New Roman" w:cs="Times New Roman"/>
          <w:color w:val="000000" w:themeColor="text1"/>
          <w:sz w:val="24"/>
          <w:szCs w:val="24"/>
        </w:rPr>
        <w:t xml:space="preserve"> относиться к окружающим людям, считаться с их делами, интересами, удобствами;</w:t>
      </w:r>
    </w:p>
    <w:p w:rsidR="00DB1243" w:rsidRPr="00F61BED" w:rsidRDefault="00DB1243" w:rsidP="00DF7395">
      <w:pPr>
        <w:pStyle w:val="a3"/>
        <w:widowControl w:val="0"/>
        <w:numPr>
          <w:ilvl w:val="0"/>
          <w:numId w:val="30"/>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воспитывать культуру общения </w:t>
      </w:r>
      <w:r w:rsidR="003F110F" w:rsidRPr="00F61BED">
        <w:rPr>
          <w:rFonts w:ascii="Times New Roman" w:hAnsi="Times New Roman" w:cs="Times New Roman"/>
          <w:color w:val="000000" w:themeColor="text1"/>
          <w:sz w:val="24"/>
          <w:szCs w:val="24"/>
        </w:rPr>
        <w:t>ребенка,</w:t>
      </w:r>
      <w:r w:rsidRPr="00F61BED">
        <w:rPr>
          <w:rFonts w:ascii="Times New Roman" w:hAnsi="Times New Roman" w:cs="Times New Roman"/>
          <w:color w:val="000000" w:themeColor="text1"/>
          <w:sz w:val="24"/>
          <w:szCs w:val="24"/>
        </w:rPr>
        <w:t xml:space="preserve"> выражающуюся в общительности, этикет вежливости, предупредительности, сдержанности, умении вести себя в общественных местах;</w:t>
      </w:r>
    </w:p>
    <w:p w:rsidR="00DB1243" w:rsidRPr="00F61BED" w:rsidRDefault="00DB1243" w:rsidP="00DF7395">
      <w:pPr>
        <w:pStyle w:val="a3"/>
        <w:widowControl w:val="0"/>
        <w:numPr>
          <w:ilvl w:val="0"/>
          <w:numId w:val="30"/>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DB1243" w:rsidRPr="00F61BED" w:rsidRDefault="00DB1243" w:rsidP="00DF7395">
      <w:pPr>
        <w:pStyle w:val="a3"/>
        <w:widowControl w:val="0"/>
        <w:numPr>
          <w:ilvl w:val="0"/>
          <w:numId w:val="30"/>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воспитывать культуру деятельности, что подразумевает умение обращаться с игрушками, книгами, личными вещами, имуществом </w:t>
      </w:r>
      <w:r w:rsidR="006A3416">
        <w:rPr>
          <w:rFonts w:ascii="Times New Roman" w:hAnsi="Times New Roman" w:cs="Times New Roman"/>
          <w:color w:val="000000" w:themeColor="text1"/>
          <w:sz w:val="24"/>
          <w:szCs w:val="24"/>
        </w:rPr>
        <w:t>МА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 xml:space="preserve">; умение подготовиться к предстоящей деятельности, четко и </w:t>
      </w:r>
      <w:r w:rsidR="003F110F" w:rsidRPr="00F61BED">
        <w:rPr>
          <w:rFonts w:ascii="Times New Roman" w:hAnsi="Times New Roman" w:cs="Times New Roman"/>
          <w:color w:val="000000" w:themeColor="text1"/>
          <w:sz w:val="24"/>
          <w:szCs w:val="24"/>
        </w:rPr>
        <w:t>последовательно выполнять,</w:t>
      </w:r>
      <w:r w:rsidRPr="00F61BED">
        <w:rPr>
          <w:rFonts w:ascii="Times New Roman" w:hAnsi="Times New Roman" w:cs="Times New Roman"/>
          <w:color w:val="000000" w:themeColor="text1"/>
          <w:sz w:val="24"/>
          <w:szCs w:val="24"/>
        </w:rPr>
        <w:t xml:space="preserve"> и заканчивать ее, после завершения привести в порядок рабочее место, аккуратно убрать все за собой; привести в порядок свою одежду.</w:t>
      </w:r>
    </w:p>
    <w:p w:rsidR="00363F63" w:rsidRDefault="00363F63" w:rsidP="003F110F">
      <w:pPr>
        <w:ind w:firstLine="720"/>
        <w:jc w:val="both"/>
        <w:rPr>
          <w:rFonts w:ascii="Times New Roman" w:hAnsi="Times New Roman" w:cs="Times New Roman"/>
          <w:b/>
          <w:i/>
          <w:color w:val="000000" w:themeColor="text1"/>
          <w:sz w:val="24"/>
          <w:szCs w:val="24"/>
        </w:rPr>
      </w:pPr>
    </w:p>
    <w:p w:rsidR="00DB1243" w:rsidRPr="00F61BED" w:rsidRDefault="00DB1243" w:rsidP="003F110F">
      <w:pPr>
        <w:ind w:firstLine="720"/>
        <w:jc w:val="both"/>
        <w:rPr>
          <w:rFonts w:ascii="Times New Roman" w:hAnsi="Times New Roman" w:cs="Times New Roman"/>
          <w:color w:val="000000" w:themeColor="text1"/>
          <w:sz w:val="24"/>
          <w:szCs w:val="24"/>
        </w:rPr>
      </w:pPr>
      <w:r w:rsidRPr="003D731A">
        <w:rPr>
          <w:rFonts w:ascii="Times New Roman" w:hAnsi="Times New Roman" w:cs="Times New Roman"/>
          <w:b/>
          <w:i/>
          <w:color w:val="000000" w:themeColor="text1"/>
          <w:sz w:val="24"/>
          <w:szCs w:val="24"/>
          <w:u w:val="single"/>
        </w:rPr>
        <w:t>Цель</w:t>
      </w:r>
      <w:r w:rsidRPr="00F61BED">
        <w:rPr>
          <w:rFonts w:ascii="Times New Roman" w:hAnsi="Times New Roman" w:cs="Times New Roman"/>
          <w:b/>
          <w:i/>
          <w:color w:val="000000" w:themeColor="text1"/>
          <w:sz w:val="24"/>
          <w:szCs w:val="24"/>
        </w:rPr>
        <w:t xml:space="preserve"> эстетического воспитания</w:t>
      </w:r>
      <w:r w:rsidRPr="00F61BED">
        <w:rPr>
          <w:rFonts w:ascii="Times New Roman" w:hAnsi="Times New Roman" w:cs="Times New Roman"/>
          <w:color w:val="000000" w:themeColor="text1"/>
          <w:sz w:val="24"/>
          <w:szCs w:val="24"/>
        </w:rPr>
        <w:t xml:space="preserve"> - становление у </w:t>
      </w:r>
      <w:r w:rsidR="003F110F" w:rsidRPr="00F61BED">
        <w:rPr>
          <w:rFonts w:ascii="Times New Roman" w:hAnsi="Times New Roman" w:cs="Times New Roman"/>
          <w:color w:val="000000" w:themeColor="text1"/>
          <w:sz w:val="24"/>
          <w:szCs w:val="24"/>
        </w:rPr>
        <w:t>ребенка ценностного</w:t>
      </w:r>
      <w:r w:rsidRPr="00F61BED">
        <w:rPr>
          <w:rFonts w:ascii="Times New Roman" w:hAnsi="Times New Roman" w:cs="Times New Roman"/>
          <w:color w:val="000000" w:themeColor="text1"/>
          <w:sz w:val="24"/>
          <w:szCs w:val="24"/>
        </w:rPr>
        <w:t xml:space="preserve">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w:t>
      </w:r>
      <w:r w:rsidR="003F110F" w:rsidRPr="00F61BED">
        <w:rPr>
          <w:rFonts w:ascii="Times New Roman" w:hAnsi="Times New Roman" w:cs="Times New Roman"/>
          <w:color w:val="000000" w:themeColor="text1"/>
          <w:sz w:val="24"/>
          <w:szCs w:val="24"/>
        </w:rPr>
        <w:t>ребенка.</w:t>
      </w:r>
    </w:p>
    <w:p w:rsidR="00DB1243" w:rsidRPr="00F61BED" w:rsidRDefault="00DB1243" w:rsidP="003F110F">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u w:val="single"/>
        </w:rPr>
        <w:t>Направления деятельности воспитателя</w:t>
      </w:r>
      <w:r w:rsidRPr="00F61BED">
        <w:rPr>
          <w:rFonts w:ascii="Times New Roman" w:hAnsi="Times New Roman" w:cs="Times New Roman"/>
          <w:color w:val="000000" w:themeColor="text1"/>
          <w:sz w:val="24"/>
          <w:szCs w:val="24"/>
        </w:rPr>
        <w:t xml:space="preserve"> по эстетическому воспитанию предполагают следующее:</w:t>
      </w:r>
    </w:p>
    <w:p w:rsidR="00DB1243" w:rsidRPr="00F61BED" w:rsidRDefault="00DB1243" w:rsidP="00DF7395">
      <w:pPr>
        <w:pStyle w:val="a3"/>
        <w:widowControl w:val="0"/>
        <w:numPr>
          <w:ilvl w:val="0"/>
          <w:numId w:val="31"/>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выстраивание взаимосвязи художественно-творческой деятельности самих </w:t>
      </w:r>
      <w:r w:rsidR="003F110F" w:rsidRPr="00F61BED">
        <w:rPr>
          <w:rFonts w:ascii="Times New Roman" w:hAnsi="Times New Roman" w:cs="Times New Roman"/>
          <w:color w:val="000000" w:themeColor="text1"/>
          <w:sz w:val="24"/>
          <w:szCs w:val="24"/>
        </w:rPr>
        <w:t>обучающихся с</w:t>
      </w:r>
      <w:r w:rsidRPr="00F61BED">
        <w:rPr>
          <w:rFonts w:ascii="Times New Roman" w:hAnsi="Times New Roman" w:cs="Times New Roman"/>
          <w:color w:val="000000" w:themeColor="text1"/>
          <w:sz w:val="24"/>
          <w:szCs w:val="24"/>
        </w:rPr>
        <w:t xml:space="preserve"> воспитательной работой через развитие восприятия, образных представлений, воображения и </w:t>
      </w:r>
      <w:r w:rsidRPr="00F61BED">
        <w:rPr>
          <w:rFonts w:ascii="Times New Roman" w:hAnsi="Times New Roman" w:cs="Times New Roman"/>
          <w:color w:val="000000" w:themeColor="text1"/>
          <w:sz w:val="24"/>
          <w:szCs w:val="24"/>
        </w:rPr>
        <w:lastRenderedPageBreak/>
        <w:t>творчества;</w:t>
      </w:r>
    </w:p>
    <w:p w:rsidR="00DB1243" w:rsidRPr="00F61BED" w:rsidRDefault="00DB1243" w:rsidP="00DF7395">
      <w:pPr>
        <w:pStyle w:val="a3"/>
        <w:widowControl w:val="0"/>
        <w:numPr>
          <w:ilvl w:val="0"/>
          <w:numId w:val="31"/>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уважительное отношение к результатам творчества </w:t>
      </w:r>
      <w:r w:rsidR="003F110F" w:rsidRPr="00F61BED">
        <w:rPr>
          <w:rFonts w:ascii="Times New Roman" w:hAnsi="Times New Roman" w:cs="Times New Roman"/>
          <w:color w:val="000000" w:themeColor="text1"/>
          <w:sz w:val="24"/>
          <w:szCs w:val="24"/>
        </w:rPr>
        <w:t>обучающихся,</w:t>
      </w:r>
      <w:r w:rsidRPr="00F61BED">
        <w:rPr>
          <w:rFonts w:ascii="Times New Roman" w:hAnsi="Times New Roman" w:cs="Times New Roman"/>
          <w:color w:val="000000" w:themeColor="text1"/>
          <w:sz w:val="24"/>
          <w:szCs w:val="24"/>
        </w:rPr>
        <w:t xml:space="preserve"> широкое включение их произведений в жизнь </w:t>
      </w:r>
      <w:r w:rsidR="006A3416">
        <w:rPr>
          <w:rFonts w:ascii="Times New Roman" w:hAnsi="Times New Roman" w:cs="Times New Roman"/>
          <w:color w:val="000000" w:themeColor="text1"/>
          <w:sz w:val="24"/>
          <w:szCs w:val="24"/>
        </w:rPr>
        <w:t>МА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w:t>
      </w:r>
    </w:p>
    <w:p w:rsidR="00DB1243" w:rsidRPr="00F61BED" w:rsidRDefault="00DB1243" w:rsidP="00DF7395">
      <w:pPr>
        <w:pStyle w:val="a3"/>
        <w:widowControl w:val="0"/>
        <w:numPr>
          <w:ilvl w:val="0"/>
          <w:numId w:val="31"/>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организацию выставок, концертов, создание эстетической развивающей среды;</w:t>
      </w:r>
    </w:p>
    <w:p w:rsidR="00DB1243" w:rsidRPr="00F61BED" w:rsidRDefault="00DB1243" w:rsidP="00DF7395">
      <w:pPr>
        <w:pStyle w:val="a3"/>
        <w:widowControl w:val="0"/>
        <w:numPr>
          <w:ilvl w:val="0"/>
          <w:numId w:val="31"/>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формирование чувства прекрасного на основе восприятия художественного слова на русском и родном языке;</w:t>
      </w:r>
    </w:p>
    <w:p w:rsidR="00DB1243" w:rsidRDefault="00DB1243" w:rsidP="00DF7395">
      <w:pPr>
        <w:pStyle w:val="a3"/>
        <w:widowControl w:val="0"/>
        <w:numPr>
          <w:ilvl w:val="0"/>
          <w:numId w:val="31"/>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реализация вариативности содержания, форм и методов работы с </w:t>
      </w:r>
      <w:r w:rsidR="003F110F" w:rsidRPr="00F61BED">
        <w:rPr>
          <w:rFonts w:ascii="Times New Roman" w:hAnsi="Times New Roman" w:cs="Times New Roman"/>
          <w:color w:val="000000" w:themeColor="text1"/>
          <w:sz w:val="24"/>
          <w:szCs w:val="24"/>
        </w:rPr>
        <w:t>детьми по</w:t>
      </w:r>
      <w:r w:rsidRPr="00F61BED">
        <w:rPr>
          <w:rFonts w:ascii="Times New Roman" w:hAnsi="Times New Roman" w:cs="Times New Roman"/>
          <w:color w:val="000000" w:themeColor="text1"/>
          <w:sz w:val="24"/>
          <w:szCs w:val="24"/>
        </w:rPr>
        <w:t xml:space="preserve"> разным направлениям эстетического воспитания.</w:t>
      </w:r>
    </w:p>
    <w:p w:rsidR="00363F63" w:rsidRDefault="00363F63" w:rsidP="00DF3C22">
      <w:pPr>
        <w:spacing w:line="276" w:lineRule="auto"/>
        <w:ind w:firstLine="720"/>
        <w:jc w:val="both"/>
        <w:rPr>
          <w:rFonts w:ascii="Times New Roman" w:hAnsi="Times New Roman" w:cs="Times New Roman"/>
          <w:b/>
          <w:color w:val="000000" w:themeColor="text1"/>
          <w:sz w:val="24"/>
          <w:szCs w:val="24"/>
        </w:rPr>
      </w:pPr>
    </w:p>
    <w:p w:rsidR="00DB1243" w:rsidRPr="00DF3C22" w:rsidRDefault="00DB1243" w:rsidP="00DF3C22">
      <w:pPr>
        <w:spacing w:line="276" w:lineRule="auto"/>
        <w:ind w:firstLine="720"/>
        <w:jc w:val="both"/>
        <w:rPr>
          <w:rFonts w:ascii="Times New Roman" w:hAnsi="Times New Roman" w:cs="Times New Roman"/>
          <w:b/>
          <w:color w:val="000000" w:themeColor="text1"/>
          <w:sz w:val="24"/>
          <w:szCs w:val="24"/>
        </w:rPr>
      </w:pPr>
      <w:r w:rsidRPr="00DF3C22">
        <w:rPr>
          <w:rFonts w:ascii="Times New Roman" w:hAnsi="Times New Roman" w:cs="Times New Roman"/>
          <w:b/>
          <w:color w:val="000000" w:themeColor="text1"/>
          <w:sz w:val="24"/>
          <w:szCs w:val="24"/>
        </w:rPr>
        <w:t>Особенности реализации воспитательного процесса.</w:t>
      </w:r>
      <w:r w:rsidR="00602CF0">
        <w:rPr>
          <w:rFonts w:ascii="Times New Roman" w:hAnsi="Times New Roman" w:cs="Times New Roman"/>
          <w:b/>
          <w:color w:val="000000" w:themeColor="text1"/>
          <w:sz w:val="24"/>
          <w:szCs w:val="24"/>
        </w:rPr>
        <w:t xml:space="preserve"> </w:t>
      </w:r>
    </w:p>
    <w:tbl>
      <w:tblPr>
        <w:tblStyle w:val="aa"/>
        <w:tblW w:w="10343" w:type="dxa"/>
        <w:tblLayout w:type="fixed"/>
        <w:tblLook w:val="04A0"/>
      </w:tblPr>
      <w:tblGrid>
        <w:gridCol w:w="2122"/>
        <w:gridCol w:w="8221"/>
      </w:tblGrid>
      <w:tr w:rsidR="0095206E" w:rsidRPr="00D762D0" w:rsidTr="00F37EB0">
        <w:trPr>
          <w:trHeight w:val="1087"/>
        </w:trPr>
        <w:tc>
          <w:tcPr>
            <w:tcW w:w="2122" w:type="dxa"/>
            <w:tcMar>
              <w:top w:w="72" w:type="dxa"/>
              <w:left w:w="144" w:type="dxa"/>
              <w:bottom w:w="72" w:type="dxa"/>
              <w:right w:w="144" w:type="dxa"/>
            </w:tcMar>
          </w:tcPr>
          <w:p w:rsidR="0095206E" w:rsidRPr="00F37EB0" w:rsidRDefault="0095206E" w:rsidP="00285E4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F37EB0">
              <w:rPr>
                <w:rFonts w:ascii="Times New Roman" w:hAnsi="Times New Roman" w:cs="Times New Roman"/>
                <w:color w:val="000000"/>
                <w:sz w:val="20"/>
                <w:szCs w:val="20"/>
              </w:rPr>
              <w:t xml:space="preserve">Региональные и территориальные особенности социокультурного окружения </w:t>
            </w:r>
            <w:r w:rsidR="00F37EB0" w:rsidRPr="00F37EB0">
              <w:rPr>
                <w:rFonts w:ascii="Times New Roman" w:hAnsi="Times New Roman" w:cs="Times New Roman"/>
                <w:color w:val="000000"/>
                <w:sz w:val="20"/>
                <w:szCs w:val="20"/>
              </w:rPr>
              <w:t>М</w:t>
            </w:r>
            <w:r w:rsidR="00285E48">
              <w:rPr>
                <w:rFonts w:ascii="Times New Roman" w:hAnsi="Times New Roman" w:cs="Times New Roman"/>
                <w:color w:val="000000"/>
                <w:sz w:val="20"/>
                <w:szCs w:val="20"/>
              </w:rPr>
              <w:t>А</w:t>
            </w:r>
            <w:r w:rsidR="00F37EB0" w:rsidRPr="00F37EB0">
              <w:rPr>
                <w:rFonts w:ascii="Times New Roman" w:hAnsi="Times New Roman" w:cs="Times New Roman"/>
                <w:color w:val="000000"/>
                <w:sz w:val="20"/>
                <w:szCs w:val="20"/>
              </w:rPr>
              <w:t>ДОУ</w:t>
            </w:r>
          </w:p>
        </w:tc>
        <w:tc>
          <w:tcPr>
            <w:tcW w:w="8221" w:type="dxa"/>
            <w:tcMar>
              <w:top w:w="72" w:type="dxa"/>
              <w:left w:w="144" w:type="dxa"/>
              <w:bottom w:w="72" w:type="dxa"/>
              <w:right w:w="144" w:type="dxa"/>
            </w:tcMar>
          </w:tcPr>
          <w:p w:rsidR="0095206E" w:rsidRPr="00CF1D56" w:rsidRDefault="006A3416" w:rsidP="00294B9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Pr>
                <w:rFonts w:ascii="Times New Roman" w:hAnsi="Times New Roman" w:cs="Times New Roman"/>
                <w:color w:val="000000"/>
                <w:sz w:val="20"/>
                <w:szCs w:val="20"/>
              </w:rPr>
              <w:t xml:space="preserve">      </w:t>
            </w:r>
            <w:r w:rsidRPr="00CF1D56">
              <w:rPr>
                <w:rFonts w:ascii="Times New Roman" w:hAnsi="Times New Roman" w:cs="Times New Roman"/>
                <w:color w:val="000000"/>
                <w:sz w:val="20"/>
                <w:szCs w:val="20"/>
              </w:rPr>
              <w:t>МА</w:t>
            </w:r>
            <w:r w:rsidR="0095206E" w:rsidRPr="00CF1D56">
              <w:rPr>
                <w:rFonts w:ascii="Times New Roman" w:hAnsi="Times New Roman" w:cs="Times New Roman"/>
                <w:color w:val="000000"/>
                <w:sz w:val="20"/>
                <w:szCs w:val="20"/>
              </w:rPr>
              <w:t xml:space="preserve">ДОУ расположено в городе Казани Республика Татарстан. </w:t>
            </w:r>
          </w:p>
          <w:p w:rsidR="0095206E" w:rsidRPr="00D762D0" w:rsidRDefault="0095206E" w:rsidP="00602CF0">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0"/>
                <w:szCs w:val="20"/>
              </w:rPr>
            </w:pPr>
            <w:r w:rsidRPr="00CF1D56">
              <w:rPr>
                <w:rFonts w:ascii="Times New Roman" w:hAnsi="Times New Roman" w:cs="Times New Roman"/>
                <w:color w:val="000000"/>
                <w:sz w:val="20"/>
                <w:szCs w:val="20"/>
              </w:rPr>
              <w:t>   Историческая справка о Казани.</w:t>
            </w:r>
          </w:p>
          <w:p w:rsidR="0095206E" w:rsidRPr="006219C2" w:rsidRDefault="0095206E" w:rsidP="00602CF0">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219C2">
              <w:rPr>
                <w:rFonts w:ascii="Times New Roman" w:hAnsi="Times New Roman" w:cs="Times New Roman"/>
                <w:sz w:val="20"/>
                <w:szCs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rsidR="0095206E" w:rsidRPr="006219C2" w:rsidRDefault="0095206E" w:rsidP="00602CF0">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219C2">
              <w:rPr>
                <w:rFonts w:ascii="Times New Roman" w:hAnsi="Times New Roman" w:cs="Times New Roman"/>
                <w:sz w:val="20"/>
                <w:szCs w:val="20"/>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rsidR="0095206E" w:rsidRPr="006219C2" w:rsidRDefault="0095206E" w:rsidP="00602CF0">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219C2">
              <w:rPr>
                <w:rFonts w:ascii="Times New Roman" w:hAnsi="Times New Roman" w:cs="Times New Roman"/>
                <w:sz w:val="20"/>
                <w:szCs w:val="20"/>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rsidR="0095206E" w:rsidRPr="006A2D0A" w:rsidRDefault="0095206E" w:rsidP="006A2D0A">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219C2">
              <w:rPr>
                <w:rFonts w:ascii="Times New Roman" w:hAnsi="Times New Roman" w:cs="Times New Roman"/>
                <w:sz w:val="20"/>
                <w:szCs w:val="20"/>
              </w:rPr>
              <w:t xml:space="preserve">Город имеет зарегистрированный </w:t>
            </w:r>
            <w:hyperlink r:id="rId35" w:tooltip="Бренд" w:history="1">
              <w:r w:rsidRPr="006219C2">
                <w:rPr>
                  <w:rStyle w:val="aff9"/>
                  <w:rFonts w:ascii="Times New Roman" w:hAnsi="Times New Roman" w:cs="Times New Roman"/>
                  <w:color w:val="auto"/>
                  <w:sz w:val="20"/>
                  <w:szCs w:val="20"/>
                </w:rPr>
                <w:t>бренд</w:t>
              </w:r>
            </w:hyperlink>
            <w:r w:rsidRPr="006219C2">
              <w:rPr>
                <w:rFonts w:ascii="Times New Roman" w:hAnsi="Times New Roman" w:cs="Times New Roman"/>
                <w:sz w:val="20"/>
                <w:szCs w:val="20"/>
              </w:rPr>
              <w:t xml:space="preserve"> «</w:t>
            </w:r>
            <w:hyperlink r:id="rId36" w:tooltip="Третья столица" w:history="1">
              <w:r w:rsidRPr="006219C2">
                <w:rPr>
                  <w:rStyle w:val="aff9"/>
                  <w:rFonts w:ascii="Times New Roman" w:hAnsi="Times New Roman" w:cs="Times New Roman"/>
                  <w:color w:val="auto"/>
                  <w:sz w:val="20"/>
                  <w:szCs w:val="20"/>
                </w:rPr>
                <w:t>третья столица</w:t>
              </w:r>
            </w:hyperlink>
            <w:r w:rsidRPr="006219C2">
              <w:rPr>
                <w:rFonts w:ascii="Times New Roman" w:hAnsi="Times New Roman" w:cs="Times New Roman"/>
                <w:sz w:val="20"/>
                <w:szCs w:val="20"/>
              </w:rPr>
              <w:t xml:space="preserve"> России». Казань обладает богатым историко-культурным наследием. Казанский Кремль в 2000 году был включен в список Всемирного культурног</w:t>
            </w:r>
            <w:r w:rsidR="006A2D0A">
              <w:rPr>
                <w:rFonts w:ascii="Times New Roman" w:hAnsi="Times New Roman" w:cs="Times New Roman"/>
                <w:sz w:val="20"/>
                <w:szCs w:val="20"/>
              </w:rPr>
              <w:t>о и природного наследия ЮНЕСКО.</w:t>
            </w: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Воспитательно значимые проекты и программы, в которых уже участвует ДОО.</w:t>
            </w:r>
          </w:p>
        </w:tc>
        <w:tc>
          <w:tcPr>
            <w:tcW w:w="8221" w:type="dxa"/>
            <w:tcMar>
              <w:top w:w="72" w:type="dxa"/>
              <w:left w:w="144" w:type="dxa"/>
              <w:bottom w:w="72" w:type="dxa"/>
              <w:right w:w="144" w:type="dxa"/>
            </w:tcMar>
          </w:tcPr>
          <w:p w:rsidR="0095206E" w:rsidRPr="00CF1D56"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0000" w:themeColor="text1"/>
                <w:sz w:val="20"/>
                <w:szCs w:val="20"/>
                <w:highlight w:val="yellow"/>
              </w:rPr>
            </w:pPr>
            <w:r w:rsidRPr="00CF1D56">
              <w:rPr>
                <w:rFonts w:ascii="Times New Roman" w:hAnsi="Times New Roman" w:cs="Times New Roman"/>
                <w:b/>
                <w:bCs/>
                <w:color w:val="000000" w:themeColor="text1"/>
                <w:sz w:val="20"/>
                <w:szCs w:val="20"/>
              </w:rPr>
              <w:t>Декада инвалидов.</w:t>
            </w:r>
          </w:p>
          <w:p w:rsidR="006A2D0A" w:rsidRPr="00CF1D56" w:rsidRDefault="006A2D0A" w:rsidP="00DF082C">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0000" w:themeColor="text1"/>
                <w:sz w:val="20"/>
                <w:szCs w:val="20"/>
                <w:highlight w:val="yellow"/>
              </w:rPr>
            </w:pP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Ключевые элементы уклада ДОО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8221" w:type="dxa"/>
            <w:tcMar>
              <w:top w:w="72" w:type="dxa"/>
              <w:left w:w="144" w:type="dxa"/>
              <w:bottom w:w="72" w:type="dxa"/>
              <w:right w:w="144" w:type="dxa"/>
            </w:tcMar>
          </w:tcPr>
          <w:p w:rsidR="0095206E" w:rsidRPr="00CF1D56"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CF1D56">
              <w:rPr>
                <w:rFonts w:ascii="Times New Roman" w:hAnsi="Times New Roman" w:cs="Times New Roman"/>
                <w:color w:val="000000" w:themeColor="text1"/>
                <w:sz w:val="20"/>
                <w:szCs w:val="20"/>
              </w:rPr>
              <w:t xml:space="preserve">1. Создание в </w:t>
            </w:r>
            <w:r w:rsidR="008D155C" w:rsidRPr="00CF1D56">
              <w:rPr>
                <w:rFonts w:ascii="Times New Roman" w:hAnsi="Times New Roman" w:cs="Times New Roman"/>
                <w:color w:val="000000" w:themeColor="text1"/>
                <w:sz w:val="20"/>
                <w:szCs w:val="20"/>
              </w:rPr>
              <w:t>М</w:t>
            </w:r>
            <w:r w:rsidR="006A3416" w:rsidRPr="00CF1D56">
              <w:rPr>
                <w:rFonts w:ascii="Times New Roman" w:hAnsi="Times New Roman" w:cs="Times New Roman"/>
                <w:color w:val="000000" w:themeColor="text1"/>
                <w:sz w:val="20"/>
                <w:szCs w:val="20"/>
              </w:rPr>
              <w:t>А</w:t>
            </w:r>
            <w:r w:rsidR="008D155C" w:rsidRPr="00CF1D56">
              <w:rPr>
                <w:rFonts w:ascii="Times New Roman" w:hAnsi="Times New Roman" w:cs="Times New Roman"/>
                <w:color w:val="000000" w:themeColor="text1"/>
                <w:sz w:val="20"/>
                <w:szCs w:val="20"/>
              </w:rPr>
              <w:t xml:space="preserve">ДОУ </w:t>
            </w:r>
            <w:r w:rsidRPr="00CF1D56">
              <w:rPr>
                <w:rFonts w:ascii="Times New Roman" w:hAnsi="Times New Roman" w:cs="Times New Roman"/>
                <w:color w:val="000000" w:themeColor="text1"/>
                <w:sz w:val="20"/>
                <w:szCs w:val="20"/>
              </w:rPr>
              <w:t xml:space="preserve">вариативной воспитывающей среды, позволяющей воспитанникам развиваться в различных видах деятельности </w:t>
            </w:r>
          </w:p>
          <w:p w:rsidR="0095206E" w:rsidRPr="00CF1D56"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CF1D56">
              <w:rPr>
                <w:rFonts w:ascii="Times New Roman" w:hAnsi="Times New Roman" w:cs="Times New Roman"/>
                <w:color w:val="000000" w:themeColor="text1"/>
                <w:sz w:val="20"/>
                <w:szCs w:val="20"/>
              </w:rPr>
              <w:t xml:space="preserve">2. Ключевые элементы уклада </w:t>
            </w:r>
            <w:r w:rsidR="006A3416" w:rsidRPr="00CF1D56">
              <w:rPr>
                <w:rFonts w:ascii="Times New Roman" w:hAnsi="Times New Roman" w:cs="Times New Roman"/>
                <w:color w:val="000000" w:themeColor="text1"/>
                <w:sz w:val="20"/>
                <w:szCs w:val="20"/>
              </w:rPr>
              <w:t>МА</w:t>
            </w:r>
            <w:r w:rsidR="008D155C" w:rsidRPr="00CF1D56">
              <w:rPr>
                <w:rFonts w:ascii="Times New Roman" w:hAnsi="Times New Roman" w:cs="Times New Roman"/>
                <w:color w:val="000000" w:themeColor="text1"/>
                <w:sz w:val="20"/>
                <w:szCs w:val="20"/>
              </w:rPr>
              <w:t xml:space="preserve">ДОУ </w:t>
            </w:r>
            <w:r w:rsidRPr="00CF1D56">
              <w:rPr>
                <w:rFonts w:ascii="Times New Roman" w:hAnsi="Times New Roman" w:cs="Times New Roman"/>
                <w:color w:val="000000" w:themeColor="text1"/>
                <w:sz w:val="20"/>
                <w:szCs w:val="20"/>
              </w:rPr>
              <w:t xml:space="preserve">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95206E" w:rsidRPr="00CF1D56"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CF1D56">
              <w:rPr>
                <w:rFonts w:ascii="Times New Roman" w:hAnsi="Times New Roman" w:cs="Times New Roman"/>
                <w:color w:val="000000" w:themeColor="text1"/>
                <w:sz w:val="20"/>
                <w:szCs w:val="20"/>
              </w:rPr>
              <w:t xml:space="preserve">3. В части, формируемой участниками образовательных отношений образовательной программы дошкольного образования </w:t>
            </w:r>
            <w:r w:rsidR="008D155C" w:rsidRPr="00CF1D56">
              <w:rPr>
                <w:rFonts w:ascii="Times New Roman" w:hAnsi="Times New Roman" w:cs="Times New Roman"/>
                <w:color w:val="000000" w:themeColor="text1"/>
                <w:sz w:val="20"/>
                <w:szCs w:val="20"/>
              </w:rPr>
              <w:t>М</w:t>
            </w:r>
            <w:r w:rsidR="006A3416" w:rsidRPr="00CF1D56">
              <w:rPr>
                <w:rFonts w:ascii="Times New Roman" w:hAnsi="Times New Roman" w:cs="Times New Roman"/>
                <w:color w:val="000000" w:themeColor="text1"/>
                <w:sz w:val="20"/>
                <w:szCs w:val="20"/>
              </w:rPr>
              <w:t>А</w:t>
            </w:r>
            <w:r w:rsidR="008D155C" w:rsidRPr="00CF1D56">
              <w:rPr>
                <w:rFonts w:ascii="Times New Roman" w:hAnsi="Times New Roman" w:cs="Times New Roman"/>
                <w:color w:val="000000" w:themeColor="text1"/>
                <w:sz w:val="20"/>
                <w:szCs w:val="20"/>
              </w:rPr>
              <w:t xml:space="preserve">ДОУ </w:t>
            </w:r>
            <w:r w:rsidRPr="00CF1D56">
              <w:rPr>
                <w:rFonts w:ascii="Times New Roman" w:hAnsi="Times New Roman" w:cs="Times New Roman"/>
                <w:color w:val="000000" w:themeColor="text1"/>
                <w:sz w:val="20"/>
                <w:szCs w:val="20"/>
              </w:rPr>
              <w:t>определена работа по ознакомлению воспитанников с городом Казань, Республикой Татарстан.</w:t>
            </w:r>
          </w:p>
          <w:p w:rsidR="0095206E" w:rsidRPr="00CF1D56"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CF1D56">
              <w:rPr>
                <w:rFonts w:ascii="Times New Roman" w:hAnsi="Times New Roman" w:cs="Times New Roman"/>
                <w:color w:val="000000" w:themeColor="text1"/>
                <w:sz w:val="20"/>
                <w:szCs w:val="20"/>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rsidR="0095206E" w:rsidRPr="00CF1D56"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CF1D56">
              <w:rPr>
                <w:rFonts w:ascii="Times New Roman" w:hAnsi="Times New Roman" w:cs="Times New Roman"/>
                <w:color w:val="000000" w:themeColor="text1"/>
                <w:sz w:val="20"/>
                <w:szCs w:val="20"/>
              </w:rPr>
              <w:t xml:space="preserve">5. Процесс образования в </w:t>
            </w:r>
            <w:r w:rsidR="006F61C6" w:rsidRPr="00CF1D56">
              <w:rPr>
                <w:rFonts w:ascii="Times New Roman" w:hAnsi="Times New Roman" w:cs="Times New Roman"/>
                <w:color w:val="000000" w:themeColor="text1"/>
                <w:sz w:val="20"/>
                <w:szCs w:val="20"/>
              </w:rPr>
              <w:t>М</w:t>
            </w:r>
            <w:r w:rsidR="006A3416" w:rsidRPr="00CF1D56">
              <w:rPr>
                <w:rFonts w:ascii="Times New Roman" w:hAnsi="Times New Roman" w:cs="Times New Roman"/>
                <w:color w:val="000000" w:themeColor="text1"/>
                <w:sz w:val="20"/>
                <w:szCs w:val="20"/>
              </w:rPr>
              <w:t>А</w:t>
            </w:r>
            <w:r w:rsidR="006F61C6" w:rsidRPr="00CF1D56">
              <w:rPr>
                <w:rFonts w:ascii="Times New Roman" w:hAnsi="Times New Roman" w:cs="Times New Roman"/>
                <w:color w:val="000000" w:themeColor="text1"/>
                <w:sz w:val="20"/>
                <w:szCs w:val="20"/>
              </w:rPr>
              <w:t xml:space="preserve">ДОУ </w:t>
            </w:r>
            <w:r w:rsidRPr="00CF1D56">
              <w:rPr>
                <w:rFonts w:ascii="Times New Roman" w:hAnsi="Times New Roman" w:cs="Times New Roman"/>
                <w:color w:val="000000" w:themeColor="text1"/>
                <w:sz w:val="20"/>
                <w:szCs w:val="20"/>
              </w:rPr>
              <w:t>строиться на содружестве с институтами культуры и социальными организациями, и родителями (законными представителями) воспитанников.</w:t>
            </w:r>
          </w:p>
          <w:p w:rsidR="0095206E" w:rsidRPr="00CF1D56"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CF1D56">
              <w:rPr>
                <w:rFonts w:ascii="Times New Roman" w:hAnsi="Times New Roman" w:cs="Times New Roman"/>
                <w:color w:val="000000" w:themeColor="text1"/>
                <w:sz w:val="20"/>
                <w:szCs w:val="20"/>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lastRenderedPageBreak/>
              <w:t>Общие характеристики содержания и форм воспитания в общей структуре воспитательной работы в ДОО;</w:t>
            </w:r>
          </w:p>
        </w:tc>
        <w:tc>
          <w:tcPr>
            <w:tcW w:w="8221" w:type="dxa"/>
            <w:tcMar>
              <w:top w:w="72" w:type="dxa"/>
              <w:left w:w="144" w:type="dxa"/>
              <w:bottom w:w="72" w:type="dxa"/>
              <w:right w:w="144" w:type="dxa"/>
            </w:tcMar>
          </w:tcPr>
          <w:p w:rsidR="0095206E" w:rsidRPr="00CF1D56"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D762D0">
              <w:rPr>
                <w:rFonts w:ascii="Times New Roman" w:hAnsi="Times New Roman" w:cs="Times New Roman"/>
                <w:color w:val="000000"/>
                <w:sz w:val="20"/>
                <w:szCs w:val="20"/>
              </w:rPr>
              <w:t xml:space="preserve">    Стержнем годового цикла воспитательной работы </w:t>
            </w:r>
            <w:r w:rsidR="00285E48">
              <w:rPr>
                <w:rFonts w:ascii="Times New Roman" w:hAnsi="Times New Roman" w:cs="Times New Roman"/>
                <w:color w:val="000000"/>
                <w:sz w:val="20"/>
                <w:szCs w:val="20"/>
              </w:rPr>
              <w:t>МА</w:t>
            </w:r>
            <w:r w:rsidR="006F61C6" w:rsidRPr="00D762D0">
              <w:rPr>
                <w:rFonts w:ascii="Times New Roman" w:hAnsi="Times New Roman" w:cs="Times New Roman"/>
                <w:color w:val="000000"/>
                <w:sz w:val="20"/>
                <w:szCs w:val="20"/>
              </w:rPr>
              <w:t xml:space="preserve">ДОУ </w:t>
            </w:r>
            <w:r w:rsidRPr="00D762D0">
              <w:rPr>
                <w:rFonts w:ascii="Times New Roman" w:hAnsi="Times New Roman" w:cs="Times New Roman"/>
                <w:color w:val="000000"/>
                <w:sz w:val="20"/>
                <w:szCs w:val="20"/>
              </w:rPr>
              <w:t xml:space="preserve">являются ключевые общесадовские мероприятия, через которые осуществляется интеграция воспитательных усилий педагогов. </w:t>
            </w:r>
          </w:p>
          <w:p w:rsidR="0095206E" w:rsidRPr="00CF1D56" w:rsidRDefault="006A2D0A"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CF1D56">
              <w:rPr>
                <w:rFonts w:ascii="Times New Roman" w:hAnsi="Times New Roman" w:cs="Times New Roman"/>
                <w:color w:val="000000" w:themeColor="text1"/>
                <w:sz w:val="20"/>
                <w:szCs w:val="20"/>
              </w:rPr>
              <w:t xml:space="preserve">       Образовательная деятельность </w:t>
            </w:r>
            <w:r w:rsidR="0095206E" w:rsidRPr="00CF1D56">
              <w:rPr>
                <w:rFonts w:ascii="Times New Roman" w:hAnsi="Times New Roman" w:cs="Times New Roman"/>
                <w:color w:val="000000" w:themeColor="text1"/>
                <w:sz w:val="20"/>
                <w:szCs w:val="20"/>
              </w:rPr>
              <w:t>в рамках формируемой части ОП ДО по региональной образовательной программе провод</w:t>
            </w:r>
            <w:r w:rsidRPr="00CF1D56">
              <w:rPr>
                <w:rFonts w:ascii="Times New Roman" w:hAnsi="Times New Roman" w:cs="Times New Roman"/>
                <w:color w:val="000000" w:themeColor="text1"/>
                <w:sz w:val="20"/>
                <w:szCs w:val="20"/>
              </w:rPr>
              <w:t>ится в режиме дня</w:t>
            </w:r>
            <w:r w:rsidR="0095206E" w:rsidRPr="00CF1D56">
              <w:rPr>
                <w:rFonts w:ascii="Times New Roman" w:hAnsi="Times New Roman" w:cs="Times New Roman"/>
                <w:color w:val="000000" w:themeColor="text1"/>
                <w:sz w:val="20"/>
                <w:szCs w:val="20"/>
              </w:rPr>
              <w:t xml:space="preserve">. </w:t>
            </w:r>
          </w:p>
          <w:p w:rsidR="0095206E" w:rsidRPr="00D762D0" w:rsidRDefault="006F61C6"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CF1D56">
              <w:rPr>
                <w:rFonts w:ascii="Times New Roman" w:hAnsi="Times New Roman" w:cs="Times New Roman"/>
                <w:color w:val="000000" w:themeColor="text1"/>
                <w:sz w:val="20"/>
                <w:szCs w:val="20"/>
              </w:rPr>
              <w:t>    И</w:t>
            </w:r>
            <w:r w:rsidR="0095206E" w:rsidRPr="00CF1D56">
              <w:rPr>
                <w:rFonts w:ascii="Times New Roman" w:hAnsi="Times New Roman" w:cs="Times New Roman"/>
                <w:color w:val="000000" w:themeColor="text1"/>
                <w:sz w:val="20"/>
                <w:szCs w:val="20"/>
              </w:rPr>
              <w:t>нтеграция</w:t>
            </w:r>
            <w:r w:rsidR="0095206E" w:rsidRPr="00D762D0">
              <w:rPr>
                <w:rFonts w:ascii="Times New Roman" w:hAnsi="Times New Roman" w:cs="Times New Roman"/>
                <w:color w:val="000000"/>
                <w:sz w:val="20"/>
                <w:szCs w:val="20"/>
              </w:rPr>
              <w:t xml:space="preserve"> воспитательных задач проходит в </w:t>
            </w:r>
            <w:r>
              <w:rPr>
                <w:rFonts w:ascii="Times New Roman" w:hAnsi="Times New Roman" w:cs="Times New Roman"/>
                <w:color w:val="000000"/>
                <w:sz w:val="20"/>
                <w:szCs w:val="20"/>
              </w:rPr>
              <w:t>образовательной деятельности</w:t>
            </w:r>
            <w:r w:rsidR="0095206E" w:rsidRPr="00D762D0">
              <w:rPr>
                <w:rFonts w:ascii="Times New Roman" w:hAnsi="Times New Roman" w:cs="Times New Roman"/>
                <w:color w:val="000000"/>
                <w:sz w:val="20"/>
                <w:szCs w:val="20"/>
              </w:rPr>
              <w:t xml:space="preserve"> по всем образовательным областям</w:t>
            </w:r>
            <w:r>
              <w:rPr>
                <w:rFonts w:ascii="Times New Roman" w:hAnsi="Times New Roman" w:cs="Times New Roman"/>
                <w:color w:val="000000"/>
                <w:sz w:val="20"/>
                <w:szCs w:val="20"/>
              </w:rPr>
              <w:t xml:space="preserve"> в течение всего</w:t>
            </w:r>
            <w:r w:rsidR="006A3416">
              <w:rPr>
                <w:rFonts w:ascii="Times New Roman" w:hAnsi="Times New Roman" w:cs="Times New Roman"/>
                <w:color w:val="000000"/>
                <w:sz w:val="20"/>
                <w:szCs w:val="20"/>
              </w:rPr>
              <w:t xml:space="preserve"> времени пребывания ребенка в МА</w:t>
            </w:r>
            <w:r>
              <w:rPr>
                <w:rFonts w:ascii="Times New Roman" w:hAnsi="Times New Roman" w:cs="Times New Roman"/>
                <w:color w:val="000000"/>
                <w:sz w:val="20"/>
                <w:szCs w:val="20"/>
              </w:rPr>
              <w:t>ДОУ:</w:t>
            </w:r>
            <w:r w:rsidR="0095206E" w:rsidRPr="00D762D0">
              <w:rPr>
                <w:rFonts w:ascii="Times New Roman" w:hAnsi="Times New Roman" w:cs="Times New Roman"/>
                <w:color w:val="000000"/>
                <w:sz w:val="20"/>
                <w:szCs w:val="20"/>
              </w:rPr>
              <w:t xml:space="preserve">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w:t>
            </w:r>
          </w:p>
          <w:p w:rsidR="0095206E" w:rsidRPr="00D762D0" w:rsidRDefault="0095206E" w:rsidP="006F61C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Организация проектной деятельности может быть актуализирована планами социальных партнёров</w:t>
            </w:r>
            <w:r w:rsidR="006F61C6">
              <w:rPr>
                <w:rFonts w:ascii="Times New Roman" w:hAnsi="Times New Roman" w:cs="Times New Roman"/>
                <w:color w:val="000000"/>
                <w:sz w:val="20"/>
                <w:szCs w:val="20"/>
              </w:rPr>
              <w:t>,</w:t>
            </w:r>
            <w:r w:rsidRPr="00D762D0">
              <w:rPr>
                <w:rFonts w:ascii="Times New Roman" w:hAnsi="Times New Roman" w:cs="Times New Roman"/>
                <w:color w:val="000000"/>
                <w:sz w:val="20"/>
                <w:szCs w:val="20"/>
              </w:rPr>
              <w:t xml:space="preserve"> включение в образовательный процесс экскурсий, виртуальных экскурсий, а также других познавательно-информационных мероприятий по предложению родителей (законных представителей) или социальных партнёров</w:t>
            </w:r>
            <w:r w:rsidR="006F61C6">
              <w:rPr>
                <w:rFonts w:ascii="Times New Roman" w:hAnsi="Times New Roman" w:cs="Times New Roman"/>
                <w:color w:val="000000"/>
                <w:sz w:val="20"/>
                <w:szCs w:val="20"/>
              </w:rPr>
              <w:t>.</w:t>
            </w: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602CF0">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D762D0">
              <w:rPr>
                <w:rFonts w:ascii="Times New Roman" w:hAnsi="Times New Roman" w:cs="Times New Roman"/>
                <w:color w:val="000000"/>
                <w:sz w:val="20"/>
                <w:szCs w:val="20"/>
              </w:rPr>
              <w:t>Наличие достижения выраженных эффектов воспитательной работы</w:t>
            </w:r>
          </w:p>
        </w:tc>
        <w:tc>
          <w:tcPr>
            <w:tcW w:w="8221" w:type="dxa"/>
            <w:tcMar>
              <w:top w:w="72" w:type="dxa"/>
              <w:left w:w="144" w:type="dxa"/>
              <w:bottom w:w="72" w:type="dxa"/>
              <w:right w:w="144" w:type="dxa"/>
            </w:tcMar>
          </w:tcPr>
          <w:p w:rsidR="0095206E" w:rsidRPr="00D762D0" w:rsidRDefault="0095206E" w:rsidP="006F61C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Мониторинг реализации </w:t>
            </w:r>
            <w:r w:rsidR="008D155C">
              <w:rPr>
                <w:rFonts w:ascii="Times New Roman" w:hAnsi="Times New Roman" w:cs="Times New Roman"/>
                <w:color w:val="000000"/>
                <w:sz w:val="20"/>
                <w:szCs w:val="20"/>
              </w:rPr>
              <w:t>образовательных программ</w:t>
            </w:r>
            <w:r w:rsidR="008D155C"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показывает более 80% успешного освоения, включая воспитательные аспекты.</w:t>
            </w: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602CF0">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D762D0">
              <w:rPr>
                <w:rFonts w:ascii="Times New Roman" w:hAnsi="Times New Roman" w:cs="Times New Roman"/>
                <w:color w:val="000000"/>
                <w:sz w:val="20"/>
                <w:szCs w:val="20"/>
              </w:rPr>
              <w:t>Участие в конкурсах лучших практик, мониторингов.</w:t>
            </w:r>
          </w:p>
        </w:tc>
        <w:tc>
          <w:tcPr>
            <w:tcW w:w="8221" w:type="dxa"/>
            <w:tcMar>
              <w:top w:w="72" w:type="dxa"/>
              <w:left w:w="144" w:type="dxa"/>
              <w:bottom w:w="72" w:type="dxa"/>
              <w:right w:w="144" w:type="dxa"/>
            </w:tcMar>
          </w:tcPr>
          <w:p w:rsidR="0095206E" w:rsidRPr="00D762D0" w:rsidRDefault="006A3416"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МА</w:t>
            </w:r>
            <w:r w:rsidR="006F61C6" w:rsidRPr="00D762D0">
              <w:rPr>
                <w:rFonts w:ascii="Times New Roman" w:hAnsi="Times New Roman" w:cs="Times New Roman"/>
                <w:color w:val="000000"/>
                <w:sz w:val="20"/>
                <w:szCs w:val="20"/>
              </w:rPr>
              <w:t xml:space="preserve">ДОУ </w:t>
            </w:r>
            <w:r w:rsidR="0095206E" w:rsidRPr="00D762D0">
              <w:rPr>
                <w:rFonts w:ascii="Times New Roman" w:hAnsi="Times New Roman" w:cs="Times New Roman"/>
                <w:color w:val="000000"/>
                <w:sz w:val="20"/>
                <w:szCs w:val="20"/>
              </w:rPr>
              <w:t>является неоднократным победителем различных конкурсов всероссийского, регионального и городского уровней; активным участником социально значимых фестивалей и акций.</w:t>
            </w:r>
          </w:p>
        </w:tc>
      </w:tr>
    </w:tbl>
    <w:p w:rsidR="0095206E" w:rsidRDefault="0095206E" w:rsidP="0095206E">
      <w:pPr>
        <w:spacing w:after="120"/>
        <w:rPr>
          <w:rFonts w:eastAsiaTheme="majorEastAsia"/>
          <w:b/>
          <w:bCs/>
          <w:color w:val="FF0000"/>
          <w:sz w:val="24"/>
          <w:szCs w:val="24"/>
        </w:rPr>
      </w:pPr>
    </w:p>
    <w:p w:rsidR="00602CF0" w:rsidRDefault="00602CF0" w:rsidP="00294B94">
      <w:pPr>
        <w:spacing w:line="276" w:lineRule="auto"/>
        <w:ind w:firstLine="72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Особенности взаимодействия педагогического коллектива с семьями обучающихся с ОВЗ в процессе реализации Программы ВОСПИТАНИЯ.</w:t>
      </w:r>
    </w:p>
    <w:tbl>
      <w:tblPr>
        <w:tblStyle w:val="aa"/>
        <w:tblW w:w="10343" w:type="dxa"/>
        <w:tblLayout w:type="fixed"/>
        <w:tblLook w:val="04A0"/>
      </w:tblPr>
      <w:tblGrid>
        <w:gridCol w:w="2547"/>
        <w:gridCol w:w="7796"/>
      </w:tblGrid>
      <w:tr w:rsidR="00602CF0" w:rsidRPr="00D762D0" w:rsidTr="001F43C5">
        <w:trPr>
          <w:trHeight w:val="835"/>
        </w:trPr>
        <w:tc>
          <w:tcPr>
            <w:tcW w:w="2547" w:type="dxa"/>
            <w:tcMar>
              <w:top w:w="72" w:type="dxa"/>
              <w:left w:w="144" w:type="dxa"/>
              <w:bottom w:w="72" w:type="dxa"/>
              <w:right w:w="144" w:type="dxa"/>
            </w:tcMar>
          </w:tcPr>
          <w:p w:rsidR="00602CF0" w:rsidRPr="00D762D0"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Особенности ДОО, связанные с работой с детьми с ограниченными возможностями здоровья, в том числе с инвалидностью.</w:t>
            </w:r>
          </w:p>
        </w:tc>
        <w:tc>
          <w:tcPr>
            <w:tcW w:w="7796" w:type="dxa"/>
            <w:tcMar>
              <w:top w:w="72" w:type="dxa"/>
              <w:left w:w="144" w:type="dxa"/>
              <w:bottom w:w="72" w:type="dxa"/>
              <w:right w:w="144" w:type="dxa"/>
            </w:tcMar>
          </w:tcPr>
          <w:p w:rsidR="00602CF0" w:rsidRPr="009B1340" w:rsidRDefault="00B65275"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В ДОО функционируют 11 групп, из них </w:t>
            </w:r>
            <w:r w:rsidR="00CF1D56">
              <w:rPr>
                <w:rFonts w:ascii="Times New Roman" w:hAnsi="Times New Roman" w:cs="Times New Roman"/>
                <w:color w:val="000000"/>
                <w:sz w:val="20"/>
                <w:szCs w:val="20"/>
              </w:rPr>
              <w:t>5</w:t>
            </w:r>
            <w:r w:rsidR="00602CF0" w:rsidRPr="009B1340">
              <w:rPr>
                <w:rFonts w:ascii="Times New Roman" w:hAnsi="Times New Roman" w:cs="Times New Roman"/>
                <w:color w:val="000000"/>
                <w:sz w:val="20"/>
                <w:szCs w:val="20"/>
              </w:rPr>
              <w:t xml:space="preserve"> компенсирующей направленности для детей с ТНР. </w:t>
            </w:r>
          </w:p>
          <w:p w:rsidR="00602CF0" w:rsidRPr="00D762D0" w:rsidRDefault="00B65275"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В штатном расписании выделены 4</w:t>
            </w:r>
            <w:r w:rsidR="00602CF0" w:rsidRPr="009B1340">
              <w:rPr>
                <w:rFonts w:ascii="Times New Roman" w:hAnsi="Times New Roman" w:cs="Times New Roman"/>
                <w:color w:val="000000"/>
                <w:sz w:val="20"/>
                <w:szCs w:val="20"/>
              </w:rPr>
              <w:t xml:space="preserve"> ставок учителей-логопедов</w:t>
            </w:r>
            <w:r>
              <w:rPr>
                <w:rFonts w:ascii="Times New Roman" w:hAnsi="Times New Roman" w:cs="Times New Roman"/>
                <w:color w:val="000000"/>
                <w:sz w:val="20"/>
                <w:szCs w:val="20"/>
              </w:rPr>
              <w:t xml:space="preserve"> для работы в данных группах и 0</w:t>
            </w:r>
            <w:r w:rsidR="00602CF0" w:rsidRPr="009B1340">
              <w:rPr>
                <w:rFonts w:ascii="Times New Roman" w:hAnsi="Times New Roman" w:cs="Times New Roman"/>
                <w:color w:val="000000"/>
                <w:sz w:val="20"/>
                <w:szCs w:val="20"/>
              </w:rPr>
              <w:t>,5 ставки педагога-психолога.</w:t>
            </w:r>
          </w:p>
          <w:p w:rsidR="00602CF0" w:rsidRPr="00D762D0"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    Организация образовательного и воспитательного процесса основана на основе понедельных лексических тем. </w:t>
            </w:r>
          </w:p>
          <w:p w:rsidR="00602CF0" w:rsidRPr="00D762D0"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Педагог-психолог также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 xml:space="preserve">Необходимость взаимодействия педагогов с родителями традиционно признаѐтся важнейшим условием эффективности воспитания детей. </w:t>
      </w:r>
    </w:p>
    <w:p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 xml:space="preserve">Более того, в соответствии с ФГОС </w:t>
      </w:r>
      <w:r w:rsidR="00234E53">
        <w:rPr>
          <w:rFonts w:ascii="Times New Roman" w:hAnsi="Times New Roman" w:cs="Times New Roman"/>
          <w:color w:val="000000" w:themeColor="text1"/>
          <w:sz w:val="22"/>
          <w:szCs w:val="22"/>
        </w:rPr>
        <w:t>ДО</w:t>
      </w:r>
      <w:r w:rsidR="00234E53" w:rsidRPr="00234E53">
        <w:rPr>
          <w:rFonts w:ascii="Times New Roman" w:hAnsi="Times New Roman" w:cs="Times New Roman"/>
          <w:color w:val="000000" w:themeColor="text1"/>
          <w:sz w:val="22"/>
          <w:szCs w:val="22"/>
        </w:rPr>
        <w:t xml:space="preserve"> сотрудничества</w:t>
      </w:r>
      <w:r w:rsidRPr="00234E53">
        <w:rPr>
          <w:rFonts w:ascii="Times New Roman" w:hAnsi="Times New Roman" w:cs="Times New Roman"/>
          <w:color w:val="000000" w:themeColor="text1"/>
          <w:sz w:val="22"/>
          <w:szCs w:val="22"/>
        </w:rPr>
        <w:t xml:space="preserve"> с родителями является одним из основных принципов дошкольного образования. </w:t>
      </w:r>
    </w:p>
    <w:p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 xml:space="preserve">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w:t>
      </w:r>
      <w:r w:rsidR="006A3416">
        <w:rPr>
          <w:rFonts w:ascii="Times New Roman" w:hAnsi="Times New Roman" w:cs="Times New Roman"/>
          <w:color w:val="000000"/>
        </w:rPr>
        <w:t>МА</w:t>
      </w:r>
      <w:r w:rsidR="00085FB5" w:rsidRPr="00D762D0">
        <w:rPr>
          <w:rFonts w:ascii="Times New Roman" w:hAnsi="Times New Roman" w:cs="Times New Roman"/>
          <w:color w:val="000000"/>
        </w:rPr>
        <w:t>ДОУ</w:t>
      </w:r>
      <w:r w:rsidRPr="00234E53">
        <w:rPr>
          <w:rFonts w:ascii="Times New Roman" w:hAnsi="Times New Roman" w:cs="Times New Roman"/>
          <w:color w:val="000000" w:themeColor="text1"/>
          <w:sz w:val="22"/>
          <w:szCs w:val="22"/>
        </w:rPr>
        <w:t xml:space="preserve">,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w:t>
      </w:r>
    </w:p>
    <w:p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 xml:space="preserve">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w:t>
      </w:r>
    </w:p>
    <w:p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u w:val="single"/>
        </w:rPr>
        <w:t>Цель взаимодействия</w:t>
      </w:r>
      <w:r w:rsidRPr="00234E53">
        <w:rPr>
          <w:rFonts w:ascii="Times New Roman" w:hAnsi="Times New Roman" w:cs="Times New Roman"/>
          <w:color w:val="000000" w:themeColor="text1"/>
          <w:sz w:val="22"/>
          <w:szCs w:val="22"/>
        </w:rPr>
        <w:t xml:space="preserve">: объединение усилий педагогов </w:t>
      </w:r>
      <w:r w:rsidR="006A3416">
        <w:rPr>
          <w:rFonts w:ascii="Times New Roman" w:hAnsi="Times New Roman" w:cs="Times New Roman"/>
          <w:color w:val="000000"/>
        </w:rPr>
        <w:t>МА</w:t>
      </w:r>
      <w:r w:rsidR="00085FB5" w:rsidRPr="00D762D0">
        <w:rPr>
          <w:rFonts w:ascii="Times New Roman" w:hAnsi="Times New Roman" w:cs="Times New Roman"/>
          <w:color w:val="000000"/>
        </w:rPr>
        <w:t xml:space="preserve">ДОУ </w:t>
      </w:r>
      <w:r w:rsidRPr="00234E53">
        <w:rPr>
          <w:rFonts w:ascii="Times New Roman" w:hAnsi="Times New Roman" w:cs="Times New Roman"/>
          <w:color w:val="000000" w:themeColor="text1"/>
          <w:sz w:val="22"/>
          <w:szCs w:val="22"/>
        </w:rPr>
        <w:t xml:space="preserve">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rsidR="00DB1243" w:rsidRPr="00234E53" w:rsidRDefault="00DB1243" w:rsidP="00234E53">
      <w:pPr>
        <w:ind w:firstLine="720"/>
        <w:jc w:val="both"/>
        <w:rPr>
          <w:rFonts w:ascii="Times New Roman" w:hAnsi="Times New Roman" w:cs="Times New Roman"/>
          <w:color w:val="000000" w:themeColor="text1"/>
          <w:sz w:val="22"/>
          <w:szCs w:val="22"/>
          <w:u w:val="single"/>
        </w:rPr>
      </w:pPr>
      <w:r w:rsidRPr="00234E53">
        <w:rPr>
          <w:rFonts w:ascii="Times New Roman" w:hAnsi="Times New Roman" w:cs="Times New Roman"/>
          <w:color w:val="000000" w:themeColor="text1"/>
          <w:sz w:val="22"/>
          <w:szCs w:val="22"/>
          <w:u w:val="single"/>
        </w:rPr>
        <w:t xml:space="preserve">Задачи: </w:t>
      </w:r>
    </w:p>
    <w:p w:rsidR="00DB1243" w:rsidRPr="00234E53" w:rsidRDefault="00DB1243" w:rsidP="00234E53">
      <w:pPr>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1.</w:t>
      </w:r>
      <w:r w:rsidR="00085FB5">
        <w:rPr>
          <w:rFonts w:ascii="Times New Roman" w:hAnsi="Times New Roman" w:cs="Times New Roman"/>
          <w:color w:val="000000" w:themeColor="text1"/>
          <w:sz w:val="22"/>
          <w:szCs w:val="22"/>
        </w:rPr>
        <w:t xml:space="preserve"> </w:t>
      </w:r>
      <w:r w:rsidRPr="00234E53">
        <w:rPr>
          <w:rFonts w:ascii="Times New Roman" w:hAnsi="Times New Roman" w:cs="Times New Roman"/>
          <w:color w:val="000000" w:themeColor="text1"/>
          <w:sz w:val="22"/>
          <w:szCs w:val="22"/>
        </w:rPr>
        <w:t xml:space="preserve">Повысить компетентность родителей в вопросах развития личностных качеств детей дошкольного возраста. </w:t>
      </w:r>
    </w:p>
    <w:p w:rsidR="00DB1243" w:rsidRPr="00234E53" w:rsidRDefault="00DB1243" w:rsidP="00234E53">
      <w:pPr>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2.</w:t>
      </w:r>
      <w:r w:rsidR="00085FB5">
        <w:rPr>
          <w:rFonts w:ascii="Times New Roman" w:hAnsi="Times New Roman" w:cs="Times New Roman"/>
          <w:color w:val="000000" w:themeColor="text1"/>
          <w:sz w:val="22"/>
          <w:szCs w:val="22"/>
        </w:rPr>
        <w:t xml:space="preserve"> </w:t>
      </w:r>
      <w:r w:rsidRPr="00234E53">
        <w:rPr>
          <w:rFonts w:ascii="Times New Roman" w:hAnsi="Times New Roman" w:cs="Times New Roman"/>
          <w:color w:val="000000" w:themeColor="text1"/>
          <w:sz w:val="22"/>
          <w:szCs w:val="22"/>
        </w:rPr>
        <w:t xml:space="preserve">Оказать психолого-педагогической поддержку родителям в воспитании ребенка. </w:t>
      </w:r>
    </w:p>
    <w:p w:rsidR="00DB1243" w:rsidRPr="00234E53" w:rsidRDefault="00DB1243" w:rsidP="00234E53">
      <w:pPr>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3.</w:t>
      </w:r>
      <w:r w:rsidR="00085FB5">
        <w:rPr>
          <w:rFonts w:ascii="Times New Roman" w:hAnsi="Times New Roman" w:cs="Times New Roman"/>
          <w:color w:val="000000" w:themeColor="text1"/>
          <w:sz w:val="22"/>
          <w:szCs w:val="22"/>
        </w:rPr>
        <w:t xml:space="preserve"> </w:t>
      </w:r>
      <w:r w:rsidRPr="00234E53">
        <w:rPr>
          <w:rFonts w:ascii="Times New Roman" w:hAnsi="Times New Roman" w:cs="Times New Roman"/>
          <w:color w:val="000000" w:themeColor="text1"/>
          <w:sz w:val="22"/>
          <w:szCs w:val="22"/>
        </w:rPr>
        <w:t xml:space="preserve">Объединить усилия педагогов и семьи по воспитанию дошкольников посредством совместных мероприятий. </w:t>
      </w:r>
    </w:p>
    <w:p w:rsidR="00DB1243" w:rsidRPr="00234E53" w:rsidRDefault="00DB1243" w:rsidP="00234B23">
      <w:pPr>
        <w:ind w:firstLine="720"/>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u w:val="single"/>
        </w:rPr>
        <w:lastRenderedPageBreak/>
        <w:t>Основные формы и содержание работы с родителями</w:t>
      </w:r>
      <w:r w:rsidR="00234E53" w:rsidRPr="00234E53">
        <w:rPr>
          <w:rFonts w:ascii="Times New Roman" w:hAnsi="Times New Roman" w:cs="Times New Roman"/>
          <w:color w:val="000000" w:themeColor="text1"/>
          <w:sz w:val="24"/>
          <w:szCs w:val="24"/>
        </w:rPr>
        <w:t xml:space="preserve"> обучающихся с ОВЗ в процессе реализации Программы ВОСПИТАНИЯ</w:t>
      </w:r>
      <w:r w:rsidR="00234E53">
        <w:rPr>
          <w:rFonts w:ascii="Times New Roman" w:hAnsi="Times New Roman" w:cs="Times New Roman"/>
          <w:color w:val="000000" w:themeColor="text1"/>
          <w:sz w:val="24"/>
          <w:szCs w:val="24"/>
        </w:rPr>
        <w:t>:</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1.</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Анкетирование.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2.</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Консультации. Это самая распространенная форма психолого- 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ИК-технологий.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3.</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Мастер-классы.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4.</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Педагогический тренинг.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проведѐнной деятельности.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5.</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Круглый стол. Педагоги привлекают родителей в обсуждение предъявленной темы. Участники обмениваются мнением друг с другом, предлагают своѐ решение вопроса. </w:t>
      </w:r>
    </w:p>
    <w:p w:rsidR="00DB1243" w:rsidRPr="00234E53" w:rsidRDefault="00DB1243" w:rsidP="00234B23">
      <w:pPr>
        <w:jc w:val="both"/>
        <w:rPr>
          <w:rFonts w:ascii="Times New Roman" w:hAnsi="Times New Roman" w:cs="Times New Roman"/>
          <w:sz w:val="24"/>
          <w:szCs w:val="24"/>
        </w:rPr>
      </w:pPr>
      <w:r w:rsidRPr="00234E53">
        <w:rPr>
          <w:rFonts w:ascii="Times New Roman" w:hAnsi="Times New Roman" w:cs="Times New Roman"/>
          <w:color w:val="000000" w:themeColor="text1"/>
          <w:sz w:val="24"/>
          <w:szCs w:val="24"/>
        </w:rPr>
        <w:t>6</w:t>
      </w:r>
      <w:r w:rsidR="00234E53">
        <w:rPr>
          <w:rFonts w:ascii="Times New Roman" w:hAnsi="Times New Roman" w:cs="Times New Roman"/>
          <w:sz w:val="24"/>
          <w:szCs w:val="24"/>
        </w:rPr>
        <w:t>. «</w:t>
      </w:r>
      <w:r w:rsidRPr="00234E53">
        <w:rPr>
          <w:rFonts w:ascii="Times New Roman" w:hAnsi="Times New Roman" w:cs="Times New Roman"/>
          <w:sz w:val="24"/>
          <w:szCs w:val="24"/>
        </w:rPr>
        <w:t xml:space="preserve">Родительская почта». В детском саду организована дистанционная форма сотрудничества </w:t>
      </w:r>
      <w:r w:rsidR="006A3416">
        <w:rPr>
          <w:rFonts w:ascii="Times New Roman" w:hAnsi="Times New Roman" w:cs="Times New Roman"/>
          <w:color w:val="000000"/>
        </w:rPr>
        <w:t>МА</w:t>
      </w:r>
      <w:r w:rsidR="00A72B82" w:rsidRPr="00D762D0">
        <w:rPr>
          <w:rFonts w:ascii="Times New Roman" w:hAnsi="Times New Roman" w:cs="Times New Roman"/>
          <w:color w:val="000000"/>
        </w:rPr>
        <w:t xml:space="preserve">ДОУ </w:t>
      </w:r>
      <w:r w:rsidRPr="00234E53">
        <w:rPr>
          <w:rFonts w:ascii="Times New Roman" w:hAnsi="Times New Roman" w:cs="Times New Roman"/>
          <w:sz w:val="24"/>
          <w:szCs w:val="24"/>
        </w:rPr>
        <w:t>с родителями. Взаимодействие происходит в социальн</w:t>
      </w:r>
      <w:r w:rsidR="00234E53">
        <w:rPr>
          <w:rFonts w:ascii="Times New Roman" w:hAnsi="Times New Roman" w:cs="Times New Roman"/>
          <w:sz w:val="24"/>
          <w:szCs w:val="24"/>
        </w:rPr>
        <w:t>ой</w:t>
      </w:r>
      <w:r w:rsidRPr="00234E53">
        <w:rPr>
          <w:rFonts w:ascii="Times New Roman" w:hAnsi="Times New Roman" w:cs="Times New Roman"/>
          <w:sz w:val="24"/>
          <w:szCs w:val="24"/>
        </w:rPr>
        <w:t xml:space="preserve"> сет</w:t>
      </w:r>
      <w:r w:rsidR="00234E53">
        <w:rPr>
          <w:rFonts w:ascii="Times New Roman" w:hAnsi="Times New Roman" w:cs="Times New Roman"/>
          <w:sz w:val="24"/>
          <w:szCs w:val="24"/>
        </w:rPr>
        <w:t>и «ВКонтакте»</w:t>
      </w:r>
      <w:r w:rsidRPr="00234E53">
        <w:rPr>
          <w:rFonts w:ascii="Times New Roman" w:hAnsi="Times New Roman" w:cs="Times New Roman"/>
          <w:sz w:val="24"/>
          <w:szCs w:val="24"/>
        </w:rPr>
        <w:t xml:space="preserve">. Такая форма общения позволяет родителям уточнить </w:t>
      </w:r>
      <w:r w:rsidRPr="00234E53">
        <w:rPr>
          <w:rFonts w:ascii="Times New Roman" w:hAnsi="Times New Roman" w:cs="Times New Roman"/>
          <w:color w:val="000000" w:themeColor="text1"/>
          <w:sz w:val="24"/>
          <w:szCs w:val="24"/>
        </w:rPr>
        <w:t xml:space="preserve">различные вопросы, пополнить педагогические знания, обсудить проблемы.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8.</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Праздники, фестивали, конкурсы, соревнования.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w:t>
      </w:r>
    </w:p>
    <w:p w:rsidR="00DB1243" w:rsidRPr="00B65275" w:rsidRDefault="00DB1243" w:rsidP="00234B23">
      <w:pPr>
        <w:jc w:val="both"/>
        <w:rPr>
          <w:rFonts w:ascii="Times New Roman" w:hAnsi="Times New Roman" w:cs="Times New Roman"/>
          <w:color w:val="000000" w:themeColor="text1"/>
          <w:sz w:val="24"/>
          <w:szCs w:val="24"/>
        </w:rPr>
      </w:pPr>
      <w:r w:rsidRPr="00B65275">
        <w:rPr>
          <w:rFonts w:ascii="Times New Roman" w:hAnsi="Times New Roman" w:cs="Times New Roman"/>
          <w:color w:val="000000" w:themeColor="text1"/>
          <w:sz w:val="24"/>
          <w:szCs w:val="24"/>
        </w:rPr>
        <w:t>9.</w:t>
      </w:r>
      <w:r w:rsidR="00234E53" w:rsidRPr="00B65275">
        <w:rPr>
          <w:rFonts w:ascii="Times New Roman" w:hAnsi="Times New Roman" w:cs="Times New Roman"/>
          <w:color w:val="000000" w:themeColor="text1"/>
          <w:sz w:val="24"/>
          <w:szCs w:val="24"/>
        </w:rPr>
        <w:t xml:space="preserve"> </w:t>
      </w:r>
      <w:r w:rsidRPr="00B65275">
        <w:rPr>
          <w:rFonts w:ascii="Times New Roman" w:hAnsi="Times New Roman" w:cs="Times New Roman"/>
          <w:color w:val="000000" w:themeColor="text1"/>
          <w:sz w:val="24"/>
          <w:szCs w:val="24"/>
        </w:rPr>
        <w:t xml:space="preserve">«Мастерская». В рамках данной формы сотрудничества родители и педагоги (часто при участии детей) совместно изготавливают атрибуты и пособия для игр, развлечений и других мероприятий. </w:t>
      </w:r>
    </w:p>
    <w:p w:rsidR="00DB1243" w:rsidRPr="00234E53" w:rsidRDefault="00DB1243" w:rsidP="00234B23">
      <w:pPr>
        <w:jc w:val="both"/>
        <w:rPr>
          <w:rFonts w:ascii="Times New Roman" w:hAnsi="Times New Roman" w:cs="Times New Roman"/>
          <w:color w:val="000000" w:themeColor="text1"/>
          <w:sz w:val="24"/>
          <w:szCs w:val="24"/>
        </w:rPr>
      </w:pPr>
      <w:r w:rsidRPr="00B65275">
        <w:rPr>
          <w:rFonts w:ascii="Times New Roman" w:hAnsi="Times New Roman" w:cs="Times New Roman"/>
          <w:color w:val="000000" w:themeColor="text1"/>
          <w:sz w:val="24"/>
          <w:szCs w:val="24"/>
        </w:rPr>
        <w:t>10.</w:t>
      </w:r>
      <w:r w:rsidR="00313269" w:rsidRPr="00B65275">
        <w:rPr>
          <w:rFonts w:ascii="Times New Roman" w:hAnsi="Times New Roman" w:cs="Times New Roman"/>
          <w:color w:val="000000" w:themeColor="text1"/>
          <w:sz w:val="24"/>
          <w:szCs w:val="24"/>
        </w:rPr>
        <w:t xml:space="preserve"> </w:t>
      </w:r>
      <w:r w:rsidRPr="00B65275">
        <w:rPr>
          <w:rFonts w:ascii="Times New Roman" w:hAnsi="Times New Roman" w:cs="Times New Roman"/>
          <w:color w:val="000000" w:themeColor="text1"/>
          <w:sz w:val="24"/>
          <w:szCs w:val="24"/>
        </w:rPr>
        <w:t>Родительские собрания.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w:t>
      </w:r>
      <w:r w:rsidRPr="00234E53">
        <w:rPr>
          <w:rFonts w:ascii="Times New Roman" w:hAnsi="Times New Roman" w:cs="Times New Roman"/>
          <w:color w:val="000000" w:themeColor="text1"/>
          <w:sz w:val="24"/>
          <w:szCs w:val="24"/>
        </w:rPr>
        <w:t xml:space="preserve"> развития детей.</w:t>
      </w:r>
    </w:p>
    <w:p w:rsidR="00F37EB0" w:rsidRDefault="00F37EB0" w:rsidP="00F37EB0">
      <w:pPr>
        <w:ind w:firstLine="709"/>
        <w:jc w:val="both"/>
        <w:rPr>
          <w:rFonts w:ascii="Times New Roman" w:hAnsi="Times New Roman" w:cs="Times New Roman"/>
          <w:color w:val="00B050"/>
          <w:sz w:val="24"/>
          <w:szCs w:val="24"/>
        </w:rPr>
      </w:pPr>
    </w:p>
    <w:p w:rsidR="00AC3D75" w:rsidRPr="00CF1D56" w:rsidRDefault="00AC3D75" w:rsidP="00AC3D75">
      <w:pPr>
        <w:spacing w:line="276" w:lineRule="auto"/>
        <w:ind w:firstLine="720"/>
        <w:jc w:val="both"/>
        <w:rPr>
          <w:rFonts w:ascii="Times New Roman" w:hAnsi="Times New Roman" w:cs="Times New Roman"/>
          <w:b/>
          <w:color w:val="000000" w:themeColor="text1"/>
          <w:sz w:val="24"/>
          <w:szCs w:val="24"/>
          <w:u w:val="single"/>
        </w:rPr>
      </w:pPr>
      <w:r w:rsidRPr="00CF1D56">
        <w:rPr>
          <w:rFonts w:ascii="Times New Roman" w:hAnsi="Times New Roman" w:cs="Times New Roman"/>
          <w:b/>
          <w:color w:val="000000" w:themeColor="text1"/>
          <w:sz w:val="24"/>
          <w:szCs w:val="24"/>
          <w:u w:val="single"/>
        </w:rPr>
        <w:t>Часть Программы ВОСПИТАНИЯ, формируемая участниками образовательн</w:t>
      </w:r>
      <w:r w:rsidR="0081427F" w:rsidRPr="00CF1D56">
        <w:rPr>
          <w:rFonts w:ascii="Times New Roman" w:hAnsi="Times New Roman" w:cs="Times New Roman"/>
          <w:b/>
          <w:color w:val="000000" w:themeColor="text1"/>
          <w:sz w:val="24"/>
          <w:szCs w:val="24"/>
          <w:u w:val="single"/>
        </w:rPr>
        <w:t>ых отношений.</w:t>
      </w:r>
    </w:p>
    <w:p w:rsidR="006A2D0A" w:rsidRPr="00CF1D56" w:rsidRDefault="006A2D0A" w:rsidP="006A2D0A">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0000" w:themeColor="text1"/>
          <w:sz w:val="24"/>
          <w:szCs w:val="24"/>
        </w:rPr>
      </w:pPr>
      <w:r w:rsidRPr="00CF1D56">
        <w:rPr>
          <w:rFonts w:ascii="Times New Roman" w:hAnsi="Times New Roman" w:cs="Times New Roman"/>
          <w:color w:val="000000" w:themeColor="text1"/>
          <w:sz w:val="24"/>
          <w:szCs w:val="24"/>
        </w:rPr>
        <w:t>В части, формируемой участниками образовательных отношений образовательной прог</w:t>
      </w:r>
      <w:r w:rsidR="006A3416" w:rsidRPr="00CF1D56">
        <w:rPr>
          <w:rFonts w:ascii="Times New Roman" w:hAnsi="Times New Roman" w:cs="Times New Roman"/>
          <w:color w:val="000000" w:themeColor="text1"/>
          <w:sz w:val="24"/>
          <w:szCs w:val="24"/>
        </w:rPr>
        <w:t>раммы дошкольного образования МА</w:t>
      </w:r>
      <w:r w:rsidRPr="00CF1D56">
        <w:rPr>
          <w:rFonts w:ascii="Times New Roman" w:hAnsi="Times New Roman" w:cs="Times New Roman"/>
          <w:color w:val="000000" w:themeColor="text1"/>
          <w:sz w:val="24"/>
          <w:szCs w:val="24"/>
        </w:rPr>
        <w:t>ДОУ определена работа по ознакомлению воспитанников с городом Казань, Республикой Татарстан.</w:t>
      </w:r>
      <w:r w:rsidR="0081427F" w:rsidRPr="00CF1D56">
        <w:rPr>
          <w:rFonts w:ascii="Times New Roman" w:hAnsi="Times New Roman" w:cs="Times New Roman"/>
          <w:b/>
          <w:color w:val="000000" w:themeColor="text1"/>
          <w:sz w:val="24"/>
          <w:szCs w:val="24"/>
        </w:rPr>
        <w:t xml:space="preserve"> </w:t>
      </w:r>
      <w:r w:rsidR="0081427F" w:rsidRPr="00CF1D56">
        <w:rPr>
          <w:rFonts w:ascii="Times New Roman" w:hAnsi="Times New Roman" w:cs="Times New Roman"/>
          <w:color w:val="000000" w:themeColor="text1"/>
          <w:sz w:val="24"/>
          <w:szCs w:val="24"/>
        </w:rPr>
        <w:t>Содержание воспитательной работы направлено на развитие межэтнической культуры, коммуникативных способностей каждого обучающегося как субьекта взаимоотношений с представителями других национальностей.</w:t>
      </w:r>
    </w:p>
    <w:p w:rsidR="006A2D0A" w:rsidRPr="00CF1D56" w:rsidRDefault="006A2D0A" w:rsidP="006A2D0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CF1D56">
        <w:rPr>
          <w:rFonts w:ascii="Times New Roman" w:hAnsi="Times New Roman" w:cs="Times New Roman"/>
          <w:color w:val="000000" w:themeColor="text1"/>
          <w:sz w:val="24"/>
          <w:szCs w:val="24"/>
        </w:rPr>
        <w:t xml:space="preserve">       Образовательная деятельность в рамках формируемой части </w:t>
      </w:r>
      <w:r w:rsidR="0081427F" w:rsidRPr="00CF1D56">
        <w:rPr>
          <w:rFonts w:ascii="Times New Roman" w:hAnsi="Times New Roman" w:cs="Times New Roman"/>
          <w:color w:val="000000" w:themeColor="text1"/>
          <w:sz w:val="24"/>
          <w:szCs w:val="24"/>
        </w:rPr>
        <w:t>Программы ВОСПИТАНИЯ</w:t>
      </w:r>
      <w:r w:rsidRPr="00CF1D56">
        <w:rPr>
          <w:rFonts w:ascii="Times New Roman" w:hAnsi="Times New Roman" w:cs="Times New Roman"/>
          <w:color w:val="000000" w:themeColor="text1"/>
          <w:sz w:val="24"/>
          <w:szCs w:val="24"/>
        </w:rPr>
        <w:t xml:space="preserve"> по региональной образовательной программе проводится в режиме дня. </w:t>
      </w:r>
    </w:p>
    <w:p w:rsidR="00B34E12" w:rsidRPr="00CF1D56" w:rsidRDefault="00B34E12" w:rsidP="00FB0B40">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0000" w:themeColor="text1"/>
          <w:sz w:val="24"/>
          <w:szCs w:val="24"/>
        </w:rPr>
      </w:pPr>
      <w:r w:rsidRPr="00CF1D56">
        <w:rPr>
          <w:rFonts w:ascii="Times New Roman" w:hAnsi="Times New Roman" w:cs="Times New Roman"/>
          <w:color w:val="000000" w:themeColor="text1"/>
          <w:sz w:val="24"/>
          <w:szCs w:val="24"/>
        </w:rPr>
        <w:t xml:space="preserve">Организация образовательного и воспитательного процесса основана на основе понедельных лексических тем. </w:t>
      </w:r>
    </w:p>
    <w:p w:rsidR="00AC3D75" w:rsidRPr="00CF1D56" w:rsidRDefault="00AC3D75" w:rsidP="00AC3D75">
      <w:pPr>
        <w:spacing w:line="276" w:lineRule="auto"/>
        <w:jc w:val="both"/>
        <w:rPr>
          <w:rFonts w:ascii="Times New Roman" w:hAnsi="Times New Roman" w:cs="Times New Roman"/>
          <w:b/>
          <w:color w:val="000000" w:themeColor="text1"/>
          <w:sz w:val="28"/>
          <w:szCs w:val="28"/>
        </w:rPr>
      </w:pPr>
    </w:p>
    <w:p w:rsidR="00DB1243" w:rsidRPr="00234B23" w:rsidRDefault="009B1340" w:rsidP="00DF7395">
      <w:pPr>
        <w:pStyle w:val="a3"/>
        <w:numPr>
          <w:ilvl w:val="3"/>
          <w:numId w:val="56"/>
        </w:numPr>
        <w:spacing w:line="276" w:lineRule="auto"/>
        <w:ind w:hanging="371"/>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112E3B" w:rsidRPr="00234B23">
        <w:rPr>
          <w:rFonts w:ascii="Times New Roman" w:hAnsi="Times New Roman" w:cs="Times New Roman"/>
          <w:b/>
          <w:color w:val="000000" w:themeColor="text1"/>
          <w:sz w:val="24"/>
          <w:szCs w:val="24"/>
        </w:rPr>
        <w:t>Организационный раздел Программы ВОСПИТАНИЯ</w:t>
      </w:r>
      <w:r w:rsidR="00656E9B">
        <w:rPr>
          <w:rFonts w:ascii="Times New Roman" w:hAnsi="Times New Roman" w:cs="Times New Roman"/>
          <w:b/>
          <w:color w:val="000000" w:themeColor="text1"/>
          <w:sz w:val="24"/>
          <w:szCs w:val="24"/>
        </w:rPr>
        <w:t xml:space="preserve"> (п.49.3. ФАОП ДО)</w:t>
      </w:r>
      <w:r w:rsidR="00112E3B" w:rsidRPr="00234B23">
        <w:rPr>
          <w:rFonts w:ascii="Times New Roman" w:hAnsi="Times New Roman" w:cs="Times New Roman"/>
          <w:b/>
          <w:color w:val="000000" w:themeColor="text1"/>
          <w:sz w:val="24"/>
          <w:szCs w:val="24"/>
        </w:rPr>
        <w:t>.</w:t>
      </w:r>
    </w:p>
    <w:p w:rsidR="001C1244" w:rsidRPr="000823FD" w:rsidRDefault="003751DC" w:rsidP="001C1244">
      <w:pPr>
        <w:pStyle w:val="a3"/>
        <w:spacing w:line="276" w:lineRule="auto"/>
        <w:ind w:left="0" w:firstLine="720"/>
        <w:jc w:val="both"/>
        <w:rPr>
          <w:rFonts w:ascii="Times New Roman" w:hAnsi="Times New Roman" w:cs="Times New Roman"/>
          <w:b/>
          <w:sz w:val="24"/>
          <w:szCs w:val="24"/>
          <w:u w:val="single"/>
        </w:rPr>
      </w:pPr>
      <w:r w:rsidRPr="003751DC">
        <w:rPr>
          <w:rFonts w:ascii="Times New Roman" w:hAnsi="Times New Roman" w:cs="Times New Roman"/>
          <w:b/>
          <w:sz w:val="24"/>
          <w:szCs w:val="24"/>
          <w:u w:val="single"/>
        </w:rPr>
        <w:t>Обязательная часть.</w:t>
      </w:r>
    </w:p>
    <w:p w:rsidR="00DB1243" w:rsidRPr="00112E3B" w:rsidRDefault="00DB1243" w:rsidP="00112E3B">
      <w:pPr>
        <w:ind w:firstLine="720"/>
        <w:jc w:val="both"/>
        <w:rPr>
          <w:rFonts w:ascii="Times New Roman" w:hAnsi="Times New Roman" w:cs="Times New Roman"/>
          <w:b/>
          <w:color w:val="000000" w:themeColor="text1"/>
          <w:sz w:val="24"/>
          <w:szCs w:val="24"/>
        </w:rPr>
      </w:pPr>
      <w:r w:rsidRPr="00112E3B">
        <w:rPr>
          <w:rFonts w:ascii="Times New Roman" w:hAnsi="Times New Roman" w:cs="Times New Roman"/>
          <w:b/>
          <w:color w:val="000000" w:themeColor="text1"/>
          <w:sz w:val="24"/>
          <w:szCs w:val="24"/>
        </w:rPr>
        <w:t xml:space="preserve">Общие требования к условиям реализации Программы </w:t>
      </w:r>
      <w:r w:rsidR="00234B23" w:rsidRPr="00112E3B">
        <w:rPr>
          <w:rFonts w:ascii="Times New Roman" w:hAnsi="Times New Roman" w:cs="Times New Roman"/>
          <w:b/>
          <w:color w:val="000000" w:themeColor="text1"/>
          <w:sz w:val="24"/>
          <w:szCs w:val="24"/>
        </w:rPr>
        <w:t>ВОСПИТАНИЯ</w:t>
      </w:r>
      <w:r w:rsidR="00656E9B">
        <w:rPr>
          <w:rFonts w:ascii="Times New Roman" w:hAnsi="Times New Roman" w:cs="Times New Roman"/>
          <w:b/>
          <w:color w:val="000000" w:themeColor="text1"/>
          <w:sz w:val="24"/>
          <w:szCs w:val="24"/>
        </w:rPr>
        <w:t xml:space="preserve"> (п.49.3.1. ФАОП ДО)</w:t>
      </w:r>
      <w:r w:rsidRPr="00112E3B">
        <w:rPr>
          <w:rFonts w:ascii="Times New Roman" w:hAnsi="Times New Roman" w:cs="Times New Roman"/>
          <w:b/>
          <w:color w:val="000000" w:themeColor="text1"/>
          <w:sz w:val="24"/>
          <w:szCs w:val="24"/>
        </w:rPr>
        <w:t>.</w:t>
      </w:r>
    </w:p>
    <w:p w:rsidR="00DB1243" w:rsidRPr="00112E3B" w:rsidRDefault="00DB1243" w:rsidP="00112E3B">
      <w:pPr>
        <w:ind w:firstLine="720"/>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Программа </w:t>
      </w:r>
      <w:r w:rsidR="00112E3B" w:rsidRPr="00112E3B">
        <w:rPr>
          <w:rFonts w:ascii="Times New Roman" w:hAnsi="Times New Roman" w:cs="Times New Roman"/>
          <w:color w:val="000000" w:themeColor="text1"/>
          <w:sz w:val="24"/>
          <w:szCs w:val="24"/>
        </w:rPr>
        <w:t xml:space="preserve">ВОСПИТАНИЯ </w:t>
      </w:r>
      <w:r w:rsidR="00266E6F" w:rsidRPr="00112E3B">
        <w:rPr>
          <w:rFonts w:ascii="Times New Roman" w:hAnsi="Times New Roman" w:cs="Times New Roman"/>
          <w:color w:val="000000" w:themeColor="text1"/>
          <w:sz w:val="24"/>
          <w:szCs w:val="24"/>
        </w:rPr>
        <w:t>М</w:t>
      </w:r>
      <w:r w:rsidR="006A3416">
        <w:rPr>
          <w:rFonts w:ascii="Times New Roman" w:hAnsi="Times New Roman" w:cs="Times New Roman"/>
          <w:color w:val="000000" w:themeColor="text1"/>
          <w:sz w:val="24"/>
          <w:szCs w:val="24"/>
        </w:rPr>
        <w:t>А</w:t>
      </w:r>
      <w:r w:rsidR="00266E6F" w:rsidRPr="00112E3B">
        <w:rPr>
          <w:rFonts w:ascii="Times New Roman" w:hAnsi="Times New Roman" w:cs="Times New Roman"/>
          <w:color w:val="000000" w:themeColor="text1"/>
          <w:sz w:val="24"/>
          <w:szCs w:val="24"/>
        </w:rPr>
        <w:t>ДОУ</w:t>
      </w:r>
      <w:r w:rsidRPr="00112E3B">
        <w:rPr>
          <w:rFonts w:ascii="Times New Roman" w:hAnsi="Times New Roman" w:cs="Times New Roman"/>
          <w:color w:val="000000" w:themeColor="text1"/>
          <w:sz w:val="24"/>
          <w:szCs w:val="24"/>
        </w:rPr>
        <w:t xml:space="preserve">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w:t>
      </w:r>
      <w:r w:rsidRPr="00112E3B">
        <w:rPr>
          <w:rFonts w:ascii="Times New Roman" w:hAnsi="Times New Roman" w:cs="Times New Roman"/>
          <w:color w:val="000000" w:themeColor="text1"/>
          <w:sz w:val="24"/>
          <w:szCs w:val="24"/>
        </w:rPr>
        <w:lastRenderedPageBreak/>
        <w:t xml:space="preserve">и регулярно воспроизводить наиболее ценные для нее воспитательно значимые виды совместной деятельности. Уклад </w:t>
      </w:r>
      <w:r w:rsidR="006A3416">
        <w:rPr>
          <w:rFonts w:ascii="Times New Roman" w:hAnsi="Times New Roman" w:cs="Times New Roman"/>
          <w:color w:val="000000" w:themeColor="text1"/>
          <w:sz w:val="24"/>
          <w:szCs w:val="24"/>
        </w:rPr>
        <w:t>МА</w:t>
      </w:r>
      <w:r w:rsidR="00266E6F" w:rsidRPr="00112E3B">
        <w:rPr>
          <w:rFonts w:ascii="Times New Roman" w:hAnsi="Times New Roman" w:cs="Times New Roman"/>
          <w:color w:val="000000" w:themeColor="text1"/>
          <w:sz w:val="24"/>
          <w:szCs w:val="24"/>
        </w:rPr>
        <w:t>ДОУ</w:t>
      </w:r>
      <w:r w:rsidRPr="00112E3B">
        <w:rPr>
          <w:rFonts w:ascii="Times New Roman" w:hAnsi="Times New Roman" w:cs="Times New Roman"/>
          <w:color w:val="000000" w:themeColor="text1"/>
          <w:sz w:val="24"/>
          <w:szCs w:val="24"/>
        </w:rPr>
        <w:t xml:space="preserve"> направлен на сохранение преемственности принципов воспитания с уровня дошкольного образования на уровень начального общего образования:</w:t>
      </w:r>
    </w:p>
    <w:p w:rsidR="00DB1243" w:rsidRPr="00112E3B" w:rsidRDefault="00DB1243" w:rsidP="00112E3B">
      <w:pPr>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w:t>
      </w:r>
      <w:r w:rsidR="00112E3B" w:rsidRPr="00112E3B">
        <w:rPr>
          <w:rFonts w:ascii="Times New Roman" w:hAnsi="Times New Roman" w:cs="Times New Roman"/>
          <w:color w:val="000000" w:themeColor="text1"/>
          <w:sz w:val="24"/>
          <w:szCs w:val="24"/>
        </w:rPr>
        <w:t>обучающихся.</w:t>
      </w:r>
    </w:p>
    <w:p w:rsidR="00DB1243" w:rsidRPr="00112E3B" w:rsidRDefault="00DB1243" w:rsidP="00112E3B">
      <w:pPr>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2. Наличие профессиональных кадров и готовность педагогического коллектива к достижению целевых ориентиров Программы </w:t>
      </w:r>
      <w:r w:rsidR="00112E3B" w:rsidRPr="00112E3B">
        <w:rPr>
          <w:rFonts w:ascii="Times New Roman" w:hAnsi="Times New Roman" w:cs="Times New Roman"/>
          <w:color w:val="000000" w:themeColor="text1"/>
          <w:sz w:val="24"/>
          <w:szCs w:val="24"/>
        </w:rPr>
        <w:t>ВОСПИТАНИЯ</w:t>
      </w:r>
      <w:r w:rsidRPr="00112E3B">
        <w:rPr>
          <w:rFonts w:ascii="Times New Roman" w:hAnsi="Times New Roman" w:cs="Times New Roman"/>
          <w:color w:val="000000" w:themeColor="text1"/>
          <w:sz w:val="24"/>
          <w:szCs w:val="24"/>
        </w:rPr>
        <w:t>.</w:t>
      </w:r>
    </w:p>
    <w:p w:rsidR="00DB1243" w:rsidRPr="00112E3B" w:rsidRDefault="00DB1243" w:rsidP="00112E3B">
      <w:pPr>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3. Взаимодействие </w:t>
      </w:r>
      <w:r w:rsidR="00112E3B" w:rsidRPr="00112E3B">
        <w:rPr>
          <w:rFonts w:ascii="Times New Roman" w:hAnsi="Times New Roman" w:cs="Times New Roman"/>
          <w:color w:val="000000" w:themeColor="text1"/>
          <w:sz w:val="24"/>
          <w:szCs w:val="24"/>
        </w:rPr>
        <w:t>с родителей</w:t>
      </w:r>
      <w:r w:rsidRPr="00112E3B">
        <w:rPr>
          <w:rFonts w:ascii="Times New Roman" w:hAnsi="Times New Roman" w:cs="Times New Roman"/>
          <w:color w:val="000000" w:themeColor="text1"/>
          <w:sz w:val="24"/>
          <w:szCs w:val="24"/>
        </w:rPr>
        <w:t xml:space="preserve"> (законным представителям) по вопросам воспитания.</w:t>
      </w:r>
    </w:p>
    <w:p w:rsidR="00DB1243" w:rsidRPr="00112E3B" w:rsidRDefault="00DB1243" w:rsidP="00112E3B">
      <w:pPr>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4. Учет индивидуальных особенностей </w:t>
      </w:r>
      <w:r w:rsidR="00112E3B" w:rsidRPr="00112E3B">
        <w:rPr>
          <w:rFonts w:ascii="Times New Roman" w:hAnsi="Times New Roman" w:cs="Times New Roman"/>
          <w:color w:val="000000" w:themeColor="text1"/>
          <w:sz w:val="24"/>
          <w:szCs w:val="24"/>
        </w:rPr>
        <w:t>обучающихся дошкольного</w:t>
      </w:r>
      <w:r w:rsidRPr="00112E3B">
        <w:rPr>
          <w:rFonts w:ascii="Times New Roman" w:hAnsi="Times New Roman" w:cs="Times New Roman"/>
          <w:color w:val="000000" w:themeColor="text1"/>
          <w:sz w:val="24"/>
          <w:szCs w:val="24"/>
        </w:rPr>
        <w:t xml:space="preserve"> возраста, в интересах которых реализуется Программа </w:t>
      </w:r>
      <w:r w:rsidR="00112E3B" w:rsidRPr="00112E3B">
        <w:rPr>
          <w:rFonts w:ascii="Times New Roman" w:hAnsi="Times New Roman" w:cs="Times New Roman"/>
          <w:color w:val="000000" w:themeColor="text1"/>
          <w:sz w:val="24"/>
          <w:szCs w:val="24"/>
        </w:rPr>
        <w:t xml:space="preserve">ВОСПИТАНИЯ </w:t>
      </w:r>
      <w:r w:rsidRPr="00112E3B">
        <w:rPr>
          <w:rFonts w:ascii="Times New Roman" w:hAnsi="Times New Roman" w:cs="Times New Roman"/>
          <w:color w:val="000000" w:themeColor="text1"/>
          <w:sz w:val="24"/>
          <w:szCs w:val="24"/>
        </w:rPr>
        <w:t>(возрастных, физических, психологических, национальных).</w:t>
      </w:r>
    </w:p>
    <w:p w:rsidR="00DB1243" w:rsidRPr="00112E3B" w:rsidRDefault="00DB1243" w:rsidP="00112E3B">
      <w:pPr>
        <w:ind w:firstLine="720"/>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Условия реализации Программы </w:t>
      </w:r>
      <w:r w:rsidR="00112E3B" w:rsidRPr="00112E3B">
        <w:rPr>
          <w:rFonts w:ascii="Times New Roman" w:hAnsi="Times New Roman" w:cs="Times New Roman"/>
          <w:color w:val="000000" w:themeColor="text1"/>
          <w:sz w:val="24"/>
          <w:szCs w:val="24"/>
        </w:rPr>
        <w:t xml:space="preserve">ВОСПИТАНИЯ </w:t>
      </w:r>
      <w:r w:rsidRPr="00112E3B">
        <w:rPr>
          <w:rFonts w:ascii="Times New Roman" w:hAnsi="Times New Roman" w:cs="Times New Roman"/>
          <w:color w:val="000000" w:themeColor="text1"/>
          <w:sz w:val="24"/>
          <w:szCs w:val="24"/>
        </w:rPr>
        <w:t>(кадровые, материально-технические, психолого-педагогические, нормативные, организационно-методические) интегрируются с соответствующими пунктами организационного раздела Программы.</w:t>
      </w:r>
    </w:p>
    <w:p w:rsidR="00DB1243" w:rsidRPr="00112E3B" w:rsidRDefault="00DB1243" w:rsidP="00112E3B">
      <w:pPr>
        <w:ind w:firstLine="720"/>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Уклад задает и удерживает ценности воспитания для всех участников образовательных отношений, учитывает специфику и конкретные формы </w:t>
      </w:r>
      <w:r w:rsidR="00266E6F" w:rsidRPr="00112E3B">
        <w:rPr>
          <w:rFonts w:ascii="Times New Roman" w:hAnsi="Times New Roman" w:cs="Times New Roman"/>
          <w:color w:val="000000" w:themeColor="text1"/>
          <w:sz w:val="24"/>
          <w:szCs w:val="24"/>
        </w:rPr>
        <w:t>М</w:t>
      </w:r>
      <w:r w:rsidR="006A3416">
        <w:rPr>
          <w:rFonts w:ascii="Times New Roman" w:hAnsi="Times New Roman" w:cs="Times New Roman"/>
          <w:color w:val="000000" w:themeColor="text1"/>
          <w:sz w:val="24"/>
          <w:szCs w:val="24"/>
        </w:rPr>
        <w:t>А</w:t>
      </w:r>
      <w:r w:rsidR="00266E6F" w:rsidRPr="00112E3B">
        <w:rPr>
          <w:rFonts w:ascii="Times New Roman" w:hAnsi="Times New Roman" w:cs="Times New Roman"/>
          <w:color w:val="000000" w:themeColor="text1"/>
          <w:sz w:val="24"/>
          <w:szCs w:val="24"/>
        </w:rPr>
        <w:t>ДОУ</w:t>
      </w:r>
      <w:r w:rsidRPr="00112E3B">
        <w:rPr>
          <w:rFonts w:ascii="Times New Roman" w:hAnsi="Times New Roman" w:cs="Times New Roman"/>
          <w:color w:val="000000" w:themeColor="text1"/>
          <w:sz w:val="24"/>
          <w:szCs w:val="24"/>
        </w:rPr>
        <w:t xml:space="preserve"> распорядка дневного, недельного, месячного, годового цикла жизни </w:t>
      </w:r>
      <w:r w:rsidR="00266E6F" w:rsidRPr="00112E3B">
        <w:rPr>
          <w:rFonts w:ascii="Times New Roman" w:hAnsi="Times New Roman" w:cs="Times New Roman"/>
          <w:color w:val="000000" w:themeColor="text1"/>
          <w:sz w:val="24"/>
          <w:szCs w:val="24"/>
        </w:rPr>
        <w:t>М</w:t>
      </w:r>
      <w:r w:rsidR="00285E48">
        <w:rPr>
          <w:rFonts w:ascii="Times New Roman" w:hAnsi="Times New Roman" w:cs="Times New Roman"/>
          <w:color w:val="000000" w:themeColor="text1"/>
          <w:sz w:val="24"/>
          <w:szCs w:val="24"/>
        </w:rPr>
        <w:t>А</w:t>
      </w:r>
      <w:r w:rsidR="00266E6F" w:rsidRPr="00112E3B">
        <w:rPr>
          <w:rFonts w:ascii="Times New Roman" w:hAnsi="Times New Roman" w:cs="Times New Roman"/>
          <w:color w:val="000000" w:themeColor="text1"/>
          <w:sz w:val="24"/>
          <w:szCs w:val="24"/>
        </w:rPr>
        <w:t>ДОУ</w:t>
      </w:r>
      <w:r w:rsidRPr="00112E3B">
        <w:rPr>
          <w:rFonts w:ascii="Times New Roman" w:hAnsi="Times New Roman" w:cs="Times New Roman"/>
          <w:color w:val="000000" w:themeColor="text1"/>
          <w:sz w:val="24"/>
          <w:szCs w:val="24"/>
        </w:rPr>
        <w:t>.</w:t>
      </w:r>
    </w:p>
    <w:p w:rsidR="009236E7" w:rsidRPr="00112E3B" w:rsidRDefault="00DB1243" w:rsidP="00112E3B">
      <w:pPr>
        <w:ind w:firstLine="720"/>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Для реализации Программы </w:t>
      </w:r>
      <w:r w:rsidR="00112E3B" w:rsidRPr="00112E3B">
        <w:rPr>
          <w:rFonts w:ascii="Times New Roman" w:hAnsi="Times New Roman" w:cs="Times New Roman"/>
          <w:color w:val="000000" w:themeColor="text1"/>
          <w:sz w:val="24"/>
          <w:szCs w:val="24"/>
        </w:rPr>
        <w:t xml:space="preserve">ВОСПИТАНИЯ </w:t>
      </w:r>
      <w:r w:rsidRPr="00112E3B">
        <w:rPr>
          <w:rFonts w:ascii="Times New Roman" w:hAnsi="Times New Roman" w:cs="Times New Roman"/>
          <w:color w:val="000000" w:themeColor="text1"/>
          <w:sz w:val="24"/>
          <w:szCs w:val="24"/>
        </w:rPr>
        <w:t>уклад целенаправленно проектирова</w:t>
      </w:r>
      <w:r w:rsidR="00112E3B">
        <w:rPr>
          <w:rFonts w:ascii="Times New Roman" w:hAnsi="Times New Roman" w:cs="Times New Roman"/>
          <w:color w:val="000000" w:themeColor="text1"/>
          <w:sz w:val="24"/>
          <w:szCs w:val="24"/>
        </w:rPr>
        <w:t>лся</w:t>
      </w:r>
      <w:r w:rsidRPr="00112E3B">
        <w:rPr>
          <w:rFonts w:ascii="Times New Roman" w:hAnsi="Times New Roman" w:cs="Times New Roman"/>
          <w:color w:val="000000" w:themeColor="text1"/>
          <w:sz w:val="24"/>
          <w:szCs w:val="24"/>
        </w:rPr>
        <w:t xml:space="preserve"> командой </w:t>
      </w:r>
      <w:r w:rsidR="00285E48">
        <w:rPr>
          <w:rFonts w:ascii="Times New Roman" w:hAnsi="Times New Roman" w:cs="Times New Roman"/>
          <w:color w:val="000000" w:themeColor="text1"/>
          <w:sz w:val="24"/>
          <w:szCs w:val="24"/>
        </w:rPr>
        <w:t>МА</w:t>
      </w:r>
      <w:r w:rsidR="00266E6F" w:rsidRPr="00112E3B">
        <w:rPr>
          <w:rFonts w:ascii="Times New Roman" w:hAnsi="Times New Roman" w:cs="Times New Roman"/>
          <w:color w:val="000000" w:themeColor="text1"/>
          <w:sz w:val="24"/>
          <w:szCs w:val="24"/>
        </w:rPr>
        <w:t>ДОУ</w:t>
      </w:r>
      <w:r w:rsidRPr="00112E3B">
        <w:rPr>
          <w:rFonts w:ascii="Times New Roman" w:hAnsi="Times New Roman" w:cs="Times New Roman"/>
          <w:color w:val="000000" w:themeColor="text1"/>
          <w:sz w:val="24"/>
          <w:szCs w:val="24"/>
        </w:rPr>
        <w:t xml:space="preserve"> и бы</w:t>
      </w:r>
      <w:r w:rsidR="00112E3B">
        <w:rPr>
          <w:rFonts w:ascii="Times New Roman" w:hAnsi="Times New Roman" w:cs="Times New Roman"/>
          <w:color w:val="000000" w:themeColor="text1"/>
          <w:sz w:val="24"/>
          <w:szCs w:val="24"/>
        </w:rPr>
        <w:t xml:space="preserve">л </w:t>
      </w:r>
      <w:r w:rsidRPr="00112E3B">
        <w:rPr>
          <w:rFonts w:ascii="Times New Roman" w:hAnsi="Times New Roman" w:cs="Times New Roman"/>
          <w:color w:val="000000" w:themeColor="text1"/>
          <w:sz w:val="24"/>
          <w:szCs w:val="24"/>
        </w:rPr>
        <w:t>принят всеми участниками образовательных отношений.</w:t>
      </w:r>
    </w:p>
    <w:p w:rsidR="00DB1243" w:rsidRPr="00153605" w:rsidRDefault="00DB1243" w:rsidP="00153605">
      <w:pPr>
        <w:spacing w:line="276" w:lineRule="auto"/>
        <w:ind w:firstLine="720"/>
        <w:rPr>
          <w:rFonts w:ascii="Times New Roman" w:hAnsi="Times New Roman" w:cs="Times New Roman"/>
          <w:color w:val="000000" w:themeColor="text1"/>
          <w:sz w:val="24"/>
          <w:szCs w:val="24"/>
        </w:rPr>
      </w:pPr>
      <w:r w:rsidRPr="00153605">
        <w:rPr>
          <w:rFonts w:ascii="Times New Roman" w:hAnsi="Times New Roman" w:cs="Times New Roman"/>
          <w:color w:val="000000" w:themeColor="text1"/>
          <w:sz w:val="24"/>
          <w:szCs w:val="24"/>
        </w:rPr>
        <w:t xml:space="preserve">Процесс проектирования уклада </w:t>
      </w:r>
      <w:r w:rsidR="006A3416">
        <w:rPr>
          <w:rFonts w:ascii="Times New Roman" w:hAnsi="Times New Roman" w:cs="Times New Roman"/>
          <w:color w:val="000000" w:themeColor="text1"/>
          <w:sz w:val="24"/>
          <w:szCs w:val="24"/>
        </w:rPr>
        <w:t>МА</w:t>
      </w:r>
      <w:r w:rsidR="00266E6F" w:rsidRPr="00153605">
        <w:rPr>
          <w:rFonts w:ascii="Times New Roman" w:hAnsi="Times New Roman" w:cs="Times New Roman"/>
          <w:color w:val="000000" w:themeColor="text1"/>
          <w:sz w:val="24"/>
          <w:szCs w:val="24"/>
        </w:rPr>
        <w:t>ДОУ</w:t>
      </w:r>
      <w:r w:rsidRPr="00153605">
        <w:rPr>
          <w:rFonts w:ascii="Times New Roman" w:hAnsi="Times New Roman" w:cs="Times New Roman"/>
          <w:color w:val="000000" w:themeColor="text1"/>
          <w:sz w:val="24"/>
          <w:szCs w:val="24"/>
        </w:rPr>
        <w:t xml:space="preserve"> включа</w:t>
      </w:r>
      <w:r w:rsidR="00112E3B" w:rsidRPr="00153605">
        <w:rPr>
          <w:rFonts w:ascii="Times New Roman" w:hAnsi="Times New Roman" w:cs="Times New Roman"/>
          <w:color w:val="000000" w:themeColor="text1"/>
          <w:sz w:val="24"/>
          <w:szCs w:val="24"/>
        </w:rPr>
        <w:t>л</w:t>
      </w:r>
      <w:r w:rsidR="00153605">
        <w:rPr>
          <w:rFonts w:ascii="Times New Roman" w:hAnsi="Times New Roman" w:cs="Times New Roman"/>
          <w:color w:val="000000" w:themeColor="text1"/>
          <w:sz w:val="24"/>
          <w:szCs w:val="24"/>
        </w:rPr>
        <w:t xml:space="preserve"> следующие шаги:</w:t>
      </w: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80"/>
        <w:gridCol w:w="5240"/>
        <w:gridCol w:w="3973"/>
      </w:tblGrid>
      <w:tr w:rsidR="00DB1243" w:rsidRPr="00153605" w:rsidTr="008808B2">
        <w:tc>
          <w:tcPr>
            <w:tcW w:w="880" w:type="dxa"/>
            <w:tcBorders>
              <w:top w:val="single" w:sz="4" w:space="0" w:color="auto"/>
              <w:bottom w:val="single" w:sz="4" w:space="0" w:color="auto"/>
              <w:right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 п/п</w:t>
            </w:r>
          </w:p>
        </w:tc>
        <w:tc>
          <w:tcPr>
            <w:tcW w:w="5240" w:type="dxa"/>
            <w:tcBorders>
              <w:top w:val="single" w:sz="4" w:space="0" w:color="auto"/>
              <w:left w:val="single" w:sz="4" w:space="0" w:color="auto"/>
              <w:bottom w:val="single" w:sz="4" w:space="0" w:color="auto"/>
              <w:right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Шаг</w:t>
            </w:r>
          </w:p>
        </w:tc>
        <w:tc>
          <w:tcPr>
            <w:tcW w:w="3973" w:type="dxa"/>
            <w:tcBorders>
              <w:top w:val="single" w:sz="4" w:space="0" w:color="auto"/>
              <w:left w:val="single" w:sz="4" w:space="0" w:color="auto"/>
              <w:bottom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Оформление</w:t>
            </w:r>
          </w:p>
        </w:tc>
      </w:tr>
      <w:tr w:rsidR="00DB1243" w:rsidRPr="00153605" w:rsidTr="008808B2">
        <w:tc>
          <w:tcPr>
            <w:tcW w:w="880" w:type="dxa"/>
            <w:tcBorders>
              <w:top w:val="single" w:sz="4" w:space="0" w:color="auto"/>
              <w:bottom w:val="single" w:sz="4" w:space="0" w:color="auto"/>
              <w:right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1.</w:t>
            </w:r>
          </w:p>
        </w:tc>
        <w:tc>
          <w:tcPr>
            <w:tcW w:w="5240" w:type="dxa"/>
            <w:tcBorders>
              <w:top w:val="single" w:sz="4" w:space="0" w:color="auto"/>
              <w:left w:val="single" w:sz="4" w:space="0" w:color="auto"/>
              <w:bottom w:val="single" w:sz="4" w:space="0" w:color="auto"/>
              <w:right w:val="single" w:sz="4" w:space="0" w:color="auto"/>
            </w:tcBorders>
          </w:tcPr>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Определ</w:t>
            </w:r>
            <w:r w:rsidR="00153605">
              <w:rPr>
                <w:rFonts w:ascii="Times New Roman" w:hAnsi="Times New Roman" w:cs="Times New Roman"/>
                <w:color w:val="000000" w:themeColor="text1"/>
              </w:rPr>
              <w:t>ены</w:t>
            </w:r>
            <w:r w:rsidRPr="00153605">
              <w:rPr>
                <w:rFonts w:ascii="Times New Roman" w:hAnsi="Times New Roman" w:cs="Times New Roman"/>
                <w:color w:val="000000" w:themeColor="text1"/>
              </w:rPr>
              <w:t xml:space="preserve"> ценностно-смысловое наполнение жизнедеятельности </w:t>
            </w:r>
            <w:r w:rsidR="006A3416">
              <w:rPr>
                <w:rFonts w:ascii="Times New Roman" w:hAnsi="Times New Roman" w:cs="Times New Roman"/>
                <w:color w:val="000000" w:themeColor="text1"/>
              </w:rPr>
              <w:t>МА</w:t>
            </w:r>
            <w:r w:rsidR="00266E6F" w:rsidRPr="00153605">
              <w:rPr>
                <w:rFonts w:ascii="Times New Roman" w:hAnsi="Times New Roman" w:cs="Times New Roman"/>
                <w:color w:val="000000" w:themeColor="text1"/>
              </w:rPr>
              <w:t>ДОУ</w:t>
            </w:r>
            <w:r w:rsidRPr="00153605">
              <w:rPr>
                <w:rFonts w:ascii="Times New Roman" w:hAnsi="Times New Roman" w:cs="Times New Roman"/>
                <w:color w:val="000000" w:themeColor="text1"/>
              </w:rPr>
              <w:t>.</w:t>
            </w:r>
          </w:p>
        </w:tc>
        <w:tc>
          <w:tcPr>
            <w:tcW w:w="3973" w:type="dxa"/>
            <w:tcBorders>
              <w:top w:val="single" w:sz="4" w:space="0" w:color="auto"/>
              <w:left w:val="single" w:sz="4" w:space="0" w:color="auto"/>
              <w:bottom w:val="single" w:sz="4" w:space="0" w:color="auto"/>
            </w:tcBorders>
          </w:tcPr>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 xml:space="preserve">Устав </w:t>
            </w:r>
            <w:r w:rsidR="006A3416">
              <w:rPr>
                <w:rFonts w:ascii="Times New Roman" w:hAnsi="Times New Roman" w:cs="Times New Roman"/>
                <w:color w:val="000000" w:themeColor="text1"/>
              </w:rPr>
              <w:t>МА</w:t>
            </w:r>
            <w:r w:rsidR="00266E6F" w:rsidRPr="00153605">
              <w:rPr>
                <w:rFonts w:ascii="Times New Roman" w:hAnsi="Times New Roman" w:cs="Times New Roman"/>
                <w:color w:val="000000" w:themeColor="text1"/>
              </w:rPr>
              <w:t>ДОУ</w:t>
            </w:r>
            <w:r w:rsidRPr="00153605">
              <w:rPr>
                <w:rFonts w:ascii="Times New Roman" w:hAnsi="Times New Roman" w:cs="Times New Roman"/>
                <w:color w:val="000000" w:themeColor="text1"/>
              </w:rPr>
              <w:t>, локальные акты, правила поведения для обучающихся и педагогических работников, внутренняя символика.</w:t>
            </w:r>
          </w:p>
        </w:tc>
      </w:tr>
      <w:tr w:rsidR="00DB1243" w:rsidRPr="00153605" w:rsidTr="008808B2">
        <w:tc>
          <w:tcPr>
            <w:tcW w:w="880" w:type="dxa"/>
            <w:tcBorders>
              <w:top w:val="single" w:sz="4" w:space="0" w:color="auto"/>
              <w:bottom w:val="single" w:sz="4" w:space="0" w:color="auto"/>
              <w:right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2.</w:t>
            </w:r>
          </w:p>
        </w:tc>
        <w:tc>
          <w:tcPr>
            <w:tcW w:w="5240" w:type="dxa"/>
            <w:tcBorders>
              <w:top w:val="single" w:sz="4" w:space="0" w:color="auto"/>
              <w:left w:val="single" w:sz="4" w:space="0" w:color="auto"/>
              <w:bottom w:val="single" w:sz="4" w:space="0" w:color="auto"/>
              <w:right w:val="single" w:sz="4" w:space="0" w:color="auto"/>
            </w:tcBorders>
          </w:tcPr>
          <w:p w:rsidR="00DB1243" w:rsidRP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С</w:t>
            </w:r>
            <w:r w:rsidR="00DB1243" w:rsidRPr="00153605">
              <w:rPr>
                <w:rFonts w:ascii="Times New Roman" w:hAnsi="Times New Roman" w:cs="Times New Roman"/>
                <w:color w:val="000000" w:themeColor="text1"/>
              </w:rPr>
              <w:t>формулирован</w:t>
            </w:r>
            <w:r>
              <w:rPr>
                <w:rFonts w:ascii="Times New Roman" w:hAnsi="Times New Roman" w:cs="Times New Roman"/>
                <w:color w:val="000000" w:themeColor="text1"/>
              </w:rPr>
              <w:t>о</w:t>
            </w:r>
            <w:r w:rsidR="00DB1243" w:rsidRPr="00153605">
              <w:rPr>
                <w:rFonts w:ascii="Times New Roman" w:hAnsi="Times New Roman" w:cs="Times New Roman"/>
                <w:color w:val="000000" w:themeColor="text1"/>
              </w:rPr>
              <w:t xml:space="preserve"> ценностно-смысловое наполнение во всех форматах жизнедеятельности </w:t>
            </w:r>
            <w:r w:rsidR="006A3416">
              <w:rPr>
                <w:rFonts w:ascii="Times New Roman" w:hAnsi="Times New Roman" w:cs="Times New Roman"/>
                <w:color w:val="000000" w:themeColor="text1"/>
              </w:rPr>
              <w:t>МА</w:t>
            </w:r>
            <w:r w:rsidR="00266E6F" w:rsidRPr="00153605">
              <w:rPr>
                <w:rFonts w:ascii="Times New Roman" w:hAnsi="Times New Roman" w:cs="Times New Roman"/>
                <w:color w:val="000000" w:themeColor="text1"/>
              </w:rPr>
              <w:t>ДОУ</w:t>
            </w:r>
            <w:r w:rsidR="00DB1243" w:rsidRPr="00153605">
              <w:rPr>
                <w:rFonts w:ascii="Times New Roman" w:hAnsi="Times New Roman" w:cs="Times New Roman"/>
                <w:color w:val="000000" w:themeColor="text1"/>
              </w:rPr>
              <w:t>:</w:t>
            </w:r>
          </w:p>
          <w:p w:rsid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 xml:space="preserve">специфику </w:t>
            </w:r>
            <w:r w:rsidR="006A3416">
              <w:rPr>
                <w:rFonts w:ascii="Times New Roman" w:hAnsi="Times New Roman" w:cs="Times New Roman"/>
                <w:color w:val="000000" w:themeColor="text1"/>
              </w:rPr>
              <w:t>МА</w:t>
            </w:r>
            <w:r w:rsidR="00266E6F" w:rsidRPr="00153605">
              <w:rPr>
                <w:rFonts w:ascii="Times New Roman" w:hAnsi="Times New Roman" w:cs="Times New Roman"/>
                <w:color w:val="000000" w:themeColor="text1"/>
              </w:rPr>
              <w:t>ДОУ</w:t>
            </w:r>
            <w:r w:rsidR="00DB1243" w:rsidRPr="00153605">
              <w:rPr>
                <w:rFonts w:ascii="Times New Roman" w:hAnsi="Times New Roman" w:cs="Times New Roman"/>
                <w:color w:val="000000" w:themeColor="text1"/>
              </w:rPr>
              <w:t xml:space="preserve"> видов деятельности; </w:t>
            </w:r>
          </w:p>
          <w:p w:rsid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 xml:space="preserve">обустройство развивающей предметно-пространственной среды; </w:t>
            </w:r>
          </w:p>
          <w:p w:rsid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 xml:space="preserve">организацию режима дня; </w:t>
            </w:r>
          </w:p>
          <w:p w:rsid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 xml:space="preserve">разработку традиций и ритуалов </w:t>
            </w:r>
            <w:r w:rsidR="006A3416">
              <w:rPr>
                <w:rFonts w:ascii="Times New Roman" w:hAnsi="Times New Roman" w:cs="Times New Roman"/>
                <w:color w:val="000000" w:themeColor="text1"/>
              </w:rPr>
              <w:t>МА</w:t>
            </w:r>
            <w:r w:rsidR="00266E6F" w:rsidRPr="00153605">
              <w:rPr>
                <w:rFonts w:ascii="Times New Roman" w:hAnsi="Times New Roman" w:cs="Times New Roman"/>
                <w:color w:val="000000" w:themeColor="text1"/>
              </w:rPr>
              <w:t>ДОУ</w:t>
            </w:r>
            <w:r w:rsidR="00DB1243" w:rsidRPr="00153605">
              <w:rPr>
                <w:rFonts w:ascii="Times New Roman" w:hAnsi="Times New Roman" w:cs="Times New Roman"/>
                <w:color w:val="000000" w:themeColor="text1"/>
              </w:rPr>
              <w:t xml:space="preserve">; </w:t>
            </w:r>
          </w:p>
          <w:p w:rsidR="00DB1243" w:rsidRP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праздники и мероприятия.</w:t>
            </w:r>
          </w:p>
        </w:tc>
        <w:tc>
          <w:tcPr>
            <w:tcW w:w="3973" w:type="dxa"/>
            <w:tcBorders>
              <w:top w:val="single" w:sz="4" w:space="0" w:color="auto"/>
              <w:left w:val="single" w:sz="4" w:space="0" w:color="auto"/>
              <w:bottom w:val="single" w:sz="4" w:space="0" w:color="auto"/>
            </w:tcBorders>
          </w:tcPr>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АОП ДО и Программа воспитания.</w:t>
            </w:r>
          </w:p>
        </w:tc>
      </w:tr>
      <w:tr w:rsidR="00DB1243" w:rsidRPr="00153605" w:rsidTr="008808B2">
        <w:tc>
          <w:tcPr>
            <w:tcW w:w="880" w:type="dxa"/>
            <w:tcBorders>
              <w:top w:val="single" w:sz="4" w:space="0" w:color="auto"/>
              <w:bottom w:val="single" w:sz="4" w:space="0" w:color="auto"/>
              <w:right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3.</w:t>
            </w:r>
          </w:p>
        </w:tc>
        <w:tc>
          <w:tcPr>
            <w:tcW w:w="5240" w:type="dxa"/>
            <w:tcBorders>
              <w:top w:val="single" w:sz="4" w:space="0" w:color="auto"/>
              <w:left w:val="single" w:sz="4" w:space="0" w:color="auto"/>
              <w:bottom w:val="single" w:sz="4" w:space="0" w:color="auto"/>
              <w:right w:val="single" w:sz="4" w:space="0" w:color="auto"/>
            </w:tcBorders>
          </w:tcPr>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Обеспеч</w:t>
            </w:r>
            <w:r w:rsidR="00153605">
              <w:rPr>
                <w:rFonts w:ascii="Times New Roman" w:hAnsi="Times New Roman" w:cs="Times New Roman"/>
                <w:color w:val="000000" w:themeColor="text1"/>
              </w:rPr>
              <w:t xml:space="preserve">ено </w:t>
            </w:r>
            <w:r w:rsidRPr="00153605">
              <w:rPr>
                <w:rFonts w:ascii="Times New Roman" w:hAnsi="Times New Roman" w:cs="Times New Roman"/>
                <w:color w:val="000000" w:themeColor="text1"/>
              </w:rPr>
              <w:t xml:space="preserve">принятие всеми участниками образовательных отношений уклада </w:t>
            </w:r>
            <w:r w:rsidR="006A3416">
              <w:rPr>
                <w:rFonts w:ascii="Times New Roman" w:hAnsi="Times New Roman" w:cs="Times New Roman"/>
                <w:color w:val="000000" w:themeColor="text1"/>
              </w:rPr>
              <w:t>МА</w:t>
            </w:r>
            <w:r w:rsidR="00266E6F" w:rsidRPr="00153605">
              <w:rPr>
                <w:rFonts w:ascii="Times New Roman" w:hAnsi="Times New Roman" w:cs="Times New Roman"/>
                <w:color w:val="000000" w:themeColor="text1"/>
              </w:rPr>
              <w:t>ДОУ</w:t>
            </w:r>
            <w:r w:rsidRPr="00153605">
              <w:rPr>
                <w:rFonts w:ascii="Times New Roman" w:hAnsi="Times New Roman" w:cs="Times New Roman"/>
                <w:color w:val="000000" w:themeColor="text1"/>
              </w:rPr>
              <w:t>.</w:t>
            </w:r>
          </w:p>
        </w:tc>
        <w:tc>
          <w:tcPr>
            <w:tcW w:w="3973" w:type="dxa"/>
            <w:tcBorders>
              <w:top w:val="single" w:sz="4" w:space="0" w:color="auto"/>
              <w:left w:val="single" w:sz="4" w:space="0" w:color="auto"/>
              <w:bottom w:val="single" w:sz="4" w:space="0" w:color="auto"/>
            </w:tcBorders>
          </w:tcPr>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 xml:space="preserve">Требования к кадровому составу и профессиональной подготовке сотрудников. Взаимодействие </w:t>
            </w:r>
            <w:r w:rsidR="00266E6F" w:rsidRPr="00153605">
              <w:rPr>
                <w:rFonts w:ascii="Times New Roman" w:hAnsi="Times New Roman" w:cs="Times New Roman"/>
                <w:color w:val="000000" w:themeColor="text1"/>
              </w:rPr>
              <w:t>М</w:t>
            </w:r>
            <w:r w:rsidR="006A3416">
              <w:rPr>
                <w:rFonts w:ascii="Times New Roman" w:hAnsi="Times New Roman" w:cs="Times New Roman"/>
                <w:color w:val="000000" w:themeColor="text1"/>
              </w:rPr>
              <w:t>А</w:t>
            </w:r>
            <w:r w:rsidR="00266E6F" w:rsidRPr="00153605">
              <w:rPr>
                <w:rFonts w:ascii="Times New Roman" w:hAnsi="Times New Roman" w:cs="Times New Roman"/>
                <w:color w:val="000000" w:themeColor="text1"/>
              </w:rPr>
              <w:t>ДОУ</w:t>
            </w:r>
            <w:r w:rsidRPr="00153605">
              <w:rPr>
                <w:rFonts w:ascii="Times New Roman" w:hAnsi="Times New Roman" w:cs="Times New Roman"/>
                <w:color w:val="000000" w:themeColor="text1"/>
              </w:rPr>
              <w:t xml:space="preserve"> с семьями обучающихся.</w:t>
            </w:r>
          </w:p>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Социальное партнерство</w:t>
            </w:r>
          </w:p>
          <w:p w:rsidR="00DB1243" w:rsidRPr="00153605" w:rsidRDefault="006A3416" w:rsidP="00153605">
            <w:pPr>
              <w:pStyle w:val="af3"/>
              <w:rPr>
                <w:rFonts w:ascii="Times New Roman" w:hAnsi="Times New Roman" w:cs="Times New Roman"/>
                <w:color w:val="000000" w:themeColor="text1"/>
              </w:rPr>
            </w:pPr>
            <w:r>
              <w:rPr>
                <w:rFonts w:ascii="Times New Roman" w:hAnsi="Times New Roman" w:cs="Times New Roman"/>
                <w:color w:val="000000" w:themeColor="text1"/>
              </w:rPr>
              <w:t>МА</w:t>
            </w:r>
            <w:r w:rsidR="00266E6F" w:rsidRPr="00153605">
              <w:rPr>
                <w:rFonts w:ascii="Times New Roman" w:hAnsi="Times New Roman" w:cs="Times New Roman"/>
                <w:color w:val="000000" w:themeColor="text1"/>
              </w:rPr>
              <w:t>ДОУ</w:t>
            </w:r>
            <w:r w:rsidR="00DB1243" w:rsidRPr="00153605">
              <w:rPr>
                <w:rFonts w:ascii="Times New Roman" w:hAnsi="Times New Roman" w:cs="Times New Roman"/>
                <w:color w:val="000000" w:themeColor="text1"/>
              </w:rPr>
              <w:t xml:space="preserve"> с социальным окружением.</w:t>
            </w:r>
          </w:p>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Договоры и локальные нормативные акты.</w:t>
            </w:r>
          </w:p>
        </w:tc>
      </w:tr>
    </w:tbl>
    <w:p w:rsidR="00363F63" w:rsidRDefault="00363F63" w:rsidP="00DB1243">
      <w:pPr>
        <w:spacing w:line="276" w:lineRule="auto"/>
        <w:rPr>
          <w:rFonts w:ascii="Times New Roman" w:hAnsi="Times New Roman" w:cs="Times New Roman"/>
          <w:color w:val="000000" w:themeColor="text1"/>
          <w:sz w:val="28"/>
          <w:szCs w:val="28"/>
        </w:rPr>
        <w:sectPr w:rsidR="00363F63" w:rsidSect="00137734">
          <w:pgSz w:w="11906" w:h="16838"/>
          <w:pgMar w:top="1134" w:right="851" w:bottom="1134" w:left="851" w:header="709" w:footer="709" w:gutter="0"/>
          <w:cols w:space="708"/>
          <w:docGrid w:linePitch="360"/>
        </w:sectPr>
      </w:pPr>
    </w:p>
    <w:p w:rsidR="00DB1243" w:rsidRPr="00593DCA" w:rsidRDefault="00310E5F" w:rsidP="00593DCA">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Уклад </w:t>
      </w:r>
      <w:r w:rsidR="00F37EB0" w:rsidRPr="00593DCA">
        <w:rPr>
          <w:rFonts w:ascii="Times New Roman" w:hAnsi="Times New Roman" w:cs="Times New Roman"/>
          <w:color w:val="000000" w:themeColor="text1"/>
          <w:sz w:val="24"/>
          <w:szCs w:val="24"/>
        </w:rPr>
        <w:t>ребенок</w:t>
      </w:r>
      <w:r>
        <w:rPr>
          <w:rFonts w:ascii="Times New Roman" w:hAnsi="Times New Roman" w:cs="Times New Roman"/>
          <w:color w:val="000000" w:themeColor="text1"/>
          <w:sz w:val="24"/>
          <w:szCs w:val="24"/>
        </w:rPr>
        <w:t>а</w:t>
      </w:r>
      <w:r w:rsidR="00F37EB0" w:rsidRPr="00593DCA">
        <w:rPr>
          <w:rFonts w:ascii="Times New Roman" w:hAnsi="Times New Roman" w:cs="Times New Roman"/>
          <w:color w:val="000000" w:themeColor="text1"/>
          <w:sz w:val="24"/>
          <w:szCs w:val="24"/>
        </w:rPr>
        <w:t xml:space="preserve"> с</w:t>
      </w:r>
      <w:r w:rsidR="00593DCA">
        <w:rPr>
          <w:rFonts w:ascii="Times New Roman" w:hAnsi="Times New Roman" w:cs="Times New Roman"/>
          <w:color w:val="000000" w:themeColor="text1"/>
          <w:sz w:val="24"/>
          <w:szCs w:val="24"/>
        </w:rPr>
        <w:t xml:space="preserve"> ОВЗ </w:t>
      </w:r>
      <w:r w:rsidR="00DB1243" w:rsidRPr="00593DCA">
        <w:rPr>
          <w:rFonts w:ascii="Times New Roman" w:hAnsi="Times New Roman" w:cs="Times New Roman"/>
          <w:color w:val="000000" w:themeColor="text1"/>
          <w:sz w:val="24"/>
          <w:szCs w:val="24"/>
        </w:rPr>
        <w:t>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DB1243" w:rsidRPr="00593DCA" w:rsidRDefault="00DB1243" w:rsidP="00593DCA">
      <w:pPr>
        <w:ind w:firstLine="720"/>
        <w:jc w:val="both"/>
        <w:rPr>
          <w:rFonts w:ascii="Times New Roman" w:hAnsi="Times New Roman" w:cs="Times New Roman"/>
          <w:color w:val="000000" w:themeColor="text1"/>
          <w:sz w:val="24"/>
          <w:szCs w:val="24"/>
        </w:rPr>
      </w:pPr>
      <w:r w:rsidRPr="00593DCA">
        <w:rPr>
          <w:rFonts w:ascii="Times New Roman" w:hAnsi="Times New Roman" w:cs="Times New Roman"/>
          <w:color w:val="000000" w:themeColor="text1"/>
          <w:sz w:val="24"/>
          <w:szCs w:val="24"/>
        </w:rPr>
        <w:t>Воспитывающая среда строится по трем линиям:</w:t>
      </w:r>
    </w:p>
    <w:p w:rsidR="00DB1243" w:rsidRPr="00593DCA" w:rsidRDefault="00593DCA" w:rsidP="00593DC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593DCA">
        <w:rPr>
          <w:rFonts w:ascii="Times New Roman" w:hAnsi="Times New Roman" w:cs="Times New Roman"/>
          <w:color w:val="000000" w:themeColor="text1"/>
          <w:sz w:val="24"/>
          <w:szCs w:val="24"/>
        </w:rPr>
        <w:t>"от педагогического работника", который создает предметно-образную среду, способствующую воспитанию необходимых качеств;</w:t>
      </w:r>
    </w:p>
    <w:p w:rsidR="00DB1243" w:rsidRPr="00593DCA" w:rsidRDefault="00593DCA" w:rsidP="00593DC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593DCA">
        <w:rPr>
          <w:rFonts w:ascii="Times New Roman" w:hAnsi="Times New Roman" w:cs="Times New Roman"/>
          <w:color w:val="000000" w:themeColor="text1"/>
          <w:sz w:val="24"/>
          <w:szCs w:val="24"/>
        </w:rPr>
        <w:t xml:space="preserve">"от совместной деятельности </w:t>
      </w:r>
      <w:r w:rsidRPr="00593DCA">
        <w:rPr>
          <w:rFonts w:ascii="Times New Roman" w:hAnsi="Times New Roman" w:cs="Times New Roman"/>
          <w:color w:val="000000" w:themeColor="text1"/>
          <w:sz w:val="24"/>
          <w:szCs w:val="24"/>
        </w:rPr>
        <w:t>ребенка и</w:t>
      </w:r>
      <w:r w:rsidR="00DB1243" w:rsidRPr="00593DCA">
        <w:rPr>
          <w:rFonts w:ascii="Times New Roman" w:hAnsi="Times New Roman" w:cs="Times New Roman"/>
          <w:color w:val="000000" w:themeColor="text1"/>
          <w:sz w:val="24"/>
          <w:szCs w:val="24"/>
        </w:rPr>
        <w:t xml:space="preserve"> педагогического работника", в ходе которой формируются нравственные, гражданские, эстетические и иные качества </w:t>
      </w:r>
      <w:r w:rsidR="00F37EB0" w:rsidRPr="00593DCA">
        <w:rPr>
          <w:rFonts w:ascii="Times New Roman" w:hAnsi="Times New Roman" w:cs="Times New Roman"/>
          <w:color w:val="000000" w:themeColor="text1"/>
          <w:sz w:val="24"/>
          <w:szCs w:val="24"/>
        </w:rPr>
        <w:t>ребенка в</w:t>
      </w:r>
      <w:r w:rsidR="00DB1243" w:rsidRPr="00593DCA">
        <w:rPr>
          <w:rFonts w:ascii="Times New Roman" w:hAnsi="Times New Roman" w:cs="Times New Roman"/>
          <w:color w:val="000000" w:themeColor="text1"/>
          <w:sz w:val="24"/>
          <w:szCs w:val="24"/>
        </w:rPr>
        <w:t xml:space="preserve"> ходе специально организованного педагогического взаимодействия </w:t>
      </w:r>
      <w:r w:rsidR="00F37EB0" w:rsidRPr="00593DCA">
        <w:rPr>
          <w:rFonts w:ascii="Times New Roman" w:hAnsi="Times New Roman" w:cs="Times New Roman"/>
          <w:color w:val="000000" w:themeColor="text1"/>
          <w:sz w:val="24"/>
          <w:szCs w:val="24"/>
        </w:rPr>
        <w:t>ребенка и</w:t>
      </w:r>
      <w:r w:rsidR="00DB1243" w:rsidRPr="00593DCA">
        <w:rPr>
          <w:rFonts w:ascii="Times New Roman" w:hAnsi="Times New Roman" w:cs="Times New Roman"/>
          <w:color w:val="000000" w:themeColor="text1"/>
          <w:sz w:val="24"/>
          <w:szCs w:val="24"/>
        </w:rPr>
        <w:t xml:space="preserve"> педагогического работника, обеспечивающего достижение поставленных воспитательных целей;</w:t>
      </w:r>
    </w:p>
    <w:p w:rsidR="009236E7" w:rsidRDefault="00593DCA" w:rsidP="00593DC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593DCA">
        <w:rPr>
          <w:rFonts w:ascii="Times New Roman" w:hAnsi="Times New Roman" w:cs="Times New Roman"/>
          <w:color w:val="000000" w:themeColor="text1"/>
          <w:sz w:val="24"/>
          <w:szCs w:val="24"/>
        </w:rPr>
        <w:t>"от ребенка", который самостоятельно действует, творит, получает опыт деятельности, в особенности - игровой.</w:t>
      </w:r>
    </w:p>
    <w:p w:rsidR="00656E9B" w:rsidRPr="00112E3B" w:rsidRDefault="00DB1243" w:rsidP="00656E9B">
      <w:pPr>
        <w:ind w:firstLine="720"/>
        <w:jc w:val="both"/>
        <w:rPr>
          <w:rFonts w:ascii="Times New Roman" w:hAnsi="Times New Roman" w:cs="Times New Roman"/>
          <w:b/>
          <w:color w:val="000000" w:themeColor="text1"/>
          <w:sz w:val="24"/>
          <w:szCs w:val="24"/>
        </w:rPr>
      </w:pPr>
      <w:r w:rsidRPr="004E41D0">
        <w:rPr>
          <w:rFonts w:ascii="Times New Roman" w:hAnsi="Times New Roman" w:cs="Times New Roman"/>
          <w:b/>
          <w:color w:val="000000" w:themeColor="text1"/>
          <w:sz w:val="24"/>
          <w:szCs w:val="24"/>
        </w:rPr>
        <w:t>Взаимодействия педагогического работника с детьми</w:t>
      </w:r>
      <w:r w:rsidR="00656E9B">
        <w:rPr>
          <w:rFonts w:ascii="Times New Roman" w:hAnsi="Times New Roman" w:cs="Times New Roman"/>
          <w:b/>
          <w:color w:val="000000" w:themeColor="text1"/>
          <w:sz w:val="24"/>
          <w:szCs w:val="24"/>
        </w:rPr>
        <w:t xml:space="preserve"> с ОВЗ</w:t>
      </w:r>
      <w:r w:rsidRPr="004E41D0">
        <w:rPr>
          <w:rFonts w:ascii="Times New Roman" w:hAnsi="Times New Roman" w:cs="Times New Roman"/>
          <w:b/>
          <w:color w:val="000000" w:themeColor="text1"/>
          <w:sz w:val="24"/>
          <w:szCs w:val="24"/>
        </w:rPr>
        <w:t xml:space="preserve">. События </w:t>
      </w:r>
      <w:r w:rsidR="00266E6F" w:rsidRPr="004E41D0">
        <w:rPr>
          <w:rFonts w:ascii="Times New Roman" w:hAnsi="Times New Roman" w:cs="Times New Roman"/>
          <w:b/>
          <w:color w:val="000000" w:themeColor="text1"/>
          <w:sz w:val="24"/>
          <w:szCs w:val="24"/>
        </w:rPr>
        <w:t>М</w:t>
      </w:r>
      <w:r w:rsidR="006A3416">
        <w:rPr>
          <w:rFonts w:ascii="Times New Roman" w:hAnsi="Times New Roman" w:cs="Times New Roman"/>
          <w:b/>
          <w:color w:val="000000" w:themeColor="text1"/>
          <w:sz w:val="24"/>
          <w:szCs w:val="24"/>
        </w:rPr>
        <w:t>А</w:t>
      </w:r>
      <w:r w:rsidR="00266E6F" w:rsidRPr="004E41D0">
        <w:rPr>
          <w:rFonts w:ascii="Times New Roman" w:hAnsi="Times New Roman" w:cs="Times New Roman"/>
          <w:b/>
          <w:color w:val="000000" w:themeColor="text1"/>
          <w:sz w:val="24"/>
          <w:szCs w:val="24"/>
        </w:rPr>
        <w:t>ДОУ</w:t>
      </w:r>
      <w:r w:rsidR="00656E9B">
        <w:rPr>
          <w:rFonts w:ascii="Times New Roman" w:hAnsi="Times New Roman" w:cs="Times New Roman"/>
          <w:b/>
          <w:color w:val="000000" w:themeColor="text1"/>
          <w:sz w:val="24"/>
          <w:szCs w:val="24"/>
        </w:rPr>
        <w:t xml:space="preserve"> (п.49.3.2. ФАОП ДО)</w:t>
      </w:r>
      <w:r w:rsidR="00656E9B" w:rsidRPr="00112E3B">
        <w:rPr>
          <w:rFonts w:ascii="Times New Roman" w:hAnsi="Times New Roman" w:cs="Times New Roman"/>
          <w:b/>
          <w:color w:val="000000" w:themeColor="text1"/>
          <w:sz w:val="24"/>
          <w:szCs w:val="24"/>
        </w:rPr>
        <w:t>.</w:t>
      </w:r>
    </w:p>
    <w:p w:rsidR="00DB1243" w:rsidRPr="004E41D0" w:rsidRDefault="00DB1243" w:rsidP="004E41D0">
      <w:pPr>
        <w:ind w:firstLine="720"/>
        <w:jc w:val="both"/>
        <w:rPr>
          <w:rFonts w:ascii="Times New Roman" w:hAnsi="Times New Roman" w:cs="Times New Roman"/>
          <w:b/>
          <w:color w:val="000000" w:themeColor="text1"/>
          <w:sz w:val="24"/>
          <w:szCs w:val="24"/>
        </w:rPr>
      </w:pPr>
    </w:p>
    <w:p w:rsidR="00DB1243" w:rsidRPr="004E41D0" w:rsidRDefault="00DB1243" w:rsidP="004E41D0">
      <w:pPr>
        <w:ind w:firstLine="720"/>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w:t>
      </w:r>
      <w:r w:rsidR="00593DCA" w:rsidRPr="004E41D0">
        <w:rPr>
          <w:rFonts w:ascii="Times New Roman" w:hAnsi="Times New Roman" w:cs="Times New Roman"/>
          <w:color w:val="000000" w:themeColor="text1"/>
          <w:sz w:val="24"/>
          <w:szCs w:val="24"/>
        </w:rPr>
        <w:t>реальных и возможных действий,</w:t>
      </w:r>
      <w:r w:rsidRPr="004E41D0">
        <w:rPr>
          <w:rFonts w:ascii="Times New Roman" w:hAnsi="Times New Roman" w:cs="Times New Roman"/>
          <w:color w:val="000000" w:themeColor="text1"/>
          <w:sz w:val="24"/>
          <w:szCs w:val="24"/>
        </w:rPr>
        <w:t xml:space="preserve">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w:t>
      </w:r>
      <w:r w:rsidR="006A3416">
        <w:rPr>
          <w:rFonts w:ascii="Times New Roman" w:hAnsi="Times New Roman" w:cs="Times New Roman"/>
          <w:color w:val="000000" w:themeColor="text1"/>
          <w:sz w:val="24"/>
          <w:szCs w:val="24"/>
        </w:rPr>
        <w:t>МА</w:t>
      </w:r>
      <w:r w:rsidR="00266E6F" w:rsidRPr="004E41D0">
        <w:rPr>
          <w:rFonts w:ascii="Times New Roman" w:hAnsi="Times New Roman" w:cs="Times New Roman"/>
          <w:color w:val="000000" w:themeColor="text1"/>
          <w:sz w:val="24"/>
          <w:szCs w:val="24"/>
        </w:rPr>
        <w:t>ДОУ</w:t>
      </w:r>
      <w:r w:rsidRPr="004E41D0">
        <w:rPr>
          <w:rFonts w:ascii="Times New Roman" w:hAnsi="Times New Roman" w:cs="Times New Roman"/>
          <w:color w:val="000000" w:themeColor="text1"/>
          <w:sz w:val="24"/>
          <w:szCs w:val="24"/>
        </w:rPr>
        <w:t>, группы, ситуацией развития конкретного ребенка.</w:t>
      </w:r>
    </w:p>
    <w:p w:rsidR="00DB1243" w:rsidRPr="004E41D0" w:rsidRDefault="00DB1243" w:rsidP="00392997">
      <w:pPr>
        <w:ind w:firstLine="720"/>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 xml:space="preserve">Проектирование событий в </w:t>
      </w:r>
      <w:r w:rsidR="006A3416">
        <w:rPr>
          <w:rFonts w:ascii="Times New Roman" w:hAnsi="Times New Roman" w:cs="Times New Roman"/>
          <w:color w:val="000000" w:themeColor="text1"/>
          <w:sz w:val="24"/>
          <w:szCs w:val="24"/>
        </w:rPr>
        <w:t>МА</w:t>
      </w:r>
      <w:r w:rsidR="00266E6F" w:rsidRPr="004E41D0">
        <w:rPr>
          <w:rFonts w:ascii="Times New Roman" w:hAnsi="Times New Roman" w:cs="Times New Roman"/>
          <w:color w:val="000000" w:themeColor="text1"/>
          <w:sz w:val="24"/>
          <w:szCs w:val="24"/>
        </w:rPr>
        <w:t>ДОУ</w:t>
      </w:r>
      <w:r w:rsidRPr="004E41D0">
        <w:rPr>
          <w:rFonts w:ascii="Times New Roman" w:hAnsi="Times New Roman" w:cs="Times New Roman"/>
          <w:color w:val="000000" w:themeColor="text1"/>
          <w:sz w:val="24"/>
          <w:szCs w:val="24"/>
        </w:rPr>
        <w:t xml:space="preserve"> возможно в следующих формах:</w:t>
      </w:r>
    </w:p>
    <w:p w:rsidR="00593DCA" w:rsidRPr="004E41D0" w:rsidRDefault="00593DCA" w:rsidP="004E41D0">
      <w:pPr>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 xml:space="preserve">- </w:t>
      </w:r>
      <w:r w:rsidR="00DB1243" w:rsidRPr="004E41D0">
        <w:rPr>
          <w:rFonts w:ascii="Times New Roman" w:hAnsi="Times New Roman" w:cs="Times New Roman"/>
          <w:color w:val="000000" w:themeColor="text1"/>
          <w:sz w:val="24"/>
          <w:szCs w:val="24"/>
        </w:rPr>
        <w:t xml:space="preserve">разработка и реализация значимых событий в ведущих видах деятельности (спектакль, построение эксперимента, совместное конструирование, спортивные игры); </w:t>
      </w:r>
    </w:p>
    <w:p w:rsidR="00DB1243" w:rsidRPr="004E41D0" w:rsidRDefault="00593DCA" w:rsidP="004E41D0">
      <w:pPr>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 xml:space="preserve">- </w:t>
      </w:r>
      <w:r w:rsidR="00DB1243" w:rsidRPr="004E41D0">
        <w:rPr>
          <w:rFonts w:ascii="Times New Roman" w:hAnsi="Times New Roman" w:cs="Times New Roman"/>
          <w:color w:val="000000" w:themeColor="text1"/>
          <w:sz w:val="24"/>
          <w:szCs w:val="24"/>
        </w:rPr>
        <w:t>создание творческих детско-</w:t>
      </w:r>
      <w:r w:rsidRPr="004E41D0">
        <w:rPr>
          <w:rFonts w:ascii="Times New Roman" w:hAnsi="Times New Roman" w:cs="Times New Roman"/>
          <w:color w:val="000000" w:themeColor="text1"/>
          <w:sz w:val="24"/>
          <w:szCs w:val="24"/>
        </w:rPr>
        <w:t>педагогических проектов</w:t>
      </w:r>
      <w:r w:rsidR="00DB1243" w:rsidRPr="004E41D0">
        <w:rPr>
          <w:rFonts w:ascii="Times New Roman" w:hAnsi="Times New Roman" w:cs="Times New Roman"/>
          <w:color w:val="000000" w:themeColor="text1"/>
          <w:sz w:val="24"/>
          <w:szCs w:val="24"/>
        </w:rPr>
        <w:t>.</w:t>
      </w:r>
    </w:p>
    <w:p w:rsidR="00DB1243" w:rsidRPr="004E41D0" w:rsidRDefault="00DB1243" w:rsidP="00F37EB0">
      <w:pPr>
        <w:ind w:firstLine="720"/>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4E41D0" w:rsidRPr="004E41D0" w:rsidRDefault="004E41D0" w:rsidP="00392997">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Событие</w:t>
      </w:r>
      <w:r w:rsidRPr="004E41D0">
        <w:rPr>
          <w:rFonts w:ascii="Times New Roman" w:hAnsi="Times New Roman" w:cs="Times New Roman"/>
          <w:color w:val="000000"/>
          <w:spacing w:val="59"/>
          <w:sz w:val="24"/>
          <w:szCs w:val="24"/>
        </w:rPr>
        <w:t xml:space="preserve"> </w:t>
      </w:r>
      <w:r w:rsidRPr="004E41D0">
        <w:rPr>
          <w:rFonts w:ascii="Times New Roman" w:hAnsi="Times New Roman" w:cs="Times New Roman"/>
          <w:color w:val="000000"/>
          <w:sz w:val="24"/>
          <w:szCs w:val="24"/>
        </w:rPr>
        <w:t>предполагает</w:t>
      </w:r>
      <w:r w:rsidRPr="004E41D0">
        <w:rPr>
          <w:rFonts w:ascii="Times New Roman" w:hAnsi="Times New Roman" w:cs="Times New Roman"/>
          <w:color w:val="000000"/>
          <w:spacing w:val="60"/>
          <w:sz w:val="24"/>
          <w:szCs w:val="24"/>
        </w:rPr>
        <w:t xml:space="preserve"> </w:t>
      </w:r>
      <w:r w:rsidRPr="004E41D0">
        <w:rPr>
          <w:rFonts w:ascii="Times New Roman" w:hAnsi="Times New Roman" w:cs="Times New Roman"/>
          <w:color w:val="000000"/>
          <w:sz w:val="24"/>
          <w:szCs w:val="24"/>
        </w:rPr>
        <w:t>взаимодействие</w:t>
      </w:r>
      <w:r w:rsidRPr="004E41D0">
        <w:rPr>
          <w:rFonts w:ascii="Times New Roman" w:hAnsi="Times New Roman" w:cs="Times New Roman"/>
          <w:color w:val="000000"/>
          <w:spacing w:val="59"/>
          <w:sz w:val="24"/>
          <w:szCs w:val="24"/>
        </w:rPr>
        <w:t xml:space="preserve"> </w:t>
      </w:r>
      <w:r w:rsidRPr="004E41D0">
        <w:rPr>
          <w:rFonts w:ascii="Times New Roman" w:hAnsi="Times New Roman" w:cs="Times New Roman"/>
          <w:color w:val="000000"/>
          <w:sz w:val="24"/>
          <w:szCs w:val="24"/>
        </w:rPr>
        <w:t>ребёнка</w:t>
      </w:r>
      <w:r w:rsidRPr="004E41D0">
        <w:rPr>
          <w:rFonts w:ascii="Times New Roman" w:hAnsi="Times New Roman" w:cs="Times New Roman"/>
          <w:color w:val="000000"/>
          <w:spacing w:val="58"/>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взрослого,</w:t>
      </w:r>
      <w:r w:rsidRPr="004E41D0">
        <w:rPr>
          <w:rFonts w:ascii="Times New Roman" w:hAnsi="Times New Roman" w:cs="Times New Roman"/>
          <w:color w:val="000000"/>
          <w:spacing w:val="60"/>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59"/>
          <w:sz w:val="24"/>
          <w:szCs w:val="24"/>
        </w:rPr>
        <w:t xml:space="preserve"> </w:t>
      </w:r>
      <w:r w:rsidRPr="004E41D0">
        <w:rPr>
          <w:rFonts w:ascii="Times New Roman" w:hAnsi="Times New Roman" w:cs="Times New Roman"/>
          <w:color w:val="000000"/>
          <w:spacing w:val="1"/>
          <w:sz w:val="24"/>
          <w:szCs w:val="24"/>
        </w:rPr>
        <w:t>котором</w:t>
      </w:r>
      <w:r w:rsidRPr="004E41D0">
        <w:rPr>
          <w:rFonts w:ascii="Times New Roman" w:hAnsi="Times New Roman" w:cs="Times New Roman"/>
          <w:color w:val="000000"/>
          <w:spacing w:val="59"/>
          <w:sz w:val="24"/>
          <w:szCs w:val="24"/>
        </w:rPr>
        <w:t xml:space="preserve"> </w:t>
      </w:r>
      <w:r w:rsidRPr="004E41D0">
        <w:rPr>
          <w:rFonts w:ascii="Times New Roman" w:hAnsi="Times New Roman" w:cs="Times New Roman"/>
          <w:color w:val="000000"/>
          <w:sz w:val="24"/>
          <w:szCs w:val="24"/>
        </w:rPr>
        <w:t>активность</w:t>
      </w:r>
      <w:r w:rsidRPr="004E41D0">
        <w:rPr>
          <w:rFonts w:ascii="Times New Roman" w:hAnsi="Times New Roman" w:cs="Times New Roman"/>
          <w:color w:val="000000"/>
          <w:spacing w:val="60"/>
          <w:sz w:val="24"/>
          <w:szCs w:val="24"/>
        </w:rPr>
        <w:t xml:space="preserve"> </w:t>
      </w:r>
      <w:r w:rsidRPr="004E41D0">
        <w:rPr>
          <w:rFonts w:ascii="Times New Roman" w:hAnsi="Times New Roman" w:cs="Times New Roman"/>
          <w:color w:val="000000"/>
          <w:sz w:val="24"/>
          <w:szCs w:val="24"/>
        </w:rPr>
        <w:t>взрослого</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приводит</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приобретению</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ребёнком</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собственного</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опыта</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переживания</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pacing w:val="-1"/>
          <w:sz w:val="24"/>
          <w:szCs w:val="24"/>
        </w:rPr>
        <w:t>той</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pacing w:val="-1"/>
          <w:sz w:val="24"/>
          <w:szCs w:val="24"/>
        </w:rPr>
        <w:t>или</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z w:val="24"/>
          <w:szCs w:val="24"/>
        </w:rPr>
        <w:t>иной</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pacing w:val="-1"/>
          <w:sz w:val="24"/>
          <w:szCs w:val="24"/>
        </w:rPr>
        <w:t>ценности.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того</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чтобы</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стать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значимой,</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каждая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ценность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воспитания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должна</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быть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понята,</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pacing w:val="1"/>
          <w:sz w:val="24"/>
          <w:szCs w:val="24"/>
        </w:rPr>
        <w:t>раскрыта</w:t>
      </w:r>
      <w:r w:rsidRPr="004E41D0">
        <w:rPr>
          <w:rFonts w:ascii="Times New Roman" w:hAnsi="Times New Roman" w:cs="Times New Roman"/>
          <w:color w:val="000000"/>
          <w:spacing w:val="34"/>
          <w:sz w:val="24"/>
          <w:szCs w:val="24"/>
        </w:rPr>
        <w:t xml:space="preserve"> </w:t>
      </w:r>
      <w:r w:rsidR="00F37EB0" w:rsidRPr="004E41D0">
        <w:rPr>
          <w:rFonts w:ascii="Times New Roman" w:hAnsi="Times New Roman" w:cs="Times New Roman"/>
          <w:color w:val="000000"/>
          <w:sz w:val="24"/>
          <w:szCs w:val="24"/>
        </w:rPr>
        <w:t>и</w:t>
      </w:r>
      <w:r w:rsidR="00F37EB0" w:rsidRPr="004E41D0">
        <w:rPr>
          <w:rFonts w:ascii="Times New Roman" w:hAnsi="Times New Roman" w:cs="Times New Roman"/>
          <w:sz w:val="24"/>
          <w:szCs w:val="24"/>
        </w:rPr>
        <w:t xml:space="preserve"> принята</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ребенком</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pacing w:val="-1"/>
          <w:sz w:val="24"/>
          <w:szCs w:val="24"/>
        </w:rPr>
        <w:t>совместно</w:t>
      </w:r>
      <w:r w:rsidRPr="004E41D0">
        <w:rPr>
          <w:rFonts w:ascii="Times New Roman" w:hAnsi="Times New Roman" w:cs="Times New Roman"/>
          <w:color w:val="000000"/>
          <w:spacing w:val="41"/>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z w:val="24"/>
          <w:szCs w:val="24"/>
        </w:rPr>
        <w:t>другими</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людьми</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значимой</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pacing w:val="-1"/>
          <w:sz w:val="24"/>
          <w:szCs w:val="24"/>
        </w:rPr>
        <w:t>него</w:t>
      </w:r>
      <w:r w:rsidRPr="004E41D0">
        <w:rPr>
          <w:rFonts w:ascii="Times New Roman" w:hAnsi="Times New Roman" w:cs="Times New Roman"/>
          <w:color w:val="000000"/>
          <w:spacing w:val="41"/>
          <w:sz w:val="24"/>
          <w:szCs w:val="24"/>
        </w:rPr>
        <w:t xml:space="preserve"> </w:t>
      </w:r>
      <w:r w:rsidRPr="004E41D0">
        <w:rPr>
          <w:rFonts w:ascii="Times New Roman" w:hAnsi="Times New Roman" w:cs="Times New Roman"/>
          <w:color w:val="000000"/>
          <w:sz w:val="24"/>
          <w:szCs w:val="24"/>
        </w:rPr>
        <w:t>общности.</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pacing w:val="-1"/>
          <w:sz w:val="24"/>
          <w:szCs w:val="24"/>
        </w:rPr>
        <w:t>Этот</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z w:val="24"/>
          <w:szCs w:val="24"/>
        </w:rPr>
        <w:t>процесс</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происходит</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стихийно,</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pacing w:val="1"/>
          <w:sz w:val="24"/>
          <w:szCs w:val="24"/>
        </w:rPr>
        <w:t>но</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того,</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чтобы</w:t>
      </w:r>
      <w:r w:rsidRPr="004E41D0">
        <w:rPr>
          <w:rFonts w:ascii="Times New Roman" w:hAnsi="Times New Roman" w:cs="Times New Roman"/>
          <w:color w:val="000000"/>
          <w:spacing w:val="88"/>
          <w:sz w:val="24"/>
          <w:szCs w:val="24"/>
        </w:rPr>
        <w:t xml:space="preserve"> </w:t>
      </w:r>
      <w:r w:rsidRPr="004E41D0">
        <w:rPr>
          <w:rFonts w:ascii="Times New Roman" w:hAnsi="Times New Roman" w:cs="Times New Roman"/>
          <w:color w:val="000000"/>
          <w:sz w:val="24"/>
          <w:szCs w:val="24"/>
        </w:rPr>
        <w:t>вести</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воспитательную</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работу,</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он</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должен</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быть</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направлен</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взрослым.</w:t>
      </w:r>
      <w:r w:rsidRPr="004E41D0">
        <w:rPr>
          <w:rFonts w:ascii="Times New Roman" w:hAnsi="Times New Roman" w:cs="Times New Roman"/>
          <w:sz w:val="24"/>
          <w:szCs w:val="24"/>
        </w:rPr>
        <w:t xml:space="preserve"> </w:t>
      </w:r>
      <w:r w:rsidRPr="004E41D0">
        <w:rPr>
          <w:rFonts w:ascii="Times New Roman" w:hAnsi="Times New Roman" w:cs="Times New Roman"/>
          <w:color w:val="000000"/>
          <w:spacing w:val="648"/>
          <w:sz w:val="24"/>
          <w:szCs w:val="24"/>
        </w:rPr>
        <w:t> </w:t>
      </w:r>
      <w:r w:rsidRPr="004E41D0">
        <w:rPr>
          <w:rFonts w:ascii="Times New Roman" w:hAnsi="Times New Roman" w:cs="Times New Roman"/>
          <w:color w:val="000000"/>
          <w:sz w:val="24"/>
          <w:szCs w:val="24"/>
        </w:rPr>
        <w:t>Воспитательное</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событие</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спроектированная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взрослым</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образовательная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ситуация.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каждом</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воспитательном</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событии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педагог</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pacing w:val="-1"/>
          <w:sz w:val="24"/>
          <w:szCs w:val="24"/>
        </w:rPr>
        <w:t>продумывает</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смысл</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реальных</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возможных</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действий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pacing w:val="-1"/>
          <w:sz w:val="24"/>
          <w:szCs w:val="24"/>
        </w:rPr>
        <w:t>смысл</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своих</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действий</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контексте</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pacing w:val="-1"/>
          <w:sz w:val="24"/>
          <w:szCs w:val="24"/>
        </w:rPr>
        <w:t>задач</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воспитания.</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pacing w:val="-1"/>
          <w:sz w:val="24"/>
          <w:szCs w:val="24"/>
        </w:rPr>
        <w:t>Событием</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может</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быть</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pacing w:val="1"/>
          <w:sz w:val="24"/>
          <w:szCs w:val="24"/>
        </w:rPr>
        <w:t>не</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только</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организованное</w:t>
      </w:r>
      <w:r w:rsidRPr="004E41D0">
        <w:rPr>
          <w:rFonts w:ascii="Times New Roman" w:hAnsi="Times New Roman" w:cs="Times New Roman"/>
          <w:color w:val="000000"/>
          <w:spacing w:val="25"/>
          <w:sz w:val="24"/>
          <w:szCs w:val="24"/>
        </w:rPr>
        <w:t xml:space="preserve"> </w:t>
      </w:r>
      <w:r w:rsidRPr="004E41D0">
        <w:rPr>
          <w:rFonts w:ascii="Times New Roman" w:hAnsi="Times New Roman" w:cs="Times New Roman"/>
          <w:color w:val="000000"/>
          <w:sz w:val="24"/>
          <w:szCs w:val="24"/>
        </w:rPr>
        <w:t>мероприятие,</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pacing w:val="1"/>
          <w:sz w:val="24"/>
          <w:szCs w:val="24"/>
        </w:rPr>
        <w:t>но</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7"/>
          <w:sz w:val="24"/>
          <w:szCs w:val="24"/>
        </w:rPr>
        <w:t xml:space="preserve"> </w:t>
      </w:r>
      <w:r w:rsidRPr="004E41D0">
        <w:rPr>
          <w:rFonts w:ascii="Times New Roman" w:hAnsi="Times New Roman" w:cs="Times New Roman"/>
          <w:color w:val="000000"/>
          <w:sz w:val="24"/>
          <w:szCs w:val="24"/>
        </w:rPr>
        <w:t>спонтанно</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возникшая</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z w:val="24"/>
          <w:szCs w:val="24"/>
        </w:rPr>
        <w:t>ситуация,</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7"/>
          <w:sz w:val="24"/>
          <w:szCs w:val="24"/>
        </w:rPr>
        <w:t xml:space="preserve"> </w:t>
      </w:r>
      <w:r w:rsidRPr="004E41D0">
        <w:rPr>
          <w:rFonts w:ascii="Times New Roman" w:hAnsi="Times New Roman" w:cs="Times New Roman"/>
          <w:color w:val="000000"/>
          <w:sz w:val="24"/>
          <w:szCs w:val="24"/>
        </w:rPr>
        <w:t>любой</w:t>
      </w:r>
      <w:r w:rsidRPr="004E41D0">
        <w:rPr>
          <w:rFonts w:ascii="Times New Roman" w:hAnsi="Times New Roman" w:cs="Times New Roman"/>
          <w:color w:val="000000"/>
          <w:spacing w:val="25"/>
          <w:sz w:val="24"/>
          <w:szCs w:val="24"/>
        </w:rPr>
        <w:t xml:space="preserve"> </w:t>
      </w:r>
      <w:r w:rsidRPr="004E41D0">
        <w:rPr>
          <w:rFonts w:ascii="Times New Roman" w:hAnsi="Times New Roman" w:cs="Times New Roman"/>
          <w:color w:val="000000"/>
          <w:sz w:val="24"/>
          <w:szCs w:val="24"/>
        </w:rPr>
        <w:t>режимный</w:t>
      </w:r>
      <w:r w:rsidRPr="004E41D0">
        <w:rPr>
          <w:rFonts w:ascii="Times New Roman" w:hAnsi="Times New Roman" w:cs="Times New Roman"/>
          <w:color w:val="000000"/>
          <w:spacing w:val="27"/>
          <w:sz w:val="24"/>
          <w:szCs w:val="24"/>
        </w:rPr>
        <w:t xml:space="preserve"> </w:t>
      </w:r>
      <w:r w:rsidRPr="004E41D0">
        <w:rPr>
          <w:rFonts w:ascii="Times New Roman" w:hAnsi="Times New Roman" w:cs="Times New Roman"/>
          <w:color w:val="000000"/>
          <w:spacing w:val="-1"/>
          <w:sz w:val="24"/>
          <w:szCs w:val="24"/>
        </w:rPr>
        <w:t>момент,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традиции</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pacing w:val="-1"/>
          <w:sz w:val="24"/>
          <w:szCs w:val="24"/>
        </w:rPr>
        <w:t>утренней</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встречи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индивидуальная</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pacing w:val="-1"/>
          <w:sz w:val="24"/>
          <w:szCs w:val="24"/>
        </w:rPr>
        <w:t>беседа,</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общие</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дела,</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совместно</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реализуемые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проекты и</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пр.</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1"/>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Планируемые</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77"/>
          <w:sz w:val="24"/>
          <w:szCs w:val="24"/>
        </w:rPr>
        <w:t xml:space="preserve"> </w:t>
      </w:r>
      <w:r w:rsidRPr="004E41D0">
        <w:rPr>
          <w:rFonts w:ascii="Times New Roman" w:hAnsi="Times New Roman" w:cs="Times New Roman"/>
          <w:color w:val="000000"/>
          <w:sz w:val="24"/>
          <w:szCs w:val="24"/>
        </w:rPr>
        <w:t>подготовленные</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z w:val="24"/>
          <w:szCs w:val="24"/>
        </w:rPr>
        <w:t>педагогом</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воспитательные</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z w:val="24"/>
          <w:szCs w:val="24"/>
        </w:rPr>
        <w:t>события</w:t>
      </w:r>
      <w:r w:rsidRPr="004E41D0">
        <w:rPr>
          <w:rFonts w:ascii="Times New Roman" w:hAnsi="Times New Roman" w:cs="Times New Roman"/>
          <w:color w:val="000000"/>
          <w:spacing w:val="77"/>
          <w:sz w:val="24"/>
          <w:szCs w:val="24"/>
        </w:rPr>
        <w:t xml:space="preserve"> </w:t>
      </w:r>
      <w:r w:rsidRPr="004E41D0">
        <w:rPr>
          <w:rFonts w:ascii="Times New Roman" w:hAnsi="Times New Roman" w:cs="Times New Roman"/>
          <w:color w:val="000000"/>
          <w:sz w:val="24"/>
          <w:szCs w:val="24"/>
        </w:rPr>
        <w:t>проектируются</w:t>
      </w:r>
      <w:r w:rsidRPr="004E41D0">
        <w:rPr>
          <w:rFonts w:ascii="Times New Roman" w:hAnsi="Times New Roman" w:cs="Times New Roman"/>
          <w:color w:val="000000"/>
          <w:spacing w:val="77"/>
          <w:sz w:val="24"/>
          <w:szCs w:val="24"/>
        </w:rPr>
        <w:t xml:space="preserve"> </w:t>
      </w:r>
      <w:r w:rsidRPr="004E41D0">
        <w:rPr>
          <w:rFonts w:ascii="Times New Roman" w:hAnsi="Times New Roman" w:cs="Times New Roman"/>
          <w:color w:val="000000"/>
          <w:sz w:val="24"/>
          <w:szCs w:val="24"/>
        </w:rPr>
        <w:t>в соответствии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календарным</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планом</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работы</w:t>
      </w:r>
      <w:r w:rsidRPr="004E41D0">
        <w:rPr>
          <w:rFonts w:ascii="Times New Roman" w:hAnsi="Times New Roman" w:cs="Times New Roman"/>
          <w:color w:val="000000"/>
          <w:spacing w:val="31"/>
          <w:sz w:val="24"/>
          <w:szCs w:val="24"/>
        </w:rPr>
        <w:t xml:space="preserve"> </w:t>
      </w:r>
      <w:r w:rsidR="00F37EB0">
        <w:rPr>
          <w:rFonts w:ascii="Times New Roman" w:hAnsi="Times New Roman" w:cs="Times New Roman"/>
          <w:color w:val="000000"/>
          <w:sz w:val="24"/>
          <w:szCs w:val="24"/>
        </w:rPr>
        <w:t>М</w:t>
      </w:r>
      <w:r w:rsidR="006A3416">
        <w:rPr>
          <w:rFonts w:ascii="Times New Roman" w:hAnsi="Times New Roman" w:cs="Times New Roman"/>
          <w:color w:val="000000"/>
          <w:sz w:val="24"/>
          <w:szCs w:val="24"/>
        </w:rPr>
        <w:t>А</w:t>
      </w:r>
      <w:r w:rsidR="00F37EB0">
        <w:rPr>
          <w:rFonts w:ascii="Times New Roman" w:hAnsi="Times New Roman" w:cs="Times New Roman"/>
          <w:color w:val="000000"/>
          <w:sz w:val="24"/>
          <w:szCs w:val="24"/>
        </w:rPr>
        <w:t>ДОУ</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группы,</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ситуацией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развития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конкретного ребенка.</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43"/>
        <w:ind w:firstLine="708"/>
        <w:jc w:val="both"/>
        <w:rPr>
          <w:rFonts w:ascii="Times New Roman" w:hAnsi="Times New Roman" w:cs="Times New Roman"/>
          <w:color w:val="000000"/>
          <w:sz w:val="24"/>
          <w:szCs w:val="24"/>
        </w:rPr>
      </w:pPr>
      <w:r w:rsidRPr="004E41D0">
        <w:rPr>
          <w:rFonts w:ascii="Times New Roman" w:hAnsi="Times New Roman" w:cs="Times New Roman"/>
          <w:color w:val="000000"/>
          <w:sz w:val="24"/>
          <w:szCs w:val="24"/>
        </w:rPr>
        <w:t>Проектирование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событий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возможно в следующих</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формах:</w:t>
      </w:r>
    </w:p>
    <w:p w:rsidR="004E41D0" w:rsidRPr="004E41D0" w:rsidRDefault="00F37EB0" w:rsidP="00F37EB0">
      <w:pPr>
        <w:pBdr>
          <w:top w:val="none" w:sz="4" w:space="0" w:color="000000"/>
          <w:left w:val="none" w:sz="4" w:space="0" w:color="000000"/>
          <w:bottom w:val="none" w:sz="4" w:space="0" w:color="000000"/>
          <w:right w:val="none" w:sz="4" w:space="0" w:color="000000"/>
        </w:pBdr>
        <w:spacing w:before="43"/>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разработка</w:t>
      </w:r>
      <w:r w:rsidR="004E41D0" w:rsidRPr="004E41D0">
        <w:rPr>
          <w:rFonts w:ascii="Times New Roman" w:hAnsi="Times New Roman" w:cs="Times New Roman"/>
          <w:color w:val="000000"/>
          <w:spacing w:val="85"/>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87"/>
          <w:sz w:val="24"/>
          <w:szCs w:val="24"/>
        </w:rPr>
        <w:t xml:space="preserve"> </w:t>
      </w:r>
      <w:r w:rsidR="004E41D0" w:rsidRPr="004E41D0">
        <w:rPr>
          <w:rFonts w:ascii="Times New Roman" w:hAnsi="Times New Roman" w:cs="Times New Roman"/>
          <w:color w:val="000000"/>
          <w:sz w:val="24"/>
          <w:szCs w:val="24"/>
        </w:rPr>
        <w:t>реализация</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значимых</w:t>
      </w:r>
      <w:r w:rsidR="004E41D0" w:rsidRPr="004E41D0">
        <w:rPr>
          <w:rFonts w:ascii="Times New Roman" w:hAnsi="Times New Roman" w:cs="Times New Roman"/>
          <w:color w:val="000000"/>
          <w:spacing w:val="88"/>
          <w:sz w:val="24"/>
          <w:szCs w:val="24"/>
        </w:rPr>
        <w:t xml:space="preserve"> </w:t>
      </w:r>
      <w:r w:rsidR="004E41D0" w:rsidRPr="004E41D0">
        <w:rPr>
          <w:rFonts w:ascii="Times New Roman" w:hAnsi="Times New Roman" w:cs="Times New Roman"/>
          <w:color w:val="000000"/>
          <w:sz w:val="24"/>
          <w:szCs w:val="24"/>
        </w:rPr>
        <w:t>событий</w:t>
      </w:r>
      <w:r w:rsidR="004E41D0" w:rsidRPr="004E41D0">
        <w:rPr>
          <w:rFonts w:ascii="Times New Roman" w:hAnsi="Times New Roman" w:cs="Times New Roman"/>
          <w:color w:val="000000"/>
          <w:spacing w:val="85"/>
          <w:sz w:val="24"/>
          <w:szCs w:val="24"/>
        </w:rPr>
        <w:t xml:space="preserve"> </w:t>
      </w:r>
      <w:r w:rsidR="004E41D0" w:rsidRPr="004E41D0">
        <w:rPr>
          <w:rFonts w:ascii="Times New Roman" w:hAnsi="Times New Roman" w:cs="Times New Roman"/>
          <w:color w:val="000000"/>
          <w:sz w:val="24"/>
          <w:szCs w:val="24"/>
        </w:rPr>
        <w:t>в</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ведущих</w:t>
      </w:r>
      <w:r w:rsidR="004E41D0" w:rsidRPr="004E41D0">
        <w:rPr>
          <w:rFonts w:ascii="Times New Roman" w:hAnsi="Times New Roman" w:cs="Times New Roman"/>
          <w:color w:val="000000"/>
          <w:spacing w:val="88"/>
          <w:sz w:val="24"/>
          <w:szCs w:val="24"/>
        </w:rPr>
        <w:t xml:space="preserve"> </w:t>
      </w:r>
      <w:r w:rsidR="004E41D0" w:rsidRPr="004E41D0">
        <w:rPr>
          <w:rFonts w:ascii="Times New Roman" w:hAnsi="Times New Roman" w:cs="Times New Roman"/>
          <w:color w:val="000000"/>
          <w:spacing w:val="-1"/>
          <w:sz w:val="24"/>
          <w:szCs w:val="24"/>
        </w:rPr>
        <w:t>видах</w:t>
      </w:r>
      <w:r w:rsidR="004E41D0" w:rsidRPr="004E41D0">
        <w:rPr>
          <w:rFonts w:ascii="Times New Roman" w:hAnsi="Times New Roman" w:cs="Times New Roman"/>
          <w:color w:val="000000"/>
          <w:sz w:val="24"/>
          <w:szCs w:val="24"/>
        </w:rPr>
        <w:t xml:space="preserve"> деятельности</w:t>
      </w:r>
      <w:r w:rsidR="004E41D0" w:rsidRPr="004E41D0">
        <w:rPr>
          <w:rFonts w:ascii="Times New Roman" w:hAnsi="Times New Roman" w:cs="Times New Roman"/>
          <w:color w:val="000000"/>
          <w:spacing w:val="87"/>
          <w:sz w:val="24"/>
          <w:szCs w:val="24"/>
        </w:rPr>
        <w:t xml:space="preserve"> </w:t>
      </w:r>
      <w:r w:rsidR="004E41D0" w:rsidRPr="004E41D0">
        <w:rPr>
          <w:rFonts w:ascii="Times New Roman" w:hAnsi="Times New Roman" w:cs="Times New Roman"/>
          <w:color w:val="000000"/>
          <w:spacing w:val="1"/>
          <w:sz w:val="24"/>
          <w:szCs w:val="24"/>
        </w:rPr>
        <w:t xml:space="preserve">(детско </w:t>
      </w:r>
      <w:r w:rsidR="004E41D0" w:rsidRPr="004E41D0">
        <w:rPr>
          <w:rFonts w:ascii="Times New Roman" w:hAnsi="Times New Roman" w:cs="Times New Roman"/>
          <w:color w:val="000000"/>
          <w:sz w:val="24"/>
          <w:szCs w:val="24"/>
        </w:rPr>
        <w:t>-</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взрослый</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спектакль,</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построение</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эксперимента,</w:t>
      </w:r>
      <w:r w:rsidR="004E41D0" w:rsidRPr="004E41D0">
        <w:rPr>
          <w:rFonts w:ascii="Times New Roman" w:hAnsi="Times New Roman" w:cs="Times New Roman"/>
          <w:color w:val="000000"/>
          <w:spacing w:val="26"/>
          <w:sz w:val="24"/>
          <w:szCs w:val="24"/>
        </w:rPr>
        <w:t xml:space="preserve"> </w:t>
      </w:r>
      <w:r w:rsidR="004E41D0" w:rsidRPr="004E41D0">
        <w:rPr>
          <w:rFonts w:ascii="Times New Roman" w:hAnsi="Times New Roman" w:cs="Times New Roman"/>
          <w:color w:val="000000"/>
          <w:spacing w:val="1"/>
          <w:sz w:val="24"/>
          <w:szCs w:val="24"/>
        </w:rPr>
        <w:t>совместное</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конструирование,</w:t>
      </w:r>
      <w:r w:rsidR="004E41D0" w:rsidRPr="004E41D0">
        <w:rPr>
          <w:rFonts w:ascii="Times New Roman" w:hAnsi="Times New Roman" w:cs="Times New Roman"/>
          <w:color w:val="000000"/>
          <w:spacing w:val="26"/>
          <w:sz w:val="24"/>
          <w:szCs w:val="24"/>
        </w:rPr>
        <w:t xml:space="preserve"> </w:t>
      </w:r>
      <w:r w:rsidR="004E41D0" w:rsidRPr="004E41D0">
        <w:rPr>
          <w:rFonts w:ascii="Times New Roman" w:hAnsi="Times New Roman" w:cs="Times New Roman"/>
          <w:color w:val="000000"/>
          <w:sz w:val="24"/>
          <w:szCs w:val="24"/>
        </w:rPr>
        <w:t>спортивные</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игры и др.);</w:t>
      </w:r>
      <w:r w:rsidR="004E41D0" w:rsidRPr="004E41D0">
        <w:rPr>
          <w:rFonts w:ascii="Times New Roman" w:eastAsia="Arial" w:hAnsi="Times New Roman" w:cs="Times New Roman"/>
          <w:color w:val="FF0000"/>
          <w:sz w:val="24"/>
          <w:szCs w:val="24"/>
        </w:rPr>
        <w:t> </w:t>
      </w:r>
    </w:p>
    <w:p w:rsidR="00F37EB0" w:rsidRDefault="00F37EB0"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lastRenderedPageBreak/>
        <w:t xml:space="preserve">- </w:t>
      </w:r>
      <w:r w:rsidR="004E41D0" w:rsidRPr="004E41D0">
        <w:rPr>
          <w:rFonts w:ascii="Times New Roman" w:hAnsi="Times New Roman" w:cs="Times New Roman"/>
          <w:color w:val="000000"/>
          <w:sz w:val="24"/>
          <w:szCs w:val="24"/>
        </w:rPr>
        <w:t>проектирование</w:t>
      </w:r>
      <w:r w:rsidR="004E41D0" w:rsidRPr="004E41D0">
        <w:rPr>
          <w:rFonts w:ascii="Times New Roman" w:hAnsi="Times New Roman" w:cs="Times New Roman"/>
          <w:color w:val="000000"/>
          <w:spacing w:val="138"/>
          <w:sz w:val="24"/>
          <w:szCs w:val="24"/>
        </w:rPr>
        <w:t xml:space="preserve"> </w:t>
      </w:r>
      <w:r w:rsidR="004E41D0" w:rsidRPr="004E41D0">
        <w:rPr>
          <w:rFonts w:ascii="Times New Roman" w:hAnsi="Times New Roman" w:cs="Times New Roman"/>
          <w:color w:val="000000"/>
          <w:sz w:val="24"/>
          <w:szCs w:val="24"/>
        </w:rPr>
        <w:t>встреч,</w:t>
      </w:r>
      <w:r w:rsidR="004E41D0" w:rsidRPr="004E41D0">
        <w:rPr>
          <w:rFonts w:ascii="Times New Roman" w:hAnsi="Times New Roman" w:cs="Times New Roman"/>
          <w:color w:val="000000"/>
          <w:spacing w:val="139"/>
          <w:sz w:val="24"/>
          <w:szCs w:val="24"/>
        </w:rPr>
        <w:t xml:space="preserve"> </w:t>
      </w:r>
      <w:r w:rsidR="004E41D0" w:rsidRPr="004E41D0">
        <w:rPr>
          <w:rFonts w:ascii="Times New Roman" w:hAnsi="Times New Roman" w:cs="Times New Roman"/>
          <w:color w:val="000000"/>
          <w:sz w:val="24"/>
          <w:szCs w:val="24"/>
        </w:rPr>
        <w:t>общения</w:t>
      </w:r>
      <w:r w:rsidR="004E41D0" w:rsidRPr="004E41D0">
        <w:rPr>
          <w:rFonts w:ascii="Times New Roman" w:hAnsi="Times New Roman" w:cs="Times New Roman"/>
          <w:color w:val="000000"/>
          <w:spacing w:val="139"/>
          <w:sz w:val="24"/>
          <w:szCs w:val="24"/>
        </w:rPr>
        <w:t xml:space="preserve"> </w:t>
      </w:r>
      <w:r w:rsidR="004E41D0" w:rsidRPr="004E41D0">
        <w:rPr>
          <w:rFonts w:ascii="Times New Roman" w:hAnsi="Times New Roman" w:cs="Times New Roman"/>
          <w:color w:val="000000"/>
          <w:sz w:val="24"/>
          <w:szCs w:val="24"/>
        </w:rPr>
        <w:t>детей</w:t>
      </w:r>
      <w:r w:rsidR="004E41D0" w:rsidRPr="004E41D0">
        <w:rPr>
          <w:rFonts w:ascii="Times New Roman" w:hAnsi="Times New Roman" w:cs="Times New Roman"/>
          <w:color w:val="000000"/>
          <w:spacing w:val="138"/>
          <w:sz w:val="24"/>
          <w:szCs w:val="24"/>
        </w:rPr>
        <w:t xml:space="preserve"> </w:t>
      </w:r>
      <w:r w:rsidR="004E41D0" w:rsidRPr="004E41D0">
        <w:rPr>
          <w:rFonts w:ascii="Times New Roman" w:hAnsi="Times New Roman" w:cs="Times New Roman"/>
          <w:color w:val="000000"/>
          <w:spacing w:val="-1"/>
          <w:sz w:val="24"/>
          <w:szCs w:val="24"/>
        </w:rPr>
        <w:t>со</w:t>
      </w:r>
      <w:r w:rsidR="004E41D0" w:rsidRPr="004E41D0">
        <w:rPr>
          <w:rFonts w:ascii="Times New Roman" w:hAnsi="Times New Roman" w:cs="Times New Roman"/>
          <w:color w:val="000000"/>
          <w:spacing w:val="140"/>
          <w:sz w:val="24"/>
          <w:szCs w:val="24"/>
        </w:rPr>
        <w:t xml:space="preserve"> </w:t>
      </w:r>
      <w:r w:rsidR="004E41D0" w:rsidRPr="004E41D0">
        <w:rPr>
          <w:rFonts w:ascii="Times New Roman" w:hAnsi="Times New Roman" w:cs="Times New Roman"/>
          <w:color w:val="000000"/>
          <w:sz w:val="24"/>
          <w:szCs w:val="24"/>
        </w:rPr>
        <w:t>старшими,</w:t>
      </w:r>
      <w:r w:rsidR="004E41D0" w:rsidRPr="004E41D0">
        <w:rPr>
          <w:rFonts w:ascii="Times New Roman" w:hAnsi="Times New Roman" w:cs="Times New Roman"/>
          <w:color w:val="000000"/>
          <w:spacing w:val="139"/>
          <w:sz w:val="24"/>
          <w:szCs w:val="24"/>
        </w:rPr>
        <w:t xml:space="preserve"> </w:t>
      </w:r>
      <w:r w:rsidR="004E41D0" w:rsidRPr="004E41D0">
        <w:rPr>
          <w:rFonts w:ascii="Times New Roman" w:hAnsi="Times New Roman" w:cs="Times New Roman"/>
          <w:color w:val="000000"/>
          <w:sz w:val="24"/>
          <w:szCs w:val="24"/>
        </w:rPr>
        <w:t>младшими,</w:t>
      </w:r>
      <w:r w:rsidR="004E41D0" w:rsidRPr="004E41D0">
        <w:rPr>
          <w:rFonts w:ascii="Times New Roman" w:hAnsi="Times New Roman" w:cs="Times New Roman"/>
          <w:color w:val="000000"/>
          <w:spacing w:val="139"/>
          <w:sz w:val="24"/>
          <w:szCs w:val="24"/>
        </w:rPr>
        <w:t xml:space="preserve"> </w:t>
      </w:r>
      <w:r w:rsidR="004E41D0" w:rsidRPr="004E41D0">
        <w:rPr>
          <w:rFonts w:ascii="Times New Roman" w:hAnsi="Times New Roman" w:cs="Times New Roman"/>
          <w:color w:val="000000"/>
          <w:sz w:val="24"/>
          <w:szCs w:val="24"/>
        </w:rPr>
        <w:t>ровесниками,</w:t>
      </w:r>
      <w:r w:rsidR="004E41D0" w:rsidRPr="004E41D0">
        <w:rPr>
          <w:rFonts w:ascii="Times New Roman" w:hAnsi="Times New Roman" w:cs="Times New Roman"/>
          <w:color w:val="000000"/>
          <w:spacing w:val="137"/>
          <w:sz w:val="24"/>
          <w:szCs w:val="24"/>
        </w:rPr>
        <w:t xml:space="preserve"> </w:t>
      </w:r>
      <w:r w:rsidR="004E41D0" w:rsidRPr="004E41D0">
        <w:rPr>
          <w:rFonts w:ascii="Times New Roman" w:hAnsi="Times New Roman" w:cs="Times New Roman"/>
          <w:color w:val="000000"/>
          <w:sz w:val="24"/>
          <w:szCs w:val="24"/>
        </w:rPr>
        <w:t>с взрослыми,</w:t>
      </w:r>
      <w:r w:rsidR="004E41D0" w:rsidRPr="004E41D0">
        <w:rPr>
          <w:rFonts w:ascii="Times New Roman" w:hAnsi="Times New Roman" w:cs="Times New Roman"/>
          <w:color w:val="000000"/>
          <w:spacing w:val="110"/>
          <w:sz w:val="24"/>
          <w:szCs w:val="24"/>
        </w:rPr>
        <w:t xml:space="preserve"> </w:t>
      </w:r>
      <w:r w:rsidR="004E41D0" w:rsidRPr="004E41D0">
        <w:rPr>
          <w:rFonts w:ascii="Times New Roman" w:hAnsi="Times New Roman" w:cs="Times New Roman"/>
          <w:color w:val="000000"/>
          <w:sz w:val="24"/>
          <w:szCs w:val="24"/>
        </w:rPr>
        <w:t>с</w:t>
      </w:r>
      <w:r w:rsidR="004E41D0" w:rsidRPr="004E41D0">
        <w:rPr>
          <w:rFonts w:ascii="Times New Roman" w:hAnsi="Times New Roman" w:cs="Times New Roman"/>
          <w:color w:val="000000"/>
          <w:spacing w:val="109"/>
          <w:sz w:val="24"/>
          <w:szCs w:val="24"/>
        </w:rPr>
        <w:t xml:space="preserve"> </w:t>
      </w:r>
      <w:r w:rsidR="004E41D0" w:rsidRPr="004E41D0">
        <w:rPr>
          <w:rFonts w:ascii="Times New Roman" w:hAnsi="Times New Roman" w:cs="Times New Roman"/>
          <w:color w:val="000000"/>
          <w:sz w:val="24"/>
          <w:szCs w:val="24"/>
        </w:rPr>
        <w:t>носителями</w:t>
      </w:r>
      <w:r w:rsidR="004E41D0" w:rsidRPr="004E41D0">
        <w:rPr>
          <w:rFonts w:ascii="Times New Roman" w:hAnsi="Times New Roman" w:cs="Times New Roman"/>
          <w:color w:val="000000"/>
          <w:spacing w:val="111"/>
          <w:sz w:val="24"/>
          <w:szCs w:val="24"/>
        </w:rPr>
        <w:t xml:space="preserve"> </w:t>
      </w:r>
      <w:r w:rsidR="004E41D0" w:rsidRPr="004E41D0">
        <w:rPr>
          <w:rFonts w:ascii="Times New Roman" w:hAnsi="Times New Roman" w:cs="Times New Roman"/>
          <w:color w:val="000000"/>
          <w:sz w:val="24"/>
          <w:szCs w:val="24"/>
        </w:rPr>
        <w:t>воспитательно</w:t>
      </w:r>
      <w:r w:rsidR="004E41D0" w:rsidRPr="004E41D0">
        <w:rPr>
          <w:rFonts w:ascii="Times New Roman" w:hAnsi="Times New Roman" w:cs="Times New Roman"/>
          <w:color w:val="000000"/>
          <w:spacing w:val="110"/>
          <w:sz w:val="24"/>
          <w:szCs w:val="24"/>
        </w:rPr>
        <w:t xml:space="preserve"> </w:t>
      </w:r>
      <w:r w:rsidR="004E41D0" w:rsidRPr="004E41D0">
        <w:rPr>
          <w:rFonts w:ascii="Times New Roman" w:hAnsi="Times New Roman" w:cs="Times New Roman"/>
          <w:color w:val="000000"/>
          <w:spacing w:val="-1"/>
          <w:sz w:val="24"/>
          <w:szCs w:val="24"/>
        </w:rPr>
        <w:t>значимых</w:t>
      </w:r>
      <w:r w:rsidR="004E41D0" w:rsidRPr="004E41D0">
        <w:rPr>
          <w:rFonts w:ascii="Times New Roman" w:hAnsi="Times New Roman" w:cs="Times New Roman"/>
          <w:color w:val="000000"/>
          <w:spacing w:val="112"/>
          <w:sz w:val="24"/>
          <w:szCs w:val="24"/>
        </w:rPr>
        <w:t xml:space="preserve"> </w:t>
      </w:r>
      <w:r w:rsidR="004E41D0" w:rsidRPr="004E41D0">
        <w:rPr>
          <w:rFonts w:ascii="Times New Roman" w:hAnsi="Times New Roman" w:cs="Times New Roman"/>
          <w:color w:val="000000"/>
          <w:sz w:val="24"/>
          <w:szCs w:val="24"/>
        </w:rPr>
        <w:t>культурных</w:t>
      </w:r>
      <w:r w:rsidR="004E41D0" w:rsidRPr="004E41D0">
        <w:rPr>
          <w:rFonts w:ascii="Times New Roman" w:hAnsi="Times New Roman" w:cs="Times New Roman"/>
          <w:color w:val="000000"/>
          <w:spacing w:val="112"/>
          <w:sz w:val="24"/>
          <w:szCs w:val="24"/>
        </w:rPr>
        <w:t xml:space="preserve"> </w:t>
      </w:r>
      <w:r w:rsidR="004E41D0" w:rsidRPr="004E41D0">
        <w:rPr>
          <w:rFonts w:ascii="Times New Roman" w:hAnsi="Times New Roman" w:cs="Times New Roman"/>
          <w:color w:val="000000"/>
          <w:sz w:val="24"/>
          <w:szCs w:val="24"/>
        </w:rPr>
        <w:t>практик</w:t>
      </w:r>
      <w:r w:rsidR="004E41D0" w:rsidRPr="004E41D0">
        <w:rPr>
          <w:rFonts w:ascii="Times New Roman" w:hAnsi="Times New Roman" w:cs="Times New Roman"/>
          <w:color w:val="000000"/>
          <w:spacing w:val="111"/>
          <w:sz w:val="24"/>
          <w:szCs w:val="24"/>
        </w:rPr>
        <w:t xml:space="preserve"> </w:t>
      </w:r>
      <w:r w:rsidR="004E41D0" w:rsidRPr="004E41D0">
        <w:rPr>
          <w:rFonts w:ascii="Times New Roman" w:hAnsi="Times New Roman" w:cs="Times New Roman"/>
          <w:color w:val="000000"/>
          <w:sz w:val="24"/>
          <w:szCs w:val="24"/>
        </w:rPr>
        <w:t>(искусство,</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литература,</w:t>
      </w:r>
      <w:r w:rsidR="004E41D0" w:rsidRPr="004E41D0">
        <w:rPr>
          <w:rFonts w:ascii="Times New Roman" w:hAnsi="Times New Roman" w:cs="Times New Roman"/>
          <w:color w:val="000000"/>
          <w:spacing w:val="60"/>
          <w:sz w:val="24"/>
          <w:szCs w:val="24"/>
        </w:rPr>
        <w:t xml:space="preserve"> </w:t>
      </w:r>
      <w:r w:rsidR="004E41D0" w:rsidRPr="004E41D0">
        <w:rPr>
          <w:rFonts w:ascii="Times New Roman" w:hAnsi="Times New Roman" w:cs="Times New Roman"/>
          <w:color w:val="000000"/>
          <w:sz w:val="24"/>
          <w:szCs w:val="24"/>
        </w:rPr>
        <w:t>прикладное</w:t>
      </w:r>
      <w:r w:rsidR="004E41D0" w:rsidRPr="004E41D0">
        <w:rPr>
          <w:rFonts w:ascii="Times New Roman" w:hAnsi="Times New Roman" w:cs="Times New Roman"/>
          <w:color w:val="000000"/>
          <w:spacing w:val="59"/>
          <w:sz w:val="24"/>
          <w:szCs w:val="24"/>
        </w:rPr>
        <w:t xml:space="preserve"> </w:t>
      </w:r>
      <w:r w:rsidR="004E41D0" w:rsidRPr="004E41D0">
        <w:rPr>
          <w:rFonts w:ascii="Times New Roman" w:hAnsi="Times New Roman" w:cs="Times New Roman"/>
          <w:color w:val="000000"/>
          <w:sz w:val="24"/>
          <w:szCs w:val="24"/>
        </w:rPr>
        <w:t>творчество</w:t>
      </w:r>
      <w:r w:rsidR="004E41D0" w:rsidRPr="004E41D0">
        <w:rPr>
          <w:rFonts w:ascii="Times New Roman" w:hAnsi="Times New Roman" w:cs="Times New Roman"/>
          <w:color w:val="000000"/>
          <w:spacing w:val="60"/>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61"/>
          <w:sz w:val="24"/>
          <w:szCs w:val="24"/>
        </w:rPr>
        <w:t xml:space="preserve"> </w:t>
      </w:r>
      <w:r w:rsidR="004E41D0" w:rsidRPr="004E41D0">
        <w:rPr>
          <w:rFonts w:ascii="Times New Roman" w:hAnsi="Times New Roman" w:cs="Times New Roman"/>
          <w:color w:val="000000"/>
          <w:sz w:val="24"/>
          <w:szCs w:val="24"/>
        </w:rPr>
        <w:t>т.</w:t>
      </w:r>
      <w:r w:rsidR="004E41D0" w:rsidRPr="004E41D0">
        <w:rPr>
          <w:rFonts w:ascii="Times New Roman" w:hAnsi="Times New Roman" w:cs="Times New Roman"/>
          <w:color w:val="000000"/>
          <w:spacing w:val="59"/>
          <w:sz w:val="24"/>
          <w:szCs w:val="24"/>
        </w:rPr>
        <w:t xml:space="preserve"> </w:t>
      </w:r>
      <w:r w:rsidR="004E41D0" w:rsidRPr="004E41D0">
        <w:rPr>
          <w:rFonts w:ascii="Times New Roman" w:hAnsi="Times New Roman" w:cs="Times New Roman"/>
          <w:color w:val="000000"/>
          <w:sz w:val="24"/>
          <w:szCs w:val="24"/>
        </w:rPr>
        <w:t>д.),</w:t>
      </w:r>
      <w:r w:rsidR="004E41D0" w:rsidRPr="004E41D0">
        <w:rPr>
          <w:rFonts w:ascii="Times New Roman" w:hAnsi="Times New Roman" w:cs="Times New Roman"/>
          <w:color w:val="000000"/>
          <w:spacing w:val="62"/>
          <w:sz w:val="24"/>
          <w:szCs w:val="24"/>
        </w:rPr>
        <w:t xml:space="preserve"> </w:t>
      </w:r>
      <w:r w:rsidR="004E41D0" w:rsidRPr="004E41D0">
        <w:rPr>
          <w:rFonts w:ascii="Times New Roman" w:hAnsi="Times New Roman" w:cs="Times New Roman"/>
          <w:color w:val="000000"/>
          <w:spacing w:val="1"/>
          <w:sz w:val="24"/>
          <w:szCs w:val="24"/>
        </w:rPr>
        <w:t>профессий,</w:t>
      </w:r>
      <w:r w:rsidR="004E41D0" w:rsidRPr="004E41D0">
        <w:rPr>
          <w:rFonts w:ascii="Times New Roman" w:hAnsi="Times New Roman" w:cs="Times New Roman"/>
          <w:color w:val="000000"/>
          <w:spacing w:val="59"/>
          <w:sz w:val="24"/>
          <w:szCs w:val="24"/>
        </w:rPr>
        <w:t xml:space="preserve"> </w:t>
      </w:r>
      <w:r w:rsidR="004E41D0" w:rsidRPr="004E41D0">
        <w:rPr>
          <w:rFonts w:ascii="Times New Roman" w:hAnsi="Times New Roman" w:cs="Times New Roman"/>
          <w:color w:val="000000"/>
          <w:sz w:val="24"/>
          <w:szCs w:val="24"/>
        </w:rPr>
        <w:t>культурных</w:t>
      </w:r>
      <w:r w:rsidR="004E41D0" w:rsidRPr="004E41D0">
        <w:rPr>
          <w:rFonts w:ascii="Times New Roman" w:hAnsi="Times New Roman" w:cs="Times New Roman"/>
          <w:color w:val="000000"/>
          <w:spacing w:val="62"/>
          <w:sz w:val="24"/>
          <w:szCs w:val="24"/>
        </w:rPr>
        <w:t xml:space="preserve"> </w:t>
      </w:r>
      <w:r w:rsidR="004E41D0" w:rsidRPr="004E41D0">
        <w:rPr>
          <w:rFonts w:ascii="Times New Roman" w:hAnsi="Times New Roman" w:cs="Times New Roman"/>
          <w:color w:val="000000"/>
          <w:sz w:val="24"/>
          <w:szCs w:val="24"/>
        </w:rPr>
        <w:t>традиций</w:t>
      </w:r>
      <w:r w:rsidR="004E41D0" w:rsidRPr="004E41D0">
        <w:rPr>
          <w:rFonts w:ascii="Times New Roman" w:hAnsi="Times New Roman" w:cs="Times New Roman"/>
          <w:color w:val="000000"/>
          <w:spacing w:val="61"/>
          <w:sz w:val="24"/>
          <w:szCs w:val="24"/>
        </w:rPr>
        <w:t xml:space="preserve"> </w:t>
      </w:r>
      <w:r w:rsidR="004E41D0" w:rsidRPr="004E41D0">
        <w:rPr>
          <w:rFonts w:ascii="Times New Roman" w:hAnsi="Times New Roman" w:cs="Times New Roman"/>
          <w:color w:val="000000"/>
          <w:sz w:val="24"/>
          <w:szCs w:val="24"/>
        </w:rPr>
        <w:t>народов</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России;</w:t>
      </w:r>
      <w:r w:rsidR="004E41D0" w:rsidRPr="004E41D0">
        <w:rPr>
          <w:rFonts w:ascii="Times New Roman" w:hAnsi="Times New Roman" w:cs="Times New Roman"/>
          <w:sz w:val="24"/>
          <w:szCs w:val="24"/>
        </w:rPr>
        <w:t xml:space="preserve"> </w:t>
      </w:r>
    </w:p>
    <w:p w:rsidR="004E41D0" w:rsidRPr="004E41D0" w:rsidRDefault="00F37EB0"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создание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творческих</w:t>
      </w:r>
      <w:r w:rsidR="004E41D0" w:rsidRPr="004E41D0">
        <w:rPr>
          <w:rFonts w:ascii="Times New Roman" w:hAnsi="Times New Roman" w:cs="Times New Roman"/>
          <w:color w:val="000000"/>
          <w:spacing w:val="2"/>
          <w:sz w:val="24"/>
          <w:szCs w:val="24"/>
        </w:rPr>
        <w:t xml:space="preserve"> </w:t>
      </w:r>
      <w:r w:rsidR="004E41D0" w:rsidRPr="004E41D0">
        <w:rPr>
          <w:rFonts w:ascii="Times New Roman" w:hAnsi="Times New Roman" w:cs="Times New Roman"/>
          <w:color w:val="000000"/>
          <w:sz w:val="24"/>
          <w:szCs w:val="24"/>
        </w:rPr>
        <w:t>детско</w:t>
      </w:r>
      <w:r w:rsidR="004E41D0" w:rsidRPr="004E41D0">
        <w:rPr>
          <w:rFonts w:ascii="Times New Roman" w:hAnsi="Times New Roman" w:cs="Times New Roman"/>
          <w:color w:val="000000"/>
          <w:spacing w:val="-1"/>
          <w:sz w:val="24"/>
          <w:szCs w:val="24"/>
        </w:rPr>
        <w:t>-</w:t>
      </w:r>
      <w:r w:rsidR="004E41D0" w:rsidRPr="004E41D0">
        <w:rPr>
          <w:rFonts w:ascii="Times New Roman" w:hAnsi="Times New Roman" w:cs="Times New Roman"/>
          <w:color w:val="000000"/>
          <w:sz w:val="24"/>
          <w:szCs w:val="24"/>
        </w:rPr>
        <w:t>взрослых</w:t>
      </w:r>
      <w:r w:rsidR="004E41D0" w:rsidRPr="004E41D0">
        <w:rPr>
          <w:rFonts w:ascii="Times New Roman" w:hAnsi="Times New Roman" w:cs="Times New Roman"/>
          <w:color w:val="000000"/>
          <w:spacing w:val="2"/>
          <w:sz w:val="24"/>
          <w:szCs w:val="24"/>
        </w:rPr>
        <w:t xml:space="preserve"> </w:t>
      </w:r>
      <w:r w:rsidR="004E41D0" w:rsidRPr="004E41D0">
        <w:rPr>
          <w:rFonts w:ascii="Times New Roman" w:hAnsi="Times New Roman" w:cs="Times New Roman"/>
          <w:color w:val="000000"/>
          <w:sz w:val="24"/>
          <w:szCs w:val="24"/>
        </w:rPr>
        <w:t>проектов.</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316"/>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Проектирование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событий</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позволяет</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построить</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целостный</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годовой</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цикл</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методической</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pacing w:val="-1"/>
          <w:sz w:val="24"/>
          <w:szCs w:val="24"/>
        </w:rPr>
        <w:t>работы</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pacing w:val="1"/>
          <w:sz w:val="24"/>
          <w:szCs w:val="24"/>
        </w:rPr>
        <w:t xml:space="preserve">на </w:t>
      </w:r>
      <w:r w:rsidRPr="004E41D0">
        <w:rPr>
          <w:rFonts w:ascii="Times New Roman" w:hAnsi="Times New Roman" w:cs="Times New Roman"/>
          <w:color w:val="000000"/>
          <w:sz w:val="24"/>
          <w:szCs w:val="24"/>
        </w:rPr>
        <w:t>основе</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традиционных</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ценностей</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российского</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общества.</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поможет</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каждому</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pacing w:val="2"/>
          <w:sz w:val="24"/>
          <w:szCs w:val="24"/>
        </w:rPr>
        <w:t>педагогу</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создать</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тематический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творческий</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проект</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pacing w:val="-1"/>
          <w:sz w:val="24"/>
          <w:szCs w:val="24"/>
        </w:rPr>
        <w:t>своей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группе</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спроектировать</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работу</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группой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целом,</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подгруппами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детей, с</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каждым</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ребенком.</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319"/>
        <w:ind w:firstLine="708"/>
        <w:jc w:val="both"/>
        <w:rPr>
          <w:rFonts w:ascii="Times New Roman" w:hAnsi="Times New Roman" w:cs="Times New Roman"/>
          <w:sz w:val="24"/>
          <w:szCs w:val="24"/>
        </w:rPr>
      </w:pPr>
      <w:r w:rsidRPr="004E41D0">
        <w:rPr>
          <w:rFonts w:ascii="Times New Roman" w:hAnsi="Times New Roman" w:cs="Times New Roman"/>
          <w:i/>
          <w:color w:val="000000"/>
          <w:sz w:val="24"/>
          <w:szCs w:val="24"/>
        </w:rPr>
        <w:t>Основой</w:t>
      </w:r>
      <w:r w:rsidRPr="004E41D0">
        <w:rPr>
          <w:rFonts w:ascii="Times New Roman" w:hAnsi="Times New Roman" w:cs="Times New Roman"/>
          <w:i/>
          <w:color w:val="000000"/>
          <w:spacing w:val="127"/>
          <w:sz w:val="24"/>
          <w:szCs w:val="24"/>
        </w:rPr>
        <w:t xml:space="preserve"> </w:t>
      </w:r>
      <w:r w:rsidRPr="004E41D0">
        <w:rPr>
          <w:rFonts w:ascii="Times New Roman" w:hAnsi="Times New Roman" w:cs="Times New Roman"/>
          <w:i/>
          <w:color w:val="000000"/>
          <w:sz w:val="24"/>
          <w:szCs w:val="24"/>
        </w:rPr>
        <w:t>реализации</w:t>
      </w:r>
      <w:r w:rsidRPr="004E41D0">
        <w:rPr>
          <w:rFonts w:ascii="Times New Roman" w:hAnsi="Times New Roman" w:cs="Times New Roman"/>
          <w:i/>
          <w:color w:val="000000"/>
          <w:spacing w:val="127"/>
          <w:sz w:val="24"/>
          <w:szCs w:val="24"/>
        </w:rPr>
        <w:t xml:space="preserve"> </w:t>
      </w:r>
      <w:r w:rsidRPr="004E41D0">
        <w:rPr>
          <w:rFonts w:ascii="Times New Roman" w:hAnsi="Times New Roman" w:cs="Times New Roman"/>
          <w:i/>
          <w:color w:val="000000"/>
          <w:sz w:val="24"/>
          <w:szCs w:val="24"/>
        </w:rPr>
        <w:t>комплексно</w:t>
      </w:r>
      <w:r w:rsidRPr="004E41D0">
        <w:rPr>
          <w:rFonts w:ascii="Times New Roman" w:hAnsi="Times New Roman" w:cs="Times New Roman"/>
          <w:i/>
          <w:color w:val="000000"/>
          <w:spacing w:val="-1"/>
          <w:sz w:val="24"/>
          <w:szCs w:val="24"/>
        </w:rPr>
        <w:t>-</w:t>
      </w:r>
      <w:r w:rsidRPr="004E41D0">
        <w:rPr>
          <w:rFonts w:ascii="Times New Roman" w:hAnsi="Times New Roman" w:cs="Times New Roman"/>
          <w:i/>
          <w:color w:val="000000"/>
          <w:sz w:val="24"/>
          <w:szCs w:val="24"/>
        </w:rPr>
        <w:t>тематического</w:t>
      </w:r>
      <w:r w:rsidRPr="004E41D0">
        <w:rPr>
          <w:rFonts w:ascii="Times New Roman" w:hAnsi="Times New Roman" w:cs="Times New Roman"/>
          <w:i/>
          <w:color w:val="000000"/>
          <w:spacing w:val="128"/>
          <w:sz w:val="24"/>
          <w:szCs w:val="24"/>
        </w:rPr>
        <w:t xml:space="preserve"> </w:t>
      </w:r>
      <w:r w:rsidRPr="004E41D0">
        <w:rPr>
          <w:rFonts w:ascii="Times New Roman" w:hAnsi="Times New Roman" w:cs="Times New Roman"/>
          <w:i/>
          <w:color w:val="000000"/>
          <w:sz w:val="24"/>
          <w:szCs w:val="24"/>
        </w:rPr>
        <w:t>принципа</w:t>
      </w:r>
      <w:r w:rsidRPr="004E41D0">
        <w:rPr>
          <w:rFonts w:ascii="Times New Roman" w:hAnsi="Times New Roman" w:cs="Times New Roman"/>
          <w:i/>
          <w:color w:val="000000"/>
          <w:spacing w:val="128"/>
          <w:sz w:val="24"/>
          <w:szCs w:val="24"/>
        </w:rPr>
        <w:t xml:space="preserve"> </w:t>
      </w:r>
      <w:r w:rsidRPr="004E41D0">
        <w:rPr>
          <w:rFonts w:ascii="Times New Roman" w:hAnsi="Times New Roman" w:cs="Times New Roman"/>
          <w:color w:val="000000"/>
          <w:sz w:val="24"/>
          <w:szCs w:val="24"/>
        </w:rPr>
        <w:t>построения</w:t>
      </w:r>
      <w:r w:rsidRPr="004E41D0">
        <w:rPr>
          <w:rFonts w:ascii="Times New Roman" w:hAnsi="Times New Roman" w:cs="Times New Roman"/>
          <w:color w:val="000000"/>
          <w:spacing w:val="127"/>
          <w:sz w:val="24"/>
          <w:szCs w:val="24"/>
        </w:rPr>
        <w:t xml:space="preserve"> </w:t>
      </w:r>
      <w:r w:rsidRPr="004E41D0">
        <w:rPr>
          <w:rFonts w:ascii="Times New Roman" w:hAnsi="Times New Roman" w:cs="Times New Roman"/>
          <w:color w:val="000000"/>
          <w:sz w:val="24"/>
          <w:szCs w:val="24"/>
        </w:rPr>
        <w:t>рабочей</w:t>
      </w:r>
      <w:r w:rsidRPr="004E41D0">
        <w:rPr>
          <w:rFonts w:ascii="Times New Roman" w:hAnsi="Times New Roman" w:cs="Times New Roman"/>
          <w:color w:val="000000"/>
          <w:spacing w:val="128"/>
          <w:sz w:val="24"/>
          <w:szCs w:val="24"/>
        </w:rPr>
        <w:t xml:space="preserve"> </w:t>
      </w:r>
      <w:r w:rsidRPr="004E41D0">
        <w:rPr>
          <w:rFonts w:ascii="Times New Roman" w:hAnsi="Times New Roman" w:cs="Times New Roman"/>
          <w:color w:val="000000"/>
          <w:sz w:val="24"/>
          <w:szCs w:val="24"/>
        </w:rPr>
        <w:t xml:space="preserve">программы </w:t>
      </w:r>
      <w:r w:rsidR="00392997" w:rsidRPr="004E41D0">
        <w:rPr>
          <w:rFonts w:ascii="Times New Roman" w:hAnsi="Times New Roman" w:cs="Times New Roman"/>
          <w:color w:val="000000"/>
          <w:sz w:val="24"/>
          <w:szCs w:val="24"/>
        </w:rPr>
        <w:t>ВОСПИТАНИЯ</w:t>
      </w:r>
      <w:r w:rsidR="00392997"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являются</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праздники,</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события,</w:t>
      </w:r>
      <w:r w:rsidRPr="004E41D0">
        <w:rPr>
          <w:rFonts w:ascii="Times New Roman" w:hAnsi="Times New Roman" w:cs="Times New Roman"/>
          <w:color w:val="000000"/>
          <w:spacing w:val="33"/>
          <w:sz w:val="24"/>
          <w:szCs w:val="24"/>
        </w:rPr>
        <w:t xml:space="preserve"> </w:t>
      </w:r>
      <w:r w:rsidR="00392997">
        <w:rPr>
          <w:rFonts w:ascii="Times New Roman" w:hAnsi="Times New Roman" w:cs="Times New Roman"/>
          <w:color w:val="000000"/>
          <w:spacing w:val="-1"/>
          <w:sz w:val="24"/>
          <w:szCs w:val="24"/>
        </w:rPr>
        <w:t>проекты,</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которые</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ориентированы</w:t>
      </w:r>
      <w:r w:rsidRPr="004E41D0">
        <w:rPr>
          <w:rFonts w:ascii="Times New Roman" w:hAnsi="Times New Roman" w:cs="Times New Roman"/>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pacing w:val="-1"/>
          <w:sz w:val="24"/>
          <w:szCs w:val="24"/>
        </w:rPr>
        <w:t>все</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направления</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развития</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ребенка</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дошкольного</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возраста</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посвящены</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различным</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сторонам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человеческого бытия, 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также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вызывают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личностный интерес</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
          <w:sz w:val="24"/>
          <w:szCs w:val="24"/>
        </w:rPr>
        <w:t xml:space="preserve"> к:</w:t>
      </w:r>
    </w:p>
    <w:p w:rsidR="00F37EB0" w:rsidRDefault="004E41D0" w:rsidP="00F37EB0">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color w:val="000000"/>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явлениям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нравственной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жизни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ребенка;</w:t>
      </w:r>
    </w:p>
    <w:p w:rsidR="004E41D0" w:rsidRPr="004E41D0" w:rsidRDefault="004E41D0" w:rsidP="004E41D0">
      <w:pPr>
        <w:pBdr>
          <w:top w:val="none" w:sz="4" w:space="0" w:color="000000"/>
          <w:left w:val="none" w:sz="4" w:space="0" w:color="000000"/>
          <w:bottom w:val="none" w:sz="4" w:space="0" w:color="000000"/>
          <w:right w:val="none" w:sz="4" w:space="0" w:color="000000"/>
        </w:pBdr>
        <w:ind w:right="6467"/>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окружающей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природе;</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миру</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искусства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литературы;</w:t>
      </w:r>
    </w:p>
    <w:p w:rsidR="004E41D0" w:rsidRPr="004E41D0" w:rsidRDefault="004E41D0" w:rsidP="004E41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традиционным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для семьи, общества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государства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праздничным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событиям;</w:t>
      </w:r>
    </w:p>
    <w:p w:rsidR="004E41D0" w:rsidRPr="004E41D0" w:rsidRDefault="004E41D0" w:rsidP="004E41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событиям, формирующим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чувство гражданской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принадлежности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ребенка;</w:t>
      </w:r>
    </w:p>
    <w:p w:rsidR="004E41D0" w:rsidRPr="004E41D0" w:rsidRDefault="004E41D0" w:rsidP="004E41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сезонным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явлениям;</w:t>
      </w:r>
    </w:p>
    <w:p w:rsidR="004E41D0" w:rsidRPr="00FC6A52" w:rsidRDefault="004E41D0" w:rsidP="004E41D0">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color w:val="000000" w:themeColor="text1"/>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народной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культуре</w:t>
      </w:r>
      <w:r w:rsidRPr="004E41D0">
        <w:rPr>
          <w:rFonts w:ascii="Times New Roman" w:hAnsi="Times New Roman" w:cs="Times New Roman"/>
          <w:color w:val="000000"/>
          <w:sz w:val="24"/>
          <w:szCs w:val="24"/>
        </w:rPr>
        <w:t xml:space="preserve"> 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традициям.</w:t>
      </w:r>
    </w:p>
    <w:p w:rsidR="004E41D0" w:rsidRPr="00FC6A52"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themeColor="text1"/>
          <w:sz w:val="24"/>
          <w:szCs w:val="24"/>
        </w:rPr>
      </w:pPr>
      <w:r w:rsidRPr="00FC6A52">
        <w:rPr>
          <w:rFonts w:ascii="Times New Roman" w:hAnsi="Times New Roman" w:cs="Times New Roman"/>
          <w:color w:val="000000" w:themeColor="text1"/>
          <w:sz w:val="24"/>
          <w:szCs w:val="24"/>
        </w:rPr>
        <w:t>К</w:t>
      </w:r>
      <w:r w:rsidRPr="00FC6A52">
        <w:rPr>
          <w:rFonts w:ascii="Times New Roman" w:hAnsi="Times New Roman" w:cs="Times New Roman"/>
          <w:color w:val="000000" w:themeColor="text1"/>
          <w:spacing w:val="36"/>
          <w:sz w:val="24"/>
          <w:szCs w:val="24"/>
        </w:rPr>
        <w:t xml:space="preserve"> </w:t>
      </w:r>
      <w:r w:rsidRPr="00FC6A52">
        <w:rPr>
          <w:rFonts w:ascii="Times New Roman" w:hAnsi="Times New Roman" w:cs="Times New Roman"/>
          <w:color w:val="000000" w:themeColor="text1"/>
          <w:sz w:val="24"/>
          <w:szCs w:val="24"/>
        </w:rPr>
        <w:t>традиционным</w:t>
      </w:r>
      <w:r w:rsidRPr="00FC6A52">
        <w:rPr>
          <w:rFonts w:ascii="Times New Roman" w:hAnsi="Times New Roman" w:cs="Times New Roman"/>
          <w:color w:val="000000" w:themeColor="text1"/>
          <w:spacing w:val="34"/>
          <w:sz w:val="24"/>
          <w:szCs w:val="24"/>
        </w:rPr>
        <w:t xml:space="preserve"> </w:t>
      </w:r>
      <w:r w:rsidRPr="00FC6A52">
        <w:rPr>
          <w:rFonts w:ascii="Times New Roman" w:hAnsi="Times New Roman" w:cs="Times New Roman"/>
          <w:color w:val="000000" w:themeColor="text1"/>
          <w:sz w:val="24"/>
          <w:szCs w:val="24"/>
        </w:rPr>
        <w:t>мероприятиям</w:t>
      </w:r>
      <w:r w:rsidRPr="00FC6A52">
        <w:rPr>
          <w:rFonts w:ascii="Times New Roman" w:hAnsi="Times New Roman" w:cs="Times New Roman"/>
          <w:color w:val="000000" w:themeColor="text1"/>
          <w:spacing w:val="35"/>
          <w:sz w:val="24"/>
          <w:szCs w:val="24"/>
        </w:rPr>
        <w:t xml:space="preserve"> </w:t>
      </w:r>
      <w:r w:rsidRPr="00FC6A52">
        <w:rPr>
          <w:rFonts w:ascii="Times New Roman" w:hAnsi="Times New Roman" w:cs="Times New Roman"/>
          <w:color w:val="000000" w:themeColor="text1"/>
          <w:spacing w:val="-1"/>
          <w:sz w:val="24"/>
          <w:szCs w:val="24"/>
        </w:rPr>
        <w:t>ДОО</w:t>
      </w:r>
      <w:r w:rsidRPr="00FC6A52">
        <w:rPr>
          <w:rFonts w:ascii="Times New Roman" w:hAnsi="Times New Roman" w:cs="Times New Roman"/>
          <w:color w:val="000000" w:themeColor="text1"/>
          <w:spacing w:val="37"/>
          <w:sz w:val="24"/>
          <w:szCs w:val="24"/>
        </w:rPr>
        <w:t xml:space="preserve"> </w:t>
      </w:r>
      <w:r w:rsidRPr="00FC6A52">
        <w:rPr>
          <w:rFonts w:ascii="Times New Roman" w:hAnsi="Times New Roman" w:cs="Times New Roman"/>
          <w:color w:val="000000" w:themeColor="text1"/>
          <w:sz w:val="24"/>
          <w:szCs w:val="24"/>
        </w:rPr>
        <w:t>относятся:</w:t>
      </w:r>
      <w:r w:rsidRPr="00FC6A52">
        <w:rPr>
          <w:rFonts w:ascii="Times New Roman" w:hAnsi="Times New Roman" w:cs="Times New Roman"/>
          <w:color w:val="000000" w:themeColor="text1"/>
          <w:spacing w:val="36"/>
          <w:sz w:val="24"/>
          <w:szCs w:val="24"/>
        </w:rPr>
        <w:t xml:space="preserve"> </w:t>
      </w:r>
      <w:r w:rsidRPr="00FC6A52">
        <w:rPr>
          <w:rFonts w:ascii="Times New Roman" w:hAnsi="Times New Roman" w:cs="Times New Roman"/>
          <w:color w:val="000000" w:themeColor="text1"/>
          <w:sz w:val="24"/>
          <w:szCs w:val="24"/>
        </w:rPr>
        <w:t>День</w:t>
      </w:r>
      <w:r w:rsidRPr="00FC6A52">
        <w:rPr>
          <w:rFonts w:ascii="Times New Roman" w:hAnsi="Times New Roman" w:cs="Times New Roman"/>
          <w:color w:val="000000" w:themeColor="text1"/>
          <w:spacing w:val="37"/>
          <w:sz w:val="24"/>
          <w:szCs w:val="24"/>
        </w:rPr>
        <w:t xml:space="preserve"> </w:t>
      </w:r>
      <w:r w:rsidRPr="00FC6A52">
        <w:rPr>
          <w:rFonts w:ascii="Times New Roman" w:hAnsi="Times New Roman" w:cs="Times New Roman"/>
          <w:color w:val="000000" w:themeColor="text1"/>
          <w:sz w:val="24"/>
          <w:szCs w:val="24"/>
        </w:rPr>
        <w:t>знаний,</w:t>
      </w:r>
      <w:r w:rsidRPr="00FC6A52">
        <w:rPr>
          <w:rFonts w:ascii="Times New Roman" w:hAnsi="Times New Roman" w:cs="Times New Roman"/>
          <w:color w:val="000000" w:themeColor="text1"/>
          <w:spacing w:val="41"/>
          <w:sz w:val="24"/>
          <w:szCs w:val="24"/>
        </w:rPr>
        <w:t xml:space="preserve"> </w:t>
      </w:r>
      <w:r w:rsidRPr="00FC6A52">
        <w:rPr>
          <w:rFonts w:ascii="Times New Roman" w:hAnsi="Times New Roman" w:cs="Times New Roman"/>
          <w:color w:val="000000" w:themeColor="text1"/>
          <w:sz w:val="24"/>
          <w:szCs w:val="24"/>
        </w:rPr>
        <w:t>Осенний</w:t>
      </w:r>
      <w:r w:rsidRPr="00FC6A52">
        <w:rPr>
          <w:rFonts w:ascii="Times New Roman" w:hAnsi="Times New Roman" w:cs="Times New Roman"/>
          <w:color w:val="000000" w:themeColor="text1"/>
          <w:spacing w:val="37"/>
          <w:sz w:val="24"/>
          <w:szCs w:val="24"/>
        </w:rPr>
        <w:t xml:space="preserve"> </w:t>
      </w:r>
      <w:r w:rsidRPr="00FC6A52">
        <w:rPr>
          <w:rFonts w:ascii="Times New Roman" w:hAnsi="Times New Roman" w:cs="Times New Roman"/>
          <w:color w:val="000000" w:themeColor="text1"/>
          <w:sz w:val="24"/>
          <w:szCs w:val="24"/>
        </w:rPr>
        <w:t>бал,</w:t>
      </w:r>
      <w:r w:rsidRPr="00FC6A52">
        <w:rPr>
          <w:rFonts w:ascii="Times New Roman" w:hAnsi="Times New Roman" w:cs="Times New Roman"/>
          <w:color w:val="000000" w:themeColor="text1"/>
          <w:spacing w:val="36"/>
          <w:sz w:val="24"/>
          <w:szCs w:val="24"/>
        </w:rPr>
        <w:t xml:space="preserve"> </w:t>
      </w:r>
      <w:r w:rsidRPr="00FC6A52">
        <w:rPr>
          <w:rFonts w:ascii="Times New Roman" w:hAnsi="Times New Roman" w:cs="Times New Roman"/>
          <w:color w:val="000000" w:themeColor="text1"/>
          <w:sz w:val="24"/>
          <w:szCs w:val="24"/>
        </w:rPr>
        <w:t>Новый</w:t>
      </w:r>
      <w:r w:rsidRPr="00FC6A52">
        <w:rPr>
          <w:rFonts w:ascii="Times New Roman" w:hAnsi="Times New Roman" w:cs="Times New Roman"/>
          <w:color w:val="000000" w:themeColor="text1"/>
          <w:spacing w:val="36"/>
          <w:sz w:val="24"/>
          <w:szCs w:val="24"/>
        </w:rPr>
        <w:t xml:space="preserve"> </w:t>
      </w:r>
      <w:r w:rsidRPr="00FC6A52">
        <w:rPr>
          <w:rFonts w:ascii="Times New Roman" w:hAnsi="Times New Roman" w:cs="Times New Roman"/>
          <w:color w:val="000000" w:themeColor="text1"/>
          <w:sz w:val="24"/>
          <w:szCs w:val="24"/>
        </w:rPr>
        <w:t>год, Спартакиада,</w:t>
      </w:r>
      <w:r w:rsidRPr="00FC6A52">
        <w:rPr>
          <w:rFonts w:ascii="Times New Roman" w:hAnsi="Times New Roman" w:cs="Times New Roman"/>
          <w:color w:val="000000" w:themeColor="text1"/>
          <w:spacing w:val="43"/>
          <w:sz w:val="24"/>
          <w:szCs w:val="24"/>
        </w:rPr>
        <w:t xml:space="preserve"> </w:t>
      </w:r>
      <w:r w:rsidRPr="00FC6A52">
        <w:rPr>
          <w:rFonts w:ascii="Times New Roman" w:hAnsi="Times New Roman" w:cs="Times New Roman"/>
          <w:bCs/>
          <w:color w:val="000000" w:themeColor="text1"/>
          <w:sz w:val="24"/>
          <w:szCs w:val="24"/>
        </w:rPr>
        <w:t>Масленица</w:t>
      </w:r>
      <w:r w:rsidRPr="00FC6A52">
        <w:rPr>
          <w:rFonts w:ascii="Times New Roman" w:hAnsi="Times New Roman" w:cs="Times New Roman"/>
          <w:color w:val="000000" w:themeColor="text1"/>
          <w:sz w:val="24"/>
          <w:szCs w:val="24"/>
        </w:rPr>
        <w:t>,</w:t>
      </w:r>
      <w:r w:rsidRPr="00FC6A52">
        <w:rPr>
          <w:rFonts w:ascii="Times New Roman" w:hAnsi="Times New Roman" w:cs="Times New Roman"/>
          <w:color w:val="000000" w:themeColor="text1"/>
          <w:spacing w:val="45"/>
          <w:sz w:val="24"/>
          <w:szCs w:val="24"/>
        </w:rPr>
        <w:t xml:space="preserve"> </w:t>
      </w:r>
      <w:r w:rsidRPr="00FC6A52">
        <w:rPr>
          <w:rFonts w:ascii="Times New Roman" w:hAnsi="Times New Roman" w:cs="Times New Roman"/>
          <w:color w:val="000000" w:themeColor="text1"/>
          <w:sz w:val="24"/>
          <w:szCs w:val="24"/>
        </w:rPr>
        <w:t>8</w:t>
      </w:r>
      <w:r w:rsidRPr="00FC6A52">
        <w:rPr>
          <w:rFonts w:ascii="Times New Roman" w:hAnsi="Times New Roman" w:cs="Times New Roman"/>
          <w:color w:val="000000" w:themeColor="text1"/>
          <w:spacing w:val="45"/>
          <w:sz w:val="24"/>
          <w:szCs w:val="24"/>
        </w:rPr>
        <w:t xml:space="preserve"> </w:t>
      </w:r>
      <w:r w:rsidRPr="00FC6A52">
        <w:rPr>
          <w:rFonts w:ascii="Times New Roman" w:hAnsi="Times New Roman" w:cs="Times New Roman"/>
          <w:color w:val="000000" w:themeColor="text1"/>
          <w:sz w:val="24"/>
          <w:szCs w:val="24"/>
        </w:rPr>
        <w:t>Марта,</w:t>
      </w:r>
      <w:r w:rsidRPr="00FC6A52">
        <w:rPr>
          <w:rFonts w:ascii="Times New Roman" w:hAnsi="Times New Roman" w:cs="Times New Roman"/>
          <w:color w:val="000000" w:themeColor="text1"/>
          <w:spacing w:val="43"/>
          <w:sz w:val="24"/>
          <w:szCs w:val="24"/>
        </w:rPr>
        <w:t xml:space="preserve"> </w:t>
      </w:r>
      <w:r w:rsidRPr="00FC6A52">
        <w:rPr>
          <w:rFonts w:ascii="Times New Roman" w:hAnsi="Times New Roman" w:cs="Times New Roman"/>
          <w:color w:val="000000" w:themeColor="text1"/>
          <w:sz w:val="24"/>
          <w:szCs w:val="24"/>
        </w:rPr>
        <w:t>День</w:t>
      </w:r>
      <w:r w:rsidRPr="00FC6A52">
        <w:rPr>
          <w:rFonts w:ascii="Times New Roman" w:hAnsi="Times New Roman" w:cs="Times New Roman"/>
          <w:color w:val="000000" w:themeColor="text1"/>
          <w:spacing w:val="46"/>
          <w:sz w:val="24"/>
          <w:szCs w:val="24"/>
        </w:rPr>
        <w:t xml:space="preserve"> </w:t>
      </w:r>
      <w:r w:rsidRPr="00FC6A52">
        <w:rPr>
          <w:rFonts w:ascii="Times New Roman" w:hAnsi="Times New Roman" w:cs="Times New Roman"/>
          <w:color w:val="000000" w:themeColor="text1"/>
          <w:sz w:val="24"/>
          <w:szCs w:val="24"/>
        </w:rPr>
        <w:t>Победы,</w:t>
      </w:r>
      <w:r w:rsidRPr="00FC6A52">
        <w:rPr>
          <w:rFonts w:ascii="Times New Roman" w:hAnsi="Times New Roman" w:cs="Times New Roman"/>
          <w:color w:val="000000" w:themeColor="text1"/>
          <w:spacing w:val="45"/>
          <w:sz w:val="24"/>
          <w:szCs w:val="24"/>
        </w:rPr>
        <w:t xml:space="preserve"> </w:t>
      </w:r>
      <w:r w:rsidRPr="00FC6A52">
        <w:rPr>
          <w:rFonts w:ascii="Times New Roman" w:hAnsi="Times New Roman" w:cs="Times New Roman"/>
          <w:color w:val="000000" w:themeColor="text1"/>
          <w:sz w:val="24"/>
          <w:szCs w:val="24"/>
        </w:rPr>
        <w:t>Выпускной</w:t>
      </w:r>
      <w:r w:rsidRPr="00FC6A52">
        <w:rPr>
          <w:rFonts w:ascii="Times New Roman" w:hAnsi="Times New Roman" w:cs="Times New Roman"/>
          <w:color w:val="000000" w:themeColor="text1"/>
          <w:spacing w:val="46"/>
          <w:sz w:val="24"/>
          <w:szCs w:val="24"/>
        </w:rPr>
        <w:t xml:space="preserve"> </w:t>
      </w:r>
      <w:r w:rsidRPr="00FC6A52">
        <w:rPr>
          <w:rFonts w:ascii="Times New Roman" w:hAnsi="Times New Roman" w:cs="Times New Roman"/>
          <w:color w:val="000000" w:themeColor="text1"/>
          <w:sz w:val="24"/>
          <w:szCs w:val="24"/>
        </w:rPr>
        <w:t>бал,</w:t>
      </w:r>
      <w:r w:rsidRPr="00FC6A52">
        <w:rPr>
          <w:rFonts w:ascii="Times New Roman" w:hAnsi="Times New Roman" w:cs="Times New Roman"/>
          <w:color w:val="000000" w:themeColor="text1"/>
          <w:spacing w:val="43"/>
          <w:sz w:val="24"/>
          <w:szCs w:val="24"/>
        </w:rPr>
        <w:t xml:space="preserve"> </w:t>
      </w:r>
      <w:r w:rsidRPr="00FC6A52">
        <w:rPr>
          <w:rFonts w:ascii="Times New Roman" w:hAnsi="Times New Roman" w:cs="Times New Roman"/>
          <w:color w:val="000000" w:themeColor="text1"/>
          <w:sz w:val="24"/>
          <w:szCs w:val="24"/>
        </w:rPr>
        <w:t>День</w:t>
      </w:r>
      <w:r w:rsidRPr="00FC6A52">
        <w:rPr>
          <w:rFonts w:ascii="Times New Roman" w:hAnsi="Times New Roman" w:cs="Times New Roman"/>
          <w:color w:val="000000" w:themeColor="text1"/>
          <w:spacing w:val="44"/>
          <w:sz w:val="24"/>
          <w:szCs w:val="24"/>
        </w:rPr>
        <w:t xml:space="preserve"> </w:t>
      </w:r>
      <w:r w:rsidRPr="00FC6A52">
        <w:rPr>
          <w:rFonts w:ascii="Times New Roman" w:hAnsi="Times New Roman" w:cs="Times New Roman"/>
          <w:color w:val="000000" w:themeColor="text1"/>
          <w:sz w:val="24"/>
          <w:szCs w:val="24"/>
        </w:rPr>
        <w:t>защиты</w:t>
      </w:r>
      <w:r w:rsidRPr="00FC6A52">
        <w:rPr>
          <w:rFonts w:ascii="Times New Roman" w:hAnsi="Times New Roman" w:cs="Times New Roman"/>
          <w:color w:val="000000" w:themeColor="text1"/>
          <w:spacing w:val="42"/>
          <w:sz w:val="24"/>
          <w:szCs w:val="24"/>
        </w:rPr>
        <w:t xml:space="preserve"> </w:t>
      </w:r>
      <w:r w:rsidRPr="00FC6A52">
        <w:rPr>
          <w:rFonts w:ascii="Times New Roman" w:hAnsi="Times New Roman" w:cs="Times New Roman"/>
          <w:color w:val="000000" w:themeColor="text1"/>
          <w:sz w:val="24"/>
          <w:szCs w:val="24"/>
        </w:rPr>
        <w:t xml:space="preserve">детей, </w:t>
      </w:r>
      <w:r w:rsidR="00F37EB0" w:rsidRPr="00FC6A52">
        <w:rPr>
          <w:rFonts w:ascii="Times New Roman" w:hAnsi="Times New Roman" w:cs="Times New Roman"/>
          <w:color w:val="000000" w:themeColor="text1"/>
          <w:sz w:val="24"/>
          <w:szCs w:val="24"/>
        </w:rPr>
        <w:t>Балачак иле</w:t>
      </w:r>
      <w:r w:rsidRPr="00FC6A52">
        <w:rPr>
          <w:rFonts w:ascii="Times New Roman" w:hAnsi="Times New Roman" w:cs="Times New Roman"/>
          <w:color w:val="000000" w:themeColor="text1"/>
          <w:sz w:val="24"/>
          <w:szCs w:val="24"/>
        </w:rPr>
        <w:t>, Д</w:t>
      </w:r>
      <w:r w:rsidR="00F37EB0" w:rsidRPr="00FC6A52">
        <w:rPr>
          <w:rFonts w:ascii="Times New Roman" w:hAnsi="Times New Roman" w:cs="Times New Roman"/>
          <w:color w:val="000000" w:themeColor="text1"/>
          <w:sz w:val="24"/>
          <w:szCs w:val="24"/>
        </w:rPr>
        <w:t>е</w:t>
      </w:r>
      <w:r w:rsidRPr="00FC6A52">
        <w:rPr>
          <w:rFonts w:ascii="Times New Roman" w:hAnsi="Times New Roman" w:cs="Times New Roman"/>
          <w:color w:val="000000" w:themeColor="text1"/>
          <w:sz w:val="24"/>
          <w:szCs w:val="24"/>
        </w:rPr>
        <w:t>када инвалидов</w:t>
      </w:r>
      <w:r w:rsidR="00F37EB0" w:rsidRPr="00FC6A52">
        <w:rPr>
          <w:rFonts w:ascii="Times New Roman" w:hAnsi="Times New Roman" w:cs="Times New Roman"/>
          <w:color w:val="000000" w:themeColor="text1"/>
          <w:sz w:val="24"/>
          <w:szCs w:val="24"/>
        </w:rPr>
        <w:t>.</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FC6A52">
        <w:rPr>
          <w:rFonts w:ascii="Times New Roman" w:hAnsi="Times New Roman" w:cs="Times New Roman"/>
          <w:color w:val="000000" w:themeColor="text1"/>
          <w:sz w:val="24"/>
          <w:szCs w:val="24"/>
        </w:rPr>
        <w:t>Ежегодно</w:t>
      </w:r>
      <w:r w:rsidRPr="00FC6A52">
        <w:rPr>
          <w:rFonts w:ascii="Times New Roman" w:hAnsi="Times New Roman" w:cs="Times New Roman"/>
          <w:color w:val="000000" w:themeColor="text1"/>
          <w:spacing w:val="65"/>
          <w:sz w:val="24"/>
          <w:szCs w:val="24"/>
        </w:rPr>
        <w:t xml:space="preserve"> </w:t>
      </w:r>
      <w:r w:rsidRPr="00FC6A52">
        <w:rPr>
          <w:rFonts w:ascii="Times New Roman" w:hAnsi="Times New Roman" w:cs="Times New Roman"/>
          <w:color w:val="000000" w:themeColor="text1"/>
          <w:sz w:val="24"/>
          <w:szCs w:val="24"/>
        </w:rPr>
        <w:t>проходят</w:t>
      </w:r>
      <w:r w:rsidRPr="00FC6A52">
        <w:rPr>
          <w:rFonts w:ascii="Times New Roman" w:hAnsi="Times New Roman" w:cs="Times New Roman"/>
          <w:color w:val="000000" w:themeColor="text1"/>
          <w:spacing w:val="63"/>
          <w:sz w:val="24"/>
          <w:szCs w:val="24"/>
        </w:rPr>
        <w:t xml:space="preserve"> </w:t>
      </w:r>
      <w:r w:rsidRPr="00FC6A52">
        <w:rPr>
          <w:rFonts w:ascii="Times New Roman" w:hAnsi="Times New Roman" w:cs="Times New Roman"/>
          <w:color w:val="000000" w:themeColor="text1"/>
          <w:sz w:val="24"/>
          <w:szCs w:val="24"/>
        </w:rPr>
        <w:t>выставки</w:t>
      </w:r>
      <w:r w:rsidRPr="00FC6A52">
        <w:rPr>
          <w:rFonts w:ascii="Times New Roman" w:hAnsi="Times New Roman" w:cs="Times New Roman"/>
          <w:color w:val="000000" w:themeColor="text1"/>
          <w:spacing w:val="66"/>
          <w:sz w:val="24"/>
          <w:szCs w:val="24"/>
        </w:rPr>
        <w:t xml:space="preserve"> </w:t>
      </w:r>
      <w:r w:rsidRPr="00FC6A52">
        <w:rPr>
          <w:rFonts w:ascii="Times New Roman" w:hAnsi="Times New Roman" w:cs="Times New Roman"/>
          <w:color w:val="000000" w:themeColor="text1"/>
          <w:sz w:val="24"/>
          <w:szCs w:val="24"/>
        </w:rPr>
        <w:t>творческих</w:t>
      </w:r>
      <w:r w:rsidRPr="00FC6A52">
        <w:rPr>
          <w:rFonts w:ascii="Times New Roman" w:hAnsi="Times New Roman" w:cs="Times New Roman"/>
          <w:color w:val="000000" w:themeColor="text1"/>
          <w:spacing w:val="65"/>
          <w:sz w:val="24"/>
          <w:szCs w:val="24"/>
        </w:rPr>
        <w:t xml:space="preserve"> </w:t>
      </w:r>
      <w:r w:rsidRPr="00FC6A52">
        <w:rPr>
          <w:rFonts w:ascii="Times New Roman" w:hAnsi="Times New Roman" w:cs="Times New Roman"/>
          <w:color w:val="000000" w:themeColor="text1"/>
          <w:spacing w:val="-1"/>
          <w:sz w:val="24"/>
          <w:szCs w:val="24"/>
        </w:rPr>
        <w:t>работ</w:t>
      </w:r>
      <w:r w:rsidRPr="00FC6A52">
        <w:rPr>
          <w:rFonts w:ascii="Times New Roman" w:hAnsi="Times New Roman" w:cs="Times New Roman"/>
          <w:color w:val="000000" w:themeColor="text1"/>
          <w:spacing w:val="66"/>
          <w:sz w:val="24"/>
          <w:szCs w:val="24"/>
        </w:rPr>
        <w:t xml:space="preserve"> </w:t>
      </w:r>
      <w:r w:rsidRPr="00FC6A52">
        <w:rPr>
          <w:rFonts w:ascii="Times New Roman" w:hAnsi="Times New Roman" w:cs="Times New Roman"/>
          <w:color w:val="000000" w:themeColor="text1"/>
          <w:sz w:val="24"/>
          <w:szCs w:val="24"/>
        </w:rPr>
        <w:t>(осень,</w:t>
      </w:r>
      <w:r w:rsidRPr="00FC6A52">
        <w:rPr>
          <w:rFonts w:ascii="Times New Roman" w:hAnsi="Times New Roman" w:cs="Times New Roman"/>
          <w:color w:val="000000" w:themeColor="text1"/>
          <w:spacing w:val="65"/>
          <w:sz w:val="24"/>
          <w:szCs w:val="24"/>
        </w:rPr>
        <w:t xml:space="preserve"> </w:t>
      </w:r>
      <w:r w:rsidRPr="00FC6A52">
        <w:rPr>
          <w:rFonts w:ascii="Times New Roman" w:hAnsi="Times New Roman" w:cs="Times New Roman"/>
          <w:color w:val="000000" w:themeColor="text1"/>
          <w:sz w:val="24"/>
          <w:szCs w:val="24"/>
        </w:rPr>
        <w:t>зима,</w:t>
      </w:r>
      <w:r w:rsidRPr="00FC6A52">
        <w:rPr>
          <w:rFonts w:ascii="Times New Roman" w:hAnsi="Times New Roman" w:cs="Times New Roman"/>
          <w:color w:val="000000" w:themeColor="text1"/>
          <w:spacing w:val="65"/>
          <w:sz w:val="24"/>
          <w:szCs w:val="24"/>
        </w:rPr>
        <w:t xml:space="preserve"> </w:t>
      </w:r>
      <w:r w:rsidRPr="00FC6A52">
        <w:rPr>
          <w:rFonts w:ascii="Times New Roman" w:hAnsi="Times New Roman" w:cs="Times New Roman"/>
          <w:color w:val="000000" w:themeColor="text1"/>
          <w:sz w:val="24"/>
          <w:szCs w:val="24"/>
        </w:rPr>
        <w:t>весна,</w:t>
      </w:r>
      <w:r w:rsidRPr="00FC6A52">
        <w:rPr>
          <w:rFonts w:ascii="Times New Roman" w:hAnsi="Times New Roman" w:cs="Times New Roman"/>
          <w:color w:val="000000" w:themeColor="text1"/>
          <w:spacing w:val="65"/>
          <w:sz w:val="24"/>
          <w:szCs w:val="24"/>
        </w:rPr>
        <w:t xml:space="preserve"> </w:t>
      </w:r>
      <w:r w:rsidRPr="00FC6A52">
        <w:rPr>
          <w:rFonts w:ascii="Times New Roman" w:hAnsi="Times New Roman" w:cs="Times New Roman"/>
          <w:color w:val="000000" w:themeColor="text1"/>
          <w:sz w:val="24"/>
          <w:szCs w:val="24"/>
        </w:rPr>
        <w:t>лето),</w:t>
      </w:r>
      <w:r w:rsidRPr="00FC6A52">
        <w:rPr>
          <w:rFonts w:ascii="Times New Roman" w:hAnsi="Times New Roman" w:cs="Times New Roman"/>
          <w:color w:val="000000" w:themeColor="text1"/>
          <w:spacing w:val="189"/>
          <w:sz w:val="24"/>
          <w:szCs w:val="24"/>
        </w:rPr>
        <w:t xml:space="preserve"> </w:t>
      </w:r>
      <w:r w:rsidRPr="00FC6A52">
        <w:rPr>
          <w:rFonts w:ascii="Times New Roman" w:hAnsi="Times New Roman" w:cs="Times New Roman"/>
          <w:color w:val="000000" w:themeColor="text1"/>
          <w:sz w:val="24"/>
          <w:szCs w:val="24"/>
        </w:rPr>
        <w:t>взрослые</w:t>
      </w:r>
      <w:r w:rsidRPr="00FC6A52">
        <w:rPr>
          <w:rFonts w:ascii="Times New Roman" w:hAnsi="Times New Roman" w:cs="Times New Roman"/>
          <w:color w:val="000000" w:themeColor="text1"/>
          <w:spacing w:val="63"/>
          <w:sz w:val="24"/>
          <w:szCs w:val="24"/>
        </w:rPr>
        <w:t xml:space="preserve"> </w:t>
      </w:r>
      <w:r w:rsidRPr="00FC6A52">
        <w:rPr>
          <w:rFonts w:ascii="Times New Roman" w:hAnsi="Times New Roman" w:cs="Times New Roman"/>
          <w:color w:val="000000" w:themeColor="text1"/>
          <w:sz w:val="24"/>
          <w:szCs w:val="24"/>
        </w:rPr>
        <w:t>и</w:t>
      </w:r>
      <w:r w:rsidRPr="00FC6A52">
        <w:rPr>
          <w:rFonts w:ascii="Times New Roman" w:hAnsi="Times New Roman" w:cs="Times New Roman"/>
          <w:color w:val="000000" w:themeColor="text1"/>
          <w:spacing w:val="63"/>
          <w:sz w:val="24"/>
          <w:szCs w:val="24"/>
        </w:rPr>
        <w:t xml:space="preserve"> </w:t>
      </w:r>
      <w:r w:rsidRPr="00FC6A52">
        <w:rPr>
          <w:rFonts w:ascii="Times New Roman" w:hAnsi="Times New Roman" w:cs="Times New Roman"/>
          <w:color w:val="000000" w:themeColor="text1"/>
          <w:spacing w:val="-1"/>
          <w:sz w:val="24"/>
          <w:szCs w:val="24"/>
        </w:rPr>
        <w:t xml:space="preserve">дети </w:t>
      </w:r>
      <w:r w:rsidRPr="00FC6A52">
        <w:rPr>
          <w:rFonts w:ascii="Times New Roman" w:hAnsi="Times New Roman" w:cs="Times New Roman"/>
          <w:color w:val="000000" w:themeColor="text1"/>
          <w:sz w:val="24"/>
          <w:szCs w:val="24"/>
        </w:rPr>
        <w:t>принимают</w:t>
      </w:r>
      <w:r w:rsidRPr="00FC6A52">
        <w:rPr>
          <w:rFonts w:ascii="Times New Roman" w:hAnsi="Times New Roman" w:cs="Times New Roman"/>
          <w:color w:val="000000" w:themeColor="text1"/>
          <w:spacing w:val="3"/>
          <w:sz w:val="24"/>
          <w:szCs w:val="24"/>
        </w:rPr>
        <w:t xml:space="preserve"> </w:t>
      </w:r>
      <w:r w:rsidRPr="00FC6A52">
        <w:rPr>
          <w:rFonts w:ascii="Times New Roman" w:hAnsi="Times New Roman" w:cs="Times New Roman"/>
          <w:color w:val="000000" w:themeColor="text1"/>
          <w:spacing w:val="-1"/>
          <w:sz w:val="24"/>
          <w:szCs w:val="24"/>
        </w:rPr>
        <w:t>участие</w:t>
      </w:r>
      <w:r w:rsidRPr="00FC6A52">
        <w:rPr>
          <w:rFonts w:ascii="Times New Roman" w:hAnsi="Times New Roman" w:cs="Times New Roman"/>
          <w:color w:val="000000" w:themeColor="text1"/>
          <w:sz w:val="24"/>
          <w:szCs w:val="24"/>
        </w:rPr>
        <w:t xml:space="preserve"> в</w:t>
      </w:r>
      <w:r w:rsidRPr="00FC6A52">
        <w:rPr>
          <w:rFonts w:ascii="Times New Roman" w:hAnsi="Times New Roman" w:cs="Times New Roman"/>
          <w:color w:val="000000" w:themeColor="text1"/>
          <w:spacing w:val="60"/>
          <w:sz w:val="24"/>
          <w:szCs w:val="24"/>
        </w:rPr>
        <w:t xml:space="preserve"> </w:t>
      </w:r>
      <w:r w:rsidRPr="00FC6A52">
        <w:rPr>
          <w:rFonts w:ascii="Times New Roman" w:hAnsi="Times New Roman" w:cs="Times New Roman"/>
          <w:color w:val="000000" w:themeColor="text1"/>
          <w:sz w:val="24"/>
          <w:szCs w:val="24"/>
        </w:rPr>
        <w:t>конкурсных</w:t>
      </w:r>
      <w:r w:rsidRPr="00FC6A52">
        <w:rPr>
          <w:rFonts w:ascii="Times New Roman" w:hAnsi="Times New Roman" w:cs="Times New Roman"/>
          <w:color w:val="000000" w:themeColor="text1"/>
          <w:spacing w:val="1"/>
          <w:sz w:val="24"/>
          <w:szCs w:val="24"/>
        </w:rPr>
        <w:t xml:space="preserve"> </w:t>
      </w:r>
      <w:r w:rsidRPr="00FC6A52">
        <w:rPr>
          <w:rFonts w:ascii="Times New Roman" w:hAnsi="Times New Roman" w:cs="Times New Roman"/>
          <w:color w:val="000000" w:themeColor="text1"/>
          <w:sz w:val="24"/>
          <w:szCs w:val="24"/>
        </w:rPr>
        <w:t>мероприятиях</w:t>
      </w:r>
      <w:r w:rsidRPr="00FC6A52">
        <w:rPr>
          <w:rFonts w:ascii="Times New Roman" w:hAnsi="Times New Roman" w:cs="Times New Roman"/>
          <w:color w:val="000000" w:themeColor="text1"/>
          <w:spacing w:val="2"/>
          <w:sz w:val="24"/>
          <w:szCs w:val="24"/>
        </w:rPr>
        <w:t xml:space="preserve"> </w:t>
      </w:r>
      <w:r w:rsidRPr="00FC6A52">
        <w:rPr>
          <w:rFonts w:ascii="Times New Roman" w:hAnsi="Times New Roman" w:cs="Times New Roman"/>
          <w:color w:val="000000" w:themeColor="text1"/>
          <w:sz w:val="24"/>
          <w:szCs w:val="24"/>
        </w:rPr>
        <w:t>города и области</w:t>
      </w:r>
      <w:r w:rsidRPr="004E41D0">
        <w:rPr>
          <w:rFonts w:ascii="Times New Roman" w:hAnsi="Times New Roman" w:cs="Times New Roman"/>
          <w:color w:val="000000"/>
          <w:sz w:val="24"/>
          <w:szCs w:val="24"/>
        </w:rPr>
        <w:t>.</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85"/>
          <w:sz w:val="24"/>
          <w:szCs w:val="24"/>
        </w:rPr>
        <w:t xml:space="preserve"> </w:t>
      </w:r>
      <w:r w:rsidRPr="004E41D0">
        <w:rPr>
          <w:rFonts w:ascii="Times New Roman" w:hAnsi="Times New Roman" w:cs="Times New Roman"/>
          <w:color w:val="000000"/>
          <w:spacing w:val="-1"/>
          <w:sz w:val="24"/>
          <w:szCs w:val="24"/>
        </w:rPr>
        <w:t>ДОО</w:t>
      </w:r>
      <w:r w:rsidRPr="004E41D0">
        <w:rPr>
          <w:rFonts w:ascii="Times New Roman" w:hAnsi="Times New Roman" w:cs="Times New Roman"/>
          <w:color w:val="000000"/>
          <w:spacing w:val="190"/>
          <w:sz w:val="24"/>
          <w:szCs w:val="24"/>
        </w:rPr>
        <w:t xml:space="preserve"> </w:t>
      </w:r>
      <w:r w:rsidRPr="004E41D0">
        <w:rPr>
          <w:rFonts w:ascii="Times New Roman" w:hAnsi="Times New Roman" w:cs="Times New Roman"/>
          <w:color w:val="000000"/>
          <w:sz w:val="24"/>
          <w:szCs w:val="24"/>
        </w:rPr>
        <w:t>создаются</w:t>
      </w:r>
      <w:r w:rsidRPr="004E41D0">
        <w:rPr>
          <w:rFonts w:ascii="Times New Roman" w:hAnsi="Times New Roman" w:cs="Times New Roman"/>
          <w:color w:val="000000"/>
          <w:spacing w:val="189"/>
          <w:sz w:val="24"/>
          <w:szCs w:val="24"/>
        </w:rPr>
        <w:t xml:space="preserve"> </w:t>
      </w:r>
      <w:r w:rsidRPr="004E41D0">
        <w:rPr>
          <w:rFonts w:ascii="Times New Roman" w:hAnsi="Times New Roman" w:cs="Times New Roman"/>
          <w:color w:val="000000"/>
          <w:sz w:val="24"/>
          <w:szCs w:val="24"/>
        </w:rPr>
        <w:t>проекты</w:t>
      </w:r>
      <w:r w:rsidRPr="004E41D0">
        <w:rPr>
          <w:rFonts w:ascii="Times New Roman" w:hAnsi="Times New Roman" w:cs="Times New Roman"/>
          <w:color w:val="000000"/>
          <w:spacing w:val="186"/>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color w:val="000000"/>
          <w:spacing w:val="185"/>
          <w:sz w:val="24"/>
          <w:szCs w:val="24"/>
        </w:rPr>
        <w:t xml:space="preserve"> </w:t>
      </w:r>
      <w:r w:rsidRPr="004E41D0">
        <w:rPr>
          <w:rFonts w:ascii="Times New Roman" w:hAnsi="Times New Roman" w:cs="Times New Roman"/>
          <w:color w:val="000000"/>
          <w:sz w:val="24"/>
          <w:szCs w:val="24"/>
        </w:rPr>
        <w:t>направленности.</w:t>
      </w:r>
      <w:r w:rsidRPr="004E41D0">
        <w:rPr>
          <w:rFonts w:ascii="Times New Roman" w:hAnsi="Times New Roman" w:cs="Times New Roman"/>
          <w:color w:val="000000"/>
          <w:spacing w:val="192"/>
          <w:sz w:val="24"/>
          <w:szCs w:val="24"/>
        </w:rPr>
        <w:t xml:space="preserve"> </w:t>
      </w:r>
      <w:r w:rsidRPr="004E41D0">
        <w:rPr>
          <w:rFonts w:ascii="Times New Roman" w:hAnsi="Times New Roman" w:cs="Times New Roman"/>
          <w:color w:val="000000"/>
          <w:sz w:val="24"/>
          <w:szCs w:val="24"/>
        </w:rPr>
        <w:t>Они</w:t>
      </w:r>
      <w:r w:rsidRPr="004E41D0">
        <w:rPr>
          <w:rFonts w:ascii="Times New Roman" w:hAnsi="Times New Roman" w:cs="Times New Roman"/>
          <w:color w:val="000000"/>
          <w:spacing w:val="188"/>
          <w:sz w:val="24"/>
          <w:szCs w:val="24"/>
        </w:rPr>
        <w:t xml:space="preserve"> </w:t>
      </w:r>
      <w:r w:rsidRPr="004E41D0">
        <w:rPr>
          <w:rFonts w:ascii="Times New Roman" w:hAnsi="Times New Roman" w:cs="Times New Roman"/>
          <w:color w:val="000000"/>
          <w:spacing w:val="-1"/>
          <w:sz w:val="24"/>
          <w:szCs w:val="24"/>
        </w:rPr>
        <w:t>могут</w:t>
      </w:r>
      <w:r w:rsidRPr="004E41D0">
        <w:rPr>
          <w:rFonts w:ascii="Times New Roman" w:hAnsi="Times New Roman" w:cs="Times New Roman"/>
          <w:color w:val="000000"/>
          <w:spacing w:val="189"/>
          <w:sz w:val="24"/>
          <w:szCs w:val="24"/>
        </w:rPr>
        <w:t xml:space="preserve"> </w:t>
      </w:r>
      <w:r w:rsidRPr="004E41D0">
        <w:rPr>
          <w:rFonts w:ascii="Times New Roman" w:hAnsi="Times New Roman" w:cs="Times New Roman"/>
          <w:color w:val="000000"/>
          <w:sz w:val="24"/>
          <w:szCs w:val="24"/>
        </w:rPr>
        <w:t>быть долгосрочными,</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являясь</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системообразующей</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структурообразующей</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z w:val="24"/>
          <w:szCs w:val="24"/>
        </w:rPr>
        <w:t>идеей</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работы</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pacing w:val="-1"/>
          <w:sz w:val="24"/>
          <w:szCs w:val="24"/>
        </w:rPr>
        <w:t>ДОО</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семье,</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или</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краткосрочными.</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Проекты</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месяца</w:t>
      </w:r>
      <w:r w:rsidRPr="004E41D0">
        <w:rPr>
          <w:rFonts w:ascii="Times New Roman" w:hAnsi="Times New Roman" w:cs="Times New Roman"/>
          <w:color w:val="000000"/>
          <w:spacing w:val="83"/>
          <w:sz w:val="24"/>
          <w:szCs w:val="24"/>
        </w:rPr>
        <w:t xml:space="preserve"> </w:t>
      </w:r>
      <w:r w:rsidRPr="004E41D0">
        <w:rPr>
          <w:rFonts w:ascii="Times New Roman" w:hAnsi="Times New Roman" w:cs="Times New Roman"/>
          <w:color w:val="000000"/>
          <w:sz w:val="24"/>
          <w:szCs w:val="24"/>
        </w:rPr>
        <w:t>разнообразны</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pacing w:val="1"/>
          <w:sz w:val="24"/>
          <w:szCs w:val="24"/>
        </w:rPr>
        <w:t>по</w:t>
      </w:r>
      <w:r w:rsidRPr="004E41D0">
        <w:rPr>
          <w:rFonts w:ascii="Times New Roman" w:hAnsi="Times New Roman" w:cs="Times New Roman"/>
          <w:color w:val="000000"/>
          <w:spacing w:val="80"/>
          <w:sz w:val="24"/>
          <w:szCs w:val="24"/>
        </w:rPr>
        <w:t xml:space="preserve"> </w:t>
      </w:r>
      <w:r w:rsidRPr="004E41D0">
        <w:rPr>
          <w:rFonts w:ascii="Times New Roman" w:hAnsi="Times New Roman" w:cs="Times New Roman"/>
          <w:color w:val="000000"/>
          <w:sz w:val="24"/>
          <w:szCs w:val="24"/>
        </w:rPr>
        <w:t>тематике,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содержанию,</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организационным</w:t>
      </w:r>
      <w:r w:rsidRPr="004E41D0">
        <w:rPr>
          <w:rFonts w:ascii="Times New Roman" w:hAnsi="Times New Roman" w:cs="Times New Roman"/>
          <w:color w:val="000000"/>
          <w:spacing w:val="87"/>
          <w:sz w:val="24"/>
          <w:szCs w:val="24"/>
        </w:rPr>
        <w:t xml:space="preserve"> </w:t>
      </w:r>
      <w:r w:rsidRPr="004E41D0">
        <w:rPr>
          <w:rFonts w:ascii="Times New Roman" w:hAnsi="Times New Roman" w:cs="Times New Roman"/>
          <w:color w:val="000000"/>
          <w:sz w:val="24"/>
          <w:szCs w:val="24"/>
        </w:rPr>
        <w:t>формам,</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при</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этом</w:t>
      </w:r>
      <w:r w:rsidRPr="004E41D0">
        <w:rPr>
          <w:rFonts w:ascii="Times New Roman" w:hAnsi="Times New Roman" w:cs="Times New Roman"/>
          <w:color w:val="000000"/>
          <w:spacing w:val="88"/>
          <w:sz w:val="24"/>
          <w:szCs w:val="24"/>
        </w:rPr>
        <w:t xml:space="preserve"> </w:t>
      </w:r>
      <w:r w:rsidRPr="004E41D0">
        <w:rPr>
          <w:rFonts w:ascii="Times New Roman" w:hAnsi="Times New Roman" w:cs="Times New Roman"/>
          <w:color w:val="000000"/>
          <w:sz w:val="24"/>
          <w:szCs w:val="24"/>
        </w:rPr>
        <w:t>каждый</w:t>
      </w:r>
      <w:r w:rsidRPr="004E41D0">
        <w:rPr>
          <w:rFonts w:ascii="Times New Roman" w:hAnsi="Times New Roman" w:cs="Times New Roman"/>
          <w:color w:val="000000"/>
          <w:spacing w:val="87"/>
          <w:sz w:val="24"/>
          <w:szCs w:val="24"/>
        </w:rPr>
        <w:t xml:space="preserve"> </w:t>
      </w:r>
      <w:r w:rsidRPr="004E41D0">
        <w:rPr>
          <w:rFonts w:ascii="Times New Roman" w:hAnsi="Times New Roman" w:cs="Times New Roman"/>
          <w:color w:val="000000"/>
          <w:sz w:val="24"/>
          <w:szCs w:val="24"/>
        </w:rPr>
        <w:t>проект</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месяца</w:t>
      </w:r>
      <w:r w:rsidRPr="004E41D0">
        <w:rPr>
          <w:rFonts w:ascii="Times New Roman" w:hAnsi="Times New Roman" w:cs="Times New Roman"/>
          <w:color w:val="000000"/>
          <w:spacing w:val="88"/>
          <w:sz w:val="24"/>
          <w:szCs w:val="24"/>
        </w:rPr>
        <w:t xml:space="preserve"> </w:t>
      </w:r>
      <w:r w:rsidRPr="004E41D0">
        <w:rPr>
          <w:rFonts w:ascii="Times New Roman" w:hAnsi="Times New Roman" w:cs="Times New Roman"/>
          <w:color w:val="000000"/>
          <w:sz w:val="24"/>
          <w:szCs w:val="24"/>
        </w:rPr>
        <w:t>ориентирован</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ценность</w:t>
      </w:r>
      <w:r w:rsidRPr="004E41D0">
        <w:rPr>
          <w:rFonts w:ascii="Times New Roman" w:hAnsi="Times New Roman" w:cs="Times New Roman"/>
          <w:color w:val="000000"/>
          <w:spacing w:val="-1"/>
          <w:sz w:val="24"/>
          <w:szCs w:val="24"/>
        </w:rPr>
        <w:t>-</w:t>
      </w:r>
      <w:r w:rsidRPr="004E41D0">
        <w:rPr>
          <w:rFonts w:ascii="Times New Roman" w:hAnsi="Times New Roman" w:cs="Times New Roman"/>
          <w:color w:val="000000"/>
          <w:sz w:val="24"/>
          <w:szCs w:val="24"/>
        </w:rPr>
        <w:t>доминанту</w:t>
      </w:r>
      <w:r w:rsidRPr="004E41D0">
        <w:rPr>
          <w:rFonts w:ascii="Times New Roman" w:hAnsi="Times New Roman" w:cs="Times New Roman"/>
          <w:color w:val="000000"/>
          <w:spacing w:val="62"/>
          <w:sz w:val="24"/>
          <w:szCs w:val="24"/>
        </w:rPr>
        <w:t xml:space="preserve"> </w:t>
      </w:r>
      <w:r w:rsidRPr="004E41D0">
        <w:rPr>
          <w:rFonts w:ascii="Times New Roman" w:hAnsi="Times New Roman" w:cs="Times New Roman"/>
          <w:color w:val="000000"/>
          <w:sz w:val="24"/>
          <w:szCs w:val="24"/>
        </w:rPr>
        <w:t>(например,</w:t>
      </w:r>
      <w:r w:rsidRPr="004E41D0">
        <w:rPr>
          <w:rFonts w:ascii="Times New Roman" w:hAnsi="Times New Roman" w:cs="Times New Roman"/>
          <w:color w:val="000000"/>
          <w:spacing w:val="69"/>
          <w:sz w:val="24"/>
          <w:szCs w:val="24"/>
        </w:rPr>
        <w:t xml:space="preserve"> </w:t>
      </w:r>
      <w:r w:rsidRPr="004E41D0">
        <w:rPr>
          <w:rFonts w:ascii="Times New Roman" w:hAnsi="Times New Roman" w:cs="Times New Roman"/>
          <w:color w:val="000000"/>
          <w:sz w:val="24"/>
          <w:szCs w:val="24"/>
        </w:rPr>
        <w:t>проект</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сентября</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pacing w:val="-1"/>
          <w:sz w:val="24"/>
          <w:szCs w:val="24"/>
        </w:rPr>
        <w:t>«Скоро</w:t>
      </w:r>
      <w:r w:rsidRPr="004E41D0">
        <w:rPr>
          <w:rFonts w:ascii="Times New Roman" w:hAnsi="Times New Roman" w:cs="Times New Roman"/>
          <w:color w:val="000000"/>
          <w:spacing w:val="7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69"/>
          <w:sz w:val="24"/>
          <w:szCs w:val="24"/>
        </w:rPr>
        <w:t xml:space="preserve"> </w:t>
      </w:r>
      <w:r w:rsidRPr="004E41D0">
        <w:rPr>
          <w:rFonts w:ascii="Times New Roman" w:hAnsi="Times New Roman" w:cs="Times New Roman"/>
          <w:color w:val="000000"/>
          <w:spacing w:val="1"/>
          <w:sz w:val="24"/>
          <w:szCs w:val="24"/>
        </w:rPr>
        <w:t>школу</w:t>
      </w:r>
      <w:r w:rsidRPr="004E41D0">
        <w:rPr>
          <w:rFonts w:ascii="Times New Roman" w:hAnsi="Times New Roman" w:cs="Times New Roman"/>
          <w:color w:val="000000"/>
          <w:spacing w:val="66"/>
          <w:sz w:val="24"/>
          <w:szCs w:val="24"/>
        </w:rPr>
        <w:t xml:space="preserve"> </w:t>
      </w:r>
      <w:r w:rsidRPr="004E41D0">
        <w:rPr>
          <w:rFonts w:ascii="Times New Roman" w:hAnsi="Times New Roman" w:cs="Times New Roman"/>
          <w:color w:val="000000"/>
          <w:spacing w:val="-1"/>
          <w:sz w:val="24"/>
          <w:szCs w:val="24"/>
        </w:rPr>
        <w:t>мы</w:t>
      </w:r>
      <w:r w:rsidRPr="004E41D0">
        <w:rPr>
          <w:rFonts w:ascii="Times New Roman" w:hAnsi="Times New Roman" w:cs="Times New Roman"/>
          <w:color w:val="000000"/>
          <w:spacing w:val="70"/>
          <w:sz w:val="24"/>
          <w:szCs w:val="24"/>
        </w:rPr>
        <w:t xml:space="preserve"> </w:t>
      </w:r>
      <w:r w:rsidRPr="004E41D0">
        <w:rPr>
          <w:rFonts w:ascii="Times New Roman" w:hAnsi="Times New Roman" w:cs="Times New Roman"/>
          <w:color w:val="000000"/>
          <w:spacing w:val="1"/>
          <w:sz w:val="24"/>
          <w:szCs w:val="24"/>
        </w:rPr>
        <w:t>пойдем»</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предполагает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постижение</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детьми</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ценности</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познания,</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проект</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марта</w:t>
      </w:r>
      <w:r w:rsidRPr="004E41D0">
        <w:rPr>
          <w:rFonts w:ascii="Times New Roman" w:hAnsi="Times New Roman" w:cs="Times New Roman"/>
          <w:color w:val="000000"/>
          <w:spacing w:val="58"/>
          <w:sz w:val="24"/>
          <w:szCs w:val="24"/>
        </w:rPr>
        <w:t xml:space="preserve"> </w:t>
      </w:r>
      <w:r w:rsidRPr="004E41D0">
        <w:rPr>
          <w:rFonts w:ascii="Times New Roman" w:hAnsi="Times New Roman" w:cs="Times New Roman"/>
          <w:color w:val="000000"/>
          <w:spacing w:val="-1"/>
          <w:sz w:val="24"/>
          <w:szCs w:val="24"/>
        </w:rPr>
        <w:t>«Игрушки</w:t>
      </w:r>
      <w:r w:rsidRPr="004E41D0">
        <w:rPr>
          <w:rFonts w:ascii="Times New Roman" w:hAnsi="Times New Roman" w:cs="Times New Roman"/>
          <w:color w:val="000000"/>
          <w:spacing w:val="57"/>
          <w:sz w:val="24"/>
          <w:szCs w:val="24"/>
        </w:rPr>
        <w:t xml:space="preserve"> </w:t>
      </w:r>
      <w:r w:rsidRPr="004E41D0">
        <w:rPr>
          <w:rFonts w:ascii="Times New Roman" w:hAnsi="Times New Roman" w:cs="Times New Roman"/>
          <w:color w:val="000000"/>
          <w:sz w:val="24"/>
          <w:szCs w:val="24"/>
        </w:rPr>
        <w:t>наших</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бабушек»</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нацелен</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приобщение</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ценности</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Родины).</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Презентации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проектов</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направленности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проводятся</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55"/>
          <w:sz w:val="24"/>
          <w:szCs w:val="24"/>
        </w:rPr>
        <w:t xml:space="preserve"> </w:t>
      </w:r>
      <w:r w:rsidRPr="004E41D0">
        <w:rPr>
          <w:rFonts w:ascii="Times New Roman" w:hAnsi="Times New Roman" w:cs="Times New Roman"/>
          <w:color w:val="000000"/>
          <w:spacing w:val="-1"/>
          <w:sz w:val="24"/>
          <w:szCs w:val="24"/>
        </w:rPr>
        <w:t>утреннее</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54"/>
          <w:sz w:val="24"/>
          <w:szCs w:val="24"/>
        </w:rPr>
        <w:t xml:space="preserve"> </w:t>
      </w:r>
      <w:r w:rsidRPr="004E41D0">
        <w:rPr>
          <w:rFonts w:ascii="Times New Roman" w:hAnsi="Times New Roman" w:cs="Times New Roman"/>
          <w:color w:val="000000"/>
          <w:sz w:val="24"/>
          <w:szCs w:val="24"/>
        </w:rPr>
        <w:t>вечернее</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pacing w:val="1"/>
          <w:sz w:val="24"/>
          <w:szCs w:val="24"/>
        </w:rPr>
        <w:t>время,</w:t>
      </w:r>
      <w:r w:rsidRPr="004E41D0">
        <w:rPr>
          <w:rFonts w:ascii="Times New Roman" w:hAnsi="Times New Roman" w:cs="Times New Roman"/>
          <w:color w:val="000000"/>
          <w:spacing w:val="152"/>
          <w:sz w:val="24"/>
          <w:szCs w:val="24"/>
        </w:rPr>
        <w:t xml:space="preserve"> </w:t>
      </w:r>
      <w:r w:rsidRPr="004E41D0">
        <w:rPr>
          <w:rFonts w:ascii="Times New Roman" w:hAnsi="Times New Roman" w:cs="Times New Roman"/>
          <w:color w:val="000000"/>
          <w:sz w:val="24"/>
          <w:szCs w:val="24"/>
        </w:rPr>
        <w:t>гибко</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включаются</w:t>
      </w:r>
      <w:r w:rsidRPr="004E41D0">
        <w:rPr>
          <w:rFonts w:ascii="Times New Roman" w:hAnsi="Times New Roman" w:cs="Times New Roman"/>
          <w:color w:val="000000"/>
          <w:spacing w:val="154"/>
          <w:sz w:val="24"/>
          <w:szCs w:val="24"/>
        </w:rPr>
        <w:t xml:space="preserve"> </w:t>
      </w:r>
      <w:r w:rsidRPr="004E41D0">
        <w:rPr>
          <w:rFonts w:ascii="Times New Roman" w:hAnsi="Times New Roman" w:cs="Times New Roman"/>
          <w:color w:val="000000"/>
          <w:sz w:val="24"/>
          <w:szCs w:val="24"/>
        </w:rPr>
        <w:t>педагогом</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различные образовательные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ситуации, в</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pacing w:val="-1"/>
          <w:sz w:val="24"/>
          <w:szCs w:val="24"/>
        </w:rPr>
        <w:t>игровую</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театрализованную</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детей.</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i/>
          <w:color w:val="000000"/>
          <w:sz w:val="24"/>
          <w:szCs w:val="24"/>
        </w:rPr>
        <w:t>Правильно</w:t>
      </w:r>
      <w:r w:rsidRPr="004E41D0">
        <w:rPr>
          <w:rFonts w:ascii="Times New Roman" w:hAnsi="Times New Roman" w:cs="Times New Roman"/>
          <w:i/>
          <w:color w:val="000000"/>
          <w:spacing w:val="52"/>
          <w:sz w:val="24"/>
          <w:szCs w:val="24"/>
        </w:rPr>
        <w:t xml:space="preserve"> </w:t>
      </w:r>
      <w:r w:rsidRPr="004E41D0">
        <w:rPr>
          <w:rFonts w:ascii="Times New Roman" w:hAnsi="Times New Roman" w:cs="Times New Roman"/>
          <w:i/>
          <w:color w:val="000000"/>
          <w:sz w:val="24"/>
          <w:szCs w:val="24"/>
        </w:rPr>
        <w:t>организованные</w:t>
      </w:r>
      <w:r w:rsidRPr="004E41D0">
        <w:rPr>
          <w:rFonts w:ascii="Times New Roman" w:hAnsi="Times New Roman" w:cs="Times New Roman"/>
          <w:i/>
          <w:color w:val="000000"/>
          <w:spacing w:val="54"/>
          <w:sz w:val="24"/>
          <w:szCs w:val="24"/>
        </w:rPr>
        <w:t xml:space="preserve"> </w:t>
      </w:r>
      <w:r w:rsidRPr="004E41D0">
        <w:rPr>
          <w:rFonts w:ascii="Times New Roman" w:hAnsi="Times New Roman" w:cs="Times New Roman"/>
          <w:i/>
          <w:color w:val="000000"/>
          <w:sz w:val="24"/>
          <w:szCs w:val="24"/>
        </w:rPr>
        <w:t>праздники</w:t>
      </w:r>
      <w:r w:rsidRPr="004E41D0">
        <w:rPr>
          <w:rFonts w:ascii="Times New Roman" w:hAnsi="Times New Roman" w:cs="Times New Roman"/>
          <w:i/>
          <w:color w:val="000000"/>
          <w:spacing w:val="54"/>
          <w:sz w:val="24"/>
          <w:szCs w:val="24"/>
        </w:rPr>
        <w:t xml:space="preserve"> </w:t>
      </w:r>
      <w:r w:rsidRPr="004E41D0">
        <w:rPr>
          <w:rFonts w:ascii="Times New Roman" w:hAnsi="Times New Roman" w:cs="Times New Roman"/>
          <w:i/>
          <w:color w:val="000000"/>
          <w:sz w:val="24"/>
          <w:szCs w:val="24"/>
        </w:rPr>
        <w:t>в</w:t>
      </w:r>
      <w:r w:rsidRPr="004E41D0">
        <w:rPr>
          <w:rFonts w:ascii="Times New Roman" w:hAnsi="Times New Roman" w:cs="Times New Roman"/>
          <w:i/>
          <w:color w:val="000000"/>
          <w:spacing w:val="52"/>
          <w:sz w:val="24"/>
          <w:szCs w:val="24"/>
        </w:rPr>
        <w:t xml:space="preserve"> </w:t>
      </w:r>
      <w:r w:rsidRPr="004E41D0">
        <w:rPr>
          <w:rFonts w:ascii="Times New Roman" w:hAnsi="Times New Roman" w:cs="Times New Roman"/>
          <w:i/>
          <w:color w:val="000000"/>
          <w:sz w:val="24"/>
          <w:szCs w:val="24"/>
        </w:rPr>
        <w:t>детском</w:t>
      </w:r>
      <w:r w:rsidRPr="004E41D0">
        <w:rPr>
          <w:rFonts w:ascii="Times New Roman" w:hAnsi="Times New Roman" w:cs="Times New Roman"/>
          <w:i/>
          <w:color w:val="000000"/>
          <w:spacing w:val="53"/>
          <w:sz w:val="24"/>
          <w:szCs w:val="24"/>
        </w:rPr>
        <w:t xml:space="preserve"> </w:t>
      </w:r>
      <w:r w:rsidRPr="004E41D0">
        <w:rPr>
          <w:rFonts w:ascii="Times New Roman" w:hAnsi="Times New Roman" w:cs="Times New Roman"/>
          <w:i/>
          <w:color w:val="000000"/>
          <w:sz w:val="24"/>
          <w:szCs w:val="24"/>
        </w:rPr>
        <w:t>саду</w:t>
      </w:r>
      <w:r w:rsidRPr="004E41D0">
        <w:rPr>
          <w:rFonts w:ascii="Times New Roman" w:hAnsi="Times New Roman" w:cs="Times New Roman"/>
          <w:i/>
          <w:color w:val="000000"/>
          <w:spacing w:val="54"/>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52"/>
          <w:sz w:val="24"/>
          <w:szCs w:val="24"/>
        </w:rPr>
        <w:t xml:space="preserve"> </w:t>
      </w:r>
      <w:r w:rsidRPr="004E41D0">
        <w:rPr>
          <w:rFonts w:ascii="Times New Roman" w:hAnsi="Times New Roman" w:cs="Times New Roman"/>
          <w:color w:val="000000"/>
          <w:sz w:val="24"/>
          <w:szCs w:val="24"/>
        </w:rPr>
        <w:t>эффективный</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инструмент развития</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воспитания</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Главное,</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чтобы</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праздник</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проводился</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чтобы</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он</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стал</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захватывающим, запоминающимся событием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 жизни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каждого ребенка.</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Первое</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условие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 разнообразие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форматов. Второе</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pacing w:val="-1"/>
          <w:sz w:val="24"/>
          <w:szCs w:val="24"/>
        </w:rPr>
        <w:t>условие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участие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родителей.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Третье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условие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 поддержка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детской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инициативы.</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2"/>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Общие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дела</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события,</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которые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обязательно</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планируются,</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готовятся,</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проводятся и</w:t>
      </w:r>
      <w:r w:rsidRPr="004E41D0">
        <w:rPr>
          <w:rFonts w:ascii="Times New Roman" w:hAnsi="Times New Roman" w:cs="Times New Roman"/>
          <w:color w:val="000000"/>
          <w:spacing w:val="49"/>
          <w:sz w:val="24"/>
          <w:szCs w:val="24"/>
        </w:rPr>
        <w:t xml:space="preserve"> </w:t>
      </w:r>
      <w:r w:rsidRPr="004E41D0">
        <w:rPr>
          <w:rFonts w:ascii="Times New Roman" w:hAnsi="Times New Roman" w:cs="Times New Roman"/>
          <w:color w:val="000000"/>
          <w:sz w:val="24"/>
          <w:szCs w:val="24"/>
        </w:rPr>
        <w:t>анализируются.</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комплекс</w:t>
      </w:r>
      <w:r w:rsidRPr="004E41D0">
        <w:rPr>
          <w:rFonts w:ascii="Times New Roman" w:hAnsi="Times New Roman" w:cs="Times New Roman"/>
          <w:color w:val="000000"/>
          <w:spacing w:val="47"/>
          <w:sz w:val="24"/>
          <w:szCs w:val="24"/>
        </w:rPr>
        <w:t xml:space="preserve"> </w:t>
      </w:r>
      <w:r w:rsidRPr="004E41D0">
        <w:rPr>
          <w:rFonts w:ascii="Times New Roman" w:hAnsi="Times New Roman" w:cs="Times New Roman"/>
          <w:color w:val="000000"/>
          <w:sz w:val="24"/>
          <w:szCs w:val="24"/>
        </w:rPr>
        <w:t>коллективных,</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pacing w:val="-1"/>
          <w:sz w:val="24"/>
          <w:szCs w:val="24"/>
        </w:rPr>
        <w:t>групповых</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индивидуальных</w:t>
      </w:r>
      <w:r w:rsidRPr="004E41D0">
        <w:rPr>
          <w:rFonts w:ascii="Times New Roman" w:hAnsi="Times New Roman" w:cs="Times New Roman"/>
          <w:color w:val="000000"/>
          <w:spacing w:val="49"/>
          <w:sz w:val="24"/>
          <w:szCs w:val="24"/>
        </w:rPr>
        <w:t xml:space="preserve"> </w:t>
      </w:r>
      <w:r w:rsidRPr="004E41D0">
        <w:rPr>
          <w:rFonts w:ascii="Times New Roman" w:hAnsi="Times New Roman" w:cs="Times New Roman"/>
          <w:color w:val="000000"/>
          <w:sz w:val="24"/>
          <w:szCs w:val="24"/>
        </w:rPr>
        <w:t>творческих</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дел,</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интересных</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значимых</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воспитанников,</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z w:val="24"/>
          <w:szCs w:val="24"/>
        </w:rPr>
        <w:t>объединяющих</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pacing w:val="-1"/>
          <w:sz w:val="24"/>
          <w:szCs w:val="24"/>
        </w:rPr>
        <w:t>их</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pacing w:val="-1"/>
          <w:sz w:val="24"/>
          <w:szCs w:val="24"/>
        </w:rPr>
        <w:t>вместе</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педагогами</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единый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коллектив. В</w:t>
      </w:r>
      <w:r w:rsidRPr="004E41D0">
        <w:rPr>
          <w:rFonts w:ascii="Times New Roman" w:hAnsi="Times New Roman" w:cs="Times New Roman"/>
          <w:color w:val="000000"/>
          <w:spacing w:val="-2"/>
          <w:sz w:val="24"/>
          <w:szCs w:val="24"/>
        </w:rPr>
        <w:t xml:space="preserve"> </w:t>
      </w:r>
      <w:r w:rsidR="006A3416">
        <w:rPr>
          <w:rFonts w:ascii="Times New Roman" w:hAnsi="Times New Roman" w:cs="Times New Roman"/>
          <w:color w:val="000000"/>
          <w:spacing w:val="-1"/>
          <w:sz w:val="24"/>
          <w:szCs w:val="24"/>
        </w:rPr>
        <w:t>МА</w:t>
      </w:r>
      <w:r w:rsidR="00F37EB0">
        <w:rPr>
          <w:rFonts w:ascii="Times New Roman" w:hAnsi="Times New Roman" w:cs="Times New Roman"/>
          <w:color w:val="000000"/>
          <w:spacing w:val="-1"/>
          <w:sz w:val="24"/>
          <w:szCs w:val="24"/>
        </w:rPr>
        <w:t>ДОУ</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такими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являются:</w:t>
      </w:r>
    </w:p>
    <w:p w:rsidR="004E41D0" w:rsidRPr="004E41D0" w:rsidRDefault="00F37EB0" w:rsidP="00F37EB0">
      <w:pPr>
        <w:pBdr>
          <w:top w:val="none" w:sz="4" w:space="0" w:color="000000"/>
          <w:left w:val="none" w:sz="4" w:space="0" w:color="000000"/>
          <w:bottom w:val="none" w:sz="4" w:space="0" w:color="000000"/>
          <w:right w:val="none" w:sz="4" w:space="0" w:color="000000"/>
        </w:pBdr>
        <w:ind w:right="626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социальные</w:t>
      </w:r>
      <w:r w:rsidR="004E41D0" w:rsidRPr="004E41D0">
        <w:rPr>
          <w:rFonts w:ascii="Times New Roman" w:hAnsi="Times New Roman" w:cs="Times New Roman"/>
          <w:color w:val="000000"/>
          <w:spacing w:val="-2"/>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экологические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pacing w:val="1"/>
          <w:sz w:val="24"/>
          <w:szCs w:val="24"/>
        </w:rPr>
        <w:t>акции;</w:t>
      </w:r>
    </w:p>
    <w:p w:rsidR="004E41D0" w:rsidRPr="004E41D0" w:rsidRDefault="00F37EB0" w:rsidP="00F37EB0">
      <w:pPr>
        <w:pBdr>
          <w:top w:val="none" w:sz="4" w:space="0" w:color="000000"/>
          <w:left w:val="none" w:sz="4" w:space="0" w:color="000000"/>
          <w:bottom w:val="none" w:sz="4" w:space="0" w:color="000000"/>
          <w:right w:val="none" w:sz="4" w:space="0" w:color="000000"/>
        </w:pBdr>
        <w:ind w:right="6268"/>
        <w:jc w:val="both"/>
        <w:rPr>
          <w:rFonts w:ascii="Times New Roman" w:eastAsia="Wingdings" w:hAnsi="Times New Roman" w:cs="Times New Roman"/>
          <w:color w:val="000000"/>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выставки;</w:t>
      </w:r>
    </w:p>
    <w:p w:rsidR="004E41D0" w:rsidRPr="004E41D0" w:rsidRDefault="00F37EB0" w:rsidP="00F37EB0">
      <w:pPr>
        <w:pBdr>
          <w:top w:val="none" w:sz="4" w:space="0" w:color="000000"/>
          <w:left w:val="none" w:sz="4" w:space="0" w:color="000000"/>
          <w:bottom w:val="none" w:sz="4" w:space="0" w:color="000000"/>
          <w:right w:val="none" w:sz="4" w:space="0" w:color="000000"/>
        </w:pBdr>
        <w:ind w:right="626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проекты;</w:t>
      </w:r>
    </w:p>
    <w:p w:rsidR="004E41D0" w:rsidRPr="004E41D0" w:rsidRDefault="00F37EB0" w:rsidP="00F37EB0">
      <w:pPr>
        <w:pBdr>
          <w:top w:val="none" w:sz="4" w:space="0" w:color="000000"/>
          <w:left w:val="none" w:sz="4" w:space="0" w:color="000000"/>
          <w:bottom w:val="none" w:sz="4" w:space="0" w:color="000000"/>
          <w:right w:val="none" w:sz="4" w:space="0" w:color="000000"/>
        </w:pBdr>
        <w:spacing w:before="1"/>
        <w:ind w:right="-2"/>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спортивные</w:t>
      </w:r>
      <w:r w:rsidR="004E41D0" w:rsidRPr="004E41D0">
        <w:rPr>
          <w:rFonts w:ascii="Times New Roman" w:hAnsi="Times New Roman" w:cs="Times New Roman"/>
          <w:color w:val="000000"/>
          <w:spacing w:val="-2"/>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оздоровительные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мероприятия;</w:t>
      </w:r>
    </w:p>
    <w:p w:rsidR="004E41D0" w:rsidRPr="004E41D0" w:rsidRDefault="00F37EB0" w:rsidP="00F37EB0">
      <w:pPr>
        <w:pBdr>
          <w:top w:val="none" w:sz="4" w:space="0" w:color="000000"/>
          <w:left w:val="none" w:sz="4" w:space="0" w:color="000000"/>
          <w:bottom w:val="none" w:sz="4" w:space="0" w:color="000000"/>
          <w:right w:val="none" w:sz="4" w:space="0" w:color="000000"/>
        </w:pBdr>
        <w:spacing w:before="1"/>
        <w:ind w:right="5262"/>
        <w:jc w:val="both"/>
        <w:rPr>
          <w:rFonts w:ascii="Times New Roman" w:eastAsia="Wingdings" w:hAnsi="Times New Roman" w:cs="Times New Roman"/>
          <w:color w:val="000000"/>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конкурсы;</w:t>
      </w:r>
    </w:p>
    <w:p w:rsidR="004E41D0" w:rsidRPr="004E41D0" w:rsidRDefault="00F37EB0" w:rsidP="00F37EB0">
      <w:pPr>
        <w:pBdr>
          <w:top w:val="none" w:sz="4" w:space="0" w:color="000000"/>
          <w:left w:val="none" w:sz="4" w:space="0" w:color="000000"/>
          <w:bottom w:val="none" w:sz="4" w:space="0" w:color="000000"/>
          <w:right w:val="none" w:sz="4" w:space="0" w:color="000000"/>
        </w:pBdr>
        <w:spacing w:before="1"/>
        <w:ind w:right="5262"/>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выставки;</w:t>
      </w:r>
    </w:p>
    <w:p w:rsidR="004E41D0" w:rsidRPr="004E41D0" w:rsidRDefault="00F37EB0" w:rsidP="00F37EB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lastRenderedPageBreak/>
        <w:t xml:space="preserve">- </w:t>
      </w:r>
      <w:r w:rsidR="004E41D0" w:rsidRPr="004E41D0">
        <w:rPr>
          <w:rFonts w:ascii="Times New Roman" w:hAnsi="Times New Roman" w:cs="Times New Roman"/>
          <w:color w:val="000000"/>
          <w:sz w:val="24"/>
          <w:szCs w:val="24"/>
        </w:rPr>
        <w:t>творческие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мастерские.</w:t>
      </w:r>
    </w:p>
    <w:p w:rsidR="004E41D0" w:rsidRPr="004E41D0" w:rsidRDefault="004E41D0" w:rsidP="003751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80"/>
          <w:sz w:val="24"/>
          <w:szCs w:val="24"/>
        </w:rPr>
        <w:t xml:space="preserve"> </w:t>
      </w:r>
      <w:r w:rsidRPr="00FC6A52">
        <w:rPr>
          <w:rFonts w:ascii="Times New Roman" w:hAnsi="Times New Roman" w:cs="Times New Roman"/>
          <w:color w:val="000000" w:themeColor="text1"/>
          <w:sz w:val="24"/>
          <w:szCs w:val="24"/>
        </w:rPr>
        <w:t>группах</w:t>
      </w:r>
      <w:r w:rsidRPr="00FC6A52">
        <w:rPr>
          <w:rFonts w:ascii="Times New Roman" w:hAnsi="Times New Roman" w:cs="Times New Roman"/>
          <w:color w:val="000000" w:themeColor="text1"/>
          <w:spacing w:val="84"/>
          <w:sz w:val="24"/>
          <w:szCs w:val="24"/>
        </w:rPr>
        <w:t xml:space="preserve"> </w:t>
      </w:r>
      <w:r w:rsidRPr="00FC6A52">
        <w:rPr>
          <w:rFonts w:ascii="Times New Roman" w:hAnsi="Times New Roman" w:cs="Times New Roman"/>
          <w:color w:val="000000" w:themeColor="text1"/>
          <w:sz w:val="24"/>
          <w:szCs w:val="24"/>
        </w:rPr>
        <w:t>детского</w:t>
      </w:r>
      <w:r w:rsidRPr="00FC6A52">
        <w:rPr>
          <w:rFonts w:ascii="Times New Roman" w:hAnsi="Times New Roman" w:cs="Times New Roman"/>
          <w:color w:val="000000" w:themeColor="text1"/>
          <w:spacing w:val="84"/>
          <w:sz w:val="24"/>
          <w:szCs w:val="24"/>
        </w:rPr>
        <w:t xml:space="preserve"> </w:t>
      </w:r>
      <w:r w:rsidRPr="00FC6A52">
        <w:rPr>
          <w:rFonts w:ascii="Times New Roman" w:hAnsi="Times New Roman" w:cs="Times New Roman"/>
          <w:color w:val="000000" w:themeColor="text1"/>
          <w:sz w:val="24"/>
          <w:szCs w:val="24"/>
        </w:rPr>
        <w:t>сада</w:t>
      </w:r>
      <w:r w:rsidRPr="00FC6A52">
        <w:rPr>
          <w:rFonts w:ascii="Times New Roman" w:hAnsi="Times New Roman" w:cs="Times New Roman"/>
          <w:color w:val="000000" w:themeColor="text1"/>
          <w:spacing w:val="81"/>
          <w:sz w:val="24"/>
          <w:szCs w:val="24"/>
        </w:rPr>
        <w:t xml:space="preserve"> </w:t>
      </w:r>
      <w:r w:rsidRPr="00FC6A52">
        <w:rPr>
          <w:rFonts w:ascii="Times New Roman" w:hAnsi="Times New Roman" w:cs="Times New Roman"/>
          <w:color w:val="000000" w:themeColor="text1"/>
          <w:sz w:val="24"/>
          <w:szCs w:val="24"/>
        </w:rPr>
        <w:t>ежедневно</w:t>
      </w:r>
      <w:r w:rsidRPr="00FC6A52">
        <w:rPr>
          <w:rFonts w:ascii="Times New Roman" w:hAnsi="Times New Roman" w:cs="Times New Roman"/>
          <w:color w:val="000000" w:themeColor="text1"/>
          <w:spacing w:val="81"/>
          <w:sz w:val="24"/>
          <w:szCs w:val="24"/>
        </w:rPr>
        <w:t xml:space="preserve"> </w:t>
      </w:r>
      <w:r w:rsidRPr="00FC6A52">
        <w:rPr>
          <w:rFonts w:ascii="Times New Roman" w:hAnsi="Times New Roman" w:cs="Times New Roman"/>
          <w:color w:val="000000" w:themeColor="text1"/>
          <w:sz w:val="24"/>
          <w:szCs w:val="24"/>
        </w:rPr>
        <w:t>провод</w:t>
      </w:r>
      <w:r w:rsidR="00FC6A52">
        <w:rPr>
          <w:rFonts w:ascii="Times New Roman" w:hAnsi="Times New Roman" w:cs="Times New Roman"/>
          <w:color w:val="000000" w:themeColor="text1"/>
          <w:sz w:val="24"/>
          <w:szCs w:val="24"/>
        </w:rPr>
        <w:t>и</w:t>
      </w:r>
      <w:r w:rsidRPr="00FC6A52">
        <w:rPr>
          <w:rFonts w:ascii="Times New Roman" w:hAnsi="Times New Roman" w:cs="Times New Roman"/>
          <w:color w:val="000000" w:themeColor="text1"/>
          <w:sz w:val="24"/>
          <w:szCs w:val="24"/>
        </w:rPr>
        <w:t>тся</w:t>
      </w:r>
      <w:r w:rsidRPr="00FC6A52">
        <w:rPr>
          <w:rFonts w:ascii="Times New Roman" w:hAnsi="Times New Roman" w:cs="Times New Roman"/>
          <w:color w:val="000000" w:themeColor="text1"/>
          <w:spacing w:val="83"/>
          <w:sz w:val="24"/>
          <w:szCs w:val="24"/>
        </w:rPr>
        <w:t xml:space="preserve"> </w:t>
      </w:r>
      <w:r w:rsidRPr="00FC6A52">
        <w:rPr>
          <w:rFonts w:ascii="Times New Roman" w:hAnsi="Times New Roman" w:cs="Times New Roman"/>
          <w:i/>
          <w:color w:val="000000" w:themeColor="text1"/>
          <w:sz w:val="24"/>
          <w:szCs w:val="24"/>
        </w:rPr>
        <w:t>утренний</w:t>
      </w:r>
      <w:r w:rsidRPr="00FC6A52">
        <w:rPr>
          <w:rFonts w:ascii="Times New Roman" w:hAnsi="Times New Roman" w:cs="Times New Roman"/>
          <w:i/>
          <w:color w:val="000000" w:themeColor="text1"/>
          <w:spacing w:val="81"/>
          <w:sz w:val="24"/>
          <w:szCs w:val="24"/>
        </w:rPr>
        <w:t xml:space="preserve"> </w:t>
      </w:r>
      <w:r w:rsidRPr="00FC6A52">
        <w:rPr>
          <w:rFonts w:ascii="Times New Roman" w:hAnsi="Times New Roman" w:cs="Times New Roman"/>
          <w:i/>
          <w:color w:val="000000" w:themeColor="text1"/>
          <w:spacing w:val="1"/>
          <w:sz w:val="24"/>
          <w:szCs w:val="24"/>
        </w:rPr>
        <w:t>круг</w:t>
      </w:r>
      <w:r w:rsidRPr="00FC6A52">
        <w:rPr>
          <w:rFonts w:ascii="Times New Roman" w:hAnsi="Times New Roman" w:cs="Times New Roman"/>
          <w:color w:val="000000" w:themeColor="text1"/>
          <w:sz w:val="24"/>
          <w:szCs w:val="24"/>
        </w:rPr>
        <w:t>,</w:t>
      </w:r>
      <w:r w:rsidRPr="004E41D0">
        <w:rPr>
          <w:rFonts w:ascii="Times New Roman" w:hAnsi="Times New Roman" w:cs="Times New Roman"/>
          <w:color w:val="00B050"/>
          <w:spacing w:val="8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81"/>
          <w:sz w:val="24"/>
          <w:szCs w:val="24"/>
        </w:rPr>
        <w:t xml:space="preserve"> </w:t>
      </w:r>
      <w:r w:rsidR="00F37EB0" w:rsidRPr="004E41D0">
        <w:rPr>
          <w:rFonts w:ascii="Times New Roman" w:hAnsi="Times New Roman" w:cs="Times New Roman"/>
          <w:color w:val="000000"/>
          <w:sz w:val="24"/>
          <w:szCs w:val="24"/>
        </w:rPr>
        <w:t>форме развивающего</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общения</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(развивающего</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диалога).</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pacing w:val="2"/>
          <w:sz w:val="24"/>
          <w:szCs w:val="24"/>
        </w:rPr>
        <w:t>На</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pacing w:val="-1"/>
          <w:sz w:val="24"/>
          <w:szCs w:val="24"/>
        </w:rPr>
        <w:t>утреннем</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круге</w:t>
      </w:r>
      <w:r w:rsidRPr="004E41D0">
        <w:rPr>
          <w:rFonts w:ascii="Times New Roman" w:hAnsi="Times New Roman" w:cs="Times New Roman"/>
          <w:color w:val="000000"/>
          <w:spacing w:val="25"/>
          <w:sz w:val="24"/>
          <w:szCs w:val="24"/>
        </w:rPr>
        <w:t xml:space="preserve"> </w:t>
      </w:r>
      <w:r w:rsidRPr="004E41D0">
        <w:rPr>
          <w:rFonts w:ascii="Times New Roman" w:hAnsi="Times New Roman" w:cs="Times New Roman"/>
          <w:color w:val="000000"/>
          <w:sz w:val="24"/>
          <w:szCs w:val="24"/>
        </w:rPr>
        <w:t>зарождается</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5"/>
          <w:sz w:val="24"/>
          <w:szCs w:val="24"/>
        </w:rPr>
        <w:t xml:space="preserve"> </w:t>
      </w:r>
      <w:r w:rsidRPr="004E41D0">
        <w:rPr>
          <w:rFonts w:ascii="Times New Roman" w:hAnsi="Times New Roman" w:cs="Times New Roman"/>
          <w:color w:val="000000"/>
          <w:sz w:val="24"/>
          <w:szCs w:val="24"/>
        </w:rPr>
        <w:t>обсуждается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новое</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приключение</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(образовательное</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событие),</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дети</w:t>
      </w:r>
      <w:r w:rsidRPr="004E41D0">
        <w:rPr>
          <w:rFonts w:ascii="Times New Roman" w:hAnsi="Times New Roman" w:cs="Times New Roman"/>
          <w:color w:val="000000"/>
          <w:spacing w:val="63"/>
          <w:sz w:val="24"/>
          <w:szCs w:val="24"/>
        </w:rPr>
        <w:t xml:space="preserve"> </w:t>
      </w:r>
      <w:r w:rsidRPr="004E41D0">
        <w:rPr>
          <w:rFonts w:ascii="Times New Roman" w:hAnsi="Times New Roman" w:cs="Times New Roman"/>
          <w:color w:val="000000"/>
          <w:sz w:val="24"/>
          <w:szCs w:val="24"/>
        </w:rPr>
        <w:t>договариваются</w:t>
      </w:r>
      <w:r w:rsidRPr="004E41D0">
        <w:rPr>
          <w:rFonts w:ascii="Times New Roman" w:hAnsi="Times New Roman" w:cs="Times New Roman"/>
          <w:color w:val="000000"/>
          <w:spacing w:val="62"/>
          <w:sz w:val="24"/>
          <w:szCs w:val="24"/>
        </w:rPr>
        <w:t xml:space="preserve"> </w:t>
      </w:r>
      <w:r w:rsidRPr="004E41D0">
        <w:rPr>
          <w:rFonts w:ascii="Times New Roman" w:hAnsi="Times New Roman" w:cs="Times New Roman"/>
          <w:color w:val="000000"/>
          <w:sz w:val="24"/>
          <w:szCs w:val="24"/>
        </w:rPr>
        <w:t>о</w:t>
      </w:r>
      <w:r w:rsidRPr="004E41D0">
        <w:rPr>
          <w:rFonts w:ascii="Times New Roman" w:hAnsi="Times New Roman" w:cs="Times New Roman"/>
          <w:color w:val="000000"/>
          <w:spacing w:val="62"/>
          <w:sz w:val="24"/>
          <w:szCs w:val="24"/>
        </w:rPr>
        <w:t xml:space="preserve"> </w:t>
      </w:r>
      <w:r w:rsidRPr="004E41D0">
        <w:rPr>
          <w:rFonts w:ascii="Times New Roman" w:hAnsi="Times New Roman" w:cs="Times New Roman"/>
          <w:color w:val="000000"/>
          <w:sz w:val="24"/>
          <w:szCs w:val="24"/>
        </w:rPr>
        <w:t>совместных</w:t>
      </w:r>
      <w:r w:rsidRPr="004E41D0">
        <w:rPr>
          <w:rFonts w:ascii="Times New Roman" w:hAnsi="Times New Roman" w:cs="Times New Roman"/>
          <w:color w:val="000000"/>
          <w:spacing w:val="64"/>
          <w:sz w:val="24"/>
          <w:szCs w:val="24"/>
        </w:rPr>
        <w:t xml:space="preserve"> </w:t>
      </w:r>
      <w:r w:rsidRPr="004E41D0">
        <w:rPr>
          <w:rFonts w:ascii="Times New Roman" w:hAnsi="Times New Roman" w:cs="Times New Roman"/>
          <w:color w:val="000000"/>
          <w:sz w:val="24"/>
          <w:szCs w:val="24"/>
        </w:rPr>
        <w:t>правилах</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группы</w:t>
      </w:r>
      <w:r w:rsidRPr="004E41D0">
        <w:rPr>
          <w:rFonts w:ascii="Times New Roman" w:hAnsi="Times New Roman" w:cs="Times New Roman"/>
          <w:color w:val="000000"/>
          <w:spacing w:val="98"/>
          <w:sz w:val="24"/>
          <w:szCs w:val="24"/>
        </w:rPr>
        <w:t xml:space="preserve"> </w:t>
      </w:r>
      <w:r w:rsidRPr="004E41D0">
        <w:rPr>
          <w:rFonts w:ascii="Times New Roman" w:hAnsi="Times New Roman" w:cs="Times New Roman"/>
          <w:color w:val="000000"/>
          <w:sz w:val="24"/>
          <w:szCs w:val="24"/>
        </w:rPr>
        <w:t>(нормотворчество),</w:t>
      </w:r>
      <w:r w:rsidRPr="004E41D0">
        <w:rPr>
          <w:rFonts w:ascii="Times New Roman" w:hAnsi="Times New Roman" w:cs="Times New Roman"/>
          <w:color w:val="000000"/>
          <w:spacing w:val="98"/>
          <w:sz w:val="24"/>
          <w:szCs w:val="24"/>
        </w:rPr>
        <w:t xml:space="preserve"> </w:t>
      </w:r>
      <w:r w:rsidRPr="004E41D0">
        <w:rPr>
          <w:rFonts w:ascii="Times New Roman" w:hAnsi="Times New Roman" w:cs="Times New Roman"/>
          <w:color w:val="000000"/>
          <w:sz w:val="24"/>
          <w:szCs w:val="24"/>
        </w:rPr>
        <w:t>обсуждаются</w:t>
      </w:r>
      <w:r w:rsidRPr="004E41D0">
        <w:rPr>
          <w:rFonts w:ascii="Times New Roman" w:hAnsi="Times New Roman" w:cs="Times New Roman"/>
          <w:color w:val="000000"/>
          <w:spacing w:val="103"/>
          <w:sz w:val="24"/>
          <w:szCs w:val="24"/>
        </w:rPr>
        <w:t xml:space="preserve"> </w:t>
      </w:r>
      <w:r w:rsidRPr="004E41D0">
        <w:rPr>
          <w:rFonts w:ascii="Times New Roman" w:hAnsi="Times New Roman" w:cs="Times New Roman"/>
          <w:color w:val="000000"/>
          <w:sz w:val="24"/>
          <w:szCs w:val="24"/>
        </w:rPr>
        <w:t>«мировые»</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04"/>
          <w:sz w:val="24"/>
          <w:szCs w:val="24"/>
        </w:rPr>
        <w:t xml:space="preserve"> </w:t>
      </w:r>
      <w:r w:rsidRPr="004E41D0">
        <w:rPr>
          <w:rFonts w:ascii="Times New Roman" w:hAnsi="Times New Roman" w:cs="Times New Roman"/>
          <w:color w:val="000000"/>
          <w:sz w:val="24"/>
          <w:szCs w:val="24"/>
        </w:rPr>
        <w:t>«научные»</w:t>
      </w:r>
      <w:r w:rsidRPr="004E41D0">
        <w:rPr>
          <w:rFonts w:ascii="Times New Roman" w:hAnsi="Times New Roman" w:cs="Times New Roman"/>
          <w:color w:val="000000"/>
          <w:spacing w:val="96"/>
          <w:sz w:val="24"/>
          <w:szCs w:val="24"/>
        </w:rPr>
        <w:t xml:space="preserve"> </w:t>
      </w:r>
      <w:r w:rsidRPr="004E41D0">
        <w:rPr>
          <w:rFonts w:ascii="Times New Roman" w:hAnsi="Times New Roman" w:cs="Times New Roman"/>
          <w:color w:val="000000"/>
          <w:sz w:val="24"/>
          <w:szCs w:val="24"/>
        </w:rPr>
        <w:t>проблемы</w:t>
      </w:r>
      <w:r w:rsidRPr="004E41D0">
        <w:rPr>
          <w:rFonts w:ascii="Times New Roman" w:hAnsi="Times New Roman" w:cs="Times New Roman"/>
          <w:color w:val="000000"/>
          <w:spacing w:val="98"/>
          <w:sz w:val="24"/>
          <w:szCs w:val="24"/>
        </w:rPr>
        <w:t xml:space="preserve"> </w:t>
      </w:r>
      <w:r w:rsidRPr="004E41D0">
        <w:rPr>
          <w:rFonts w:ascii="Times New Roman" w:hAnsi="Times New Roman" w:cs="Times New Roman"/>
          <w:color w:val="000000"/>
          <w:sz w:val="24"/>
          <w:szCs w:val="24"/>
        </w:rPr>
        <w:t>(развивающий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диалог)</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т.д.</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z w:val="24"/>
          <w:szCs w:val="24"/>
        </w:rPr>
        <w:t>Вечерний</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pacing w:val="-1"/>
          <w:sz w:val="24"/>
          <w:szCs w:val="24"/>
        </w:rPr>
        <w:t>круг</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проводится</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pacing w:val="-1"/>
          <w:sz w:val="24"/>
          <w:szCs w:val="24"/>
        </w:rPr>
        <w:t>форме</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z w:val="24"/>
          <w:szCs w:val="24"/>
        </w:rPr>
        <w:t>рефлексии</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обсуждения</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z w:val="24"/>
          <w:szCs w:val="24"/>
        </w:rPr>
        <w:t>детьми</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наиболее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важных</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моментов</w:t>
      </w:r>
      <w:r w:rsidRPr="004E41D0">
        <w:rPr>
          <w:rFonts w:ascii="Times New Roman" w:hAnsi="Times New Roman" w:cs="Times New Roman"/>
          <w:color w:val="000000"/>
          <w:spacing w:val="74"/>
          <w:sz w:val="24"/>
          <w:szCs w:val="24"/>
        </w:rPr>
        <w:t xml:space="preserve"> </w:t>
      </w:r>
      <w:r w:rsidRPr="004E41D0">
        <w:rPr>
          <w:rFonts w:ascii="Times New Roman" w:hAnsi="Times New Roman" w:cs="Times New Roman"/>
          <w:color w:val="000000"/>
          <w:sz w:val="24"/>
          <w:szCs w:val="24"/>
        </w:rPr>
        <w:t>прошедшего</w:t>
      </w:r>
      <w:r w:rsidRPr="004E41D0">
        <w:rPr>
          <w:rFonts w:ascii="Times New Roman" w:hAnsi="Times New Roman" w:cs="Times New Roman"/>
          <w:color w:val="000000"/>
          <w:spacing w:val="74"/>
          <w:sz w:val="24"/>
          <w:szCs w:val="24"/>
        </w:rPr>
        <w:t xml:space="preserve"> </w:t>
      </w:r>
      <w:r w:rsidRPr="004E41D0">
        <w:rPr>
          <w:rFonts w:ascii="Times New Roman" w:hAnsi="Times New Roman" w:cs="Times New Roman"/>
          <w:color w:val="000000"/>
          <w:sz w:val="24"/>
          <w:szCs w:val="24"/>
        </w:rPr>
        <w:t>дня.</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Вечерний</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pacing w:val="-1"/>
          <w:sz w:val="24"/>
          <w:szCs w:val="24"/>
        </w:rPr>
        <w:t>круг</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помогает</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pacing w:val="1"/>
          <w:sz w:val="24"/>
          <w:szCs w:val="24"/>
        </w:rPr>
        <w:t>детям</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научиться</w:t>
      </w:r>
      <w:r w:rsidRPr="004E41D0">
        <w:rPr>
          <w:rFonts w:ascii="Times New Roman" w:hAnsi="Times New Roman" w:cs="Times New Roman"/>
          <w:color w:val="000000"/>
          <w:spacing w:val="74"/>
          <w:sz w:val="24"/>
          <w:szCs w:val="24"/>
        </w:rPr>
        <w:t xml:space="preserve"> </w:t>
      </w:r>
      <w:r w:rsidRPr="004E41D0">
        <w:rPr>
          <w:rFonts w:ascii="Times New Roman" w:hAnsi="Times New Roman" w:cs="Times New Roman"/>
          <w:color w:val="000000"/>
          <w:sz w:val="24"/>
          <w:szCs w:val="24"/>
        </w:rPr>
        <w:t>осознавать</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анализировать</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свои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поступки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поступки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сверстников.</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Дети</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pacing w:val="-1"/>
          <w:sz w:val="24"/>
          <w:szCs w:val="24"/>
        </w:rPr>
        <w:t>учатся</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справедливости,</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взаимному</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уважению,</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умению</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слушать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понимать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2"/>
          <w:sz w:val="24"/>
          <w:szCs w:val="24"/>
        </w:rPr>
        <w:t>друг</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друга.</w:t>
      </w:r>
    </w:p>
    <w:p w:rsidR="004E41D0" w:rsidRPr="004E41D0" w:rsidRDefault="004E41D0" w:rsidP="003751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i/>
          <w:color w:val="000000"/>
          <w:sz w:val="24"/>
          <w:szCs w:val="24"/>
        </w:rPr>
        <w:t>Прогулка</w:t>
      </w:r>
      <w:r w:rsidRPr="004E41D0">
        <w:rPr>
          <w:rFonts w:ascii="Times New Roman" w:hAnsi="Times New Roman" w:cs="Times New Roman"/>
          <w:i/>
          <w:color w:val="000000"/>
          <w:spacing w:val="25"/>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обязательный</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элемент</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режима</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дня.</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Правильно</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организованная</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 xml:space="preserve">продуманная прогулка </w:t>
      </w:r>
      <w:r w:rsidR="000F3A85" w:rsidRPr="004E41D0">
        <w:rPr>
          <w:rFonts w:ascii="Times New Roman" w:hAnsi="Times New Roman" w:cs="Times New Roman"/>
          <w:color w:val="000000"/>
          <w:sz w:val="24"/>
          <w:szCs w:val="24"/>
        </w:rPr>
        <w:t>помогает</w:t>
      </w:r>
      <w:r w:rsidRPr="004E41D0">
        <w:rPr>
          <w:rFonts w:ascii="Times New Roman" w:hAnsi="Times New Roman" w:cs="Times New Roman"/>
          <w:color w:val="000000"/>
          <w:sz w:val="24"/>
          <w:szCs w:val="24"/>
        </w:rPr>
        <w:t xml:space="preserve"> решать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воспитательно</w:t>
      </w:r>
      <w:r w:rsidRPr="004E41D0">
        <w:rPr>
          <w:rFonts w:ascii="Times New Roman" w:hAnsi="Times New Roman" w:cs="Times New Roman"/>
          <w:color w:val="000000"/>
          <w:spacing w:val="-1"/>
          <w:sz w:val="24"/>
          <w:szCs w:val="24"/>
        </w:rPr>
        <w:t>-</w:t>
      </w:r>
      <w:r w:rsidRPr="004E41D0">
        <w:rPr>
          <w:rFonts w:ascii="Times New Roman" w:hAnsi="Times New Roman" w:cs="Times New Roman"/>
          <w:color w:val="000000"/>
          <w:sz w:val="24"/>
          <w:szCs w:val="24"/>
        </w:rPr>
        <w:t>образовательные задачи:</w:t>
      </w:r>
    </w:p>
    <w:p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развивает</w:t>
      </w:r>
      <w:r w:rsidR="004E41D0" w:rsidRPr="004E41D0">
        <w:rPr>
          <w:rFonts w:ascii="Times New Roman" w:hAnsi="Times New Roman" w:cs="Times New Roman"/>
          <w:color w:val="000000"/>
          <w:spacing w:val="164"/>
          <w:sz w:val="24"/>
          <w:szCs w:val="24"/>
        </w:rPr>
        <w:t xml:space="preserve"> </w:t>
      </w:r>
      <w:r w:rsidR="004E41D0" w:rsidRPr="004E41D0">
        <w:rPr>
          <w:rFonts w:ascii="Times New Roman" w:hAnsi="Times New Roman" w:cs="Times New Roman"/>
          <w:color w:val="000000"/>
          <w:sz w:val="24"/>
          <w:szCs w:val="24"/>
        </w:rPr>
        <w:t>умственные</w:t>
      </w:r>
      <w:r w:rsidR="004E41D0" w:rsidRPr="004E41D0">
        <w:rPr>
          <w:rFonts w:ascii="Times New Roman" w:hAnsi="Times New Roman" w:cs="Times New Roman"/>
          <w:color w:val="000000"/>
          <w:spacing w:val="157"/>
          <w:sz w:val="24"/>
          <w:szCs w:val="24"/>
        </w:rPr>
        <w:t xml:space="preserve"> </w:t>
      </w:r>
      <w:r w:rsidR="004E41D0" w:rsidRPr="004E41D0">
        <w:rPr>
          <w:rFonts w:ascii="Times New Roman" w:hAnsi="Times New Roman" w:cs="Times New Roman"/>
          <w:color w:val="000000"/>
          <w:sz w:val="24"/>
          <w:szCs w:val="24"/>
        </w:rPr>
        <w:t>способности</w:t>
      </w:r>
      <w:r w:rsidR="004E41D0" w:rsidRPr="004E41D0">
        <w:rPr>
          <w:rFonts w:ascii="Times New Roman" w:hAnsi="Times New Roman" w:cs="Times New Roman"/>
          <w:color w:val="000000"/>
          <w:spacing w:val="159"/>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159"/>
          <w:sz w:val="24"/>
          <w:szCs w:val="24"/>
        </w:rPr>
        <w:t xml:space="preserve"> </w:t>
      </w:r>
      <w:r w:rsidR="004E41D0" w:rsidRPr="004E41D0">
        <w:rPr>
          <w:rFonts w:ascii="Times New Roman" w:hAnsi="Times New Roman" w:cs="Times New Roman"/>
          <w:color w:val="000000"/>
          <w:sz w:val="24"/>
          <w:szCs w:val="24"/>
        </w:rPr>
        <w:t>наблюдательность:</w:t>
      </w:r>
      <w:r w:rsidR="004E41D0" w:rsidRPr="004E41D0">
        <w:rPr>
          <w:rFonts w:ascii="Times New Roman" w:hAnsi="Times New Roman" w:cs="Times New Roman"/>
          <w:color w:val="000000"/>
          <w:spacing w:val="156"/>
          <w:sz w:val="24"/>
          <w:szCs w:val="24"/>
        </w:rPr>
        <w:t xml:space="preserve"> </w:t>
      </w:r>
      <w:r w:rsidR="004E41D0" w:rsidRPr="004E41D0">
        <w:rPr>
          <w:rFonts w:ascii="Times New Roman" w:hAnsi="Times New Roman" w:cs="Times New Roman"/>
          <w:color w:val="000000"/>
          <w:sz w:val="24"/>
          <w:szCs w:val="24"/>
        </w:rPr>
        <w:t>получают</w:t>
      </w:r>
      <w:r w:rsidR="004E41D0" w:rsidRPr="004E41D0">
        <w:rPr>
          <w:rFonts w:ascii="Times New Roman" w:hAnsi="Times New Roman" w:cs="Times New Roman"/>
          <w:color w:val="000000"/>
          <w:spacing w:val="159"/>
          <w:sz w:val="24"/>
          <w:szCs w:val="24"/>
        </w:rPr>
        <w:t xml:space="preserve"> </w:t>
      </w:r>
      <w:r w:rsidR="004E41D0" w:rsidRPr="004E41D0">
        <w:rPr>
          <w:rFonts w:ascii="Times New Roman" w:hAnsi="Times New Roman" w:cs="Times New Roman"/>
          <w:color w:val="000000"/>
          <w:sz w:val="24"/>
          <w:szCs w:val="24"/>
        </w:rPr>
        <w:t>много</w:t>
      </w:r>
      <w:r w:rsidR="004E41D0" w:rsidRPr="004E41D0">
        <w:rPr>
          <w:rFonts w:ascii="Times New Roman" w:hAnsi="Times New Roman" w:cs="Times New Roman"/>
          <w:color w:val="000000"/>
          <w:spacing w:val="158"/>
          <w:sz w:val="24"/>
          <w:szCs w:val="24"/>
        </w:rPr>
        <w:t xml:space="preserve"> </w:t>
      </w:r>
      <w:r w:rsidR="004E41D0" w:rsidRPr="004E41D0">
        <w:rPr>
          <w:rFonts w:ascii="Times New Roman" w:hAnsi="Times New Roman" w:cs="Times New Roman"/>
          <w:color w:val="000000"/>
          <w:spacing w:val="-1"/>
          <w:sz w:val="24"/>
          <w:szCs w:val="24"/>
        </w:rPr>
        <w:t xml:space="preserve">новых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впечатлений</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знаний</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об</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z w:val="24"/>
          <w:szCs w:val="24"/>
        </w:rPr>
        <w:t>окружающем;</w:t>
      </w:r>
      <w:r w:rsidR="004E41D0" w:rsidRPr="004E41D0">
        <w:rPr>
          <w:rFonts w:ascii="Times New Roman" w:hAnsi="Times New Roman" w:cs="Times New Roman"/>
          <w:color w:val="000000"/>
          <w:spacing w:val="49"/>
          <w:sz w:val="24"/>
          <w:szCs w:val="24"/>
        </w:rPr>
        <w:t xml:space="preserve"> </w:t>
      </w:r>
      <w:r w:rsidR="004E41D0" w:rsidRPr="004E41D0">
        <w:rPr>
          <w:rFonts w:ascii="Times New Roman" w:hAnsi="Times New Roman" w:cs="Times New Roman"/>
          <w:color w:val="000000"/>
          <w:sz w:val="24"/>
          <w:szCs w:val="24"/>
        </w:rPr>
        <w:t>узнают</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об</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z w:val="24"/>
          <w:szCs w:val="24"/>
        </w:rPr>
        <w:t>особенностях</w:t>
      </w:r>
      <w:r w:rsidR="004E41D0" w:rsidRPr="004E41D0">
        <w:rPr>
          <w:rFonts w:ascii="Times New Roman" w:hAnsi="Times New Roman" w:cs="Times New Roman"/>
          <w:color w:val="000000"/>
          <w:spacing w:val="45"/>
          <w:sz w:val="24"/>
          <w:szCs w:val="24"/>
        </w:rPr>
        <w:t xml:space="preserve"> </w:t>
      </w:r>
      <w:r w:rsidR="004E41D0" w:rsidRPr="004E41D0">
        <w:rPr>
          <w:rFonts w:ascii="Times New Roman" w:hAnsi="Times New Roman" w:cs="Times New Roman"/>
          <w:color w:val="000000"/>
          <w:sz w:val="24"/>
          <w:szCs w:val="24"/>
        </w:rPr>
        <w:t>сезонных</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z w:val="24"/>
          <w:szCs w:val="24"/>
        </w:rPr>
        <w:t>изменений</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в</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природе,</w:t>
      </w:r>
      <w:r w:rsidR="004E41D0" w:rsidRPr="004E41D0">
        <w:rPr>
          <w:rFonts w:ascii="Times New Roman" w:hAnsi="Times New Roman" w:cs="Times New Roman"/>
          <w:color w:val="000000"/>
          <w:spacing w:val="40"/>
          <w:sz w:val="24"/>
          <w:szCs w:val="24"/>
        </w:rPr>
        <w:t xml:space="preserve"> </w:t>
      </w:r>
      <w:r w:rsidR="004E41D0" w:rsidRPr="004E41D0">
        <w:rPr>
          <w:rFonts w:ascii="Times New Roman" w:hAnsi="Times New Roman" w:cs="Times New Roman"/>
          <w:color w:val="000000"/>
          <w:sz w:val="24"/>
          <w:szCs w:val="24"/>
        </w:rPr>
        <w:t>подмечают</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pacing w:val="-1"/>
          <w:sz w:val="24"/>
          <w:szCs w:val="24"/>
        </w:rPr>
        <w:t>связи</w:t>
      </w:r>
      <w:r w:rsidR="004E41D0" w:rsidRPr="004E41D0">
        <w:rPr>
          <w:rFonts w:ascii="Times New Roman" w:hAnsi="Times New Roman" w:cs="Times New Roman"/>
          <w:color w:val="000000"/>
          <w:spacing w:val="42"/>
          <w:sz w:val="24"/>
          <w:szCs w:val="24"/>
        </w:rPr>
        <w:t xml:space="preserve"> </w:t>
      </w:r>
      <w:r w:rsidR="004E41D0" w:rsidRPr="004E41D0">
        <w:rPr>
          <w:rFonts w:ascii="Times New Roman" w:hAnsi="Times New Roman" w:cs="Times New Roman"/>
          <w:color w:val="000000"/>
          <w:sz w:val="24"/>
          <w:szCs w:val="24"/>
        </w:rPr>
        <w:t>между</w:t>
      </w:r>
      <w:r w:rsidR="004E41D0" w:rsidRPr="004E41D0">
        <w:rPr>
          <w:rFonts w:ascii="Times New Roman" w:hAnsi="Times New Roman" w:cs="Times New Roman"/>
          <w:color w:val="000000"/>
          <w:spacing w:val="33"/>
          <w:sz w:val="24"/>
          <w:szCs w:val="24"/>
        </w:rPr>
        <w:t xml:space="preserve"> </w:t>
      </w:r>
      <w:r w:rsidR="004E41D0" w:rsidRPr="004E41D0">
        <w:rPr>
          <w:rFonts w:ascii="Times New Roman" w:hAnsi="Times New Roman" w:cs="Times New Roman"/>
          <w:color w:val="000000"/>
          <w:sz w:val="24"/>
          <w:szCs w:val="24"/>
        </w:rPr>
        <w:t>различными</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явлениями,</w:t>
      </w:r>
      <w:r w:rsidR="004E41D0" w:rsidRPr="004E41D0">
        <w:rPr>
          <w:rFonts w:ascii="Times New Roman" w:hAnsi="Times New Roman" w:cs="Times New Roman"/>
          <w:color w:val="000000"/>
          <w:spacing w:val="40"/>
          <w:sz w:val="24"/>
          <w:szCs w:val="24"/>
        </w:rPr>
        <w:t xml:space="preserve"> </w:t>
      </w:r>
      <w:r w:rsidR="004E41D0" w:rsidRPr="004E41D0">
        <w:rPr>
          <w:rFonts w:ascii="Times New Roman" w:hAnsi="Times New Roman" w:cs="Times New Roman"/>
          <w:color w:val="000000"/>
          <w:sz w:val="24"/>
          <w:szCs w:val="24"/>
        </w:rPr>
        <w:t>устанавливают</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элементарную</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зависимость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между</w:t>
      </w:r>
      <w:r w:rsidR="004E41D0" w:rsidRPr="004E41D0">
        <w:rPr>
          <w:rFonts w:ascii="Times New Roman" w:hAnsi="Times New Roman" w:cs="Times New Roman"/>
          <w:color w:val="000000"/>
          <w:spacing w:val="-5"/>
          <w:sz w:val="24"/>
          <w:szCs w:val="24"/>
        </w:rPr>
        <w:t xml:space="preserve"> </w:t>
      </w:r>
      <w:r w:rsidR="004E41D0" w:rsidRPr="004E41D0">
        <w:rPr>
          <w:rFonts w:ascii="Times New Roman" w:hAnsi="Times New Roman" w:cs="Times New Roman"/>
          <w:color w:val="000000"/>
          <w:sz w:val="24"/>
          <w:szCs w:val="24"/>
        </w:rPr>
        <w:t>явлениями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в природе;</w:t>
      </w:r>
    </w:p>
    <w:p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pacing w:val="-1"/>
          <w:sz w:val="24"/>
          <w:szCs w:val="24"/>
        </w:rPr>
        <w:t>дает</w:t>
      </w:r>
      <w:r w:rsidR="004E41D0" w:rsidRPr="004E41D0">
        <w:rPr>
          <w:rFonts w:ascii="Times New Roman" w:hAnsi="Times New Roman" w:cs="Times New Roman"/>
          <w:color w:val="000000"/>
          <w:spacing w:val="73"/>
          <w:sz w:val="24"/>
          <w:szCs w:val="24"/>
        </w:rPr>
        <w:t xml:space="preserve"> </w:t>
      </w:r>
      <w:r w:rsidR="004E41D0" w:rsidRPr="004E41D0">
        <w:rPr>
          <w:rFonts w:ascii="Times New Roman" w:hAnsi="Times New Roman" w:cs="Times New Roman"/>
          <w:color w:val="000000"/>
          <w:sz w:val="24"/>
          <w:szCs w:val="24"/>
        </w:rPr>
        <w:t>возможность</w:t>
      </w:r>
      <w:r w:rsidR="004E41D0" w:rsidRPr="004E41D0">
        <w:rPr>
          <w:rFonts w:ascii="Times New Roman" w:hAnsi="Times New Roman" w:cs="Times New Roman"/>
          <w:color w:val="000000"/>
          <w:spacing w:val="72"/>
          <w:sz w:val="24"/>
          <w:szCs w:val="24"/>
        </w:rPr>
        <w:t xml:space="preserve"> </w:t>
      </w:r>
      <w:r w:rsidR="004E41D0" w:rsidRPr="004E41D0">
        <w:rPr>
          <w:rFonts w:ascii="Times New Roman" w:hAnsi="Times New Roman" w:cs="Times New Roman"/>
          <w:color w:val="000000"/>
          <w:sz w:val="24"/>
          <w:szCs w:val="24"/>
        </w:rPr>
        <w:t>знакомить</w:t>
      </w:r>
      <w:r w:rsidR="004E41D0" w:rsidRPr="004E41D0">
        <w:rPr>
          <w:rFonts w:ascii="Times New Roman" w:hAnsi="Times New Roman" w:cs="Times New Roman"/>
          <w:color w:val="000000"/>
          <w:spacing w:val="72"/>
          <w:sz w:val="24"/>
          <w:szCs w:val="24"/>
        </w:rPr>
        <w:t xml:space="preserve"> </w:t>
      </w:r>
      <w:r w:rsidR="004E41D0" w:rsidRPr="004E41D0">
        <w:rPr>
          <w:rFonts w:ascii="Times New Roman" w:hAnsi="Times New Roman" w:cs="Times New Roman"/>
          <w:color w:val="000000"/>
          <w:sz w:val="24"/>
          <w:szCs w:val="24"/>
        </w:rPr>
        <w:t>детей</w:t>
      </w:r>
      <w:r w:rsidR="004E41D0" w:rsidRPr="004E41D0">
        <w:rPr>
          <w:rFonts w:ascii="Times New Roman" w:hAnsi="Times New Roman" w:cs="Times New Roman"/>
          <w:color w:val="000000"/>
          <w:spacing w:val="73"/>
          <w:sz w:val="24"/>
          <w:szCs w:val="24"/>
        </w:rPr>
        <w:t xml:space="preserve"> </w:t>
      </w:r>
      <w:r w:rsidR="004E41D0" w:rsidRPr="004E41D0">
        <w:rPr>
          <w:rFonts w:ascii="Times New Roman" w:hAnsi="Times New Roman" w:cs="Times New Roman"/>
          <w:color w:val="000000"/>
          <w:sz w:val="24"/>
          <w:szCs w:val="24"/>
        </w:rPr>
        <w:t>с</w:t>
      </w:r>
      <w:r w:rsidR="004E41D0" w:rsidRPr="004E41D0">
        <w:rPr>
          <w:rFonts w:ascii="Times New Roman" w:hAnsi="Times New Roman" w:cs="Times New Roman"/>
          <w:color w:val="000000"/>
          <w:spacing w:val="71"/>
          <w:sz w:val="24"/>
          <w:szCs w:val="24"/>
        </w:rPr>
        <w:t xml:space="preserve"> </w:t>
      </w:r>
      <w:r w:rsidR="004E41D0" w:rsidRPr="004E41D0">
        <w:rPr>
          <w:rFonts w:ascii="Times New Roman" w:hAnsi="Times New Roman" w:cs="Times New Roman"/>
          <w:color w:val="000000"/>
          <w:sz w:val="24"/>
          <w:szCs w:val="24"/>
        </w:rPr>
        <w:t>родным</w:t>
      </w:r>
      <w:r w:rsidR="004E41D0" w:rsidRPr="004E41D0">
        <w:rPr>
          <w:rFonts w:ascii="Times New Roman" w:hAnsi="Times New Roman" w:cs="Times New Roman"/>
          <w:color w:val="000000"/>
          <w:spacing w:val="71"/>
          <w:sz w:val="24"/>
          <w:szCs w:val="24"/>
        </w:rPr>
        <w:t xml:space="preserve"> </w:t>
      </w:r>
      <w:r w:rsidR="004E41D0" w:rsidRPr="004E41D0">
        <w:rPr>
          <w:rFonts w:ascii="Times New Roman" w:hAnsi="Times New Roman" w:cs="Times New Roman"/>
          <w:color w:val="000000"/>
          <w:sz w:val="24"/>
          <w:szCs w:val="24"/>
        </w:rPr>
        <w:t>городом,</w:t>
      </w:r>
      <w:r w:rsidR="004E41D0" w:rsidRPr="004E41D0">
        <w:rPr>
          <w:rFonts w:ascii="Times New Roman" w:hAnsi="Times New Roman" w:cs="Times New Roman"/>
          <w:color w:val="000000"/>
          <w:spacing w:val="71"/>
          <w:sz w:val="24"/>
          <w:szCs w:val="24"/>
        </w:rPr>
        <w:t xml:space="preserve"> </w:t>
      </w:r>
      <w:r w:rsidR="004E41D0" w:rsidRPr="004E41D0">
        <w:rPr>
          <w:rFonts w:ascii="Times New Roman" w:hAnsi="Times New Roman" w:cs="Times New Roman"/>
          <w:color w:val="000000"/>
          <w:sz w:val="24"/>
          <w:szCs w:val="24"/>
        </w:rPr>
        <w:t>его</w:t>
      </w:r>
      <w:r w:rsidR="004E41D0" w:rsidRPr="004E41D0">
        <w:rPr>
          <w:rFonts w:ascii="Times New Roman" w:hAnsi="Times New Roman" w:cs="Times New Roman"/>
          <w:color w:val="000000"/>
          <w:spacing w:val="72"/>
          <w:sz w:val="24"/>
          <w:szCs w:val="24"/>
        </w:rPr>
        <w:t xml:space="preserve"> </w:t>
      </w:r>
      <w:r w:rsidR="004E41D0" w:rsidRPr="004E41D0">
        <w:rPr>
          <w:rFonts w:ascii="Times New Roman" w:hAnsi="Times New Roman" w:cs="Times New Roman"/>
          <w:color w:val="000000"/>
          <w:sz w:val="24"/>
          <w:szCs w:val="24"/>
        </w:rPr>
        <w:t xml:space="preserve">достопримечательностями,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трудом</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взрослых,</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которые</w:t>
      </w:r>
      <w:r w:rsidR="004E41D0" w:rsidRPr="004E41D0">
        <w:rPr>
          <w:rFonts w:ascii="Times New Roman" w:hAnsi="Times New Roman" w:cs="Times New Roman"/>
          <w:color w:val="000000"/>
          <w:spacing w:val="54"/>
          <w:sz w:val="24"/>
          <w:szCs w:val="24"/>
        </w:rPr>
        <w:t xml:space="preserve"> </w:t>
      </w:r>
      <w:r w:rsidR="004E41D0" w:rsidRPr="004E41D0">
        <w:rPr>
          <w:rFonts w:ascii="Times New Roman" w:hAnsi="Times New Roman" w:cs="Times New Roman"/>
          <w:color w:val="000000"/>
          <w:sz w:val="24"/>
          <w:szCs w:val="24"/>
        </w:rPr>
        <w:t>озеленяют</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его</w:t>
      </w:r>
      <w:r w:rsidR="004E41D0" w:rsidRPr="004E41D0">
        <w:rPr>
          <w:rFonts w:ascii="Times New Roman" w:hAnsi="Times New Roman" w:cs="Times New Roman"/>
          <w:color w:val="000000"/>
          <w:spacing w:val="58"/>
          <w:sz w:val="24"/>
          <w:szCs w:val="24"/>
        </w:rPr>
        <w:t xml:space="preserve"> </w:t>
      </w:r>
      <w:r w:rsidR="004E41D0" w:rsidRPr="004E41D0">
        <w:rPr>
          <w:rFonts w:ascii="Times New Roman" w:hAnsi="Times New Roman" w:cs="Times New Roman"/>
          <w:color w:val="000000"/>
          <w:sz w:val="24"/>
          <w:szCs w:val="24"/>
        </w:rPr>
        <w:t>улицы,</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строят</w:t>
      </w:r>
      <w:r w:rsidR="004E41D0" w:rsidRPr="004E41D0">
        <w:rPr>
          <w:rFonts w:ascii="Times New Roman" w:hAnsi="Times New Roman" w:cs="Times New Roman"/>
          <w:color w:val="000000"/>
          <w:spacing w:val="53"/>
          <w:sz w:val="24"/>
          <w:szCs w:val="24"/>
        </w:rPr>
        <w:t xml:space="preserve"> </w:t>
      </w:r>
      <w:r w:rsidR="004E41D0" w:rsidRPr="004E41D0">
        <w:rPr>
          <w:rFonts w:ascii="Times New Roman" w:hAnsi="Times New Roman" w:cs="Times New Roman"/>
          <w:color w:val="000000"/>
          <w:sz w:val="24"/>
          <w:szCs w:val="24"/>
        </w:rPr>
        <w:t>красивые</w:t>
      </w:r>
      <w:r w:rsidR="004E41D0" w:rsidRPr="004E41D0">
        <w:rPr>
          <w:rFonts w:ascii="Times New Roman" w:hAnsi="Times New Roman" w:cs="Times New Roman"/>
          <w:color w:val="000000"/>
          <w:spacing w:val="54"/>
          <w:sz w:val="24"/>
          <w:szCs w:val="24"/>
        </w:rPr>
        <w:t xml:space="preserve"> </w:t>
      </w:r>
      <w:r w:rsidR="004E41D0" w:rsidRPr="004E41D0">
        <w:rPr>
          <w:rFonts w:ascii="Times New Roman" w:hAnsi="Times New Roman" w:cs="Times New Roman"/>
          <w:color w:val="000000"/>
          <w:sz w:val="24"/>
          <w:szCs w:val="24"/>
        </w:rPr>
        <w:t>дома,</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асфальтируют</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дороги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т.д.;</w:t>
      </w:r>
    </w:p>
    <w:p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удовлетворяет</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естественную</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биологическую</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потребность</w:t>
      </w:r>
      <w:r w:rsidR="004E41D0" w:rsidRPr="004E41D0">
        <w:rPr>
          <w:rFonts w:ascii="Times New Roman" w:hAnsi="Times New Roman" w:cs="Times New Roman"/>
          <w:color w:val="000000"/>
          <w:spacing w:val="6"/>
          <w:sz w:val="24"/>
          <w:szCs w:val="24"/>
        </w:rPr>
        <w:t xml:space="preserve"> </w:t>
      </w:r>
      <w:r w:rsidR="004E41D0" w:rsidRPr="004E41D0">
        <w:rPr>
          <w:rFonts w:ascii="Times New Roman" w:hAnsi="Times New Roman" w:cs="Times New Roman"/>
          <w:color w:val="000000"/>
          <w:sz w:val="24"/>
          <w:szCs w:val="24"/>
        </w:rPr>
        <w:t>ребенка</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в движении;</w:t>
      </w:r>
    </w:p>
    <w:p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дети</w:t>
      </w:r>
      <w:r w:rsidR="004E41D0" w:rsidRPr="004E41D0">
        <w:rPr>
          <w:rFonts w:ascii="Times New Roman" w:hAnsi="Times New Roman" w:cs="Times New Roman"/>
          <w:color w:val="000000"/>
          <w:spacing w:val="90"/>
          <w:sz w:val="24"/>
          <w:szCs w:val="24"/>
        </w:rPr>
        <w:t xml:space="preserve"> </w:t>
      </w:r>
      <w:r w:rsidR="004E41D0" w:rsidRPr="004E41D0">
        <w:rPr>
          <w:rFonts w:ascii="Times New Roman" w:hAnsi="Times New Roman" w:cs="Times New Roman"/>
          <w:color w:val="000000"/>
          <w:spacing w:val="-1"/>
          <w:sz w:val="24"/>
          <w:szCs w:val="24"/>
        </w:rPr>
        <w:t>учатся</w:t>
      </w:r>
      <w:r w:rsidR="004E41D0" w:rsidRPr="004E41D0">
        <w:rPr>
          <w:rFonts w:ascii="Times New Roman" w:hAnsi="Times New Roman" w:cs="Times New Roman"/>
          <w:color w:val="000000"/>
          <w:spacing w:val="88"/>
          <w:sz w:val="24"/>
          <w:szCs w:val="24"/>
        </w:rPr>
        <w:t xml:space="preserve"> </w:t>
      </w:r>
      <w:r w:rsidR="004E41D0" w:rsidRPr="004E41D0">
        <w:rPr>
          <w:rFonts w:ascii="Times New Roman" w:hAnsi="Times New Roman" w:cs="Times New Roman"/>
          <w:color w:val="000000"/>
          <w:sz w:val="24"/>
          <w:szCs w:val="24"/>
        </w:rPr>
        <w:t>преодолевать</w:t>
      </w:r>
      <w:r w:rsidR="004E41D0" w:rsidRPr="004E41D0">
        <w:rPr>
          <w:rFonts w:ascii="Times New Roman" w:hAnsi="Times New Roman" w:cs="Times New Roman"/>
          <w:color w:val="000000"/>
          <w:spacing w:val="87"/>
          <w:sz w:val="24"/>
          <w:szCs w:val="24"/>
        </w:rPr>
        <w:t xml:space="preserve"> </w:t>
      </w:r>
      <w:r w:rsidR="004E41D0" w:rsidRPr="004E41D0">
        <w:rPr>
          <w:rFonts w:ascii="Times New Roman" w:hAnsi="Times New Roman" w:cs="Times New Roman"/>
          <w:color w:val="000000"/>
          <w:sz w:val="24"/>
          <w:szCs w:val="24"/>
        </w:rPr>
        <w:t>различные</w:t>
      </w:r>
      <w:r w:rsidR="004E41D0" w:rsidRPr="004E41D0">
        <w:rPr>
          <w:rFonts w:ascii="Times New Roman" w:hAnsi="Times New Roman" w:cs="Times New Roman"/>
          <w:color w:val="000000"/>
          <w:spacing w:val="85"/>
          <w:sz w:val="24"/>
          <w:szCs w:val="24"/>
        </w:rPr>
        <w:t xml:space="preserve"> </w:t>
      </w:r>
      <w:r w:rsidR="004E41D0" w:rsidRPr="004E41D0">
        <w:rPr>
          <w:rFonts w:ascii="Times New Roman" w:hAnsi="Times New Roman" w:cs="Times New Roman"/>
          <w:color w:val="000000"/>
          <w:sz w:val="24"/>
          <w:szCs w:val="24"/>
        </w:rPr>
        <w:t>препятствия,</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становятся</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подвижными,</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 xml:space="preserve">ловкими,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смелыми, выносливыми;</w:t>
      </w:r>
    </w:p>
    <w:p w:rsidR="004E41D0" w:rsidRPr="004E41D0" w:rsidRDefault="000F3A85" w:rsidP="000F3A85">
      <w:pPr>
        <w:pBdr>
          <w:top w:val="none" w:sz="4" w:space="0" w:color="000000"/>
          <w:left w:val="none" w:sz="4" w:space="0" w:color="000000"/>
          <w:bottom w:val="none" w:sz="4" w:space="0" w:color="000000"/>
          <w:right w:val="none" w:sz="4" w:space="0" w:color="000000"/>
        </w:pBdr>
        <w:spacing w:before="40"/>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у</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детей</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вырабатывается</w:t>
      </w:r>
      <w:r w:rsidR="004E41D0" w:rsidRPr="004E41D0">
        <w:rPr>
          <w:rFonts w:ascii="Times New Roman" w:hAnsi="Times New Roman" w:cs="Times New Roman"/>
          <w:color w:val="000000"/>
          <w:spacing w:val="26"/>
          <w:sz w:val="24"/>
          <w:szCs w:val="24"/>
        </w:rPr>
        <w:t xml:space="preserve"> </w:t>
      </w:r>
      <w:r w:rsidR="004E41D0" w:rsidRPr="004E41D0">
        <w:rPr>
          <w:rFonts w:ascii="Times New Roman" w:hAnsi="Times New Roman" w:cs="Times New Roman"/>
          <w:color w:val="000000"/>
          <w:sz w:val="24"/>
          <w:szCs w:val="24"/>
        </w:rPr>
        <w:t>двигательные</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умения</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навыки,</w:t>
      </w:r>
      <w:r w:rsidR="004E41D0" w:rsidRPr="004E41D0">
        <w:rPr>
          <w:rFonts w:ascii="Times New Roman" w:hAnsi="Times New Roman" w:cs="Times New Roman"/>
          <w:color w:val="000000"/>
          <w:spacing w:val="28"/>
          <w:sz w:val="24"/>
          <w:szCs w:val="24"/>
        </w:rPr>
        <w:t xml:space="preserve"> </w:t>
      </w:r>
      <w:r w:rsidR="004E41D0" w:rsidRPr="004E41D0">
        <w:rPr>
          <w:rFonts w:ascii="Times New Roman" w:hAnsi="Times New Roman" w:cs="Times New Roman"/>
          <w:color w:val="000000"/>
          <w:spacing w:val="-1"/>
          <w:sz w:val="24"/>
          <w:szCs w:val="24"/>
        </w:rPr>
        <w:t>укрепляется</w:t>
      </w:r>
      <w:r w:rsidR="004E41D0" w:rsidRPr="004E41D0">
        <w:rPr>
          <w:rFonts w:ascii="Times New Roman" w:hAnsi="Times New Roman" w:cs="Times New Roman"/>
          <w:color w:val="000000"/>
          <w:spacing w:val="29"/>
          <w:sz w:val="24"/>
          <w:szCs w:val="24"/>
        </w:rPr>
        <w:t xml:space="preserve"> </w:t>
      </w:r>
      <w:r w:rsidR="004E41D0" w:rsidRPr="004E41D0">
        <w:rPr>
          <w:rFonts w:ascii="Times New Roman" w:hAnsi="Times New Roman" w:cs="Times New Roman"/>
          <w:color w:val="000000"/>
          <w:sz w:val="24"/>
          <w:szCs w:val="24"/>
        </w:rPr>
        <w:t>мышечная</w:t>
      </w:r>
      <w:r w:rsidR="004E41D0" w:rsidRPr="004E41D0">
        <w:rPr>
          <w:rFonts w:ascii="Times New Roman" w:hAnsi="Times New Roman" w:cs="Times New Roman"/>
          <w:color w:val="000000"/>
          <w:spacing w:val="29"/>
          <w:sz w:val="24"/>
          <w:szCs w:val="24"/>
        </w:rPr>
        <w:t xml:space="preserve"> </w:t>
      </w:r>
      <w:r w:rsidR="004E41D0" w:rsidRPr="004E41D0">
        <w:rPr>
          <w:rFonts w:ascii="Times New Roman" w:hAnsi="Times New Roman" w:cs="Times New Roman"/>
          <w:color w:val="000000"/>
          <w:sz w:val="24"/>
          <w:szCs w:val="24"/>
        </w:rPr>
        <w:t>система, повышается жизненный</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pacing w:val="-1"/>
          <w:sz w:val="24"/>
          <w:szCs w:val="24"/>
        </w:rPr>
        <w:t>тонус;</w:t>
      </w:r>
    </w:p>
    <w:p w:rsidR="004E41D0" w:rsidRPr="004E41D0" w:rsidRDefault="000F3A85" w:rsidP="000F3A85">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pacing w:val="1"/>
          <w:sz w:val="24"/>
          <w:szCs w:val="24"/>
        </w:rPr>
        <w:t>на</w:t>
      </w:r>
      <w:r w:rsidR="004E41D0" w:rsidRPr="004E41D0">
        <w:rPr>
          <w:rFonts w:ascii="Times New Roman" w:hAnsi="Times New Roman" w:cs="Times New Roman"/>
          <w:color w:val="000000"/>
          <w:spacing w:val="75"/>
          <w:sz w:val="24"/>
          <w:szCs w:val="24"/>
        </w:rPr>
        <w:t xml:space="preserve"> </w:t>
      </w:r>
      <w:r w:rsidR="004E41D0" w:rsidRPr="004E41D0">
        <w:rPr>
          <w:rFonts w:ascii="Times New Roman" w:hAnsi="Times New Roman" w:cs="Times New Roman"/>
          <w:color w:val="000000"/>
          <w:sz w:val="24"/>
          <w:szCs w:val="24"/>
        </w:rPr>
        <w:t>прогулке</w:t>
      </w:r>
      <w:r w:rsidR="004E41D0" w:rsidRPr="004E41D0">
        <w:rPr>
          <w:rFonts w:ascii="Times New Roman" w:hAnsi="Times New Roman" w:cs="Times New Roman"/>
          <w:color w:val="000000"/>
          <w:spacing w:val="76"/>
          <w:sz w:val="24"/>
          <w:szCs w:val="24"/>
        </w:rPr>
        <w:t xml:space="preserve"> </w:t>
      </w:r>
      <w:r w:rsidR="004E41D0" w:rsidRPr="004E41D0">
        <w:rPr>
          <w:rFonts w:ascii="Times New Roman" w:hAnsi="Times New Roman" w:cs="Times New Roman"/>
          <w:color w:val="000000"/>
          <w:spacing w:val="1"/>
          <w:sz w:val="24"/>
          <w:szCs w:val="24"/>
        </w:rPr>
        <w:t>решаются</w:t>
      </w:r>
      <w:r w:rsidR="004E41D0" w:rsidRPr="004E41D0">
        <w:rPr>
          <w:rFonts w:ascii="Times New Roman" w:hAnsi="Times New Roman" w:cs="Times New Roman"/>
          <w:color w:val="000000"/>
          <w:spacing w:val="76"/>
          <w:sz w:val="24"/>
          <w:szCs w:val="24"/>
        </w:rPr>
        <w:t xml:space="preserve"> </w:t>
      </w:r>
      <w:r w:rsidR="004E41D0" w:rsidRPr="004E41D0">
        <w:rPr>
          <w:rFonts w:ascii="Times New Roman" w:hAnsi="Times New Roman" w:cs="Times New Roman"/>
          <w:color w:val="000000"/>
          <w:sz w:val="24"/>
          <w:szCs w:val="24"/>
        </w:rPr>
        <w:t>задачи</w:t>
      </w:r>
      <w:r w:rsidR="004E41D0" w:rsidRPr="004E41D0">
        <w:rPr>
          <w:rFonts w:ascii="Times New Roman" w:hAnsi="Times New Roman" w:cs="Times New Roman"/>
          <w:color w:val="000000"/>
          <w:spacing w:val="83"/>
          <w:sz w:val="24"/>
          <w:szCs w:val="24"/>
        </w:rPr>
        <w:t xml:space="preserve"> </w:t>
      </w:r>
      <w:r w:rsidR="004E41D0" w:rsidRPr="004E41D0">
        <w:rPr>
          <w:rFonts w:ascii="Times New Roman" w:hAnsi="Times New Roman" w:cs="Times New Roman"/>
          <w:color w:val="000000"/>
          <w:sz w:val="24"/>
          <w:szCs w:val="24"/>
        </w:rPr>
        <w:t>умственного,</w:t>
      </w:r>
      <w:r w:rsidR="004E41D0" w:rsidRPr="004E41D0">
        <w:rPr>
          <w:rFonts w:ascii="Times New Roman" w:hAnsi="Times New Roman" w:cs="Times New Roman"/>
          <w:color w:val="000000"/>
          <w:spacing w:val="77"/>
          <w:sz w:val="24"/>
          <w:szCs w:val="24"/>
        </w:rPr>
        <w:t xml:space="preserve"> </w:t>
      </w:r>
      <w:r w:rsidR="004E41D0" w:rsidRPr="004E41D0">
        <w:rPr>
          <w:rFonts w:ascii="Times New Roman" w:hAnsi="Times New Roman" w:cs="Times New Roman"/>
          <w:color w:val="000000"/>
          <w:sz w:val="24"/>
          <w:szCs w:val="24"/>
        </w:rPr>
        <w:t>нравственного,</w:t>
      </w:r>
      <w:r w:rsidR="004E41D0" w:rsidRPr="004E41D0">
        <w:rPr>
          <w:rFonts w:ascii="Times New Roman" w:hAnsi="Times New Roman" w:cs="Times New Roman"/>
          <w:color w:val="000000"/>
          <w:spacing w:val="77"/>
          <w:sz w:val="24"/>
          <w:szCs w:val="24"/>
        </w:rPr>
        <w:t xml:space="preserve"> </w:t>
      </w:r>
      <w:r w:rsidR="004E41D0" w:rsidRPr="004E41D0">
        <w:rPr>
          <w:rFonts w:ascii="Times New Roman" w:hAnsi="Times New Roman" w:cs="Times New Roman"/>
          <w:color w:val="000000"/>
          <w:sz w:val="24"/>
          <w:szCs w:val="24"/>
        </w:rPr>
        <w:t>физического,</w:t>
      </w:r>
      <w:r w:rsidR="004E41D0" w:rsidRPr="004E41D0">
        <w:rPr>
          <w:rFonts w:ascii="Times New Roman" w:hAnsi="Times New Roman" w:cs="Times New Roman"/>
          <w:color w:val="000000"/>
          <w:spacing w:val="77"/>
          <w:sz w:val="24"/>
          <w:szCs w:val="24"/>
        </w:rPr>
        <w:t xml:space="preserve"> </w:t>
      </w:r>
      <w:r w:rsidR="004E41D0" w:rsidRPr="004E41D0">
        <w:rPr>
          <w:rFonts w:ascii="Times New Roman" w:hAnsi="Times New Roman" w:cs="Times New Roman"/>
          <w:color w:val="000000"/>
          <w:sz w:val="24"/>
          <w:szCs w:val="24"/>
        </w:rPr>
        <w:t>трудового</w:t>
      </w:r>
      <w:r w:rsidR="004E41D0" w:rsidRPr="004E41D0">
        <w:rPr>
          <w:rFonts w:ascii="Times New Roman" w:hAnsi="Times New Roman" w:cs="Times New Roman"/>
          <w:color w:val="000000"/>
          <w:spacing w:val="76"/>
          <w:sz w:val="24"/>
          <w:szCs w:val="24"/>
        </w:rPr>
        <w:t xml:space="preserve"> </w:t>
      </w:r>
      <w:r w:rsidR="004E41D0" w:rsidRPr="004E41D0">
        <w:rPr>
          <w:rFonts w:ascii="Times New Roman" w:hAnsi="Times New Roman" w:cs="Times New Roman"/>
          <w:color w:val="000000"/>
          <w:sz w:val="24"/>
          <w:szCs w:val="24"/>
        </w:rPr>
        <w:t>и эстетического воспитания.</w:t>
      </w:r>
    </w:p>
    <w:p w:rsidR="005C61D0" w:rsidRDefault="004E41D0" w:rsidP="000F3A85">
      <w:pPr>
        <w:pBdr>
          <w:top w:val="none" w:sz="4" w:space="0" w:color="000000"/>
          <w:left w:val="none" w:sz="4" w:space="0" w:color="000000"/>
          <w:bottom w:val="none" w:sz="4" w:space="0" w:color="000000"/>
          <w:right w:val="none" w:sz="4" w:space="0" w:color="000000"/>
        </w:pBdr>
        <w:spacing w:before="43"/>
        <w:ind w:firstLine="708"/>
        <w:jc w:val="both"/>
        <w:rPr>
          <w:rFonts w:ascii="Times New Roman" w:hAnsi="Times New Roman" w:cs="Times New Roman"/>
          <w:i/>
          <w:color w:val="000000"/>
          <w:sz w:val="24"/>
          <w:szCs w:val="24"/>
        </w:rPr>
      </w:pPr>
      <w:r w:rsidRPr="004E41D0">
        <w:rPr>
          <w:rFonts w:ascii="Times New Roman" w:hAnsi="Times New Roman" w:cs="Times New Roman"/>
          <w:color w:val="000000"/>
          <w:sz w:val="24"/>
          <w:szCs w:val="24"/>
        </w:rPr>
        <w:t xml:space="preserve">Проводится прогулка </w:t>
      </w:r>
      <w:r w:rsidRPr="004E41D0">
        <w:rPr>
          <w:rFonts w:ascii="Times New Roman" w:hAnsi="Times New Roman" w:cs="Times New Roman"/>
          <w:color w:val="000000"/>
          <w:spacing w:val="1"/>
          <w:sz w:val="24"/>
          <w:szCs w:val="24"/>
        </w:rPr>
        <w:t>два</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раза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 день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(в</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первую 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вторую</w:t>
      </w:r>
      <w:r w:rsidRPr="004E41D0">
        <w:rPr>
          <w:rFonts w:ascii="Times New Roman" w:hAnsi="Times New Roman" w:cs="Times New Roman"/>
          <w:color w:val="000000"/>
          <w:spacing w:val="1"/>
          <w:sz w:val="24"/>
          <w:szCs w:val="24"/>
        </w:rPr>
        <w:t xml:space="preserve"> половину</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дня)</w:t>
      </w:r>
      <w:r w:rsidR="005C61D0">
        <w:rPr>
          <w:rFonts w:ascii="Times New Roman" w:hAnsi="Times New Roman" w:cs="Times New Roman"/>
          <w:i/>
          <w:color w:val="000000"/>
          <w:sz w:val="24"/>
          <w:szCs w:val="24"/>
        </w:rPr>
        <w:t>.</w:t>
      </w:r>
    </w:p>
    <w:p w:rsidR="004E41D0" w:rsidRPr="004E41D0" w:rsidRDefault="004E41D0" w:rsidP="003751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i/>
          <w:color w:val="000000"/>
          <w:sz w:val="24"/>
          <w:szCs w:val="24"/>
        </w:rPr>
        <w:t>Режимные</w:t>
      </w:r>
      <w:r w:rsidRPr="004E41D0">
        <w:rPr>
          <w:rFonts w:ascii="Times New Roman" w:hAnsi="Times New Roman" w:cs="Times New Roman"/>
          <w:i/>
          <w:color w:val="000000"/>
          <w:spacing w:val="8"/>
          <w:sz w:val="24"/>
          <w:szCs w:val="24"/>
        </w:rPr>
        <w:t xml:space="preserve"> </w:t>
      </w:r>
      <w:r w:rsidRPr="004E41D0">
        <w:rPr>
          <w:rFonts w:ascii="Times New Roman" w:hAnsi="Times New Roman" w:cs="Times New Roman"/>
          <w:i/>
          <w:color w:val="000000"/>
          <w:sz w:val="24"/>
          <w:szCs w:val="24"/>
        </w:rPr>
        <w:t>моменты.</w:t>
      </w:r>
      <w:r w:rsidRPr="004E41D0">
        <w:rPr>
          <w:rFonts w:ascii="Times New Roman" w:hAnsi="Times New Roman" w:cs="Times New Roman"/>
          <w:i/>
          <w:color w:val="000000"/>
          <w:spacing w:val="9"/>
          <w:sz w:val="24"/>
          <w:szCs w:val="24"/>
        </w:rPr>
        <w:t xml:space="preserve"> </w:t>
      </w:r>
      <w:r w:rsidRPr="004E41D0">
        <w:rPr>
          <w:rFonts w:ascii="Times New Roman" w:hAnsi="Times New Roman" w:cs="Times New Roman"/>
          <w:color w:val="000000"/>
          <w:sz w:val="24"/>
          <w:szCs w:val="24"/>
        </w:rPr>
        <w:t>Решение</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воспитательных</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задач</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осуществляется</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при</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проведении</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pacing w:val="-1"/>
          <w:sz w:val="24"/>
          <w:szCs w:val="24"/>
        </w:rPr>
        <w:t xml:space="preserve">режимных </w:t>
      </w:r>
      <w:r w:rsidRPr="004E41D0">
        <w:rPr>
          <w:rFonts w:ascii="Times New Roman" w:hAnsi="Times New Roman" w:cs="Times New Roman"/>
          <w:color w:val="000000"/>
          <w:sz w:val="24"/>
          <w:szCs w:val="24"/>
        </w:rPr>
        <w:t>моментов.</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Режим</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pacing w:val="1"/>
          <w:sz w:val="24"/>
          <w:szCs w:val="24"/>
        </w:rPr>
        <w:t>дня</w:t>
      </w:r>
      <w:r w:rsidRPr="004E41D0">
        <w:rPr>
          <w:rFonts w:ascii="Times New Roman" w:hAnsi="Times New Roman" w:cs="Times New Roman"/>
          <w:color w:val="000000"/>
          <w:spacing w:val="57"/>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pacing w:val="-1"/>
          <w:sz w:val="24"/>
          <w:szCs w:val="24"/>
        </w:rPr>
        <w:t>первую</w:t>
      </w:r>
      <w:r w:rsidRPr="004E41D0">
        <w:rPr>
          <w:rFonts w:ascii="Times New Roman" w:hAnsi="Times New Roman" w:cs="Times New Roman"/>
          <w:color w:val="000000"/>
          <w:spacing w:val="58"/>
          <w:sz w:val="24"/>
          <w:szCs w:val="24"/>
        </w:rPr>
        <w:t xml:space="preserve"> </w:t>
      </w:r>
      <w:r w:rsidRPr="004E41D0">
        <w:rPr>
          <w:rFonts w:ascii="Times New Roman" w:hAnsi="Times New Roman" w:cs="Times New Roman"/>
          <w:color w:val="000000"/>
          <w:sz w:val="24"/>
          <w:szCs w:val="24"/>
        </w:rPr>
        <w:t>очередь</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z w:val="24"/>
          <w:szCs w:val="24"/>
        </w:rPr>
        <w:t>ориентирован</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сохранение</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58"/>
          <w:sz w:val="24"/>
          <w:szCs w:val="24"/>
        </w:rPr>
        <w:t xml:space="preserve"> </w:t>
      </w:r>
      <w:r w:rsidRPr="004E41D0">
        <w:rPr>
          <w:rFonts w:ascii="Times New Roman" w:hAnsi="Times New Roman" w:cs="Times New Roman"/>
          <w:color w:val="000000"/>
          <w:sz w:val="24"/>
          <w:szCs w:val="24"/>
        </w:rPr>
        <w:t>укрепление</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здоровья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39"/>
          <w:sz w:val="24"/>
          <w:szCs w:val="24"/>
        </w:rPr>
        <w:t xml:space="preserve"> </w:t>
      </w:r>
      <w:r w:rsidRPr="004E41D0">
        <w:rPr>
          <w:rFonts w:ascii="Times New Roman" w:hAnsi="Times New Roman" w:cs="Times New Roman"/>
          <w:color w:val="000000"/>
          <w:sz w:val="24"/>
          <w:szCs w:val="24"/>
        </w:rPr>
        <w:t>Успех</w:t>
      </w:r>
      <w:r w:rsidRPr="004E41D0">
        <w:rPr>
          <w:rFonts w:ascii="Times New Roman" w:hAnsi="Times New Roman" w:cs="Times New Roman"/>
          <w:color w:val="000000"/>
          <w:spacing w:val="141"/>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color w:val="000000"/>
          <w:spacing w:val="140"/>
          <w:sz w:val="24"/>
          <w:szCs w:val="24"/>
        </w:rPr>
        <w:t xml:space="preserve"> </w:t>
      </w:r>
      <w:r w:rsidRPr="004E41D0">
        <w:rPr>
          <w:rFonts w:ascii="Times New Roman" w:hAnsi="Times New Roman" w:cs="Times New Roman"/>
          <w:color w:val="000000"/>
          <w:sz w:val="24"/>
          <w:szCs w:val="24"/>
        </w:rPr>
        <w:t>работы</w:t>
      </w:r>
      <w:r w:rsidRPr="004E41D0">
        <w:rPr>
          <w:rFonts w:ascii="Times New Roman" w:hAnsi="Times New Roman" w:cs="Times New Roman"/>
          <w:color w:val="000000"/>
          <w:spacing w:val="139"/>
          <w:sz w:val="24"/>
          <w:szCs w:val="24"/>
        </w:rPr>
        <w:t xml:space="preserve"> </w:t>
      </w:r>
      <w:r w:rsidRPr="004E41D0">
        <w:rPr>
          <w:rFonts w:ascii="Times New Roman" w:hAnsi="Times New Roman" w:cs="Times New Roman"/>
          <w:color w:val="000000"/>
          <w:sz w:val="24"/>
          <w:szCs w:val="24"/>
        </w:rPr>
        <w:t>зависит</w:t>
      </w:r>
      <w:r w:rsidRPr="004E41D0">
        <w:rPr>
          <w:rFonts w:ascii="Times New Roman" w:hAnsi="Times New Roman" w:cs="Times New Roman"/>
          <w:color w:val="000000"/>
          <w:spacing w:val="139"/>
          <w:sz w:val="24"/>
          <w:szCs w:val="24"/>
        </w:rPr>
        <w:t xml:space="preserve"> </w:t>
      </w:r>
      <w:r w:rsidRPr="004E41D0">
        <w:rPr>
          <w:rFonts w:ascii="Times New Roman" w:hAnsi="Times New Roman" w:cs="Times New Roman"/>
          <w:color w:val="000000"/>
          <w:sz w:val="24"/>
          <w:szCs w:val="24"/>
        </w:rPr>
        <w:t>от</w:t>
      </w:r>
      <w:r w:rsidRPr="004E41D0">
        <w:rPr>
          <w:rFonts w:ascii="Times New Roman" w:hAnsi="Times New Roman" w:cs="Times New Roman"/>
          <w:color w:val="000000"/>
          <w:spacing w:val="140"/>
          <w:sz w:val="24"/>
          <w:szCs w:val="24"/>
        </w:rPr>
        <w:t xml:space="preserve"> </w:t>
      </w:r>
      <w:r w:rsidRPr="004E41D0">
        <w:rPr>
          <w:rFonts w:ascii="Times New Roman" w:hAnsi="Times New Roman" w:cs="Times New Roman"/>
          <w:color w:val="000000"/>
          <w:sz w:val="24"/>
          <w:szCs w:val="24"/>
        </w:rPr>
        <w:t>правильной</w:t>
      </w:r>
      <w:r w:rsidRPr="004E41D0">
        <w:rPr>
          <w:rFonts w:ascii="Times New Roman" w:hAnsi="Times New Roman" w:cs="Times New Roman"/>
          <w:color w:val="000000"/>
          <w:spacing w:val="138"/>
          <w:sz w:val="24"/>
          <w:szCs w:val="24"/>
        </w:rPr>
        <w:t xml:space="preserve"> </w:t>
      </w:r>
      <w:r w:rsidRPr="004E41D0">
        <w:rPr>
          <w:rFonts w:ascii="Times New Roman" w:hAnsi="Times New Roman" w:cs="Times New Roman"/>
          <w:color w:val="000000"/>
          <w:sz w:val="24"/>
          <w:szCs w:val="24"/>
        </w:rPr>
        <w:t>организации</w:t>
      </w:r>
      <w:r w:rsidRPr="004E41D0">
        <w:rPr>
          <w:rFonts w:ascii="Times New Roman" w:hAnsi="Times New Roman" w:cs="Times New Roman"/>
          <w:color w:val="000000"/>
          <w:spacing w:val="140"/>
          <w:sz w:val="24"/>
          <w:szCs w:val="24"/>
        </w:rPr>
        <w:t xml:space="preserve"> </w:t>
      </w:r>
      <w:r w:rsidRPr="004E41D0">
        <w:rPr>
          <w:rFonts w:ascii="Times New Roman" w:hAnsi="Times New Roman" w:cs="Times New Roman"/>
          <w:color w:val="000000"/>
          <w:sz w:val="24"/>
          <w:szCs w:val="24"/>
        </w:rPr>
        <w:t>режима</w:t>
      </w:r>
      <w:r w:rsidRPr="004E41D0">
        <w:rPr>
          <w:rFonts w:ascii="Times New Roman" w:hAnsi="Times New Roman" w:cs="Times New Roman"/>
          <w:color w:val="000000"/>
          <w:spacing w:val="138"/>
          <w:sz w:val="24"/>
          <w:szCs w:val="24"/>
        </w:rPr>
        <w:t xml:space="preserve"> </w:t>
      </w:r>
      <w:r w:rsidRPr="004E41D0">
        <w:rPr>
          <w:rFonts w:ascii="Times New Roman" w:hAnsi="Times New Roman" w:cs="Times New Roman"/>
          <w:color w:val="000000"/>
          <w:sz w:val="24"/>
          <w:szCs w:val="24"/>
        </w:rPr>
        <w:t>дня,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двигательного,</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z w:val="24"/>
          <w:szCs w:val="24"/>
        </w:rPr>
        <w:t>санитарно</w:t>
      </w:r>
      <w:r w:rsidRPr="004E41D0">
        <w:rPr>
          <w:rFonts w:ascii="Times New Roman" w:hAnsi="Times New Roman" w:cs="Times New Roman"/>
          <w:color w:val="000000"/>
          <w:spacing w:val="-1"/>
          <w:sz w:val="24"/>
          <w:szCs w:val="24"/>
        </w:rPr>
        <w:t>-</w:t>
      </w:r>
      <w:r w:rsidRPr="004E41D0">
        <w:rPr>
          <w:rFonts w:ascii="Times New Roman" w:hAnsi="Times New Roman" w:cs="Times New Roman"/>
          <w:color w:val="000000"/>
          <w:sz w:val="24"/>
          <w:szCs w:val="24"/>
        </w:rPr>
        <w:t>гигиенического</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z w:val="24"/>
          <w:szCs w:val="24"/>
        </w:rPr>
        <w:t>режимов,</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pacing w:val="-1"/>
          <w:sz w:val="24"/>
          <w:szCs w:val="24"/>
        </w:rPr>
        <w:t>всех</w:t>
      </w:r>
      <w:r w:rsidRPr="004E41D0">
        <w:rPr>
          <w:rFonts w:ascii="Times New Roman" w:hAnsi="Times New Roman" w:cs="Times New Roman"/>
          <w:color w:val="000000"/>
          <w:spacing w:val="108"/>
          <w:sz w:val="24"/>
          <w:szCs w:val="24"/>
        </w:rPr>
        <w:t xml:space="preserve"> </w:t>
      </w:r>
      <w:r w:rsidRPr="004E41D0">
        <w:rPr>
          <w:rFonts w:ascii="Times New Roman" w:hAnsi="Times New Roman" w:cs="Times New Roman"/>
          <w:color w:val="000000"/>
          <w:sz w:val="24"/>
          <w:szCs w:val="24"/>
        </w:rPr>
        <w:t>форм</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z w:val="24"/>
          <w:szCs w:val="24"/>
        </w:rPr>
        <w:t>работы</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104"/>
          <w:sz w:val="24"/>
          <w:szCs w:val="24"/>
        </w:rPr>
        <w:t xml:space="preserve"> </w:t>
      </w:r>
      <w:r w:rsidRPr="004E41D0">
        <w:rPr>
          <w:rFonts w:ascii="Times New Roman" w:hAnsi="Times New Roman" w:cs="Times New Roman"/>
          <w:color w:val="000000"/>
          <w:sz w:val="24"/>
          <w:szCs w:val="24"/>
        </w:rPr>
        <w:t>детьми</w:t>
      </w:r>
      <w:r w:rsidRPr="004E41D0">
        <w:rPr>
          <w:rFonts w:ascii="Times New Roman" w:hAnsi="Times New Roman" w:cs="Times New Roman"/>
          <w:color w:val="000000"/>
          <w:spacing w:val="10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06"/>
          <w:sz w:val="24"/>
          <w:szCs w:val="24"/>
        </w:rPr>
        <w:t xml:space="preserve"> </w:t>
      </w:r>
      <w:r w:rsidRPr="004E41D0">
        <w:rPr>
          <w:rFonts w:ascii="Times New Roman" w:hAnsi="Times New Roman" w:cs="Times New Roman"/>
          <w:color w:val="000000"/>
          <w:spacing w:val="-1"/>
          <w:sz w:val="24"/>
          <w:szCs w:val="24"/>
        </w:rPr>
        <w:t>других</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факторов.</w:t>
      </w:r>
      <w:r w:rsidRPr="004E41D0">
        <w:rPr>
          <w:rFonts w:ascii="Times New Roman" w:hAnsi="Times New Roman" w:cs="Times New Roman"/>
          <w:color w:val="000000"/>
          <w:spacing w:val="71"/>
          <w:sz w:val="24"/>
          <w:szCs w:val="24"/>
        </w:rPr>
        <w:t xml:space="preserve"> </w:t>
      </w:r>
      <w:r w:rsidRPr="004E41D0">
        <w:rPr>
          <w:rFonts w:ascii="Times New Roman" w:hAnsi="Times New Roman" w:cs="Times New Roman"/>
          <w:color w:val="000000"/>
          <w:sz w:val="24"/>
          <w:szCs w:val="24"/>
        </w:rPr>
        <w:t>Правильный</w:t>
      </w:r>
      <w:r w:rsidRPr="004E41D0">
        <w:rPr>
          <w:rFonts w:ascii="Times New Roman" w:hAnsi="Times New Roman" w:cs="Times New Roman"/>
          <w:color w:val="000000"/>
          <w:spacing w:val="70"/>
          <w:sz w:val="24"/>
          <w:szCs w:val="24"/>
        </w:rPr>
        <w:t xml:space="preserve"> </w:t>
      </w:r>
      <w:r w:rsidRPr="004E41D0">
        <w:rPr>
          <w:rFonts w:ascii="Times New Roman" w:hAnsi="Times New Roman" w:cs="Times New Roman"/>
          <w:color w:val="000000"/>
          <w:sz w:val="24"/>
          <w:szCs w:val="24"/>
        </w:rPr>
        <w:t>распорядок</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pacing w:val="1"/>
          <w:sz w:val="24"/>
          <w:szCs w:val="24"/>
        </w:rPr>
        <w:t>дня</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pacing w:val="-1"/>
          <w:sz w:val="24"/>
          <w:szCs w:val="24"/>
        </w:rPr>
        <w:t>это</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рациональная</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z w:val="24"/>
          <w:szCs w:val="24"/>
        </w:rPr>
        <w:t>продолжительность</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разумное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чередование</w:t>
      </w:r>
      <w:r w:rsidRPr="004E41D0">
        <w:rPr>
          <w:rFonts w:ascii="Times New Roman" w:hAnsi="Times New Roman" w:cs="Times New Roman"/>
          <w:color w:val="000000"/>
          <w:spacing w:val="112"/>
          <w:sz w:val="24"/>
          <w:szCs w:val="24"/>
        </w:rPr>
        <w:t xml:space="preserve"> </w:t>
      </w:r>
      <w:r w:rsidRPr="004E41D0">
        <w:rPr>
          <w:rFonts w:ascii="Times New Roman" w:hAnsi="Times New Roman" w:cs="Times New Roman"/>
          <w:color w:val="000000"/>
          <w:sz w:val="24"/>
          <w:szCs w:val="24"/>
        </w:rPr>
        <w:t>различных</w:t>
      </w:r>
      <w:r w:rsidRPr="004E41D0">
        <w:rPr>
          <w:rFonts w:ascii="Times New Roman" w:hAnsi="Times New Roman" w:cs="Times New Roman"/>
          <w:color w:val="000000"/>
          <w:spacing w:val="115"/>
          <w:sz w:val="24"/>
          <w:szCs w:val="24"/>
        </w:rPr>
        <w:t xml:space="preserve"> </w:t>
      </w:r>
      <w:r w:rsidRPr="004E41D0">
        <w:rPr>
          <w:rFonts w:ascii="Times New Roman" w:hAnsi="Times New Roman" w:cs="Times New Roman"/>
          <w:color w:val="000000"/>
          <w:sz w:val="24"/>
          <w:szCs w:val="24"/>
        </w:rPr>
        <w:t>видов</w:t>
      </w:r>
      <w:r w:rsidRPr="004E41D0">
        <w:rPr>
          <w:rFonts w:ascii="Times New Roman" w:hAnsi="Times New Roman" w:cs="Times New Roman"/>
          <w:color w:val="000000"/>
          <w:spacing w:val="113"/>
          <w:sz w:val="24"/>
          <w:szCs w:val="24"/>
        </w:rPr>
        <w:t xml:space="preserve"> </w:t>
      </w:r>
      <w:r w:rsidRPr="004E41D0">
        <w:rPr>
          <w:rFonts w:ascii="Times New Roman" w:hAnsi="Times New Roman" w:cs="Times New Roman"/>
          <w:color w:val="000000"/>
          <w:sz w:val="24"/>
          <w:szCs w:val="24"/>
        </w:rPr>
        <w:t>деятельности</w:t>
      </w:r>
      <w:r w:rsidRPr="004E41D0">
        <w:rPr>
          <w:rFonts w:ascii="Times New Roman" w:hAnsi="Times New Roman" w:cs="Times New Roman"/>
          <w:color w:val="000000"/>
          <w:spacing w:val="11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13"/>
          <w:sz w:val="24"/>
          <w:szCs w:val="24"/>
        </w:rPr>
        <w:t xml:space="preserve"> </w:t>
      </w:r>
      <w:r w:rsidRPr="004E41D0">
        <w:rPr>
          <w:rFonts w:ascii="Times New Roman" w:hAnsi="Times New Roman" w:cs="Times New Roman"/>
          <w:color w:val="000000"/>
          <w:sz w:val="24"/>
          <w:szCs w:val="24"/>
        </w:rPr>
        <w:t>отдыха</w:t>
      </w:r>
      <w:r w:rsidRPr="004E41D0">
        <w:rPr>
          <w:rFonts w:ascii="Times New Roman" w:hAnsi="Times New Roman" w:cs="Times New Roman"/>
          <w:color w:val="000000"/>
          <w:spacing w:val="112"/>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14"/>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07"/>
          <w:sz w:val="24"/>
          <w:szCs w:val="24"/>
        </w:rPr>
        <w:t xml:space="preserve"> </w:t>
      </w:r>
      <w:r w:rsidRPr="004E41D0">
        <w:rPr>
          <w:rFonts w:ascii="Times New Roman" w:hAnsi="Times New Roman" w:cs="Times New Roman"/>
          <w:color w:val="000000"/>
          <w:sz w:val="24"/>
          <w:szCs w:val="24"/>
        </w:rPr>
        <w:t>течение</w:t>
      </w:r>
      <w:r w:rsidRPr="004E41D0">
        <w:rPr>
          <w:rFonts w:ascii="Times New Roman" w:hAnsi="Times New Roman" w:cs="Times New Roman"/>
          <w:color w:val="000000"/>
          <w:spacing w:val="112"/>
          <w:sz w:val="24"/>
          <w:szCs w:val="24"/>
        </w:rPr>
        <w:t xml:space="preserve"> </w:t>
      </w:r>
      <w:r w:rsidRPr="004E41D0">
        <w:rPr>
          <w:rFonts w:ascii="Times New Roman" w:hAnsi="Times New Roman" w:cs="Times New Roman"/>
          <w:color w:val="000000"/>
          <w:sz w:val="24"/>
          <w:szCs w:val="24"/>
        </w:rPr>
        <w:t>суток.</w:t>
      </w:r>
      <w:r w:rsidRPr="004E41D0">
        <w:rPr>
          <w:rFonts w:ascii="Times New Roman" w:hAnsi="Times New Roman" w:cs="Times New Roman"/>
          <w:color w:val="000000"/>
          <w:spacing w:val="113"/>
          <w:sz w:val="24"/>
          <w:szCs w:val="24"/>
        </w:rPr>
        <w:t xml:space="preserve"> </w:t>
      </w:r>
      <w:r w:rsidRPr="004E41D0">
        <w:rPr>
          <w:rFonts w:ascii="Times New Roman" w:hAnsi="Times New Roman" w:cs="Times New Roman"/>
          <w:color w:val="000000"/>
          <w:sz w:val="24"/>
          <w:szCs w:val="24"/>
        </w:rPr>
        <w:t>Основным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принципом</w:t>
      </w:r>
      <w:r w:rsidRPr="004E41D0">
        <w:rPr>
          <w:rFonts w:ascii="Times New Roman" w:hAnsi="Times New Roman" w:cs="Times New Roman"/>
          <w:color w:val="000000"/>
          <w:spacing w:val="165"/>
          <w:sz w:val="24"/>
          <w:szCs w:val="24"/>
        </w:rPr>
        <w:t xml:space="preserve"> </w:t>
      </w:r>
      <w:r w:rsidRPr="004E41D0">
        <w:rPr>
          <w:rFonts w:ascii="Times New Roman" w:hAnsi="Times New Roman" w:cs="Times New Roman"/>
          <w:color w:val="000000"/>
          <w:sz w:val="24"/>
          <w:szCs w:val="24"/>
        </w:rPr>
        <w:t>правильного</w:t>
      </w:r>
      <w:r w:rsidRPr="004E41D0">
        <w:rPr>
          <w:rFonts w:ascii="Times New Roman" w:hAnsi="Times New Roman" w:cs="Times New Roman"/>
          <w:color w:val="000000"/>
          <w:spacing w:val="166"/>
          <w:sz w:val="24"/>
          <w:szCs w:val="24"/>
        </w:rPr>
        <w:t xml:space="preserve"> </w:t>
      </w:r>
      <w:r w:rsidRPr="004E41D0">
        <w:rPr>
          <w:rFonts w:ascii="Times New Roman" w:hAnsi="Times New Roman" w:cs="Times New Roman"/>
          <w:color w:val="000000"/>
          <w:spacing w:val="1"/>
          <w:sz w:val="24"/>
          <w:szCs w:val="24"/>
        </w:rPr>
        <w:t>построения</w:t>
      </w:r>
      <w:r w:rsidRPr="004E41D0">
        <w:rPr>
          <w:rFonts w:ascii="Times New Roman" w:hAnsi="Times New Roman" w:cs="Times New Roman"/>
          <w:color w:val="000000"/>
          <w:spacing w:val="165"/>
          <w:sz w:val="24"/>
          <w:szCs w:val="24"/>
        </w:rPr>
        <w:t xml:space="preserve"> </w:t>
      </w:r>
      <w:r w:rsidRPr="004E41D0">
        <w:rPr>
          <w:rFonts w:ascii="Times New Roman" w:hAnsi="Times New Roman" w:cs="Times New Roman"/>
          <w:color w:val="000000"/>
          <w:sz w:val="24"/>
          <w:szCs w:val="24"/>
        </w:rPr>
        <w:t>распорядка</w:t>
      </w:r>
      <w:r w:rsidRPr="004E41D0">
        <w:rPr>
          <w:rFonts w:ascii="Times New Roman" w:hAnsi="Times New Roman" w:cs="Times New Roman"/>
          <w:color w:val="000000"/>
          <w:spacing w:val="164"/>
          <w:sz w:val="24"/>
          <w:szCs w:val="24"/>
        </w:rPr>
        <w:t xml:space="preserve"> </w:t>
      </w:r>
      <w:r w:rsidRPr="004E41D0">
        <w:rPr>
          <w:rFonts w:ascii="Times New Roman" w:hAnsi="Times New Roman" w:cs="Times New Roman"/>
          <w:color w:val="000000"/>
          <w:sz w:val="24"/>
          <w:szCs w:val="24"/>
        </w:rPr>
        <w:t>является</w:t>
      </w:r>
      <w:r w:rsidRPr="004E41D0">
        <w:rPr>
          <w:rFonts w:ascii="Times New Roman" w:hAnsi="Times New Roman" w:cs="Times New Roman"/>
          <w:color w:val="000000"/>
          <w:spacing w:val="166"/>
          <w:sz w:val="24"/>
          <w:szCs w:val="24"/>
        </w:rPr>
        <w:t xml:space="preserve"> </w:t>
      </w:r>
      <w:r w:rsidRPr="004E41D0">
        <w:rPr>
          <w:rFonts w:ascii="Times New Roman" w:hAnsi="Times New Roman" w:cs="Times New Roman"/>
          <w:color w:val="000000"/>
          <w:sz w:val="24"/>
          <w:szCs w:val="24"/>
        </w:rPr>
        <w:t>его</w:t>
      </w:r>
      <w:r w:rsidRPr="004E41D0">
        <w:rPr>
          <w:rFonts w:ascii="Times New Roman" w:hAnsi="Times New Roman" w:cs="Times New Roman"/>
          <w:color w:val="000000"/>
          <w:spacing w:val="168"/>
          <w:sz w:val="24"/>
          <w:szCs w:val="24"/>
        </w:rPr>
        <w:t xml:space="preserve"> </w:t>
      </w:r>
      <w:r w:rsidRPr="004E41D0">
        <w:rPr>
          <w:rFonts w:ascii="Times New Roman" w:hAnsi="Times New Roman" w:cs="Times New Roman"/>
          <w:color w:val="000000"/>
          <w:sz w:val="24"/>
          <w:szCs w:val="24"/>
        </w:rPr>
        <w:t>соответствие</w:t>
      </w:r>
      <w:r w:rsidRPr="004E41D0">
        <w:rPr>
          <w:rFonts w:ascii="Times New Roman" w:hAnsi="Times New Roman" w:cs="Times New Roman"/>
          <w:color w:val="000000"/>
          <w:spacing w:val="165"/>
          <w:sz w:val="24"/>
          <w:szCs w:val="24"/>
        </w:rPr>
        <w:t xml:space="preserve"> </w:t>
      </w:r>
      <w:r w:rsidRPr="004E41D0">
        <w:rPr>
          <w:rFonts w:ascii="Times New Roman" w:hAnsi="Times New Roman" w:cs="Times New Roman"/>
          <w:color w:val="000000"/>
          <w:sz w:val="24"/>
          <w:szCs w:val="24"/>
        </w:rPr>
        <w:t>возрастным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психофизиологическим</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особенностям</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Распорядок</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pacing w:val="1"/>
          <w:sz w:val="24"/>
          <w:szCs w:val="24"/>
        </w:rPr>
        <w:t>дня</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pacing w:val="-1"/>
          <w:sz w:val="24"/>
          <w:szCs w:val="24"/>
        </w:rPr>
        <w:t>ДОУ</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основан</w:t>
      </w:r>
      <w:r w:rsidRPr="004E41D0">
        <w:rPr>
          <w:rFonts w:ascii="Times New Roman" w:hAnsi="Times New Roman" w:cs="Times New Roman"/>
          <w:color w:val="000000"/>
          <w:spacing w:val="47"/>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определенном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ритме</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ритуалах,</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pacing w:val="-2"/>
          <w:sz w:val="24"/>
          <w:szCs w:val="24"/>
        </w:rPr>
        <w:t>учит</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пониманию</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состояния</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своего</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здоровья,</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способности</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регулировать</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чередование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активности</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отдыха,</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концентрации</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релаксации.</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У</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каждого</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режимного</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момента</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sz w:val="24"/>
          <w:szCs w:val="24"/>
        </w:rPr>
        <w:t xml:space="preserve"> </w:t>
      </w:r>
      <w:r w:rsidRPr="004E41D0">
        <w:rPr>
          <w:rFonts w:ascii="Times New Roman" w:hAnsi="Times New Roman" w:cs="Times New Roman"/>
          <w:color w:val="000000"/>
          <w:spacing w:val="-1"/>
          <w:sz w:val="24"/>
          <w:szCs w:val="24"/>
        </w:rPr>
        <w:t>ДОУ</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есть</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собственные</w:t>
      </w:r>
      <w:r w:rsidRPr="004E41D0">
        <w:rPr>
          <w:rFonts w:ascii="Times New Roman" w:hAnsi="Times New Roman" w:cs="Times New Roman"/>
          <w:color w:val="000000"/>
          <w:spacing w:val="70"/>
          <w:sz w:val="24"/>
          <w:szCs w:val="24"/>
        </w:rPr>
        <w:t xml:space="preserve"> </w:t>
      </w:r>
      <w:r w:rsidRPr="004E41D0">
        <w:rPr>
          <w:rFonts w:ascii="Times New Roman" w:hAnsi="Times New Roman" w:cs="Times New Roman"/>
          <w:color w:val="000000"/>
          <w:sz w:val="24"/>
          <w:szCs w:val="24"/>
        </w:rPr>
        <w:t>задачи.</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z w:val="24"/>
          <w:szCs w:val="24"/>
        </w:rPr>
        <w:t>Некоторые</w:t>
      </w:r>
      <w:r w:rsidRPr="004E41D0">
        <w:rPr>
          <w:rFonts w:ascii="Times New Roman" w:hAnsi="Times New Roman" w:cs="Times New Roman"/>
          <w:color w:val="000000"/>
          <w:spacing w:val="70"/>
          <w:sz w:val="24"/>
          <w:szCs w:val="24"/>
        </w:rPr>
        <w:t xml:space="preserve"> </w:t>
      </w:r>
      <w:r w:rsidRPr="004E41D0">
        <w:rPr>
          <w:rFonts w:ascii="Times New Roman" w:hAnsi="Times New Roman" w:cs="Times New Roman"/>
          <w:color w:val="000000"/>
          <w:sz w:val="24"/>
          <w:szCs w:val="24"/>
        </w:rPr>
        <w:t>моменты</w:t>
      </w:r>
      <w:r w:rsidRPr="004E41D0">
        <w:rPr>
          <w:rFonts w:ascii="Times New Roman" w:hAnsi="Times New Roman" w:cs="Times New Roman"/>
          <w:color w:val="000000"/>
          <w:spacing w:val="71"/>
          <w:sz w:val="24"/>
          <w:szCs w:val="24"/>
        </w:rPr>
        <w:t xml:space="preserve"> </w:t>
      </w:r>
      <w:r w:rsidRPr="004E41D0">
        <w:rPr>
          <w:rFonts w:ascii="Times New Roman" w:hAnsi="Times New Roman" w:cs="Times New Roman"/>
          <w:color w:val="000000"/>
          <w:sz w:val="24"/>
          <w:szCs w:val="24"/>
        </w:rPr>
        <w:t>являются</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z w:val="24"/>
          <w:szCs w:val="24"/>
        </w:rPr>
        <w:t>основными</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71"/>
          <w:sz w:val="24"/>
          <w:szCs w:val="24"/>
        </w:rPr>
        <w:t xml:space="preserve"> </w:t>
      </w:r>
      <w:r w:rsidRPr="004E41D0">
        <w:rPr>
          <w:rFonts w:ascii="Times New Roman" w:hAnsi="Times New Roman" w:cs="Times New Roman"/>
          <w:color w:val="000000"/>
          <w:sz w:val="24"/>
          <w:szCs w:val="24"/>
        </w:rPr>
        <w:t>имеют</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pacing w:val="-1"/>
          <w:sz w:val="24"/>
          <w:szCs w:val="24"/>
        </w:rPr>
        <w:t>ведущее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значение,</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а</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некоторые</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переходными,</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связующими.</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Но</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целом</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pacing w:val="-1"/>
          <w:sz w:val="24"/>
          <w:szCs w:val="24"/>
        </w:rPr>
        <w:t>все</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они</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взаимосвязаны</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между</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собой.</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Утренняя встреча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pacing w:val="1"/>
          <w:sz w:val="24"/>
          <w:szCs w:val="24"/>
        </w:rPr>
        <w:t>саду</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задаёт настроение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ребёнку</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pacing w:val="3"/>
          <w:sz w:val="24"/>
          <w:szCs w:val="24"/>
        </w:rPr>
        <w:t>на</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z w:val="24"/>
          <w:szCs w:val="24"/>
        </w:rPr>
        <w:t>весь</w:t>
      </w:r>
      <w:r w:rsidRPr="004E41D0">
        <w:rPr>
          <w:rFonts w:ascii="Times New Roman" w:hAnsi="Times New Roman" w:cs="Times New Roman"/>
          <w:color w:val="000000"/>
          <w:spacing w:val="1"/>
          <w:sz w:val="24"/>
          <w:szCs w:val="24"/>
        </w:rPr>
        <w:t xml:space="preserve"> день.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От того, как</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малыш попрощается</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родителем,</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какое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у</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него</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будет</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настроение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pacing w:val="-1"/>
          <w:sz w:val="24"/>
          <w:szCs w:val="24"/>
        </w:rPr>
        <w:t>утром,</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часто</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зависит,</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pacing w:val="-1"/>
          <w:sz w:val="24"/>
          <w:szCs w:val="24"/>
        </w:rPr>
        <w:t>как</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дальнейшем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сложится его день.</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Подготовка</w:t>
      </w:r>
      <w:r w:rsidRPr="004E41D0">
        <w:rPr>
          <w:rFonts w:ascii="Times New Roman" w:hAnsi="Times New Roman" w:cs="Times New Roman"/>
          <w:color w:val="000000"/>
          <w:spacing w:val="102"/>
          <w:sz w:val="24"/>
          <w:szCs w:val="24"/>
        </w:rPr>
        <w:t xml:space="preserve"> </w:t>
      </w: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104"/>
          <w:sz w:val="24"/>
          <w:szCs w:val="24"/>
        </w:rPr>
        <w:t xml:space="preserve"> </w:t>
      </w:r>
      <w:r w:rsidRPr="004E41D0">
        <w:rPr>
          <w:rFonts w:ascii="Times New Roman" w:hAnsi="Times New Roman" w:cs="Times New Roman"/>
          <w:color w:val="000000"/>
          <w:spacing w:val="-1"/>
          <w:sz w:val="24"/>
          <w:szCs w:val="24"/>
        </w:rPr>
        <w:t>завтраку,</w:t>
      </w:r>
      <w:r w:rsidRPr="004E41D0">
        <w:rPr>
          <w:rFonts w:ascii="Times New Roman" w:hAnsi="Times New Roman" w:cs="Times New Roman"/>
          <w:color w:val="000000"/>
          <w:spacing w:val="106"/>
          <w:sz w:val="24"/>
          <w:szCs w:val="24"/>
        </w:rPr>
        <w:t xml:space="preserve"> </w:t>
      </w:r>
      <w:r w:rsidRPr="004E41D0">
        <w:rPr>
          <w:rFonts w:ascii="Times New Roman" w:hAnsi="Times New Roman" w:cs="Times New Roman"/>
          <w:color w:val="000000"/>
          <w:sz w:val="24"/>
          <w:szCs w:val="24"/>
        </w:rPr>
        <w:t>гигиенические</w:t>
      </w:r>
      <w:r w:rsidRPr="004E41D0">
        <w:rPr>
          <w:rFonts w:ascii="Times New Roman" w:hAnsi="Times New Roman" w:cs="Times New Roman"/>
          <w:color w:val="000000"/>
          <w:spacing w:val="102"/>
          <w:sz w:val="24"/>
          <w:szCs w:val="24"/>
        </w:rPr>
        <w:t xml:space="preserve"> </w:t>
      </w:r>
      <w:r w:rsidRPr="004E41D0">
        <w:rPr>
          <w:rFonts w:ascii="Times New Roman" w:hAnsi="Times New Roman" w:cs="Times New Roman"/>
          <w:color w:val="000000"/>
          <w:sz w:val="24"/>
          <w:szCs w:val="24"/>
        </w:rPr>
        <w:t>процедуры</w:t>
      </w:r>
      <w:r w:rsidRPr="004E41D0">
        <w:rPr>
          <w:rFonts w:ascii="Times New Roman" w:hAnsi="Times New Roman" w:cs="Times New Roman"/>
          <w:color w:val="000000"/>
          <w:spacing w:val="103"/>
          <w:sz w:val="24"/>
          <w:szCs w:val="24"/>
        </w:rPr>
        <w:t xml:space="preserve"> </w:t>
      </w:r>
      <w:r w:rsidRPr="004E41D0">
        <w:rPr>
          <w:rFonts w:ascii="Times New Roman" w:hAnsi="Times New Roman" w:cs="Times New Roman"/>
          <w:color w:val="000000"/>
          <w:sz w:val="24"/>
          <w:szCs w:val="24"/>
        </w:rPr>
        <w:t>воспитывают</w:t>
      </w:r>
      <w:r w:rsidRPr="004E41D0">
        <w:rPr>
          <w:rFonts w:ascii="Times New Roman" w:hAnsi="Times New Roman" w:cs="Times New Roman"/>
          <w:color w:val="000000"/>
          <w:spacing w:val="103"/>
          <w:sz w:val="24"/>
          <w:szCs w:val="24"/>
        </w:rPr>
        <w:t xml:space="preserve"> </w:t>
      </w:r>
      <w:r w:rsidRPr="004E41D0">
        <w:rPr>
          <w:rFonts w:ascii="Times New Roman" w:hAnsi="Times New Roman" w:cs="Times New Roman"/>
          <w:color w:val="000000"/>
          <w:sz w:val="24"/>
          <w:szCs w:val="24"/>
        </w:rPr>
        <w:t>у</w:t>
      </w:r>
      <w:r w:rsidRPr="004E41D0">
        <w:rPr>
          <w:rFonts w:ascii="Times New Roman" w:hAnsi="Times New Roman" w:cs="Times New Roman"/>
          <w:color w:val="000000"/>
          <w:spacing w:val="101"/>
          <w:sz w:val="24"/>
          <w:szCs w:val="24"/>
        </w:rPr>
        <w:t xml:space="preserve"> </w:t>
      </w:r>
      <w:r w:rsidRPr="004E41D0">
        <w:rPr>
          <w:rFonts w:ascii="Times New Roman" w:hAnsi="Times New Roman" w:cs="Times New Roman"/>
          <w:color w:val="000000"/>
          <w:spacing w:val="2"/>
          <w:sz w:val="24"/>
          <w:szCs w:val="24"/>
        </w:rPr>
        <w:t>ребенка</w:t>
      </w:r>
      <w:r w:rsidRPr="004E41D0">
        <w:rPr>
          <w:rFonts w:ascii="Times New Roman" w:hAnsi="Times New Roman" w:cs="Times New Roman"/>
          <w:color w:val="000000"/>
          <w:spacing w:val="100"/>
          <w:sz w:val="24"/>
          <w:szCs w:val="24"/>
        </w:rPr>
        <w:t xml:space="preserve"> </w:t>
      </w:r>
      <w:r w:rsidRPr="004E41D0">
        <w:rPr>
          <w:rFonts w:ascii="Times New Roman" w:hAnsi="Times New Roman" w:cs="Times New Roman"/>
          <w:color w:val="000000"/>
          <w:sz w:val="24"/>
          <w:szCs w:val="24"/>
        </w:rPr>
        <w:t xml:space="preserve">культуру гигиены, </w:t>
      </w:r>
      <w:r w:rsidRPr="004E41D0">
        <w:rPr>
          <w:rFonts w:ascii="Times New Roman" w:hAnsi="Times New Roman" w:cs="Times New Roman"/>
          <w:color w:val="000000"/>
          <w:spacing w:val="-1"/>
          <w:sz w:val="24"/>
          <w:szCs w:val="24"/>
        </w:rPr>
        <w:t>формируют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гигиенические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навыки. Завтрак,</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обед,</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полдник</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прививают</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основу</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режима</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питания,</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сбалансированного</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рациона, закладывают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культуру</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приёма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пищи</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нормы</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 xml:space="preserve">поведения </w:t>
      </w:r>
      <w:r w:rsidRPr="004E41D0">
        <w:rPr>
          <w:rFonts w:ascii="Times New Roman" w:hAnsi="Times New Roman" w:cs="Times New Roman"/>
          <w:color w:val="000000"/>
          <w:spacing w:val="1"/>
          <w:sz w:val="24"/>
          <w:szCs w:val="24"/>
        </w:rPr>
        <w:t>за</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столом;</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Зарядка, гимнастика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повышают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работоспособность,</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укрепляют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 xml:space="preserve">здоровье. </w:t>
      </w:r>
      <w:r w:rsidRPr="004E41D0">
        <w:rPr>
          <w:rFonts w:ascii="Times New Roman" w:hAnsi="Times New Roman" w:cs="Times New Roman"/>
          <w:color w:val="000000"/>
          <w:spacing w:val="648"/>
          <w:sz w:val="24"/>
          <w:szCs w:val="24"/>
        </w:rPr>
        <w:t> </w:t>
      </w:r>
      <w:r w:rsidRPr="004E41D0">
        <w:rPr>
          <w:rFonts w:ascii="Times New Roman" w:hAnsi="Times New Roman" w:cs="Times New Roman"/>
          <w:color w:val="000000"/>
          <w:sz w:val="24"/>
          <w:szCs w:val="24"/>
        </w:rPr>
        <w:t>Подвижные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коллективные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игры</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pacing w:val="-1"/>
          <w:sz w:val="24"/>
          <w:szCs w:val="24"/>
        </w:rPr>
        <w:t>учат</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z w:val="24"/>
          <w:szCs w:val="24"/>
        </w:rPr>
        <w:t>коммуникации,</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согласованным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действиям,</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развивают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моторику, речь, внимание, память, ловкость</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другие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навыки.</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Игра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это основная образовательная деятельность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 дошкольном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учреждении.</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Задачи</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сна</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52"/>
          <w:sz w:val="24"/>
          <w:szCs w:val="24"/>
        </w:rPr>
        <w:t xml:space="preserve"> </w:t>
      </w:r>
      <w:r w:rsidRPr="004E41D0">
        <w:rPr>
          <w:rFonts w:ascii="Times New Roman" w:hAnsi="Times New Roman" w:cs="Times New Roman"/>
          <w:color w:val="000000"/>
          <w:sz w:val="24"/>
          <w:szCs w:val="24"/>
        </w:rPr>
        <w:t>разгрузить</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pacing w:val="-1"/>
          <w:sz w:val="24"/>
          <w:szCs w:val="24"/>
        </w:rPr>
        <w:t>нервную</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z w:val="24"/>
          <w:szCs w:val="24"/>
        </w:rPr>
        <w:t>систему,</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сменить</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52"/>
          <w:sz w:val="24"/>
          <w:szCs w:val="24"/>
        </w:rPr>
        <w:t xml:space="preserve"> </w:t>
      </w:r>
      <w:r w:rsidRPr="004E41D0">
        <w:rPr>
          <w:rFonts w:ascii="Times New Roman" w:hAnsi="Times New Roman" w:cs="Times New Roman"/>
          <w:color w:val="000000"/>
          <w:sz w:val="24"/>
          <w:szCs w:val="24"/>
        </w:rPr>
        <w:t>активной</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отдых, который очень</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полезен</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для детского организма.</w:t>
      </w:r>
    </w:p>
    <w:p w:rsidR="004E41D0" w:rsidRPr="0098625D"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lastRenderedPageBreak/>
        <w:t>Подготовка</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прогулке,</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подготовка</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pacing w:val="1"/>
          <w:sz w:val="24"/>
          <w:szCs w:val="24"/>
        </w:rPr>
        <w:t>ко</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pacing w:val="1"/>
          <w:sz w:val="24"/>
          <w:szCs w:val="24"/>
        </w:rPr>
        <w:t>сну</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pacing w:val="-1"/>
          <w:sz w:val="24"/>
          <w:szCs w:val="24"/>
        </w:rPr>
        <w:t>учат</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ребёнка</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z w:val="24"/>
          <w:szCs w:val="24"/>
        </w:rPr>
        <w:t>самостоятельности,</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аккуратности при</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одевании</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pacing w:val="-1"/>
          <w:sz w:val="24"/>
          <w:szCs w:val="24"/>
        </w:rPr>
        <w:t>или</w:t>
      </w:r>
      <w:r w:rsidRPr="004E41D0">
        <w:rPr>
          <w:rFonts w:ascii="Times New Roman" w:hAnsi="Times New Roman" w:cs="Times New Roman"/>
          <w:color w:val="000000"/>
          <w:spacing w:val="52"/>
          <w:sz w:val="24"/>
          <w:szCs w:val="24"/>
        </w:rPr>
        <w:t xml:space="preserve"> </w:t>
      </w:r>
      <w:r w:rsidRPr="004E41D0">
        <w:rPr>
          <w:rFonts w:ascii="Times New Roman" w:hAnsi="Times New Roman" w:cs="Times New Roman"/>
          <w:color w:val="000000"/>
          <w:sz w:val="24"/>
          <w:szCs w:val="24"/>
        </w:rPr>
        <w:t>раздевании,</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формируют</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дисциплину.</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Утренняя</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pacing w:val="1"/>
          <w:sz w:val="24"/>
          <w:szCs w:val="24"/>
        </w:rPr>
        <w:t>вечерняя</w:t>
      </w:r>
      <w:r w:rsidRPr="004E41D0">
        <w:rPr>
          <w:rFonts w:ascii="Times New Roman" w:hAnsi="Times New Roman" w:cs="Times New Roman"/>
          <w:color w:val="000000"/>
          <w:spacing w:val="49"/>
          <w:sz w:val="24"/>
          <w:szCs w:val="24"/>
        </w:rPr>
        <w:t xml:space="preserve"> </w:t>
      </w:r>
      <w:r w:rsidRPr="004E41D0">
        <w:rPr>
          <w:rFonts w:ascii="Times New Roman" w:hAnsi="Times New Roman" w:cs="Times New Roman"/>
          <w:color w:val="000000"/>
          <w:sz w:val="24"/>
          <w:szCs w:val="24"/>
        </w:rPr>
        <w:t>прогулка</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pacing w:val="-1"/>
          <w:sz w:val="24"/>
          <w:szCs w:val="24"/>
        </w:rPr>
        <w:t>учат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наблюдать</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pacing w:val="1"/>
          <w:sz w:val="24"/>
          <w:szCs w:val="24"/>
        </w:rPr>
        <w:t>за</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природой,</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окружающим</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миром,</w:t>
      </w:r>
      <w:r w:rsidRPr="004E41D0">
        <w:rPr>
          <w:rFonts w:ascii="Times New Roman" w:hAnsi="Times New Roman" w:cs="Times New Roman"/>
          <w:color w:val="000000"/>
          <w:spacing w:val="17"/>
          <w:sz w:val="24"/>
          <w:szCs w:val="24"/>
        </w:rPr>
        <w:t xml:space="preserve"> </w:t>
      </w:r>
      <w:r w:rsidRPr="004E41D0">
        <w:rPr>
          <w:rFonts w:ascii="Times New Roman" w:hAnsi="Times New Roman" w:cs="Times New Roman"/>
          <w:color w:val="000000"/>
          <w:sz w:val="24"/>
          <w:szCs w:val="24"/>
        </w:rPr>
        <w:t>расширяют</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кругозор,</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развивают</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пространственное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мышление,</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укрепляют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здоровье.</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Образовательная</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направлена</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17"/>
          <w:sz w:val="24"/>
          <w:szCs w:val="24"/>
        </w:rPr>
        <w:t xml:space="preserve"> </w:t>
      </w:r>
      <w:r w:rsidRPr="004E41D0">
        <w:rPr>
          <w:rFonts w:ascii="Times New Roman" w:hAnsi="Times New Roman" w:cs="Times New Roman"/>
          <w:color w:val="000000"/>
          <w:sz w:val="24"/>
          <w:szCs w:val="24"/>
        </w:rPr>
        <w:t>развитие</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z w:val="24"/>
          <w:szCs w:val="24"/>
        </w:rPr>
        <w:t>знаний,</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pacing w:val="-1"/>
          <w:sz w:val="24"/>
          <w:szCs w:val="24"/>
        </w:rPr>
        <w:t>умений</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навыков</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в соответствии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возрастом, а</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также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формирование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универсальных</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pacing w:val="-1"/>
          <w:sz w:val="24"/>
          <w:szCs w:val="24"/>
        </w:rPr>
        <w:t>учебных</w:t>
      </w:r>
      <w:r w:rsidRPr="004E41D0">
        <w:rPr>
          <w:rFonts w:ascii="Times New Roman" w:hAnsi="Times New Roman" w:cs="Times New Roman"/>
          <w:color w:val="000000"/>
          <w:sz w:val="24"/>
          <w:szCs w:val="24"/>
        </w:rPr>
        <w:t xml:space="preserve"> действий.</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Свободная</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игра</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самостоятельная</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где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они</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используют</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все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 xml:space="preserve">доступные </w:t>
      </w:r>
      <w:r w:rsidRPr="004E41D0">
        <w:rPr>
          <w:rFonts w:ascii="Times New Roman" w:hAnsi="Times New Roman" w:cs="Times New Roman"/>
          <w:color w:val="000000"/>
          <w:spacing w:val="1"/>
          <w:sz w:val="24"/>
          <w:szCs w:val="24"/>
        </w:rPr>
        <w:t>им</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игровые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средства, свободно объединяются</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взаимодействуют</w:t>
      </w:r>
      <w:r w:rsidRPr="004E41D0">
        <w:rPr>
          <w:rFonts w:ascii="Times New Roman" w:hAnsi="Times New Roman" w:cs="Times New Roman"/>
          <w:color w:val="000000"/>
          <w:spacing w:val="1"/>
          <w:sz w:val="24"/>
          <w:szCs w:val="24"/>
        </w:rPr>
        <w:t xml:space="preserve"> друг</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другом.</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Игра</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16"/>
          <w:sz w:val="24"/>
          <w:szCs w:val="24"/>
        </w:rPr>
        <w:t xml:space="preserve"> </w:t>
      </w:r>
      <w:r w:rsidRPr="004E41D0">
        <w:rPr>
          <w:rFonts w:ascii="Times New Roman" w:hAnsi="Times New Roman" w:cs="Times New Roman"/>
          <w:color w:val="000000"/>
          <w:sz w:val="24"/>
          <w:szCs w:val="24"/>
        </w:rPr>
        <w:t>универсальное,</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незаменимое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pacing w:val="1"/>
          <w:sz w:val="24"/>
          <w:szCs w:val="24"/>
        </w:rPr>
        <w:t>средство</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воспитания.</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Именно</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игре</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проявляются и</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развиваются</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разные</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стороны</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z w:val="24"/>
          <w:szCs w:val="24"/>
        </w:rPr>
        <w:t>личности</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ребенка,</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удовлетворяются</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pacing w:val="1"/>
          <w:sz w:val="24"/>
          <w:szCs w:val="24"/>
        </w:rPr>
        <w:t>многие</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его</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интеллектуальные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эмоциональные</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потребности,</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складывается</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характер.</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Именно</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pacing w:val="-1"/>
          <w:sz w:val="24"/>
          <w:szCs w:val="24"/>
        </w:rPr>
        <w:t>играх</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дети</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раскрывают</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свои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положительные</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5"/>
          <w:sz w:val="24"/>
          <w:szCs w:val="24"/>
        </w:rPr>
        <w:t xml:space="preserve"> </w:t>
      </w:r>
      <w:r w:rsidRPr="004E41D0">
        <w:rPr>
          <w:rFonts w:ascii="Times New Roman" w:hAnsi="Times New Roman" w:cs="Times New Roman"/>
          <w:color w:val="000000"/>
          <w:sz w:val="24"/>
          <w:szCs w:val="24"/>
        </w:rPr>
        <w:t>отрицательные</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качества</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5"/>
          <w:sz w:val="24"/>
          <w:szCs w:val="24"/>
        </w:rPr>
        <w:t xml:space="preserve"> </w:t>
      </w:r>
      <w:r w:rsidRPr="004E41D0">
        <w:rPr>
          <w:rFonts w:ascii="Times New Roman" w:hAnsi="Times New Roman" w:cs="Times New Roman"/>
          <w:color w:val="000000"/>
          <w:sz w:val="24"/>
          <w:szCs w:val="24"/>
        </w:rPr>
        <w:t>педагог</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pacing w:val="-1"/>
          <w:sz w:val="24"/>
          <w:szCs w:val="24"/>
        </w:rPr>
        <w:t>получает</w:t>
      </w:r>
      <w:r w:rsidRPr="004E41D0">
        <w:rPr>
          <w:rFonts w:ascii="Times New Roman" w:hAnsi="Times New Roman" w:cs="Times New Roman"/>
          <w:color w:val="000000"/>
          <w:spacing w:val="85"/>
          <w:sz w:val="24"/>
          <w:szCs w:val="24"/>
        </w:rPr>
        <w:t xml:space="preserve"> </w:t>
      </w:r>
      <w:r w:rsidRPr="004E41D0">
        <w:rPr>
          <w:rFonts w:ascii="Times New Roman" w:hAnsi="Times New Roman" w:cs="Times New Roman"/>
          <w:color w:val="000000"/>
          <w:spacing w:val="-1"/>
          <w:sz w:val="24"/>
          <w:szCs w:val="24"/>
        </w:rPr>
        <w:t>полную</w:t>
      </w:r>
      <w:r w:rsidRPr="004E41D0">
        <w:rPr>
          <w:rFonts w:ascii="Times New Roman" w:hAnsi="Times New Roman" w:cs="Times New Roman"/>
          <w:color w:val="000000"/>
          <w:spacing w:val="85"/>
          <w:sz w:val="24"/>
          <w:szCs w:val="24"/>
        </w:rPr>
        <w:t xml:space="preserve"> </w:t>
      </w:r>
      <w:r w:rsidRPr="004E41D0">
        <w:rPr>
          <w:rFonts w:ascii="Times New Roman" w:hAnsi="Times New Roman" w:cs="Times New Roman"/>
          <w:color w:val="000000"/>
          <w:sz w:val="24"/>
          <w:szCs w:val="24"/>
        </w:rPr>
        <w:t>возможность</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z w:val="24"/>
          <w:szCs w:val="24"/>
        </w:rPr>
        <w:t>влиять</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должным</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образом</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pacing w:val="-1"/>
          <w:sz w:val="24"/>
          <w:szCs w:val="24"/>
        </w:rPr>
        <w:t>всех</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pacing w:val="-1"/>
          <w:sz w:val="24"/>
          <w:szCs w:val="24"/>
        </w:rPr>
        <w:t>вместе</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каждого</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отдельности.</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Воспитательная</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роль</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игры</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состоит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том,</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что</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игры</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pacing w:val="-1"/>
          <w:sz w:val="24"/>
          <w:szCs w:val="24"/>
        </w:rPr>
        <w:t>приучают</w:t>
      </w:r>
      <w:r w:rsidRPr="004E41D0">
        <w:rPr>
          <w:rFonts w:ascii="Times New Roman" w:hAnsi="Times New Roman" w:cs="Times New Roman"/>
          <w:color w:val="000000"/>
          <w:spacing w:val="94"/>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95"/>
          <w:sz w:val="24"/>
          <w:szCs w:val="24"/>
        </w:rPr>
        <w:t xml:space="preserve"> </w:t>
      </w:r>
      <w:r w:rsidRPr="004E41D0">
        <w:rPr>
          <w:rFonts w:ascii="Times New Roman" w:hAnsi="Times New Roman" w:cs="Times New Roman"/>
          <w:color w:val="000000"/>
          <w:sz w:val="24"/>
          <w:szCs w:val="24"/>
        </w:rPr>
        <w:t>жить</w:t>
      </w:r>
      <w:r w:rsidRPr="004E41D0">
        <w:rPr>
          <w:rFonts w:ascii="Times New Roman" w:hAnsi="Times New Roman" w:cs="Times New Roman"/>
          <w:color w:val="000000"/>
          <w:spacing w:val="9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z w:val="24"/>
          <w:szCs w:val="24"/>
        </w:rPr>
        <w:t>работать</w:t>
      </w:r>
      <w:r w:rsidRPr="004E41D0">
        <w:rPr>
          <w:rFonts w:ascii="Times New Roman" w:hAnsi="Times New Roman" w:cs="Times New Roman"/>
          <w:color w:val="000000"/>
          <w:spacing w:val="94"/>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коллективе,</w:t>
      </w:r>
      <w:r w:rsidRPr="004E41D0">
        <w:rPr>
          <w:rFonts w:ascii="Times New Roman" w:hAnsi="Times New Roman" w:cs="Times New Roman"/>
          <w:color w:val="000000"/>
          <w:spacing w:val="94"/>
          <w:sz w:val="24"/>
          <w:szCs w:val="24"/>
        </w:rPr>
        <w:t xml:space="preserve"> </w:t>
      </w:r>
      <w:r w:rsidRPr="004E41D0">
        <w:rPr>
          <w:rFonts w:ascii="Times New Roman" w:hAnsi="Times New Roman" w:cs="Times New Roman"/>
          <w:color w:val="000000"/>
          <w:sz w:val="24"/>
          <w:szCs w:val="24"/>
        </w:rPr>
        <w:t>считаться</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интересами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товарищей,</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приходить</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pacing w:val="1"/>
          <w:sz w:val="24"/>
          <w:szCs w:val="24"/>
        </w:rPr>
        <w:t>им</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выручку,</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соблюдать</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установленные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правила,</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выполнять</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требования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дисциплины.</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Свободная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Роль</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педагога</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свободной</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деятельности</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очень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важна.</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От</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него требуется:</w:t>
      </w:r>
    </w:p>
    <w:p w:rsidR="004E41D0" w:rsidRPr="004E41D0" w:rsidRDefault="000F3A85" w:rsidP="000F3A85">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обустроить</w:t>
      </w:r>
      <w:r w:rsidR="004E41D0" w:rsidRPr="004E41D0">
        <w:rPr>
          <w:rFonts w:ascii="Times New Roman" w:hAnsi="Times New Roman" w:cs="Times New Roman"/>
          <w:color w:val="000000"/>
          <w:spacing w:val="17"/>
          <w:sz w:val="24"/>
          <w:szCs w:val="24"/>
        </w:rPr>
        <w:t xml:space="preserve"> </w:t>
      </w:r>
      <w:r w:rsidR="004E41D0" w:rsidRPr="004E41D0">
        <w:rPr>
          <w:rFonts w:ascii="Times New Roman" w:hAnsi="Times New Roman" w:cs="Times New Roman"/>
          <w:color w:val="000000"/>
          <w:sz w:val="24"/>
          <w:szCs w:val="24"/>
        </w:rPr>
        <w:t>предметно</w:t>
      </w:r>
      <w:r w:rsidR="004E41D0" w:rsidRPr="004E41D0">
        <w:rPr>
          <w:rFonts w:ascii="Times New Roman" w:hAnsi="Times New Roman" w:cs="Times New Roman"/>
          <w:color w:val="000000"/>
          <w:spacing w:val="-1"/>
          <w:sz w:val="24"/>
          <w:szCs w:val="24"/>
        </w:rPr>
        <w:t>-</w:t>
      </w:r>
      <w:r w:rsidR="004E41D0" w:rsidRPr="004E41D0">
        <w:rPr>
          <w:rFonts w:ascii="Times New Roman" w:hAnsi="Times New Roman" w:cs="Times New Roman"/>
          <w:color w:val="000000"/>
          <w:sz w:val="24"/>
          <w:szCs w:val="24"/>
        </w:rPr>
        <w:t>пространственную</w:t>
      </w:r>
      <w:r w:rsidR="004E41D0" w:rsidRPr="004E41D0">
        <w:rPr>
          <w:rFonts w:ascii="Times New Roman" w:hAnsi="Times New Roman" w:cs="Times New Roman"/>
          <w:color w:val="000000"/>
          <w:spacing w:val="20"/>
          <w:sz w:val="24"/>
          <w:szCs w:val="24"/>
        </w:rPr>
        <w:t xml:space="preserve"> </w:t>
      </w:r>
      <w:r w:rsidR="004E41D0" w:rsidRPr="004E41D0">
        <w:rPr>
          <w:rFonts w:ascii="Times New Roman" w:hAnsi="Times New Roman" w:cs="Times New Roman"/>
          <w:color w:val="000000"/>
          <w:sz w:val="24"/>
          <w:szCs w:val="24"/>
        </w:rPr>
        <w:t>среду</w:t>
      </w:r>
      <w:r w:rsidR="004E41D0" w:rsidRPr="004E41D0">
        <w:rPr>
          <w:rFonts w:ascii="Times New Roman" w:hAnsi="Times New Roman" w:cs="Times New Roman"/>
          <w:color w:val="000000"/>
          <w:spacing w:val="14"/>
          <w:sz w:val="24"/>
          <w:szCs w:val="24"/>
        </w:rPr>
        <w:t xml:space="preserve"> </w:t>
      </w:r>
      <w:r w:rsidR="004E41D0" w:rsidRPr="004E41D0">
        <w:rPr>
          <w:rFonts w:ascii="Times New Roman" w:hAnsi="Times New Roman" w:cs="Times New Roman"/>
          <w:color w:val="000000"/>
          <w:sz w:val="24"/>
          <w:szCs w:val="24"/>
        </w:rPr>
        <w:t>так,</w:t>
      </w:r>
      <w:r w:rsidR="004E41D0" w:rsidRPr="004E41D0">
        <w:rPr>
          <w:rFonts w:ascii="Times New Roman" w:hAnsi="Times New Roman" w:cs="Times New Roman"/>
          <w:color w:val="000000"/>
          <w:spacing w:val="16"/>
          <w:sz w:val="24"/>
          <w:szCs w:val="24"/>
        </w:rPr>
        <w:t xml:space="preserve"> </w:t>
      </w:r>
      <w:r w:rsidR="004E41D0" w:rsidRPr="004E41D0">
        <w:rPr>
          <w:rFonts w:ascii="Times New Roman" w:hAnsi="Times New Roman" w:cs="Times New Roman"/>
          <w:color w:val="000000"/>
          <w:sz w:val="24"/>
          <w:szCs w:val="24"/>
        </w:rPr>
        <w:t>чтобы</w:t>
      </w:r>
      <w:r w:rsidR="004E41D0" w:rsidRPr="004E41D0">
        <w:rPr>
          <w:rFonts w:ascii="Times New Roman" w:hAnsi="Times New Roman" w:cs="Times New Roman"/>
          <w:color w:val="000000"/>
          <w:spacing w:val="16"/>
          <w:sz w:val="24"/>
          <w:szCs w:val="24"/>
        </w:rPr>
        <w:t xml:space="preserve"> </w:t>
      </w:r>
      <w:r w:rsidR="004E41D0" w:rsidRPr="004E41D0">
        <w:rPr>
          <w:rFonts w:ascii="Times New Roman" w:hAnsi="Times New Roman" w:cs="Times New Roman"/>
          <w:color w:val="000000"/>
          <w:sz w:val="24"/>
          <w:szCs w:val="24"/>
        </w:rPr>
        <w:t>она</w:t>
      </w:r>
      <w:r w:rsidR="004E41D0" w:rsidRPr="004E41D0">
        <w:rPr>
          <w:rFonts w:ascii="Times New Roman" w:hAnsi="Times New Roman" w:cs="Times New Roman"/>
          <w:color w:val="000000"/>
          <w:spacing w:val="15"/>
          <w:sz w:val="24"/>
          <w:szCs w:val="24"/>
        </w:rPr>
        <w:t xml:space="preserve"> </w:t>
      </w:r>
      <w:r w:rsidR="004E41D0" w:rsidRPr="004E41D0">
        <w:rPr>
          <w:rFonts w:ascii="Times New Roman" w:hAnsi="Times New Roman" w:cs="Times New Roman"/>
          <w:color w:val="000000"/>
          <w:sz w:val="24"/>
          <w:szCs w:val="24"/>
        </w:rPr>
        <w:t>провоцировала</w:t>
      </w:r>
      <w:r w:rsidR="004E41D0" w:rsidRPr="004E41D0">
        <w:rPr>
          <w:rFonts w:ascii="Times New Roman" w:hAnsi="Times New Roman" w:cs="Times New Roman"/>
          <w:color w:val="000000"/>
          <w:spacing w:val="16"/>
          <w:sz w:val="24"/>
          <w:szCs w:val="24"/>
        </w:rPr>
        <w:t xml:space="preserve"> </w:t>
      </w:r>
      <w:r w:rsidR="004E41D0" w:rsidRPr="004E41D0">
        <w:rPr>
          <w:rFonts w:ascii="Times New Roman" w:hAnsi="Times New Roman" w:cs="Times New Roman"/>
          <w:color w:val="000000"/>
          <w:sz w:val="24"/>
          <w:szCs w:val="24"/>
        </w:rPr>
        <w:t>ребенка</w:t>
      </w:r>
      <w:r w:rsidR="004E41D0" w:rsidRPr="004E41D0">
        <w:rPr>
          <w:rFonts w:ascii="Times New Roman" w:hAnsi="Times New Roman" w:cs="Times New Roman"/>
          <w:color w:val="000000"/>
          <w:spacing w:val="16"/>
          <w:sz w:val="24"/>
          <w:szCs w:val="24"/>
        </w:rPr>
        <w:t xml:space="preserve"> </w:t>
      </w:r>
      <w:r w:rsidR="004E41D0" w:rsidRPr="004E41D0">
        <w:rPr>
          <w:rFonts w:ascii="Times New Roman" w:hAnsi="Times New Roman" w:cs="Times New Roman"/>
          <w:color w:val="000000"/>
          <w:spacing w:val="1"/>
          <w:sz w:val="24"/>
          <w:szCs w:val="24"/>
        </w:rPr>
        <w:t xml:space="preserve">на </w:t>
      </w:r>
      <w:r w:rsidR="004E41D0" w:rsidRPr="004E41D0">
        <w:rPr>
          <w:rFonts w:ascii="Times New Roman" w:hAnsi="Times New Roman" w:cs="Times New Roman"/>
          <w:color w:val="000000"/>
          <w:sz w:val="24"/>
          <w:szCs w:val="24"/>
        </w:rPr>
        <w:t>самостоятельные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пробы,</w:t>
      </w:r>
    </w:p>
    <w:p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взаимодействовать</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с</w:t>
      </w:r>
      <w:r w:rsidR="004E41D0" w:rsidRPr="004E41D0">
        <w:rPr>
          <w:rFonts w:ascii="Times New Roman" w:hAnsi="Times New Roman" w:cs="Times New Roman"/>
          <w:color w:val="000000"/>
          <w:spacing w:val="42"/>
          <w:sz w:val="24"/>
          <w:szCs w:val="24"/>
        </w:rPr>
        <w:t xml:space="preserve"> </w:t>
      </w:r>
      <w:r w:rsidR="004E41D0" w:rsidRPr="004E41D0">
        <w:rPr>
          <w:rFonts w:ascii="Times New Roman" w:hAnsi="Times New Roman" w:cs="Times New Roman"/>
          <w:color w:val="000000"/>
          <w:sz w:val="24"/>
          <w:szCs w:val="24"/>
        </w:rPr>
        <w:t>ребенком</w:t>
      </w:r>
      <w:r w:rsidR="004E41D0" w:rsidRPr="004E41D0">
        <w:rPr>
          <w:rFonts w:ascii="Times New Roman" w:hAnsi="Times New Roman" w:cs="Times New Roman"/>
          <w:color w:val="000000"/>
          <w:spacing w:val="42"/>
          <w:sz w:val="24"/>
          <w:szCs w:val="24"/>
        </w:rPr>
        <w:t xml:space="preserve"> </w:t>
      </w:r>
      <w:r w:rsidR="004E41D0" w:rsidRPr="004E41D0">
        <w:rPr>
          <w:rFonts w:ascii="Times New Roman" w:hAnsi="Times New Roman" w:cs="Times New Roman"/>
          <w:color w:val="000000"/>
          <w:sz w:val="24"/>
          <w:szCs w:val="24"/>
        </w:rPr>
        <w:t>так,</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z w:val="24"/>
          <w:szCs w:val="24"/>
        </w:rPr>
        <w:t>чтобы</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pacing w:val="-2"/>
          <w:sz w:val="24"/>
          <w:szCs w:val="24"/>
        </w:rPr>
        <w:t>он</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как</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можно</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больше</w:t>
      </w:r>
      <w:r w:rsidR="004E41D0" w:rsidRPr="004E41D0">
        <w:rPr>
          <w:rFonts w:ascii="Times New Roman" w:hAnsi="Times New Roman" w:cs="Times New Roman"/>
          <w:color w:val="000000"/>
          <w:spacing w:val="39"/>
          <w:sz w:val="24"/>
          <w:szCs w:val="24"/>
        </w:rPr>
        <w:t xml:space="preserve"> </w:t>
      </w:r>
      <w:r w:rsidR="004E41D0" w:rsidRPr="004E41D0">
        <w:rPr>
          <w:rFonts w:ascii="Times New Roman" w:hAnsi="Times New Roman" w:cs="Times New Roman"/>
          <w:color w:val="000000"/>
          <w:sz w:val="24"/>
          <w:szCs w:val="24"/>
        </w:rPr>
        <w:t>наблюдал,</w:t>
      </w:r>
      <w:r w:rsidR="004E41D0" w:rsidRPr="004E41D0">
        <w:rPr>
          <w:rFonts w:ascii="Times New Roman" w:hAnsi="Times New Roman" w:cs="Times New Roman"/>
          <w:color w:val="000000"/>
          <w:spacing w:val="43"/>
          <w:sz w:val="24"/>
          <w:szCs w:val="24"/>
        </w:rPr>
        <w:t xml:space="preserve"> </w:t>
      </w:r>
      <w:r w:rsidR="001C03F3" w:rsidRPr="004E41D0">
        <w:rPr>
          <w:rFonts w:ascii="Times New Roman" w:hAnsi="Times New Roman" w:cs="Times New Roman"/>
          <w:color w:val="000000"/>
          <w:sz w:val="24"/>
          <w:szCs w:val="24"/>
        </w:rPr>
        <w:t>размышлял, обыгрывал</w:t>
      </w:r>
      <w:r w:rsidR="004E41D0" w:rsidRPr="004E41D0">
        <w:rPr>
          <w:rFonts w:ascii="Times New Roman" w:hAnsi="Times New Roman" w:cs="Times New Roman"/>
          <w:color w:val="000000"/>
          <w:sz w:val="24"/>
          <w:szCs w:val="24"/>
        </w:rPr>
        <w:t>,</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чтобы</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через</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pacing w:val="-1"/>
          <w:sz w:val="24"/>
          <w:szCs w:val="24"/>
        </w:rPr>
        <w:t>продуктивную</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деятельность</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осмыслял</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свой</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собственный</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опыт</w:t>
      </w:r>
      <w:r w:rsidR="004E41D0" w:rsidRPr="004E41D0">
        <w:rPr>
          <w:rFonts w:ascii="Times New Roman" w:hAnsi="Times New Roman" w:cs="Times New Roman"/>
          <w:color w:val="000000"/>
          <w:spacing w:val="21"/>
          <w:sz w:val="24"/>
          <w:szCs w:val="24"/>
        </w:rPr>
        <w:t xml:space="preserve"> </w:t>
      </w:r>
      <w:r w:rsidR="002C1702" w:rsidRPr="004E41D0">
        <w:rPr>
          <w:rFonts w:ascii="Times New Roman" w:hAnsi="Times New Roman" w:cs="Times New Roman"/>
          <w:color w:val="000000"/>
          <w:sz w:val="24"/>
          <w:szCs w:val="24"/>
        </w:rPr>
        <w:t>и</w:t>
      </w:r>
      <w:r w:rsidR="00FC6A52">
        <w:rPr>
          <w:rFonts w:ascii="Times New Roman" w:hAnsi="Times New Roman" w:cs="Times New Roman"/>
          <w:sz w:val="24"/>
          <w:szCs w:val="24"/>
        </w:rPr>
        <w:t xml:space="preserve"> содержание</w:t>
      </w:r>
      <w:r w:rsidR="004E41D0" w:rsidRPr="004E41D0">
        <w:rPr>
          <w:rFonts w:ascii="Times New Roman" w:hAnsi="Times New Roman" w:cs="Times New Roman"/>
          <w:color w:val="000000"/>
          <w:sz w:val="24"/>
          <w:szCs w:val="24"/>
        </w:rPr>
        <w:t>,</w:t>
      </w:r>
    </w:p>
    <w:p w:rsidR="004E41D0" w:rsidRPr="004E41D0" w:rsidRDefault="000F3A85" w:rsidP="000F3A85">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выделять</w:t>
      </w:r>
      <w:r w:rsidR="004E41D0" w:rsidRPr="004E41D0">
        <w:rPr>
          <w:rFonts w:ascii="Times New Roman" w:hAnsi="Times New Roman" w:cs="Times New Roman"/>
          <w:color w:val="000000"/>
          <w:spacing w:val="46"/>
          <w:sz w:val="24"/>
          <w:szCs w:val="24"/>
        </w:rPr>
        <w:t xml:space="preserve"> </w:t>
      </w:r>
      <w:r w:rsidR="004E41D0" w:rsidRPr="004E41D0">
        <w:rPr>
          <w:rFonts w:ascii="Times New Roman" w:hAnsi="Times New Roman" w:cs="Times New Roman"/>
          <w:color w:val="000000"/>
          <w:sz w:val="24"/>
          <w:szCs w:val="24"/>
        </w:rPr>
        <w:t>время,</w:t>
      </w:r>
      <w:r w:rsidR="004E41D0" w:rsidRPr="004E41D0">
        <w:rPr>
          <w:rFonts w:ascii="Times New Roman" w:hAnsi="Times New Roman" w:cs="Times New Roman"/>
          <w:color w:val="000000"/>
          <w:spacing w:val="48"/>
          <w:sz w:val="24"/>
          <w:szCs w:val="24"/>
        </w:rPr>
        <w:t xml:space="preserve"> </w:t>
      </w:r>
      <w:r w:rsidR="004E41D0" w:rsidRPr="004E41D0">
        <w:rPr>
          <w:rFonts w:ascii="Times New Roman" w:hAnsi="Times New Roman" w:cs="Times New Roman"/>
          <w:color w:val="000000"/>
          <w:sz w:val="24"/>
          <w:szCs w:val="24"/>
        </w:rPr>
        <w:t>чтобы</w:t>
      </w:r>
      <w:r w:rsidR="004E41D0" w:rsidRPr="004E41D0">
        <w:rPr>
          <w:rFonts w:ascii="Times New Roman" w:hAnsi="Times New Roman" w:cs="Times New Roman"/>
          <w:color w:val="000000"/>
          <w:spacing w:val="47"/>
          <w:sz w:val="24"/>
          <w:szCs w:val="24"/>
        </w:rPr>
        <w:t xml:space="preserve"> </w:t>
      </w:r>
      <w:r w:rsidR="004E41D0" w:rsidRPr="004E41D0">
        <w:rPr>
          <w:rFonts w:ascii="Times New Roman" w:hAnsi="Times New Roman" w:cs="Times New Roman"/>
          <w:color w:val="000000"/>
          <w:sz w:val="24"/>
          <w:szCs w:val="24"/>
        </w:rPr>
        <w:t>ребенок</w:t>
      </w:r>
      <w:r w:rsidR="004E41D0" w:rsidRPr="004E41D0">
        <w:rPr>
          <w:rFonts w:ascii="Times New Roman" w:hAnsi="Times New Roman" w:cs="Times New Roman"/>
          <w:color w:val="000000"/>
          <w:spacing w:val="49"/>
          <w:sz w:val="24"/>
          <w:szCs w:val="24"/>
        </w:rPr>
        <w:t xml:space="preserve"> </w:t>
      </w:r>
      <w:r w:rsidR="004E41D0" w:rsidRPr="004E41D0">
        <w:rPr>
          <w:rFonts w:ascii="Times New Roman" w:hAnsi="Times New Roman" w:cs="Times New Roman"/>
          <w:color w:val="000000"/>
          <w:spacing w:val="-1"/>
          <w:sz w:val="24"/>
          <w:szCs w:val="24"/>
        </w:rPr>
        <w:t>успевал</w:t>
      </w:r>
      <w:r w:rsidR="004E41D0" w:rsidRPr="004E41D0">
        <w:rPr>
          <w:rFonts w:ascii="Times New Roman" w:hAnsi="Times New Roman" w:cs="Times New Roman"/>
          <w:color w:val="000000"/>
          <w:spacing w:val="49"/>
          <w:sz w:val="24"/>
          <w:szCs w:val="24"/>
        </w:rPr>
        <w:t xml:space="preserve"> </w:t>
      </w:r>
      <w:r w:rsidR="004E41D0" w:rsidRPr="004E41D0">
        <w:rPr>
          <w:rFonts w:ascii="Times New Roman" w:hAnsi="Times New Roman" w:cs="Times New Roman"/>
          <w:color w:val="000000"/>
          <w:sz w:val="24"/>
          <w:szCs w:val="24"/>
        </w:rPr>
        <w:t>самостоятельно</w:t>
      </w:r>
      <w:r w:rsidR="004E41D0" w:rsidRPr="004E41D0">
        <w:rPr>
          <w:rFonts w:ascii="Times New Roman" w:hAnsi="Times New Roman" w:cs="Times New Roman"/>
          <w:color w:val="000000"/>
          <w:spacing w:val="45"/>
          <w:sz w:val="24"/>
          <w:szCs w:val="24"/>
        </w:rPr>
        <w:t xml:space="preserve"> </w:t>
      </w:r>
      <w:r w:rsidR="004E41D0" w:rsidRPr="004E41D0">
        <w:rPr>
          <w:rFonts w:ascii="Times New Roman" w:hAnsi="Times New Roman" w:cs="Times New Roman"/>
          <w:color w:val="000000"/>
          <w:sz w:val="24"/>
          <w:szCs w:val="24"/>
        </w:rPr>
        <w:t>в</w:t>
      </w:r>
      <w:r w:rsidR="004E41D0" w:rsidRPr="004E41D0">
        <w:rPr>
          <w:rFonts w:ascii="Times New Roman" w:hAnsi="Times New Roman" w:cs="Times New Roman"/>
          <w:color w:val="000000"/>
          <w:spacing w:val="45"/>
          <w:sz w:val="24"/>
          <w:szCs w:val="24"/>
        </w:rPr>
        <w:t xml:space="preserve"> </w:t>
      </w:r>
      <w:r w:rsidR="004E41D0" w:rsidRPr="004E41D0">
        <w:rPr>
          <w:rFonts w:ascii="Times New Roman" w:hAnsi="Times New Roman" w:cs="Times New Roman"/>
          <w:color w:val="000000"/>
          <w:spacing w:val="-1"/>
          <w:sz w:val="24"/>
          <w:szCs w:val="24"/>
        </w:rPr>
        <w:t>своем</w:t>
      </w:r>
      <w:r w:rsidR="004E41D0" w:rsidRPr="004E41D0">
        <w:rPr>
          <w:rFonts w:ascii="Times New Roman" w:hAnsi="Times New Roman" w:cs="Times New Roman"/>
          <w:color w:val="000000"/>
          <w:spacing w:val="47"/>
          <w:sz w:val="24"/>
          <w:szCs w:val="24"/>
        </w:rPr>
        <w:t xml:space="preserve"> </w:t>
      </w:r>
      <w:r w:rsidR="004E41D0" w:rsidRPr="004E41D0">
        <w:rPr>
          <w:rFonts w:ascii="Times New Roman" w:hAnsi="Times New Roman" w:cs="Times New Roman"/>
          <w:color w:val="000000"/>
          <w:sz w:val="24"/>
          <w:szCs w:val="24"/>
        </w:rPr>
        <w:t>режиме</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освоить</w:t>
      </w:r>
      <w:r w:rsidR="004E41D0" w:rsidRPr="004E41D0">
        <w:rPr>
          <w:rFonts w:ascii="Times New Roman" w:hAnsi="Times New Roman" w:cs="Times New Roman"/>
          <w:color w:val="000000"/>
          <w:spacing w:val="46"/>
          <w:sz w:val="24"/>
          <w:szCs w:val="24"/>
        </w:rPr>
        <w:t xml:space="preserve"> </w:t>
      </w:r>
      <w:r w:rsidR="004E41D0" w:rsidRPr="004E41D0">
        <w:rPr>
          <w:rFonts w:ascii="Times New Roman" w:hAnsi="Times New Roman" w:cs="Times New Roman"/>
          <w:color w:val="000000"/>
          <w:sz w:val="24"/>
          <w:szCs w:val="24"/>
        </w:rPr>
        <w:t>пласт культуры, в</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 xml:space="preserve">который был </w:t>
      </w:r>
      <w:r w:rsidR="004E41D0" w:rsidRPr="004E41D0">
        <w:rPr>
          <w:rFonts w:ascii="Times New Roman" w:hAnsi="Times New Roman" w:cs="Times New Roman"/>
          <w:color w:val="000000"/>
          <w:spacing w:val="-1"/>
          <w:sz w:val="24"/>
          <w:szCs w:val="24"/>
        </w:rPr>
        <w:t>введен</w:t>
      </w:r>
      <w:r w:rsidR="004E41D0" w:rsidRPr="004E41D0">
        <w:rPr>
          <w:rFonts w:ascii="Times New Roman" w:hAnsi="Times New Roman" w:cs="Times New Roman"/>
          <w:color w:val="000000"/>
          <w:spacing w:val="1"/>
          <w:sz w:val="24"/>
          <w:szCs w:val="24"/>
        </w:rPr>
        <w:t xml:space="preserve"> </w:t>
      </w:r>
      <w:r w:rsidR="001C03F3" w:rsidRPr="004E41D0">
        <w:rPr>
          <w:rFonts w:ascii="Times New Roman" w:hAnsi="Times New Roman" w:cs="Times New Roman"/>
          <w:color w:val="000000"/>
          <w:sz w:val="24"/>
          <w:szCs w:val="24"/>
        </w:rPr>
        <w:t xml:space="preserve">взрослым, </w:t>
      </w:r>
      <w:r w:rsidR="001C03F3" w:rsidRPr="004E41D0">
        <w:rPr>
          <w:rFonts w:ascii="Times New Roman" w:eastAsia="Wingdings" w:hAnsi="Times New Roman" w:cs="Times New Roman"/>
          <w:color w:val="000000"/>
          <w:sz w:val="24"/>
          <w:szCs w:val="24"/>
        </w:rPr>
        <w:t>демонстрировать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ценность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детского замысла,</w:t>
      </w:r>
    </w:p>
    <w:p w:rsidR="004E41D0" w:rsidRPr="004E41D0" w:rsidRDefault="000F3A85" w:rsidP="000F3A85">
      <w:pPr>
        <w:pBdr>
          <w:top w:val="none" w:sz="4" w:space="0" w:color="000000"/>
          <w:left w:val="none" w:sz="4" w:space="0" w:color="000000"/>
          <w:bottom w:val="none" w:sz="4" w:space="0" w:color="000000"/>
          <w:right w:val="none" w:sz="4" w:space="0" w:color="000000"/>
        </w:pBdr>
        <w:spacing w:before="40"/>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поддерживать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ребенка</w:t>
      </w:r>
      <w:r w:rsidR="004E41D0" w:rsidRPr="004E41D0">
        <w:rPr>
          <w:rFonts w:ascii="Times New Roman" w:hAnsi="Times New Roman" w:cs="Times New Roman"/>
          <w:color w:val="000000"/>
          <w:spacing w:val="-3"/>
          <w:sz w:val="24"/>
          <w:szCs w:val="24"/>
        </w:rPr>
        <w:t xml:space="preserve"> </w:t>
      </w:r>
      <w:r w:rsidR="004E41D0" w:rsidRPr="004E41D0">
        <w:rPr>
          <w:rFonts w:ascii="Times New Roman" w:hAnsi="Times New Roman" w:cs="Times New Roman"/>
          <w:color w:val="000000"/>
          <w:sz w:val="24"/>
          <w:szCs w:val="24"/>
        </w:rPr>
        <w:t>в сложные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моменты, когда</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pacing w:val="1"/>
          <w:sz w:val="24"/>
          <w:szCs w:val="24"/>
        </w:rPr>
        <w:t>ему</w:t>
      </w:r>
      <w:r w:rsidR="004E41D0" w:rsidRPr="004E41D0">
        <w:rPr>
          <w:rFonts w:ascii="Times New Roman" w:hAnsi="Times New Roman" w:cs="Times New Roman"/>
          <w:color w:val="000000"/>
          <w:spacing w:val="-6"/>
          <w:sz w:val="24"/>
          <w:szCs w:val="24"/>
        </w:rPr>
        <w:t xml:space="preserve"> </w:t>
      </w:r>
      <w:r w:rsidR="004E41D0" w:rsidRPr="004E41D0">
        <w:rPr>
          <w:rFonts w:ascii="Times New Roman" w:hAnsi="Times New Roman" w:cs="Times New Roman"/>
          <w:color w:val="000000"/>
          <w:sz w:val="24"/>
          <w:szCs w:val="24"/>
        </w:rPr>
        <w:t>необходима</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помощь.</w:t>
      </w:r>
    </w:p>
    <w:p w:rsidR="004E41D0" w:rsidRPr="004E41D0" w:rsidRDefault="004E41D0" w:rsidP="004E41D0">
      <w:pPr>
        <w:shd w:val="clear" w:color="auto" w:fill="FFFFFF"/>
        <w:spacing w:after="255"/>
        <w:jc w:val="both"/>
        <w:rPr>
          <w:rFonts w:ascii="Times New Roman" w:hAnsi="Times New Roman" w:cs="Times New Roman"/>
          <w:b/>
          <w:bCs/>
          <w:sz w:val="24"/>
          <w:szCs w:val="24"/>
        </w:rPr>
      </w:pPr>
    </w:p>
    <w:p w:rsidR="00DB1243" w:rsidRPr="001C03F3" w:rsidRDefault="00DB1243" w:rsidP="00ED1147">
      <w:pPr>
        <w:ind w:firstLine="720"/>
        <w:jc w:val="both"/>
        <w:rPr>
          <w:rFonts w:ascii="Times New Roman" w:hAnsi="Times New Roman" w:cs="Times New Roman"/>
          <w:b/>
          <w:color w:val="000000" w:themeColor="text1"/>
          <w:sz w:val="24"/>
          <w:szCs w:val="24"/>
        </w:rPr>
      </w:pPr>
      <w:r w:rsidRPr="001C03F3">
        <w:rPr>
          <w:rFonts w:ascii="Times New Roman" w:hAnsi="Times New Roman" w:cs="Times New Roman"/>
          <w:b/>
          <w:color w:val="000000" w:themeColor="text1"/>
          <w:sz w:val="24"/>
          <w:szCs w:val="24"/>
        </w:rPr>
        <w:t>Организация предметно-пространственной среды</w:t>
      </w:r>
      <w:r w:rsidR="001C03F3" w:rsidRPr="001C03F3">
        <w:rPr>
          <w:rFonts w:ascii="Times New Roman" w:hAnsi="Times New Roman" w:cs="Times New Roman"/>
          <w:b/>
          <w:color w:val="000000" w:themeColor="text1"/>
          <w:sz w:val="24"/>
          <w:szCs w:val="24"/>
        </w:rPr>
        <w:t xml:space="preserve"> в рамках Программы ВОСПИТАНИЯ</w:t>
      </w:r>
      <w:r w:rsidR="00ED1147">
        <w:rPr>
          <w:rFonts w:ascii="Times New Roman" w:hAnsi="Times New Roman" w:cs="Times New Roman"/>
          <w:b/>
          <w:color w:val="000000" w:themeColor="text1"/>
          <w:sz w:val="24"/>
          <w:szCs w:val="24"/>
        </w:rPr>
        <w:t xml:space="preserve">  (п.49.3.3. ФАОП ДО).</w:t>
      </w:r>
    </w:p>
    <w:p w:rsidR="00DB1243" w:rsidRPr="001C03F3" w:rsidRDefault="001C03F3" w:rsidP="001C03F3">
      <w:pPr>
        <w:ind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Развивающая п</w:t>
      </w:r>
      <w:r w:rsidR="00DB1243" w:rsidRPr="001C03F3">
        <w:rPr>
          <w:rFonts w:ascii="Times New Roman" w:hAnsi="Times New Roman" w:cs="Times New Roman"/>
          <w:color w:val="000000" w:themeColor="text1"/>
          <w:sz w:val="24"/>
          <w:szCs w:val="24"/>
        </w:rPr>
        <w:t xml:space="preserve">редметно-пространственная среда (далее </w:t>
      </w:r>
      <w:r>
        <w:rPr>
          <w:rFonts w:ascii="Times New Roman" w:hAnsi="Times New Roman" w:cs="Times New Roman"/>
          <w:color w:val="000000" w:themeColor="text1"/>
          <w:sz w:val="24"/>
          <w:szCs w:val="24"/>
        </w:rPr>
        <w:t>–</w:t>
      </w:r>
      <w:r w:rsidR="00DB1243" w:rsidRPr="001C03F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РППС, среда</w:t>
      </w:r>
      <w:r w:rsidR="00DB1243" w:rsidRPr="001C03F3">
        <w:rPr>
          <w:rFonts w:ascii="Times New Roman" w:hAnsi="Times New Roman" w:cs="Times New Roman"/>
          <w:color w:val="000000" w:themeColor="text1"/>
          <w:sz w:val="24"/>
          <w:szCs w:val="24"/>
        </w:rPr>
        <w:t>) отража</w:t>
      </w:r>
      <w:r w:rsidR="003F1F34" w:rsidRPr="001C03F3">
        <w:rPr>
          <w:rFonts w:ascii="Times New Roman" w:hAnsi="Times New Roman" w:cs="Times New Roman"/>
          <w:color w:val="000000" w:themeColor="text1"/>
          <w:sz w:val="24"/>
          <w:szCs w:val="24"/>
        </w:rPr>
        <w:t>ет</w:t>
      </w:r>
      <w:r w:rsidR="00DB1243" w:rsidRPr="001C03F3">
        <w:rPr>
          <w:rFonts w:ascii="Times New Roman" w:hAnsi="Times New Roman" w:cs="Times New Roman"/>
          <w:color w:val="000000" w:themeColor="text1"/>
          <w:sz w:val="24"/>
          <w:szCs w:val="24"/>
        </w:rPr>
        <w:t xml:space="preserve"> федеральную, региональную специфику, а также специфику </w:t>
      </w:r>
      <w:r>
        <w:rPr>
          <w:rFonts w:ascii="Times New Roman" w:hAnsi="Times New Roman" w:cs="Times New Roman"/>
          <w:color w:val="000000" w:themeColor="text1"/>
          <w:sz w:val="24"/>
          <w:szCs w:val="24"/>
        </w:rPr>
        <w:t>М</w:t>
      </w:r>
      <w:r w:rsidR="006A3416">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ДОУ</w:t>
      </w:r>
      <w:r w:rsidR="00DB1243" w:rsidRPr="001C03F3">
        <w:rPr>
          <w:rFonts w:ascii="Times New Roman" w:hAnsi="Times New Roman" w:cs="Times New Roman"/>
          <w:color w:val="000000" w:themeColor="text1"/>
          <w:sz w:val="24"/>
          <w:szCs w:val="24"/>
        </w:rPr>
        <w:t xml:space="preserve"> и включа</w:t>
      </w:r>
      <w:r w:rsidR="003F1F34" w:rsidRPr="001C03F3">
        <w:rPr>
          <w:rFonts w:ascii="Times New Roman" w:hAnsi="Times New Roman" w:cs="Times New Roman"/>
          <w:color w:val="000000" w:themeColor="text1"/>
          <w:sz w:val="24"/>
          <w:szCs w:val="24"/>
        </w:rPr>
        <w:t>ет</w:t>
      </w:r>
      <w:r w:rsidR="00DB1243" w:rsidRPr="001C03F3">
        <w:rPr>
          <w:rFonts w:ascii="Times New Roman" w:hAnsi="Times New Roman" w:cs="Times New Roman"/>
          <w:color w:val="000000" w:themeColor="text1"/>
          <w:sz w:val="24"/>
          <w:szCs w:val="24"/>
        </w:rPr>
        <w:t>:</w:t>
      </w:r>
    </w:p>
    <w:p w:rsidR="00DB1243" w:rsidRPr="001C03F3" w:rsidRDefault="00DB1243" w:rsidP="00DF7395">
      <w:pPr>
        <w:pStyle w:val="a3"/>
        <w:widowControl w:val="0"/>
        <w:numPr>
          <w:ilvl w:val="0"/>
          <w:numId w:val="33"/>
        </w:numPr>
        <w:autoSpaceDE w:val="0"/>
        <w:autoSpaceDN w:val="0"/>
        <w:adjustRightInd w:val="0"/>
        <w:ind w:left="0" w:firstLine="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оформление помещений;</w:t>
      </w:r>
    </w:p>
    <w:p w:rsidR="00DB1243" w:rsidRPr="001C03F3" w:rsidRDefault="00DB1243" w:rsidP="00DF7395">
      <w:pPr>
        <w:pStyle w:val="a3"/>
        <w:widowControl w:val="0"/>
        <w:numPr>
          <w:ilvl w:val="0"/>
          <w:numId w:val="33"/>
        </w:numPr>
        <w:autoSpaceDE w:val="0"/>
        <w:autoSpaceDN w:val="0"/>
        <w:adjustRightInd w:val="0"/>
        <w:ind w:left="0" w:firstLine="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оборудование, в том числе специализированное оборудование для обучения и воспитания </w:t>
      </w:r>
      <w:r w:rsidR="001C03F3" w:rsidRPr="001C03F3">
        <w:rPr>
          <w:rFonts w:ascii="Times New Roman" w:hAnsi="Times New Roman" w:cs="Times New Roman"/>
          <w:color w:val="000000" w:themeColor="text1"/>
          <w:sz w:val="24"/>
          <w:szCs w:val="24"/>
        </w:rPr>
        <w:t>обучающихся;</w:t>
      </w:r>
    </w:p>
    <w:p w:rsidR="00DB1243" w:rsidRPr="001C03F3" w:rsidRDefault="00DB1243" w:rsidP="00DF7395">
      <w:pPr>
        <w:pStyle w:val="a3"/>
        <w:widowControl w:val="0"/>
        <w:numPr>
          <w:ilvl w:val="0"/>
          <w:numId w:val="33"/>
        </w:numPr>
        <w:autoSpaceDE w:val="0"/>
        <w:autoSpaceDN w:val="0"/>
        <w:adjustRightInd w:val="0"/>
        <w:ind w:left="0" w:firstLine="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игрушки.</w:t>
      </w:r>
    </w:p>
    <w:p w:rsidR="00DB1243" w:rsidRPr="001C03F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РППС</w:t>
      </w:r>
      <w:r w:rsidR="00DB1243" w:rsidRPr="001C03F3">
        <w:rPr>
          <w:rFonts w:ascii="Times New Roman" w:hAnsi="Times New Roman" w:cs="Times New Roman"/>
          <w:color w:val="000000" w:themeColor="text1"/>
          <w:sz w:val="24"/>
          <w:szCs w:val="24"/>
        </w:rPr>
        <w:t xml:space="preserve"> отража</w:t>
      </w:r>
      <w:r w:rsidR="003F1F34" w:rsidRPr="001C03F3">
        <w:rPr>
          <w:rFonts w:ascii="Times New Roman" w:hAnsi="Times New Roman" w:cs="Times New Roman"/>
          <w:color w:val="000000" w:themeColor="text1"/>
          <w:sz w:val="24"/>
          <w:szCs w:val="24"/>
        </w:rPr>
        <w:t>ет</w:t>
      </w:r>
      <w:r w:rsidR="00DB1243" w:rsidRPr="001C03F3">
        <w:rPr>
          <w:rFonts w:ascii="Times New Roman" w:hAnsi="Times New Roman" w:cs="Times New Roman"/>
          <w:color w:val="000000" w:themeColor="text1"/>
          <w:sz w:val="24"/>
          <w:szCs w:val="24"/>
        </w:rPr>
        <w:t xml:space="preserve"> ценности, на которых строится программа воспитания, способствовать их принятию и раскрытию </w:t>
      </w:r>
      <w:r w:rsidRPr="001C03F3">
        <w:rPr>
          <w:rFonts w:ascii="Times New Roman" w:hAnsi="Times New Roman" w:cs="Times New Roman"/>
          <w:color w:val="000000" w:themeColor="text1"/>
          <w:sz w:val="24"/>
          <w:szCs w:val="24"/>
        </w:rPr>
        <w:t>ребенком.</w:t>
      </w:r>
    </w:p>
    <w:p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Среда включает знаки и символы государства, региона, города и </w:t>
      </w:r>
      <w:r w:rsidR="006A3416">
        <w:rPr>
          <w:rFonts w:ascii="Times New Roman" w:hAnsi="Times New Roman" w:cs="Times New Roman"/>
          <w:color w:val="000000" w:themeColor="text1"/>
          <w:sz w:val="24"/>
          <w:szCs w:val="24"/>
        </w:rPr>
        <w:t>МА</w:t>
      </w:r>
      <w:r w:rsidR="00266E6F" w:rsidRPr="001C03F3">
        <w:rPr>
          <w:rFonts w:ascii="Times New Roman" w:hAnsi="Times New Roman" w:cs="Times New Roman"/>
          <w:color w:val="000000" w:themeColor="text1"/>
          <w:sz w:val="24"/>
          <w:szCs w:val="24"/>
        </w:rPr>
        <w:t>ДОУ</w:t>
      </w:r>
      <w:r w:rsidRPr="001C03F3">
        <w:rPr>
          <w:rFonts w:ascii="Times New Roman" w:hAnsi="Times New Roman" w:cs="Times New Roman"/>
          <w:color w:val="000000" w:themeColor="text1"/>
          <w:sz w:val="24"/>
          <w:szCs w:val="24"/>
        </w:rPr>
        <w:t>.</w:t>
      </w:r>
    </w:p>
    <w:p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Среда </w:t>
      </w:r>
      <w:r w:rsidR="001C03F3">
        <w:rPr>
          <w:rFonts w:ascii="Times New Roman" w:hAnsi="Times New Roman" w:cs="Times New Roman"/>
          <w:color w:val="000000" w:themeColor="text1"/>
          <w:sz w:val="24"/>
          <w:szCs w:val="24"/>
        </w:rPr>
        <w:t>М</w:t>
      </w:r>
      <w:r w:rsidR="006A3416">
        <w:rPr>
          <w:rFonts w:ascii="Times New Roman" w:hAnsi="Times New Roman" w:cs="Times New Roman"/>
          <w:color w:val="000000" w:themeColor="text1"/>
          <w:sz w:val="24"/>
          <w:szCs w:val="24"/>
        </w:rPr>
        <w:t>А</w:t>
      </w:r>
      <w:r w:rsidR="001C03F3">
        <w:rPr>
          <w:rFonts w:ascii="Times New Roman" w:hAnsi="Times New Roman" w:cs="Times New Roman"/>
          <w:color w:val="000000" w:themeColor="text1"/>
          <w:sz w:val="24"/>
          <w:szCs w:val="24"/>
        </w:rPr>
        <w:t>ДОУ</w:t>
      </w:r>
      <w:r w:rsidRPr="001C03F3">
        <w:rPr>
          <w:rFonts w:ascii="Times New Roman" w:hAnsi="Times New Roman" w:cs="Times New Roman"/>
          <w:color w:val="000000" w:themeColor="text1"/>
          <w:sz w:val="24"/>
          <w:szCs w:val="24"/>
        </w:rPr>
        <w:t xml:space="preserve"> экологичн</w:t>
      </w:r>
      <w:r w:rsidR="001C03F3">
        <w:rPr>
          <w:rFonts w:ascii="Times New Roman" w:hAnsi="Times New Roman" w:cs="Times New Roman"/>
          <w:color w:val="000000" w:themeColor="text1"/>
          <w:sz w:val="24"/>
          <w:szCs w:val="24"/>
        </w:rPr>
        <w:t>а</w:t>
      </w:r>
      <w:r w:rsidRPr="001C03F3">
        <w:rPr>
          <w:rFonts w:ascii="Times New Roman" w:hAnsi="Times New Roman" w:cs="Times New Roman"/>
          <w:color w:val="000000" w:themeColor="text1"/>
          <w:sz w:val="24"/>
          <w:szCs w:val="24"/>
        </w:rPr>
        <w:t>, природосообразн</w:t>
      </w:r>
      <w:r w:rsidR="001C03F3">
        <w:rPr>
          <w:rFonts w:ascii="Times New Roman" w:hAnsi="Times New Roman" w:cs="Times New Roman"/>
          <w:color w:val="000000" w:themeColor="text1"/>
          <w:sz w:val="24"/>
          <w:szCs w:val="24"/>
        </w:rPr>
        <w:t>а</w:t>
      </w:r>
      <w:r w:rsidRPr="001C03F3">
        <w:rPr>
          <w:rFonts w:ascii="Times New Roman" w:hAnsi="Times New Roman" w:cs="Times New Roman"/>
          <w:color w:val="000000" w:themeColor="text1"/>
          <w:sz w:val="24"/>
          <w:szCs w:val="24"/>
        </w:rPr>
        <w:t xml:space="preserve"> и безопасн</w:t>
      </w:r>
      <w:r w:rsidR="001C03F3">
        <w:rPr>
          <w:rFonts w:ascii="Times New Roman" w:hAnsi="Times New Roman" w:cs="Times New Roman"/>
          <w:color w:val="000000" w:themeColor="text1"/>
          <w:sz w:val="24"/>
          <w:szCs w:val="24"/>
        </w:rPr>
        <w:t>а</w:t>
      </w:r>
      <w:r w:rsidRPr="001C03F3">
        <w:rPr>
          <w:rFonts w:ascii="Times New Roman" w:hAnsi="Times New Roman" w:cs="Times New Roman"/>
          <w:color w:val="000000" w:themeColor="text1"/>
          <w:sz w:val="24"/>
          <w:szCs w:val="24"/>
        </w:rPr>
        <w:t>.</w:t>
      </w:r>
    </w:p>
    <w:p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Среда обеспечивает </w:t>
      </w:r>
      <w:r w:rsidR="001C03F3" w:rsidRPr="001C03F3">
        <w:rPr>
          <w:rFonts w:ascii="Times New Roman" w:hAnsi="Times New Roman" w:cs="Times New Roman"/>
          <w:color w:val="000000" w:themeColor="text1"/>
          <w:sz w:val="24"/>
          <w:szCs w:val="24"/>
        </w:rPr>
        <w:t>ребенку возможность</w:t>
      </w:r>
      <w:r w:rsidRPr="001C03F3">
        <w:rPr>
          <w:rFonts w:ascii="Times New Roman" w:hAnsi="Times New Roman" w:cs="Times New Roman"/>
          <w:color w:val="000000" w:themeColor="text1"/>
          <w:sz w:val="24"/>
          <w:szCs w:val="24"/>
        </w:rPr>
        <w:t xml:space="preserve"> общения, игры и совместной деятельности. Отражает ценность семьи, людей разных поколений, радость общения с семьей.</w:t>
      </w:r>
    </w:p>
    <w:p w:rsid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Среда обеспечивает </w:t>
      </w:r>
      <w:r w:rsidR="001C03F3" w:rsidRPr="001C03F3">
        <w:rPr>
          <w:rFonts w:ascii="Times New Roman" w:hAnsi="Times New Roman" w:cs="Times New Roman"/>
          <w:color w:val="000000" w:themeColor="text1"/>
          <w:sz w:val="24"/>
          <w:szCs w:val="24"/>
        </w:rPr>
        <w:t>ребенку возможность</w:t>
      </w:r>
      <w:r w:rsidR="001C03F3">
        <w:rPr>
          <w:rFonts w:ascii="Times New Roman" w:hAnsi="Times New Roman" w:cs="Times New Roman"/>
          <w:color w:val="000000" w:themeColor="text1"/>
          <w:sz w:val="24"/>
          <w:szCs w:val="24"/>
        </w:rPr>
        <w:t>:</w:t>
      </w:r>
    </w:p>
    <w:p w:rsidR="00DB124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DB1243" w:rsidRPr="001C03F3">
        <w:rPr>
          <w:rFonts w:ascii="Times New Roman" w:hAnsi="Times New Roman" w:cs="Times New Roman"/>
          <w:color w:val="000000" w:themeColor="text1"/>
          <w:sz w:val="24"/>
          <w:szCs w:val="24"/>
        </w:rPr>
        <w:t xml:space="preserve"> познавательного развития, экспериментирования, освоения новых технологий, раскрывает красоту знаний, необходимость научного познания,</w:t>
      </w:r>
      <w:r>
        <w:rPr>
          <w:rFonts w:ascii="Times New Roman" w:hAnsi="Times New Roman" w:cs="Times New Roman"/>
          <w:color w:val="000000" w:themeColor="text1"/>
          <w:sz w:val="24"/>
          <w:szCs w:val="24"/>
        </w:rPr>
        <w:t xml:space="preserve"> формирует научную картину мира;</w:t>
      </w:r>
    </w:p>
    <w:p w:rsidR="001C03F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C03F3">
        <w:rPr>
          <w:rFonts w:ascii="Times New Roman" w:hAnsi="Times New Roman" w:cs="Times New Roman"/>
          <w:color w:val="000000" w:themeColor="text1"/>
          <w:sz w:val="24"/>
          <w:szCs w:val="24"/>
        </w:rPr>
        <w:t>возможность посильного труда</w:t>
      </w:r>
      <w:r>
        <w:rPr>
          <w:rFonts w:ascii="Times New Roman" w:hAnsi="Times New Roman" w:cs="Times New Roman"/>
          <w:color w:val="000000" w:themeColor="text1"/>
          <w:sz w:val="24"/>
          <w:szCs w:val="24"/>
        </w:rPr>
        <w:t>;</w:t>
      </w:r>
    </w:p>
    <w:p w:rsidR="00DB124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C03F3">
        <w:rPr>
          <w:rFonts w:ascii="Times New Roman" w:hAnsi="Times New Roman" w:cs="Times New Roman"/>
          <w:color w:val="000000" w:themeColor="text1"/>
          <w:sz w:val="24"/>
          <w:szCs w:val="24"/>
        </w:rPr>
        <w:t>отражает ценности труда в жизни человека и государства (портреты членов семей обучающихся, героев труда, представителей профессий)</w:t>
      </w:r>
      <w:r>
        <w:rPr>
          <w:rFonts w:ascii="Times New Roman" w:hAnsi="Times New Roman" w:cs="Times New Roman"/>
          <w:color w:val="000000" w:themeColor="text1"/>
          <w:sz w:val="24"/>
          <w:szCs w:val="24"/>
        </w:rPr>
        <w:t>; р</w:t>
      </w:r>
      <w:r w:rsidR="00DB1243" w:rsidRPr="001C03F3">
        <w:rPr>
          <w:rFonts w:ascii="Times New Roman" w:hAnsi="Times New Roman" w:cs="Times New Roman"/>
          <w:color w:val="000000" w:themeColor="text1"/>
          <w:sz w:val="24"/>
          <w:szCs w:val="24"/>
        </w:rPr>
        <w:t xml:space="preserve">езультаты труда </w:t>
      </w:r>
      <w:r w:rsidR="000F3A85" w:rsidRPr="001C03F3">
        <w:rPr>
          <w:rFonts w:ascii="Times New Roman" w:hAnsi="Times New Roman" w:cs="Times New Roman"/>
          <w:color w:val="000000" w:themeColor="text1"/>
          <w:sz w:val="24"/>
          <w:szCs w:val="24"/>
        </w:rPr>
        <w:t>ребенка отражены</w:t>
      </w:r>
      <w:r>
        <w:rPr>
          <w:rFonts w:ascii="Times New Roman" w:hAnsi="Times New Roman" w:cs="Times New Roman"/>
          <w:color w:val="000000" w:themeColor="text1"/>
          <w:sz w:val="24"/>
          <w:szCs w:val="24"/>
        </w:rPr>
        <w:t xml:space="preserve"> и сохранены в среде;</w:t>
      </w:r>
    </w:p>
    <w:p w:rsidR="00DB124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w:t>
      </w:r>
      <w:r w:rsidR="00DB1243" w:rsidRPr="001C03F3">
        <w:rPr>
          <w:rFonts w:ascii="Times New Roman" w:hAnsi="Times New Roman" w:cs="Times New Roman"/>
          <w:color w:val="000000" w:themeColor="text1"/>
          <w:sz w:val="24"/>
          <w:szCs w:val="24"/>
        </w:rPr>
        <w:t xml:space="preserve"> для укрепления здоровья, раскрывает смысл здорового образа жизн</w:t>
      </w:r>
      <w:r>
        <w:rPr>
          <w:rFonts w:ascii="Times New Roman" w:hAnsi="Times New Roman" w:cs="Times New Roman"/>
          <w:color w:val="000000" w:themeColor="text1"/>
          <w:sz w:val="24"/>
          <w:szCs w:val="24"/>
        </w:rPr>
        <w:t>и, физической культуры и спорта;</w:t>
      </w:r>
    </w:p>
    <w:p w:rsidR="001C03F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DB1243" w:rsidRPr="001C03F3">
        <w:rPr>
          <w:rFonts w:ascii="Times New Roman" w:hAnsi="Times New Roman" w:cs="Times New Roman"/>
          <w:color w:val="000000" w:themeColor="text1"/>
          <w:sz w:val="24"/>
          <w:szCs w:val="24"/>
        </w:rPr>
        <w:t xml:space="preserve"> погружения в культуру России, знакомства с особенностями региональной культурной традиции. </w:t>
      </w:r>
    </w:p>
    <w:p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Вся среда </w:t>
      </w:r>
      <w:r w:rsidR="006A3416">
        <w:rPr>
          <w:rFonts w:ascii="Times New Roman" w:hAnsi="Times New Roman" w:cs="Times New Roman"/>
          <w:color w:val="000000" w:themeColor="text1"/>
          <w:sz w:val="24"/>
          <w:szCs w:val="24"/>
        </w:rPr>
        <w:t>МА</w:t>
      </w:r>
      <w:r w:rsidR="00266E6F" w:rsidRPr="001C03F3">
        <w:rPr>
          <w:rFonts w:ascii="Times New Roman" w:hAnsi="Times New Roman" w:cs="Times New Roman"/>
          <w:color w:val="000000" w:themeColor="text1"/>
          <w:sz w:val="24"/>
          <w:szCs w:val="24"/>
        </w:rPr>
        <w:t>ДОУ</w:t>
      </w:r>
      <w:r w:rsidRPr="001C03F3">
        <w:rPr>
          <w:rFonts w:ascii="Times New Roman" w:hAnsi="Times New Roman" w:cs="Times New Roman"/>
          <w:color w:val="000000" w:themeColor="text1"/>
          <w:sz w:val="24"/>
          <w:szCs w:val="24"/>
        </w:rPr>
        <w:t xml:space="preserve"> гармоничн</w:t>
      </w:r>
      <w:r w:rsidR="001C03F3">
        <w:rPr>
          <w:rFonts w:ascii="Times New Roman" w:hAnsi="Times New Roman" w:cs="Times New Roman"/>
          <w:color w:val="000000" w:themeColor="text1"/>
          <w:sz w:val="24"/>
          <w:szCs w:val="24"/>
        </w:rPr>
        <w:t>а</w:t>
      </w:r>
      <w:r w:rsidRPr="001C03F3">
        <w:rPr>
          <w:rFonts w:ascii="Times New Roman" w:hAnsi="Times New Roman" w:cs="Times New Roman"/>
          <w:color w:val="000000" w:themeColor="text1"/>
          <w:sz w:val="24"/>
          <w:szCs w:val="24"/>
        </w:rPr>
        <w:t xml:space="preserve"> и эстетически привлекательн</w:t>
      </w:r>
      <w:r w:rsidR="001C03F3">
        <w:rPr>
          <w:rFonts w:ascii="Times New Roman" w:hAnsi="Times New Roman" w:cs="Times New Roman"/>
          <w:color w:val="000000" w:themeColor="text1"/>
          <w:sz w:val="24"/>
          <w:szCs w:val="24"/>
        </w:rPr>
        <w:t>а.</w:t>
      </w:r>
    </w:p>
    <w:p w:rsidR="00DB1243" w:rsidRDefault="00DB1243" w:rsidP="00437E61">
      <w:pPr>
        <w:ind w:firstLine="360"/>
        <w:jc w:val="both"/>
        <w:rPr>
          <w:rFonts w:ascii="Times New Roman" w:hAnsi="Times New Roman" w:cs="Times New Roman"/>
          <w:color w:val="000000" w:themeColor="text1"/>
          <w:sz w:val="24"/>
          <w:szCs w:val="24"/>
        </w:rPr>
      </w:pPr>
      <w:r w:rsidRPr="00437E61">
        <w:rPr>
          <w:rFonts w:ascii="Times New Roman" w:hAnsi="Times New Roman" w:cs="Times New Roman"/>
          <w:color w:val="000000" w:themeColor="text1"/>
          <w:sz w:val="24"/>
          <w:szCs w:val="24"/>
        </w:rPr>
        <w:t>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на текущий учебный год.</w:t>
      </w:r>
    </w:p>
    <w:p w:rsidR="00FC6A52" w:rsidRPr="00437E61" w:rsidRDefault="00FC6A52" w:rsidP="00437E61">
      <w:pPr>
        <w:ind w:firstLine="360"/>
        <w:jc w:val="both"/>
        <w:rPr>
          <w:rFonts w:ascii="Times New Roman" w:hAnsi="Times New Roman" w:cs="Times New Roman"/>
          <w:color w:val="000000" w:themeColor="text1"/>
          <w:sz w:val="24"/>
          <w:szCs w:val="24"/>
        </w:rPr>
      </w:pPr>
    </w:p>
    <w:tbl>
      <w:tblPr>
        <w:tblStyle w:val="aa"/>
        <w:tblW w:w="962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5235"/>
        <w:gridCol w:w="4394"/>
      </w:tblGrid>
      <w:tr w:rsidR="00437E61" w:rsidTr="00287592">
        <w:trPr>
          <w:trHeight w:val="415"/>
        </w:trPr>
        <w:tc>
          <w:tcPr>
            <w:tcW w:w="52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287592">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b/>
                <w:color w:val="000000" w:themeColor="text1"/>
                <w:sz w:val="20"/>
              </w:rPr>
              <w:t xml:space="preserve">Компоненты </w:t>
            </w:r>
            <w:r w:rsidR="00287592" w:rsidRPr="00FC6A52">
              <w:rPr>
                <w:b/>
                <w:color w:val="000000" w:themeColor="text1"/>
                <w:sz w:val="20"/>
              </w:rPr>
              <w:t>РППС</w:t>
            </w:r>
            <w:r w:rsidRPr="00FC6A52">
              <w:rPr>
                <w:b/>
                <w:color w:val="000000" w:themeColor="text1"/>
                <w:sz w:val="20"/>
              </w:rPr>
              <w:t xml:space="preserve"> воспитательной системы</w:t>
            </w:r>
          </w:p>
        </w:tc>
        <w:tc>
          <w:tcPr>
            <w:tcW w:w="439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287592">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b/>
                <w:color w:val="000000" w:themeColor="text1"/>
                <w:sz w:val="20"/>
              </w:rPr>
              <w:t xml:space="preserve">Представленность в </w:t>
            </w:r>
            <w:r w:rsidR="00287592" w:rsidRPr="00FC6A52">
              <w:rPr>
                <w:b/>
                <w:color w:val="000000" w:themeColor="text1"/>
                <w:sz w:val="20"/>
              </w:rPr>
              <w:t>РППС</w:t>
            </w:r>
            <w:r w:rsidRPr="00FC6A52">
              <w:rPr>
                <w:b/>
                <w:color w:val="000000" w:themeColor="text1"/>
                <w:sz w:val="20"/>
              </w:rPr>
              <w:t xml:space="preserve"> групп и </w:t>
            </w:r>
            <w:r w:rsidR="006A3416" w:rsidRPr="00FC6A52">
              <w:rPr>
                <w:b/>
                <w:color w:val="000000" w:themeColor="text1"/>
                <w:sz w:val="20"/>
              </w:rPr>
              <w:t>МА</w:t>
            </w:r>
            <w:r w:rsidR="00287592" w:rsidRPr="00FC6A52">
              <w:rPr>
                <w:b/>
                <w:color w:val="000000" w:themeColor="text1"/>
                <w:sz w:val="20"/>
              </w:rPr>
              <w:t>ДОУ</w:t>
            </w:r>
          </w:p>
        </w:tc>
      </w:tr>
      <w:tr w:rsidR="00437E61" w:rsidTr="00287592">
        <w:trPr>
          <w:trHeight w:val="373"/>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FC6A52">
              <w:rPr>
                <w:color w:val="000000" w:themeColor="text1"/>
                <w:sz w:val="20"/>
              </w:rPr>
              <w:t>Знаки  и символы государства, региона, населенного пункта и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color w:val="000000" w:themeColor="text1"/>
                <w:sz w:val="20"/>
              </w:rPr>
              <w:t xml:space="preserve">Уголок патриотизма </w:t>
            </w:r>
          </w:p>
        </w:tc>
      </w:tr>
      <w:tr w:rsidR="00437E61"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FC6A52">
              <w:rPr>
                <w:color w:val="000000" w:themeColor="text1"/>
                <w:sz w:val="20"/>
              </w:rPr>
              <w:t>Компоненты  среды, отражающие региональные, этнографические и другие особенности социокультурных условий, в которых находится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color w:val="000000" w:themeColor="text1"/>
                <w:sz w:val="20"/>
              </w:rPr>
              <w:t>Мастерская краеведения</w:t>
            </w:r>
          </w:p>
        </w:tc>
      </w:tr>
      <w:tr w:rsidR="00437E61"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FC6A52">
              <w:rPr>
                <w:color w:val="000000" w:themeColor="text1"/>
                <w:sz w:val="20"/>
              </w:rPr>
              <w:t>Компоненты  среды, отражающие экологичность, природосообразность и безопасность;</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color w:val="000000" w:themeColor="text1"/>
                <w:sz w:val="20"/>
              </w:rPr>
              <w:t>Экологичекая лаборатория</w:t>
            </w:r>
          </w:p>
        </w:tc>
      </w:tr>
      <w:tr w:rsidR="00437E61"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FC6A52">
              <w:rPr>
                <w:color w:val="000000" w:themeColor="text1"/>
                <w:sz w:val="20"/>
              </w:rPr>
              <w:t>Компоненты  среды, обеспечивающие детям возможность общения, игры и совместной деятельности;</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Центры игы: сюжетно-ролевой игры, конструирования, театральная студия</w:t>
            </w:r>
          </w:p>
        </w:tc>
      </w:tr>
      <w:tr w:rsidR="00437E61"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FC6A52">
              <w:rPr>
                <w:color w:val="000000" w:themeColor="text1"/>
                <w:sz w:val="20"/>
              </w:rPr>
              <w:t>Компоненты  среды, отражающие ценность семьи, людей разных поколений, радость общения с семьей;</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Музей семей воспитанников «Из поколения в поколение», «традиции и хоби моей семьи», Мастера и мастерицы моей семьи</w:t>
            </w:r>
          </w:p>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Практические лаборатории мамы и папы, дедушки и бабушки(через вулечения взрослых к развитию творчества дошкольника)</w:t>
            </w:r>
          </w:p>
        </w:tc>
      </w:tr>
      <w:tr w:rsidR="00437E61" w:rsidTr="00287592">
        <w:trPr>
          <w:trHeight w:val="1435"/>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FC6A52">
              <w:rPr>
                <w:color w:val="000000" w:themeColor="text1"/>
                <w:sz w:val="20"/>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 xml:space="preserve">Центры моделирования и конструирования </w:t>
            </w:r>
          </w:p>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Робототехника</w:t>
            </w:r>
          </w:p>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Лаборатории исследований</w:t>
            </w:r>
          </w:p>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Опытно-эксперементальная мастерская «Хочу все знать»</w:t>
            </w:r>
          </w:p>
        </w:tc>
      </w:tr>
      <w:tr w:rsidR="00437E61"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FC6A52">
              <w:rPr>
                <w:color w:val="000000" w:themeColor="text1"/>
                <w:sz w:val="20"/>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Профессиональные мастерские родителей</w:t>
            </w:r>
          </w:p>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Видеонаблюдение за трудом взрослых</w:t>
            </w:r>
          </w:p>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Уголки дежурства</w:t>
            </w:r>
          </w:p>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Ролевые игры в профессии</w:t>
            </w:r>
          </w:p>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Сюжетно-ролевые игры</w:t>
            </w:r>
          </w:p>
        </w:tc>
      </w:tr>
      <w:tr w:rsidR="00437E61" w:rsidTr="00287592">
        <w:trPr>
          <w:trHeight w:val="892"/>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FC6A52">
              <w:rPr>
                <w:color w:val="000000" w:themeColor="text1"/>
                <w:sz w:val="20"/>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Центры двигательной активности</w:t>
            </w:r>
          </w:p>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Спортивные атрибуты для игр</w:t>
            </w:r>
          </w:p>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 </w:t>
            </w:r>
          </w:p>
        </w:tc>
      </w:tr>
      <w:tr w:rsidR="00437E61" w:rsidTr="00287592">
        <w:trPr>
          <w:trHeight w:val="117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FC6A52">
              <w:rPr>
                <w:color w:val="000000" w:themeColor="text1"/>
                <w:sz w:val="20"/>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Сказки разных народов, куклы в нацинальных одеждах</w:t>
            </w:r>
          </w:p>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Центры по ознакомлению с национальностями жителей РФ</w:t>
            </w:r>
          </w:p>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Дидактические и семейные игры</w:t>
            </w:r>
          </w:p>
          <w:p w:rsidR="00437E61" w:rsidRPr="00FC6A52"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FC6A52">
              <w:rPr>
                <w:i/>
                <w:color w:val="000000" w:themeColor="text1"/>
                <w:sz w:val="20"/>
              </w:rPr>
              <w:t> </w:t>
            </w:r>
          </w:p>
        </w:tc>
      </w:tr>
    </w:tbl>
    <w:p w:rsidR="00287592" w:rsidRDefault="00287592" w:rsidP="00EB1AFE">
      <w:pPr>
        <w:ind w:firstLine="720"/>
        <w:jc w:val="both"/>
        <w:rPr>
          <w:rFonts w:ascii="Times New Roman" w:hAnsi="Times New Roman" w:cs="Times New Roman"/>
          <w:b/>
          <w:color w:val="000000" w:themeColor="text1"/>
          <w:sz w:val="24"/>
          <w:szCs w:val="24"/>
        </w:rPr>
      </w:pPr>
    </w:p>
    <w:p w:rsidR="00DB1243" w:rsidRPr="000F3A85" w:rsidRDefault="00DB1243" w:rsidP="00EB1AFE">
      <w:pPr>
        <w:ind w:firstLine="720"/>
        <w:jc w:val="both"/>
        <w:rPr>
          <w:rFonts w:ascii="Times New Roman" w:hAnsi="Times New Roman" w:cs="Times New Roman"/>
          <w:b/>
          <w:color w:val="000000" w:themeColor="text1"/>
          <w:sz w:val="24"/>
          <w:szCs w:val="24"/>
        </w:rPr>
      </w:pPr>
      <w:r w:rsidRPr="000F3A85">
        <w:rPr>
          <w:rFonts w:ascii="Times New Roman" w:hAnsi="Times New Roman" w:cs="Times New Roman"/>
          <w:b/>
          <w:color w:val="000000" w:themeColor="text1"/>
          <w:sz w:val="24"/>
          <w:szCs w:val="24"/>
        </w:rPr>
        <w:t>Кадровое обеспечение воспитательного процесса.</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lastRenderedPageBreak/>
        <w:t xml:space="preserve">       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как уровень развития коллектива,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обученность и воспитанность обучающихся,</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 характер сложившихся взаимоотношений, - сплоченность группы дошкольников.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Основным признаком эффективного педагогического взаимодействия является взаимосвязь всех педагогов</w:t>
      </w:r>
      <w:r w:rsidR="00EB1AFE" w:rsidRPr="000F3A85">
        <w:rPr>
          <w:rFonts w:ascii="Times New Roman" w:hAnsi="Times New Roman" w:cs="Times New Roman"/>
          <w:color w:val="000000" w:themeColor="text1"/>
          <w:sz w:val="24"/>
          <w:szCs w:val="24"/>
        </w:rPr>
        <w:t>, направленная</w:t>
      </w:r>
      <w:r w:rsidRPr="000F3A85">
        <w:rPr>
          <w:rFonts w:ascii="Times New Roman" w:hAnsi="Times New Roman" w:cs="Times New Roman"/>
          <w:color w:val="000000" w:themeColor="text1"/>
          <w:sz w:val="24"/>
          <w:szCs w:val="24"/>
        </w:rPr>
        <w:t xml:space="preserve"> на развитие личности ребенка, социального становления, гармонизацию взаимоотношений детей с окружающим социумом, природой, самим собой.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При организации воспитательных отношений использ</w:t>
      </w:r>
      <w:r w:rsidR="00EB1AFE">
        <w:rPr>
          <w:rFonts w:ascii="Times New Roman" w:hAnsi="Times New Roman" w:cs="Times New Roman"/>
          <w:color w:val="000000" w:themeColor="text1"/>
          <w:sz w:val="24"/>
          <w:szCs w:val="24"/>
        </w:rPr>
        <w:t>уется</w:t>
      </w:r>
      <w:r w:rsidRPr="000F3A85">
        <w:rPr>
          <w:rFonts w:ascii="Times New Roman" w:hAnsi="Times New Roman" w:cs="Times New Roman"/>
          <w:color w:val="000000" w:themeColor="text1"/>
          <w:sz w:val="24"/>
          <w:szCs w:val="24"/>
        </w:rPr>
        <w:t xml:space="preserve"> потенциал основных и дополнительных образовательных программ и включа</w:t>
      </w:r>
      <w:r w:rsidR="00EB1AFE">
        <w:rPr>
          <w:rFonts w:ascii="Times New Roman" w:hAnsi="Times New Roman" w:cs="Times New Roman"/>
          <w:color w:val="000000" w:themeColor="text1"/>
          <w:sz w:val="24"/>
          <w:szCs w:val="24"/>
        </w:rPr>
        <w:t>ет</w:t>
      </w:r>
      <w:r w:rsidRPr="000F3A85">
        <w:rPr>
          <w:rFonts w:ascii="Times New Roman" w:hAnsi="Times New Roman" w:cs="Times New Roman"/>
          <w:color w:val="000000" w:themeColor="text1"/>
          <w:sz w:val="24"/>
          <w:szCs w:val="24"/>
        </w:rPr>
        <w:t xml:space="preserve"> обучающихся в разнообразную, соответствующую их возрастным индивидуальным особенностям, деятельность, направленную на:</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 формирование у детей гражданственности и патриотизма;</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 опыта взаимодействия со сверстниками и взрослыми в соответствии с общепринятыми нравственными нормами;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приобщение к системе культурных ценностей;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готовности к осознанному выбору профессии;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экологической культуры, предполагающей ценностное отношение к природе, людям, собственному здоровью;</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эстетическое отношение к окружающему миру;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потребности самовыражения в творческой деятельности, организационной культуры, активной жизненной позиции. </w:t>
      </w:r>
    </w:p>
    <w:p w:rsidR="00DB1243" w:rsidRPr="000F3A85" w:rsidRDefault="00DB1243" w:rsidP="000F3A85">
      <w:pPr>
        <w:jc w:val="both"/>
        <w:rPr>
          <w:rFonts w:ascii="Times New Roman" w:hAnsi="Times New Roman" w:cs="Times New Roman"/>
          <w:color w:val="000000" w:themeColor="text1"/>
          <w:sz w:val="24"/>
          <w:szCs w:val="24"/>
        </w:rPr>
      </w:pP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Для реализации цели и задач рабочей Программы </w:t>
      </w:r>
      <w:r w:rsidR="00EB1AFE" w:rsidRPr="000F3A85">
        <w:rPr>
          <w:rFonts w:ascii="Times New Roman" w:hAnsi="Times New Roman" w:cs="Times New Roman"/>
          <w:color w:val="000000" w:themeColor="text1"/>
          <w:sz w:val="24"/>
          <w:szCs w:val="24"/>
        </w:rPr>
        <w:t xml:space="preserve">ВОСПИТАНИЯ </w:t>
      </w:r>
      <w:r w:rsidRPr="000F3A85">
        <w:rPr>
          <w:rFonts w:ascii="Times New Roman" w:hAnsi="Times New Roman" w:cs="Times New Roman"/>
          <w:color w:val="000000" w:themeColor="text1"/>
          <w:sz w:val="24"/>
          <w:szCs w:val="24"/>
        </w:rPr>
        <w:t xml:space="preserve">штат </w:t>
      </w:r>
      <w:r w:rsidR="006A3416">
        <w:rPr>
          <w:rFonts w:ascii="Times New Roman" w:hAnsi="Times New Roman" w:cs="Times New Roman"/>
          <w:color w:val="000000" w:themeColor="text1"/>
          <w:sz w:val="24"/>
          <w:szCs w:val="24"/>
        </w:rPr>
        <w:t>МА</w:t>
      </w:r>
      <w:r w:rsidR="00EB1AFE">
        <w:rPr>
          <w:rFonts w:ascii="Times New Roman" w:hAnsi="Times New Roman" w:cs="Times New Roman"/>
          <w:color w:val="000000" w:themeColor="text1"/>
          <w:sz w:val="24"/>
          <w:szCs w:val="24"/>
        </w:rPr>
        <w:t>ДОУ</w:t>
      </w:r>
      <w:r w:rsidR="00EB1AFE" w:rsidRPr="000F3A85">
        <w:rPr>
          <w:rFonts w:ascii="Times New Roman" w:hAnsi="Times New Roman" w:cs="Times New Roman"/>
          <w:color w:val="000000" w:themeColor="text1"/>
          <w:sz w:val="24"/>
          <w:szCs w:val="24"/>
        </w:rPr>
        <w:t xml:space="preserve"> укомплектован</w:t>
      </w:r>
      <w:r w:rsidRPr="000F3A85">
        <w:rPr>
          <w:rFonts w:ascii="Times New Roman" w:hAnsi="Times New Roman" w:cs="Times New Roman"/>
          <w:color w:val="000000" w:themeColor="text1"/>
          <w:sz w:val="24"/>
          <w:szCs w:val="24"/>
        </w:rPr>
        <w:t xml:space="preserve"> квалифицированными кадрами, в т. ч. руководящими, педагогическими, учебно-вспомогательными, административно-хозяйственными работниками:</w:t>
      </w:r>
    </w:p>
    <w:p w:rsidR="00DB1243" w:rsidRPr="00EB1AFE" w:rsidRDefault="00DB1243" w:rsidP="00DF7395">
      <w:pPr>
        <w:pStyle w:val="a3"/>
        <w:widowControl w:val="0"/>
        <w:numPr>
          <w:ilvl w:val="0"/>
          <w:numId w:val="34"/>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 xml:space="preserve">Заведующий </w:t>
      </w:r>
      <w:r w:rsidR="00266E6F" w:rsidRPr="00EB1AFE">
        <w:rPr>
          <w:rFonts w:ascii="Times New Roman" w:hAnsi="Times New Roman" w:cs="Times New Roman"/>
          <w:sz w:val="24"/>
          <w:szCs w:val="24"/>
        </w:rPr>
        <w:t>М</w:t>
      </w:r>
      <w:r w:rsidR="006A3416">
        <w:rPr>
          <w:rFonts w:ascii="Times New Roman" w:hAnsi="Times New Roman" w:cs="Times New Roman"/>
          <w:sz w:val="24"/>
          <w:szCs w:val="24"/>
        </w:rPr>
        <w:t>А</w:t>
      </w:r>
      <w:r w:rsidR="00266E6F" w:rsidRPr="00EB1AFE">
        <w:rPr>
          <w:rFonts w:ascii="Times New Roman" w:hAnsi="Times New Roman" w:cs="Times New Roman"/>
          <w:sz w:val="24"/>
          <w:szCs w:val="24"/>
        </w:rPr>
        <w:t>ДОУ</w:t>
      </w:r>
    </w:p>
    <w:p w:rsidR="00DB1243" w:rsidRPr="00EB1AFE" w:rsidRDefault="00DB1243" w:rsidP="00DF7395">
      <w:pPr>
        <w:pStyle w:val="a3"/>
        <w:widowControl w:val="0"/>
        <w:numPr>
          <w:ilvl w:val="0"/>
          <w:numId w:val="34"/>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Старший воспитатель</w:t>
      </w:r>
    </w:p>
    <w:p w:rsidR="00DB1243" w:rsidRPr="00EB1AFE" w:rsidRDefault="00DB1243" w:rsidP="00DF7395">
      <w:pPr>
        <w:pStyle w:val="a3"/>
        <w:widowControl w:val="0"/>
        <w:numPr>
          <w:ilvl w:val="0"/>
          <w:numId w:val="34"/>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Воспитатели</w:t>
      </w:r>
    </w:p>
    <w:p w:rsidR="00DB1243" w:rsidRPr="00EB1AFE" w:rsidRDefault="00DB1243" w:rsidP="00DF7395">
      <w:pPr>
        <w:pStyle w:val="a3"/>
        <w:widowControl w:val="0"/>
        <w:numPr>
          <w:ilvl w:val="0"/>
          <w:numId w:val="34"/>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Музыкальный руководитель</w:t>
      </w:r>
    </w:p>
    <w:p w:rsidR="00DB1243" w:rsidRPr="00EB1AFE" w:rsidRDefault="00DB1243" w:rsidP="00DF7395">
      <w:pPr>
        <w:pStyle w:val="a3"/>
        <w:widowControl w:val="0"/>
        <w:numPr>
          <w:ilvl w:val="0"/>
          <w:numId w:val="34"/>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Педагог-психолог</w:t>
      </w:r>
    </w:p>
    <w:p w:rsidR="00DB1243" w:rsidRPr="00EB1AFE" w:rsidRDefault="00DB1243" w:rsidP="00DF7395">
      <w:pPr>
        <w:pStyle w:val="a3"/>
        <w:widowControl w:val="0"/>
        <w:numPr>
          <w:ilvl w:val="0"/>
          <w:numId w:val="34"/>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Учителя-логопеды</w:t>
      </w:r>
    </w:p>
    <w:p w:rsidR="00DB1243" w:rsidRPr="00EB1AFE" w:rsidRDefault="00DB1243" w:rsidP="00DF7395">
      <w:pPr>
        <w:pStyle w:val="a3"/>
        <w:widowControl w:val="0"/>
        <w:numPr>
          <w:ilvl w:val="0"/>
          <w:numId w:val="34"/>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Младшие воспитатели</w:t>
      </w:r>
    </w:p>
    <w:p w:rsidR="00DB1243" w:rsidRPr="000F3A85" w:rsidRDefault="00DB1243" w:rsidP="00EB1AFE">
      <w:pPr>
        <w:ind w:firstLine="720"/>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Одним из главных условий качества воспитания является профессионализм педагогических кадров, так как для развивающей личности ребенка педагог-психолог, воспитатели и </w:t>
      </w:r>
      <w:r w:rsidR="00EB1AFE">
        <w:rPr>
          <w:rFonts w:ascii="Times New Roman" w:hAnsi="Times New Roman" w:cs="Times New Roman"/>
          <w:color w:val="000000" w:themeColor="text1"/>
          <w:sz w:val="24"/>
          <w:szCs w:val="24"/>
        </w:rPr>
        <w:t>учителя-</w:t>
      </w:r>
      <w:r w:rsidR="00EB1AFE" w:rsidRPr="000F3A85">
        <w:rPr>
          <w:rFonts w:ascii="Times New Roman" w:hAnsi="Times New Roman" w:cs="Times New Roman"/>
          <w:color w:val="000000" w:themeColor="text1"/>
          <w:sz w:val="24"/>
          <w:szCs w:val="24"/>
        </w:rPr>
        <w:t>логопеды являются</w:t>
      </w:r>
      <w:r w:rsidRPr="000F3A85">
        <w:rPr>
          <w:rFonts w:ascii="Times New Roman" w:hAnsi="Times New Roman" w:cs="Times New Roman"/>
          <w:color w:val="000000" w:themeColor="text1"/>
          <w:sz w:val="24"/>
          <w:szCs w:val="24"/>
        </w:rPr>
        <w:t xml:space="preserve"> </w:t>
      </w:r>
      <w:r w:rsidR="00EB1AFE" w:rsidRPr="000F3A85">
        <w:rPr>
          <w:rFonts w:ascii="Times New Roman" w:hAnsi="Times New Roman" w:cs="Times New Roman"/>
          <w:color w:val="000000" w:themeColor="text1"/>
          <w:sz w:val="24"/>
          <w:szCs w:val="24"/>
        </w:rPr>
        <w:t>знаковыми фигурами</w:t>
      </w:r>
      <w:r w:rsidRPr="000F3A85">
        <w:rPr>
          <w:rFonts w:ascii="Times New Roman" w:hAnsi="Times New Roman" w:cs="Times New Roman"/>
          <w:color w:val="000000" w:themeColor="text1"/>
          <w:sz w:val="24"/>
          <w:szCs w:val="24"/>
        </w:rPr>
        <w:t xml:space="preserve">. </w:t>
      </w:r>
    </w:p>
    <w:p w:rsidR="00DB1243" w:rsidRPr="000F3A85" w:rsidRDefault="00DB1243" w:rsidP="00F305BA">
      <w:pPr>
        <w:ind w:firstLine="720"/>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В целях повышения качества воспитательного процесса в </w:t>
      </w:r>
      <w:r w:rsidR="006A3416">
        <w:rPr>
          <w:rFonts w:ascii="Times New Roman" w:hAnsi="Times New Roman" w:cs="Times New Roman"/>
          <w:color w:val="000000" w:themeColor="text1"/>
          <w:sz w:val="24"/>
          <w:szCs w:val="24"/>
        </w:rPr>
        <w:t>МА</w:t>
      </w:r>
      <w:r w:rsidR="00EB1AFE">
        <w:rPr>
          <w:rFonts w:ascii="Times New Roman" w:hAnsi="Times New Roman" w:cs="Times New Roman"/>
          <w:color w:val="000000" w:themeColor="text1"/>
          <w:sz w:val="24"/>
          <w:szCs w:val="24"/>
        </w:rPr>
        <w:t>ДОУ</w:t>
      </w:r>
      <w:r w:rsidRPr="000F3A85">
        <w:rPr>
          <w:rFonts w:ascii="Times New Roman" w:hAnsi="Times New Roman" w:cs="Times New Roman"/>
          <w:color w:val="000000" w:themeColor="text1"/>
          <w:sz w:val="24"/>
          <w:szCs w:val="24"/>
        </w:rPr>
        <w:t xml:space="preserve"> созданы условия для профессионального развития педагогических и руководящих кадров, обеспечения повышения квалификации педагогических работников.</w:t>
      </w:r>
    </w:p>
    <w:p w:rsidR="00DB1243" w:rsidRPr="000F3A85" w:rsidRDefault="00DB1243" w:rsidP="00F305BA">
      <w:pPr>
        <w:ind w:firstLine="720"/>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Ответственными за то или иное мероприятие (событие) могут быть как представители администрации, так и педагоги </w:t>
      </w:r>
      <w:r w:rsidR="00EB1AFE">
        <w:rPr>
          <w:rFonts w:ascii="Times New Roman" w:hAnsi="Times New Roman" w:cs="Times New Roman"/>
          <w:color w:val="000000" w:themeColor="text1"/>
          <w:sz w:val="24"/>
          <w:szCs w:val="24"/>
        </w:rPr>
        <w:t>М</w:t>
      </w:r>
      <w:r w:rsidR="006A3416">
        <w:rPr>
          <w:rFonts w:ascii="Times New Roman" w:hAnsi="Times New Roman" w:cs="Times New Roman"/>
          <w:color w:val="000000" w:themeColor="text1"/>
          <w:sz w:val="24"/>
          <w:szCs w:val="24"/>
        </w:rPr>
        <w:t>А</w:t>
      </w:r>
      <w:r w:rsidR="00EB1AFE">
        <w:rPr>
          <w:rFonts w:ascii="Times New Roman" w:hAnsi="Times New Roman" w:cs="Times New Roman"/>
          <w:color w:val="000000" w:themeColor="text1"/>
          <w:sz w:val="24"/>
          <w:szCs w:val="24"/>
        </w:rPr>
        <w:t>ДОУ</w:t>
      </w:r>
      <w:r w:rsidRPr="000F3A85">
        <w:rPr>
          <w:rFonts w:ascii="Times New Roman" w:hAnsi="Times New Roman" w:cs="Times New Roman"/>
          <w:color w:val="000000" w:themeColor="text1"/>
          <w:sz w:val="24"/>
          <w:szCs w:val="24"/>
        </w:rPr>
        <w:t>.</w:t>
      </w:r>
    </w:p>
    <w:p w:rsidR="002C1702" w:rsidRDefault="002C1702" w:rsidP="00F305BA">
      <w:pPr>
        <w:ind w:firstLine="720"/>
        <w:jc w:val="both"/>
        <w:rPr>
          <w:rFonts w:ascii="Times New Roman" w:hAnsi="Times New Roman" w:cs="Times New Roman"/>
          <w:b/>
          <w:color w:val="000000" w:themeColor="text1"/>
          <w:sz w:val="24"/>
          <w:szCs w:val="24"/>
        </w:rPr>
      </w:pPr>
    </w:p>
    <w:p w:rsidR="00DB1243" w:rsidRPr="00EB1AFE" w:rsidRDefault="00DB1243" w:rsidP="00FB0B40">
      <w:pPr>
        <w:ind w:firstLine="720"/>
        <w:jc w:val="both"/>
        <w:rPr>
          <w:rFonts w:ascii="Times New Roman" w:hAnsi="Times New Roman" w:cs="Times New Roman"/>
          <w:b/>
          <w:color w:val="000000" w:themeColor="text1"/>
          <w:sz w:val="24"/>
          <w:szCs w:val="24"/>
        </w:rPr>
      </w:pPr>
      <w:r w:rsidRPr="00EB1AFE">
        <w:rPr>
          <w:rFonts w:ascii="Times New Roman" w:hAnsi="Times New Roman" w:cs="Times New Roman"/>
          <w:b/>
          <w:color w:val="000000" w:themeColor="text1"/>
          <w:sz w:val="24"/>
          <w:szCs w:val="24"/>
        </w:rPr>
        <w:lastRenderedPageBreak/>
        <w:t>Разделение функционала, связанного с организацией</w:t>
      </w:r>
      <w:r w:rsidR="00EB1AFE">
        <w:rPr>
          <w:rFonts w:ascii="Times New Roman" w:hAnsi="Times New Roman" w:cs="Times New Roman"/>
          <w:b/>
          <w:color w:val="000000" w:themeColor="text1"/>
          <w:sz w:val="24"/>
          <w:szCs w:val="24"/>
        </w:rPr>
        <w:t xml:space="preserve"> </w:t>
      </w:r>
      <w:r w:rsidRPr="00EB1AFE">
        <w:rPr>
          <w:rFonts w:ascii="Times New Roman" w:hAnsi="Times New Roman" w:cs="Times New Roman"/>
          <w:b/>
          <w:color w:val="000000" w:themeColor="text1"/>
          <w:sz w:val="24"/>
          <w:szCs w:val="24"/>
        </w:rPr>
        <w:t>и реализацией</w:t>
      </w:r>
      <w:r w:rsidR="007F344A" w:rsidRPr="00EB1AFE">
        <w:rPr>
          <w:rFonts w:ascii="Times New Roman" w:hAnsi="Times New Roman" w:cs="Times New Roman"/>
          <w:b/>
          <w:color w:val="000000" w:themeColor="text1"/>
          <w:sz w:val="24"/>
          <w:szCs w:val="24"/>
        </w:rPr>
        <w:t xml:space="preserve"> </w:t>
      </w:r>
      <w:r w:rsidRPr="00EB1AFE">
        <w:rPr>
          <w:rFonts w:ascii="Times New Roman" w:hAnsi="Times New Roman" w:cs="Times New Roman"/>
          <w:b/>
          <w:color w:val="000000" w:themeColor="text1"/>
          <w:sz w:val="24"/>
          <w:szCs w:val="24"/>
        </w:rPr>
        <w:t>воспитательного процесса:</w:t>
      </w:r>
    </w:p>
    <w:p w:rsidR="00DB1243" w:rsidRPr="00AD7037" w:rsidRDefault="00DB1243" w:rsidP="00F305BA">
      <w:pPr>
        <w:jc w:val="center"/>
        <w:rPr>
          <w:rFonts w:ascii="Times New Roman" w:hAnsi="Times New Roman" w:cs="Times New Roman"/>
          <w:b/>
          <w:color w:val="000000" w:themeColor="text1"/>
          <w:sz w:val="28"/>
          <w:szCs w:val="28"/>
        </w:rPr>
      </w:pPr>
    </w:p>
    <w:tbl>
      <w:tblPr>
        <w:tblW w:w="9923" w:type="dxa"/>
        <w:tblInd w:w="132" w:type="dxa"/>
        <w:shd w:val="clear" w:color="auto" w:fill="FFFFFF"/>
        <w:tblCellMar>
          <w:top w:w="15" w:type="dxa"/>
          <w:left w:w="15" w:type="dxa"/>
          <w:bottom w:w="15" w:type="dxa"/>
          <w:right w:w="15" w:type="dxa"/>
        </w:tblCellMar>
        <w:tblLook w:val="04A0"/>
      </w:tblPr>
      <w:tblGrid>
        <w:gridCol w:w="2483"/>
        <w:gridCol w:w="7440"/>
      </w:tblGrid>
      <w:tr w:rsidR="00DB1243" w:rsidRPr="00EB1AFE" w:rsidTr="00EB1AFE">
        <w:trPr>
          <w:trHeight w:val="775"/>
        </w:trPr>
        <w:tc>
          <w:tcPr>
            <w:tcW w:w="2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B1AFE" w:rsidRDefault="00DB1243" w:rsidP="00F305BA">
            <w:pPr>
              <w:jc w:val="center"/>
              <w:rPr>
                <w:rFonts w:ascii="Times New Roman" w:hAnsi="Times New Roman" w:cs="Times New Roman"/>
                <w:b/>
                <w:color w:val="000000" w:themeColor="text1"/>
              </w:rPr>
            </w:pPr>
            <w:r w:rsidRPr="00EB1AFE">
              <w:rPr>
                <w:rFonts w:ascii="Times New Roman" w:hAnsi="Times New Roman" w:cs="Times New Roman"/>
                <w:b/>
                <w:color w:val="000000" w:themeColor="text1"/>
              </w:rPr>
              <w:t>Наименование должности</w:t>
            </w:r>
          </w:p>
          <w:p w:rsidR="00DB1243" w:rsidRPr="00EB1AFE" w:rsidRDefault="00DB1243" w:rsidP="00F305BA">
            <w:pPr>
              <w:jc w:val="center"/>
              <w:rPr>
                <w:rFonts w:ascii="Times New Roman" w:hAnsi="Times New Roman" w:cs="Times New Roman"/>
                <w:color w:val="000000" w:themeColor="text1"/>
              </w:rPr>
            </w:pPr>
          </w:p>
        </w:tc>
        <w:tc>
          <w:tcPr>
            <w:tcW w:w="7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B1AFE" w:rsidRDefault="00DB1243" w:rsidP="00333F99">
            <w:pPr>
              <w:jc w:val="center"/>
              <w:rPr>
                <w:rFonts w:ascii="Times New Roman" w:hAnsi="Times New Roman" w:cs="Times New Roman"/>
                <w:b/>
                <w:color w:val="000000" w:themeColor="text1"/>
              </w:rPr>
            </w:pPr>
            <w:r w:rsidRPr="00EB1AFE">
              <w:rPr>
                <w:rFonts w:ascii="Times New Roman" w:hAnsi="Times New Roman" w:cs="Times New Roman"/>
                <w:b/>
                <w:color w:val="000000" w:themeColor="text1"/>
              </w:rPr>
              <w:t>Функционал, связанный с организацией и реализацией воспитательного процесса</w:t>
            </w:r>
          </w:p>
        </w:tc>
      </w:tr>
      <w:tr w:rsidR="00DB1243" w:rsidRPr="00EB1AFE" w:rsidTr="00EB1AFE">
        <w:trPr>
          <w:trHeight w:val="689"/>
        </w:trPr>
        <w:tc>
          <w:tcPr>
            <w:tcW w:w="2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B1AFE" w:rsidRDefault="00DB1243" w:rsidP="00DB1243">
            <w:pPr>
              <w:spacing w:line="276" w:lineRule="auto"/>
              <w:jc w:val="center"/>
              <w:rPr>
                <w:rFonts w:ascii="Times New Roman" w:hAnsi="Times New Roman" w:cs="Times New Roman"/>
                <w:color w:val="000000" w:themeColor="text1"/>
              </w:rPr>
            </w:pPr>
            <w:r w:rsidRPr="00EB1AFE">
              <w:rPr>
                <w:rFonts w:ascii="Times New Roman" w:hAnsi="Times New Roman" w:cs="Times New Roman"/>
                <w:color w:val="000000" w:themeColor="text1"/>
              </w:rPr>
              <w:t>Заведующий детским садом</w:t>
            </w:r>
          </w:p>
        </w:tc>
        <w:tc>
          <w:tcPr>
            <w:tcW w:w="7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B1AFE" w:rsidRDefault="00DB1243" w:rsidP="00DF7395">
            <w:pPr>
              <w:pStyle w:val="a3"/>
              <w:widowControl w:val="0"/>
              <w:numPr>
                <w:ilvl w:val="0"/>
                <w:numId w:val="35"/>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управляет воспитательной деятельностью на уровне </w:t>
            </w:r>
            <w:r w:rsidR="00266E6F" w:rsidRPr="00EB1AFE">
              <w:rPr>
                <w:rFonts w:ascii="Times New Roman" w:hAnsi="Times New Roman" w:cs="Times New Roman"/>
                <w:color w:val="000000" w:themeColor="text1"/>
              </w:rPr>
              <w:t>М</w:t>
            </w:r>
            <w:r w:rsidR="006A3416">
              <w:rPr>
                <w:rFonts w:ascii="Times New Roman" w:hAnsi="Times New Roman" w:cs="Times New Roman"/>
                <w:color w:val="000000" w:themeColor="text1"/>
              </w:rPr>
              <w:t>А</w:t>
            </w:r>
            <w:r w:rsidR="00266E6F" w:rsidRPr="00EB1AFE">
              <w:rPr>
                <w:rFonts w:ascii="Times New Roman" w:hAnsi="Times New Roman" w:cs="Times New Roman"/>
                <w:color w:val="000000" w:themeColor="text1"/>
              </w:rPr>
              <w:t>ДОУ</w:t>
            </w:r>
            <w:r w:rsidRPr="00EB1AFE">
              <w:rPr>
                <w:rFonts w:ascii="Times New Roman" w:hAnsi="Times New Roman" w:cs="Times New Roman"/>
                <w:color w:val="000000" w:themeColor="text1"/>
              </w:rPr>
              <w:t>;</w:t>
            </w:r>
          </w:p>
          <w:p w:rsidR="00DB1243" w:rsidRPr="00EB1AFE" w:rsidRDefault="00DB1243" w:rsidP="00DF7395">
            <w:pPr>
              <w:pStyle w:val="a3"/>
              <w:widowControl w:val="0"/>
              <w:numPr>
                <w:ilvl w:val="0"/>
                <w:numId w:val="35"/>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создает условия, позволяющие педагогическому составу реализовать воспитательную деятельность;</w:t>
            </w:r>
          </w:p>
          <w:p w:rsidR="00DB1243" w:rsidRPr="00EB1AFE" w:rsidRDefault="00DB1243" w:rsidP="00DF7395">
            <w:pPr>
              <w:pStyle w:val="a3"/>
              <w:widowControl w:val="0"/>
              <w:numPr>
                <w:ilvl w:val="0"/>
                <w:numId w:val="36"/>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проводит анализ итогов воспитательной деятельности в </w:t>
            </w:r>
            <w:r w:rsidR="00266E6F" w:rsidRPr="00EB1AFE">
              <w:rPr>
                <w:rFonts w:ascii="Times New Roman" w:hAnsi="Times New Roman" w:cs="Times New Roman"/>
                <w:color w:val="000000" w:themeColor="text1"/>
              </w:rPr>
              <w:t>М</w:t>
            </w:r>
            <w:r w:rsidR="006A3416">
              <w:rPr>
                <w:rFonts w:ascii="Times New Roman" w:hAnsi="Times New Roman" w:cs="Times New Roman"/>
                <w:color w:val="000000" w:themeColor="text1"/>
              </w:rPr>
              <w:t>А</w:t>
            </w:r>
            <w:r w:rsidR="00266E6F" w:rsidRPr="00EB1AFE">
              <w:rPr>
                <w:rFonts w:ascii="Times New Roman" w:hAnsi="Times New Roman" w:cs="Times New Roman"/>
                <w:color w:val="000000" w:themeColor="text1"/>
              </w:rPr>
              <w:t>ДОУ</w:t>
            </w:r>
            <w:r w:rsidRPr="00EB1AFE">
              <w:rPr>
                <w:rFonts w:ascii="Times New Roman" w:hAnsi="Times New Roman" w:cs="Times New Roman"/>
                <w:color w:val="000000" w:themeColor="text1"/>
              </w:rPr>
              <w:t xml:space="preserve"> за учебный год;</w:t>
            </w:r>
          </w:p>
          <w:p w:rsidR="00DB1243" w:rsidRPr="00EB1AFE" w:rsidRDefault="00DB1243" w:rsidP="00DF7395">
            <w:pPr>
              <w:pStyle w:val="a3"/>
              <w:widowControl w:val="0"/>
              <w:numPr>
                <w:ilvl w:val="0"/>
                <w:numId w:val="36"/>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планирует воспитательную деятельность в </w:t>
            </w:r>
            <w:r w:rsidR="006A3416">
              <w:rPr>
                <w:rFonts w:ascii="Times New Roman" w:hAnsi="Times New Roman" w:cs="Times New Roman"/>
                <w:color w:val="000000" w:themeColor="text1"/>
              </w:rPr>
              <w:t>МА</w:t>
            </w:r>
            <w:r w:rsidR="00266E6F" w:rsidRPr="00EB1AFE">
              <w:rPr>
                <w:rFonts w:ascii="Times New Roman" w:hAnsi="Times New Roman" w:cs="Times New Roman"/>
                <w:color w:val="000000" w:themeColor="text1"/>
              </w:rPr>
              <w:t>ДОУ</w:t>
            </w:r>
            <w:r w:rsidRPr="00EB1AFE">
              <w:rPr>
                <w:rFonts w:ascii="Times New Roman" w:hAnsi="Times New Roman" w:cs="Times New Roman"/>
                <w:color w:val="000000" w:themeColor="text1"/>
              </w:rPr>
              <w:t xml:space="preserve"> на учебный год, включая календарный план воспитательной работы на учебный год;</w:t>
            </w:r>
          </w:p>
          <w:p w:rsidR="00DB1243" w:rsidRPr="00EB1AFE" w:rsidRDefault="00DB1243" w:rsidP="00DF7395">
            <w:pPr>
              <w:pStyle w:val="a3"/>
              <w:widowControl w:val="0"/>
              <w:numPr>
                <w:ilvl w:val="0"/>
                <w:numId w:val="36"/>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осуществляет контроль за исполнением управленческих решений по воспитательной деятельности в </w:t>
            </w:r>
            <w:r w:rsidR="00266E6F" w:rsidRPr="00EB1AFE">
              <w:rPr>
                <w:rFonts w:ascii="Times New Roman" w:hAnsi="Times New Roman" w:cs="Times New Roman"/>
                <w:color w:val="000000" w:themeColor="text1"/>
              </w:rPr>
              <w:t>М</w:t>
            </w:r>
            <w:r w:rsidR="006A3416">
              <w:rPr>
                <w:rFonts w:ascii="Times New Roman" w:hAnsi="Times New Roman" w:cs="Times New Roman"/>
                <w:color w:val="000000" w:themeColor="text1"/>
              </w:rPr>
              <w:t>А</w:t>
            </w:r>
            <w:r w:rsidR="00266E6F" w:rsidRPr="00EB1AFE">
              <w:rPr>
                <w:rFonts w:ascii="Times New Roman" w:hAnsi="Times New Roman" w:cs="Times New Roman"/>
                <w:color w:val="000000" w:themeColor="text1"/>
              </w:rPr>
              <w:t>ДОУ</w:t>
            </w:r>
            <w:r w:rsidRPr="00EB1AFE">
              <w:rPr>
                <w:rFonts w:ascii="Times New Roman" w:hAnsi="Times New Roman" w:cs="Times New Roman"/>
                <w:color w:val="000000" w:themeColor="text1"/>
              </w:rPr>
              <w:t xml:space="preserve"> (в том числе осуществляется через мониторинг качества);</w:t>
            </w:r>
          </w:p>
          <w:p w:rsidR="00DB1243" w:rsidRPr="00EB1AFE" w:rsidRDefault="00DB1243" w:rsidP="00DF7395">
            <w:pPr>
              <w:pStyle w:val="a3"/>
              <w:widowControl w:val="0"/>
              <w:numPr>
                <w:ilvl w:val="0"/>
                <w:numId w:val="36"/>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руководит разработкой необходимых для организации воспитательной деятельности в </w:t>
            </w:r>
            <w:r w:rsidR="006A3416">
              <w:rPr>
                <w:rFonts w:ascii="Times New Roman" w:hAnsi="Times New Roman" w:cs="Times New Roman"/>
                <w:color w:val="000000" w:themeColor="text1"/>
              </w:rPr>
              <w:t>МА</w:t>
            </w:r>
            <w:r w:rsidR="00266E6F" w:rsidRPr="00EB1AFE">
              <w:rPr>
                <w:rFonts w:ascii="Times New Roman" w:hAnsi="Times New Roman" w:cs="Times New Roman"/>
                <w:color w:val="000000" w:themeColor="text1"/>
              </w:rPr>
              <w:t>ДОУ</w:t>
            </w:r>
            <w:r w:rsidRPr="00EB1AFE">
              <w:rPr>
                <w:rFonts w:ascii="Times New Roman" w:hAnsi="Times New Roman" w:cs="Times New Roman"/>
                <w:color w:val="000000" w:themeColor="text1"/>
              </w:rPr>
              <w:t xml:space="preserve"> нормативных документов (положений, инструкций, должностных и функциональных обязанностей, проектов и программ воспитательной работы и др.);</w:t>
            </w:r>
          </w:p>
          <w:p w:rsidR="00DB1243" w:rsidRPr="00EB1AFE" w:rsidRDefault="00DB1243" w:rsidP="00DF7395">
            <w:pPr>
              <w:pStyle w:val="a3"/>
              <w:widowControl w:val="0"/>
              <w:numPr>
                <w:ilvl w:val="0"/>
                <w:numId w:val="37"/>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проводит анализ возможностей имеющихся структур для организации воспитательной деятельности.</w:t>
            </w:r>
          </w:p>
        </w:tc>
      </w:tr>
      <w:tr w:rsidR="00DB1243" w:rsidRPr="00EB1AFE" w:rsidTr="00F305BA">
        <w:trPr>
          <w:trHeight w:val="4669"/>
        </w:trPr>
        <w:tc>
          <w:tcPr>
            <w:tcW w:w="248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Pr="00EB1AFE" w:rsidRDefault="00DB1243" w:rsidP="00DB1243">
            <w:pPr>
              <w:spacing w:line="276" w:lineRule="auto"/>
              <w:rPr>
                <w:rFonts w:ascii="Times New Roman" w:hAnsi="Times New Roman" w:cs="Times New Roman"/>
                <w:color w:val="000000" w:themeColor="text1"/>
              </w:rPr>
            </w:pPr>
            <w:r w:rsidRPr="00EB1AFE">
              <w:rPr>
                <w:rFonts w:ascii="Times New Roman" w:hAnsi="Times New Roman" w:cs="Times New Roman"/>
                <w:color w:val="000000" w:themeColor="text1"/>
              </w:rPr>
              <w:t xml:space="preserve">Старший воспитатель </w:t>
            </w:r>
          </w:p>
          <w:p w:rsidR="00DB1243" w:rsidRPr="00EB1AFE" w:rsidRDefault="00DB1243" w:rsidP="00DB1243">
            <w:pPr>
              <w:spacing w:line="276" w:lineRule="auto"/>
              <w:rPr>
                <w:rFonts w:ascii="Times New Roman" w:hAnsi="Times New Roman" w:cs="Times New Roman"/>
                <w:color w:val="000000" w:themeColor="text1"/>
              </w:rPr>
            </w:pPr>
          </w:p>
          <w:p w:rsidR="00DB1243" w:rsidRPr="00EB1AFE" w:rsidRDefault="00DB1243" w:rsidP="00DB1243">
            <w:pPr>
              <w:spacing w:line="276" w:lineRule="auto"/>
              <w:rPr>
                <w:rFonts w:ascii="Times New Roman" w:hAnsi="Times New Roman" w:cs="Times New Roman"/>
                <w:color w:val="000000" w:themeColor="text1"/>
              </w:rPr>
            </w:pPr>
          </w:p>
        </w:tc>
        <w:tc>
          <w:tcPr>
            <w:tcW w:w="7440"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Pr="00EB1AFE" w:rsidRDefault="00DB1243" w:rsidP="00DF7395">
            <w:pPr>
              <w:pStyle w:val="a3"/>
              <w:widowControl w:val="0"/>
              <w:numPr>
                <w:ilvl w:val="0"/>
                <w:numId w:val="36"/>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осуществляет планирование работы в организации воспитательной деятельности;</w:t>
            </w:r>
          </w:p>
          <w:p w:rsidR="00DB1243" w:rsidRPr="00EB1AFE" w:rsidRDefault="00DB1243" w:rsidP="00DF7395">
            <w:pPr>
              <w:pStyle w:val="a3"/>
              <w:widowControl w:val="0"/>
              <w:numPr>
                <w:ilvl w:val="0"/>
                <w:numId w:val="36"/>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руководит </w:t>
            </w:r>
            <w:r w:rsidR="00EB1AFE" w:rsidRPr="00EB1AFE">
              <w:rPr>
                <w:rFonts w:ascii="Times New Roman" w:hAnsi="Times New Roman" w:cs="Times New Roman"/>
                <w:color w:val="000000" w:themeColor="text1"/>
              </w:rPr>
              <w:t>организацией практической</w:t>
            </w:r>
            <w:r w:rsidRPr="00EB1AFE">
              <w:rPr>
                <w:rFonts w:ascii="Times New Roman" w:hAnsi="Times New Roman" w:cs="Times New Roman"/>
                <w:color w:val="000000" w:themeColor="text1"/>
              </w:rPr>
              <w:t xml:space="preserve"> работы в </w:t>
            </w:r>
            <w:r w:rsidR="00266E6F" w:rsidRPr="00EB1AFE">
              <w:rPr>
                <w:rFonts w:ascii="Times New Roman" w:hAnsi="Times New Roman" w:cs="Times New Roman"/>
                <w:color w:val="000000" w:themeColor="text1"/>
              </w:rPr>
              <w:t>М</w:t>
            </w:r>
            <w:r w:rsidR="00285E48">
              <w:rPr>
                <w:rFonts w:ascii="Times New Roman" w:hAnsi="Times New Roman" w:cs="Times New Roman"/>
                <w:color w:val="000000" w:themeColor="text1"/>
              </w:rPr>
              <w:t>А</w:t>
            </w:r>
            <w:r w:rsidR="00266E6F" w:rsidRPr="00EB1AFE">
              <w:rPr>
                <w:rFonts w:ascii="Times New Roman" w:hAnsi="Times New Roman" w:cs="Times New Roman"/>
                <w:color w:val="000000" w:themeColor="text1"/>
              </w:rPr>
              <w:t>ДОУ</w:t>
            </w:r>
            <w:r w:rsidRPr="00EB1AFE">
              <w:rPr>
                <w:rFonts w:ascii="Times New Roman" w:hAnsi="Times New Roman" w:cs="Times New Roman"/>
                <w:color w:val="000000" w:themeColor="text1"/>
              </w:rPr>
              <w:t xml:space="preserve"> в соответствии с календарным планом воспитательной работы;</w:t>
            </w:r>
          </w:p>
          <w:p w:rsidR="00DB1243" w:rsidRPr="00EB1AFE" w:rsidRDefault="00DB1243" w:rsidP="00DF7395">
            <w:pPr>
              <w:pStyle w:val="a3"/>
              <w:widowControl w:val="0"/>
              <w:numPr>
                <w:ilvl w:val="0"/>
                <w:numId w:val="36"/>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проводит мониторинг состояния воспитательной деятельности в </w:t>
            </w:r>
            <w:r w:rsidR="00266E6F" w:rsidRPr="00EB1AFE">
              <w:rPr>
                <w:rFonts w:ascii="Times New Roman" w:hAnsi="Times New Roman" w:cs="Times New Roman"/>
                <w:color w:val="000000" w:themeColor="text1"/>
              </w:rPr>
              <w:t>М</w:t>
            </w:r>
            <w:r w:rsidR="006A3416">
              <w:rPr>
                <w:rFonts w:ascii="Times New Roman" w:hAnsi="Times New Roman" w:cs="Times New Roman"/>
                <w:color w:val="000000" w:themeColor="text1"/>
              </w:rPr>
              <w:t>А</w:t>
            </w:r>
            <w:r w:rsidR="00266E6F" w:rsidRPr="00EB1AFE">
              <w:rPr>
                <w:rFonts w:ascii="Times New Roman" w:hAnsi="Times New Roman" w:cs="Times New Roman"/>
                <w:color w:val="000000" w:themeColor="text1"/>
              </w:rPr>
              <w:t>ДОУ</w:t>
            </w:r>
            <w:r w:rsidRPr="00EB1AFE">
              <w:rPr>
                <w:rFonts w:ascii="Times New Roman" w:hAnsi="Times New Roman" w:cs="Times New Roman"/>
                <w:color w:val="000000" w:themeColor="text1"/>
              </w:rPr>
              <w:t xml:space="preserve"> совместно с Педагогическим</w:t>
            </w:r>
            <w:r w:rsidR="00EB1AFE">
              <w:rPr>
                <w:rFonts w:ascii="Times New Roman" w:hAnsi="Times New Roman" w:cs="Times New Roman"/>
                <w:color w:val="000000" w:themeColor="text1"/>
              </w:rPr>
              <w:t xml:space="preserve"> </w:t>
            </w:r>
            <w:r w:rsidRPr="00EB1AFE">
              <w:rPr>
                <w:rFonts w:ascii="Times New Roman" w:hAnsi="Times New Roman" w:cs="Times New Roman"/>
                <w:color w:val="000000" w:themeColor="text1"/>
              </w:rPr>
              <w:t>советом;</w:t>
            </w:r>
          </w:p>
          <w:p w:rsidR="00DB1243" w:rsidRPr="00EB1AFE" w:rsidRDefault="00DB1243" w:rsidP="00DF7395">
            <w:pPr>
              <w:pStyle w:val="a3"/>
              <w:widowControl w:val="0"/>
              <w:numPr>
                <w:ilvl w:val="0"/>
                <w:numId w:val="36"/>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руководит организацией повышения квалификации и профессиональной переподготовки педагогов для</w:t>
            </w:r>
            <w:r w:rsidR="00EB1AFE" w:rsidRPr="00EB1AFE">
              <w:rPr>
                <w:rFonts w:ascii="Times New Roman" w:hAnsi="Times New Roman" w:cs="Times New Roman"/>
                <w:color w:val="000000" w:themeColor="text1"/>
              </w:rPr>
              <w:t xml:space="preserve"> </w:t>
            </w:r>
            <w:r w:rsidRPr="00EB1AFE">
              <w:rPr>
                <w:rFonts w:ascii="Times New Roman" w:hAnsi="Times New Roman" w:cs="Times New Roman"/>
                <w:color w:val="000000" w:themeColor="text1"/>
              </w:rPr>
              <w:t>совершенствования их психолого-педагогической и</w:t>
            </w:r>
            <w:r w:rsidR="00EB1AFE" w:rsidRPr="00EB1AFE">
              <w:rPr>
                <w:rFonts w:ascii="Times New Roman" w:hAnsi="Times New Roman" w:cs="Times New Roman"/>
                <w:color w:val="000000" w:themeColor="text1"/>
              </w:rPr>
              <w:t xml:space="preserve"> </w:t>
            </w:r>
            <w:r w:rsidRPr="00EB1AFE">
              <w:rPr>
                <w:rFonts w:ascii="Times New Roman" w:hAnsi="Times New Roman" w:cs="Times New Roman"/>
                <w:color w:val="000000" w:themeColor="text1"/>
              </w:rPr>
              <w:t>управленческой компетентностей</w:t>
            </w:r>
          </w:p>
          <w:p w:rsidR="00DB1243" w:rsidRPr="00EB1AFE" w:rsidRDefault="00DB1243" w:rsidP="00DF7395">
            <w:pPr>
              <w:pStyle w:val="a3"/>
              <w:widowControl w:val="0"/>
              <w:numPr>
                <w:ilvl w:val="0"/>
                <w:numId w:val="36"/>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проводит анализ и контроль воспитательной</w:t>
            </w:r>
            <w:r w:rsidR="00EB1AFE" w:rsidRPr="00EB1AFE">
              <w:rPr>
                <w:rFonts w:ascii="Times New Roman" w:hAnsi="Times New Roman" w:cs="Times New Roman"/>
                <w:color w:val="000000" w:themeColor="text1"/>
              </w:rPr>
              <w:t xml:space="preserve"> </w:t>
            </w:r>
            <w:r w:rsidRPr="00EB1AFE">
              <w:rPr>
                <w:rFonts w:ascii="Times New Roman" w:hAnsi="Times New Roman" w:cs="Times New Roman"/>
                <w:color w:val="000000" w:themeColor="text1"/>
              </w:rPr>
              <w:t>деятельности, распространение передового опыта среди других образовательных организаций;</w:t>
            </w:r>
          </w:p>
          <w:p w:rsidR="00DB1243" w:rsidRPr="00EB1AFE" w:rsidRDefault="00DB1243" w:rsidP="00DF7395">
            <w:pPr>
              <w:pStyle w:val="a3"/>
              <w:widowControl w:val="0"/>
              <w:numPr>
                <w:ilvl w:val="0"/>
                <w:numId w:val="36"/>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руководит наполнением сайта </w:t>
            </w:r>
            <w:r w:rsidR="00266E6F" w:rsidRPr="00EB1AFE">
              <w:rPr>
                <w:rFonts w:ascii="Times New Roman" w:hAnsi="Times New Roman" w:cs="Times New Roman"/>
                <w:color w:val="000000" w:themeColor="text1"/>
              </w:rPr>
              <w:t>М</w:t>
            </w:r>
            <w:r w:rsidR="006A3416">
              <w:rPr>
                <w:rFonts w:ascii="Times New Roman" w:hAnsi="Times New Roman" w:cs="Times New Roman"/>
                <w:color w:val="000000" w:themeColor="text1"/>
              </w:rPr>
              <w:t>А</w:t>
            </w:r>
            <w:r w:rsidR="00266E6F" w:rsidRPr="00EB1AFE">
              <w:rPr>
                <w:rFonts w:ascii="Times New Roman" w:hAnsi="Times New Roman" w:cs="Times New Roman"/>
                <w:color w:val="000000" w:themeColor="text1"/>
              </w:rPr>
              <w:t>ДОУ</w:t>
            </w:r>
            <w:r w:rsidRPr="00EB1AFE">
              <w:rPr>
                <w:rFonts w:ascii="Times New Roman" w:hAnsi="Times New Roman" w:cs="Times New Roman"/>
                <w:color w:val="000000" w:themeColor="text1"/>
              </w:rPr>
              <w:t xml:space="preserve"> информацией о воспитательной деятельности;</w:t>
            </w:r>
          </w:p>
          <w:p w:rsidR="00DB1243" w:rsidRPr="00EB1AFE" w:rsidRDefault="00DB1243" w:rsidP="00DF7395">
            <w:pPr>
              <w:pStyle w:val="a3"/>
              <w:widowControl w:val="0"/>
              <w:numPr>
                <w:ilvl w:val="0"/>
                <w:numId w:val="36"/>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осуществляет организационно-координационную работу при проведении общесадовых воспитательных мероприятий;</w:t>
            </w:r>
          </w:p>
          <w:p w:rsidR="00DB1243" w:rsidRPr="00EB1AFE" w:rsidRDefault="00DB1243" w:rsidP="00DF7395">
            <w:pPr>
              <w:pStyle w:val="a3"/>
              <w:widowControl w:val="0"/>
              <w:numPr>
                <w:ilvl w:val="0"/>
                <w:numId w:val="36"/>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участвует в создании необходимой для осуществления воспитательной деятельности инфраструктуры;</w:t>
            </w:r>
          </w:p>
          <w:p w:rsidR="00DB1243" w:rsidRPr="00EB1AFE" w:rsidRDefault="00DB1243" w:rsidP="00DF7395">
            <w:pPr>
              <w:pStyle w:val="a3"/>
              <w:widowControl w:val="0"/>
              <w:numPr>
                <w:ilvl w:val="0"/>
                <w:numId w:val="36"/>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развивает сотрудничество</w:t>
            </w:r>
            <w:r w:rsidR="00EB1AFE">
              <w:rPr>
                <w:rFonts w:ascii="Times New Roman" w:hAnsi="Times New Roman" w:cs="Times New Roman"/>
                <w:color w:val="000000" w:themeColor="text1"/>
              </w:rPr>
              <w:t xml:space="preserve"> с социальными партнерами.</w:t>
            </w:r>
          </w:p>
        </w:tc>
      </w:tr>
      <w:tr w:rsidR="00DB1243" w:rsidRPr="00EB1AFE" w:rsidTr="00EB1AFE">
        <w:trPr>
          <w:trHeight w:val="840"/>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DB1243">
            <w:pPr>
              <w:rPr>
                <w:rFonts w:ascii="Times New Roman" w:hAnsi="Times New Roman" w:cs="Times New Roman"/>
                <w:color w:val="000000" w:themeColor="text1"/>
              </w:rPr>
            </w:pPr>
            <w:r w:rsidRPr="00EB1AFE">
              <w:rPr>
                <w:rFonts w:ascii="Times New Roman" w:hAnsi="Times New Roman" w:cs="Times New Roman"/>
                <w:color w:val="000000" w:themeColor="text1"/>
              </w:rPr>
              <w:t>Педагог-психолог</w:t>
            </w:r>
          </w:p>
          <w:p w:rsidR="00DB1243" w:rsidRPr="00EB1AFE" w:rsidRDefault="00DB1243" w:rsidP="00DB1243">
            <w:pPr>
              <w:rPr>
                <w:rFonts w:ascii="Times New Roman" w:hAnsi="Times New Roman" w:cs="Times New Roman"/>
                <w:color w:val="000000" w:themeColor="text1"/>
              </w:rPr>
            </w:pPr>
          </w:p>
          <w:p w:rsidR="00DB1243" w:rsidRPr="00EB1AFE" w:rsidRDefault="00DB1243" w:rsidP="00DB1243">
            <w:pPr>
              <w:rPr>
                <w:rFonts w:ascii="Times New Roman" w:hAnsi="Times New Roman" w:cs="Times New Roman"/>
                <w:color w:val="000000" w:themeColor="text1"/>
              </w:rPr>
            </w:pPr>
          </w:p>
          <w:p w:rsidR="00DB1243" w:rsidRPr="00EB1AFE" w:rsidRDefault="00DB1243" w:rsidP="00DB1243">
            <w:pPr>
              <w:widowControl w:val="0"/>
              <w:autoSpaceDE w:val="0"/>
              <w:autoSpaceDN w:val="0"/>
              <w:adjustRightInd w:val="0"/>
              <w:jc w:val="both"/>
              <w:rPr>
                <w:rFonts w:ascii="Times New Roman" w:hAnsi="Times New Roman" w:cs="Times New Roman"/>
                <w:color w:val="000000" w:themeColor="text1"/>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EB1AFE" w:rsidP="00DF7395">
            <w:pPr>
              <w:pStyle w:val="a3"/>
              <w:widowControl w:val="0"/>
              <w:numPr>
                <w:ilvl w:val="0"/>
                <w:numId w:val="38"/>
              </w:numPr>
              <w:autoSpaceDE w:val="0"/>
              <w:autoSpaceDN w:val="0"/>
              <w:adjustRightInd w:val="0"/>
              <w:ind w:left="210" w:firstLine="0"/>
              <w:jc w:val="both"/>
              <w:rPr>
                <w:rFonts w:ascii="Times New Roman" w:hAnsi="Times New Roman" w:cs="Times New Roman"/>
                <w:color w:val="000000" w:themeColor="text1"/>
              </w:rPr>
            </w:pPr>
            <w:r>
              <w:rPr>
                <w:rFonts w:ascii="Times New Roman" w:hAnsi="Times New Roman" w:cs="Times New Roman"/>
                <w:color w:val="000000" w:themeColor="text1"/>
              </w:rPr>
              <w:t>о</w:t>
            </w:r>
            <w:r w:rsidRPr="00EB1AFE">
              <w:rPr>
                <w:rFonts w:ascii="Times New Roman" w:hAnsi="Times New Roman" w:cs="Times New Roman"/>
                <w:color w:val="000000" w:themeColor="text1"/>
              </w:rPr>
              <w:t>существляет</w:t>
            </w:r>
            <w:r w:rsidR="00DB1243" w:rsidRPr="00EB1AFE">
              <w:rPr>
                <w:rFonts w:ascii="Times New Roman" w:hAnsi="Times New Roman" w:cs="Times New Roman"/>
                <w:color w:val="000000" w:themeColor="text1"/>
              </w:rPr>
              <w:t xml:space="preserve"> социологические исследования обучающихся;</w:t>
            </w:r>
          </w:p>
          <w:p w:rsidR="00DB1243" w:rsidRPr="00F305BA" w:rsidRDefault="00EB1AFE" w:rsidP="00DF7395">
            <w:pPr>
              <w:pStyle w:val="a3"/>
              <w:widowControl w:val="0"/>
              <w:numPr>
                <w:ilvl w:val="0"/>
                <w:numId w:val="38"/>
              </w:numPr>
              <w:autoSpaceDE w:val="0"/>
              <w:autoSpaceDN w:val="0"/>
              <w:adjustRightInd w:val="0"/>
              <w:ind w:left="210" w:firstLine="0"/>
              <w:jc w:val="both"/>
              <w:rPr>
                <w:rFonts w:ascii="Times New Roman" w:hAnsi="Times New Roman" w:cs="Times New Roman"/>
                <w:color w:val="000000" w:themeColor="text1"/>
              </w:rPr>
            </w:pPr>
            <w:r>
              <w:rPr>
                <w:rFonts w:ascii="Times New Roman" w:hAnsi="Times New Roman" w:cs="Times New Roman"/>
                <w:color w:val="000000" w:themeColor="text1"/>
              </w:rPr>
              <w:t>з</w:t>
            </w:r>
            <w:r w:rsidR="00DB1243" w:rsidRPr="00EB1AFE">
              <w:rPr>
                <w:rFonts w:ascii="Times New Roman" w:hAnsi="Times New Roman" w:cs="Times New Roman"/>
                <w:color w:val="000000" w:themeColor="text1"/>
              </w:rPr>
              <w:t>анимается организацией и проведением различных в</w:t>
            </w:r>
            <w:r>
              <w:rPr>
                <w:rFonts w:ascii="Times New Roman" w:hAnsi="Times New Roman" w:cs="Times New Roman"/>
                <w:color w:val="000000" w:themeColor="text1"/>
              </w:rPr>
              <w:t>идов      воспитательной работы.</w:t>
            </w:r>
          </w:p>
        </w:tc>
      </w:tr>
      <w:tr w:rsidR="00DB1243" w:rsidRPr="00EB1AFE" w:rsidTr="00EB1AFE">
        <w:trPr>
          <w:trHeight w:val="1270"/>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DB1243">
            <w:pPr>
              <w:rPr>
                <w:rFonts w:ascii="Times New Roman" w:hAnsi="Times New Roman" w:cs="Times New Roman"/>
                <w:color w:val="000000" w:themeColor="text1"/>
              </w:rPr>
            </w:pPr>
          </w:p>
          <w:p w:rsidR="00DB1243" w:rsidRPr="00EB1AFE" w:rsidRDefault="00DB1243" w:rsidP="00DB1243">
            <w:pPr>
              <w:rPr>
                <w:rFonts w:ascii="Times New Roman" w:hAnsi="Times New Roman" w:cs="Times New Roman"/>
                <w:color w:val="000000" w:themeColor="text1"/>
              </w:rPr>
            </w:pPr>
          </w:p>
          <w:p w:rsidR="00DB1243" w:rsidRPr="00EB1AFE" w:rsidRDefault="00DB1243" w:rsidP="00DB1243">
            <w:pPr>
              <w:spacing w:line="276" w:lineRule="auto"/>
              <w:rPr>
                <w:rFonts w:ascii="Times New Roman" w:hAnsi="Times New Roman" w:cs="Times New Roman"/>
                <w:color w:val="000000" w:themeColor="text1"/>
              </w:rPr>
            </w:pPr>
            <w:r w:rsidRPr="00EB1AFE">
              <w:rPr>
                <w:rFonts w:ascii="Times New Roman" w:hAnsi="Times New Roman" w:cs="Times New Roman"/>
                <w:color w:val="000000" w:themeColor="text1"/>
              </w:rPr>
              <w:t>Воспитатель</w:t>
            </w:r>
          </w:p>
          <w:p w:rsidR="00DB1243" w:rsidRPr="00EB1AFE" w:rsidRDefault="00DB1243" w:rsidP="00DB1243">
            <w:pPr>
              <w:rPr>
                <w:rFonts w:ascii="Times New Roman" w:hAnsi="Times New Roman" w:cs="Times New Roman"/>
                <w:color w:val="000000" w:themeColor="text1"/>
              </w:rPr>
            </w:pPr>
          </w:p>
          <w:p w:rsidR="00DB1243" w:rsidRPr="00EB1AFE" w:rsidRDefault="00DB1243" w:rsidP="00DB1243">
            <w:pPr>
              <w:widowControl w:val="0"/>
              <w:autoSpaceDE w:val="0"/>
              <w:autoSpaceDN w:val="0"/>
              <w:adjustRightInd w:val="0"/>
              <w:jc w:val="both"/>
              <w:rPr>
                <w:rFonts w:ascii="Times New Roman" w:hAnsi="Times New Roman" w:cs="Times New Roman"/>
                <w:color w:val="000000" w:themeColor="text1"/>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333F99">
            <w:pPr>
              <w:ind w:left="210"/>
              <w:jc w:val="both"/>
              <w:rPr>
                <w:rFonts w:ascii="Times New Roman" w:hAnsi="Times New Roman" w:cs="Times New Roman"/>
                <w:color w:val="000000" w:themeColor="text1"/>
              </w:rPr>
            </w:pPr>
          </w:p>
          <w:p w:rsidR="00DB1243" w:rsidRPr="00EB1AFE" w:rsidRDefault="00EB1AFE" w:rsidP="00DF7395">
            <w:pPr>
              <w:pStyle w:val="a3"/>
              <w:widowControl w:val="0"/>
              <w:numPr>
                <w:ilvl w:val="0"/>
                <w:numId w:val="38"/>
              </w:numPr>
              <w:autoSpaceDE w:val="0"/>
              <w:autoSpaceDN w:val="0"/>
              <w:adjustRightInd w:val="0"/>
              <w:ind w:left="210" w:firstLine="0"/>
              <w:jc w:val="both"/>
              <w:rPr>
                <w:rFonts w:ascii="Times New Roman" w:hAnsi="Times New Roman" w:cs="Times New Roman"/>
                <w:color w:val="000000" w:themeColor="text1"/>
              </w:rPr>
            </w:pPr>
            <w:r>
              <w:rPr>
                <w:rFonts w:ascii="Times New Roman" w:hAnsi="Times New Roman" w:cs="Times New Roman"/>
                <w:color w:val="000000" w:themeColor="text1"/>
              </w:rPr>
              <w:t>о</w:t>
            </w:r>
            <w:r w:rsidR="00DB1243" w:rsidRPr="00EB1AFE">
              <w:rPr>
                <w:rFonts w:ascii="Times New Roman" w:hAnsi="Times New Roman" w:cs="Times New Roman"/>
                <w:color w:val="000000" w:themeColor="text1"/>
              </w:rPr>
              <w:t xml:space="preserve">существляет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w:t>
            </w:r>
            <w:r w:rsidR="006A3416">
              <w:rPr>
                <w:rFonts w:ascii="Times New Roman" w:hAnsi="Times New Roman" w:cs="Times New Roman"/>
                <w:color w:val="000000" w:themeColor="text1"/>
              </w:rPr>
              <w:t>МА</w:t>
            </w:r>
            <w:r w:rsidR="00266E6F" w:rsidRPr="00EB1AFE">
              <w:rPr>
                <w:rFonts w:ascii="Times New Roman" w:hAnsi="Times New Roman" w:cs="Times New Roman"/>
                <w:color w:val="000000" w:themeColor="text1"/>
              </w:rPr>
              <w:t>ДОУ</w:t>
            </w:r>
            <w:r>
              <w:rPr>
                <w:rFonts w:ascii="Times New Roman" w:hAnsi="Times New Roman" w:cs="Times New Roman"/>
                <w:color w:val="000000" w:themeColor="text1"/>
              </w:rPr>
              <w:t>.</w:t>
            </w:r>
          </w:p>
          <w:p w:rsidR="00DB1243" w:rsidRPr="00EB1AFE" w:rsidRDefault="00DB1243" w:rsidP="00333F99">
            <w:pPr>
              <w:widowControl w:val="0"/>
              <w:autoSpaceDE w:val="0"/>
              <w:autoSpaceDN w:val="0"/>
              <w:adjustRightInd w:val="0"/>
              <w:ind w:left="210"/>
              <w:jc w:val="both"/>
              <w:rPr>
                <w:rFonts w:ascii="Times New Roman" w:hAnsi="Times New Roman" w:cs="Times New Roman"/>
                <w:color w:val="000000" w:themeColor="text1"/>
              </w:rPr>
            </w:pPr>
          </w:p>
        </w:tc>
      </w:tr>
      <w:tr w:rsidR="00EB1AFE" w:rsidRPr="00EB1AFE" w:rsidTr="00F305BA">
        <w:trPr>
          <w:trHeight w:val="967"/>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B1AFE" w:rsidRDefault="00EB1AFE" w:rsidP="00EB1AFE">
            <w:pPr>
              <w:spacing w:line="276" w:lineRule="auto"/>
              <w:rPr>
                <w:rFonts w:ascii="Times New Roman" w:hAnsi="Times New Roman" w:cs="Times New Roman"/>
                <w:color w:val="000000" w:themeColor="text1"/>
              </w:rPr>
            </w:pPr>
            <w:r w:rsidRPr="00EB1AFE">
              <w:rPr>
                <w:rFonts w:ascii="Times New Roman" w:hAnsi="Times New Roman" w:cs="Times New Roman"/>
                <w:color w:val="000000" w:themeColor="text1"/>
              </w:rPr>
              <w:t>Музыкальный</w:t>
            </w:r>
          </w:p>
          <w:p w:rsidR="00EB1AFE" w:rsidRPr="00EB1AFE" w:rsidRDefault="00EB1AFE" w:rsidP="00EB1AFE">
            <w:pPr>
              <w:spacing w:line="276" w:lineRule="auto"/>
              <w:rPr>
                <w:rFonts w:ascii="Times New Roman" w:hAnsi="Times New Roman" w:cs="Times New Roman"/>
                <w:color w:val="000000" w:themeColor="text1"/>
              </w:rPr>
            </w:pPr>
            <w:r>
              <w:rPr>
                <w:rFonts w:ascii="Times New Roman" w:hAnsi="Times New Roman" w:cs="Times New Roman"/>
                <w:color w:val="000000" w:themeColor="text1"/>
              </w:rPr>
              <w:t>р</w:t>
            </w:r>
            <w:r w:rsidRPr="00EB1AFE">
              <w:rPr>
                <w:rFonts w:ascii="Times New Roman" w:hAnsi="Times New Roman" w:cs="Times New Roman"/>
                <w:color w:val="000000" w:themeColor="text1"/>
              </w:rPr>
              <w:t>уководитель</w:t>
            </w:r>
          </w:p>
          <w:p w:rsidR="00EB1AFE" w:rsidRPr="00EB1AFE" w:rsidRDefault="00EB1AFE" w:rsidP="00DB1243">
            <w:pPr>
              <w:rPr>
                <w:rFonts w:ascii="Times New Roman" w:hAnsi="Times New Roman" w:cs="Times New Roman"/>
                <w:color w:val="000000" w:themeColor="text1"/>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B1AFE" w:rsidRDefault="00EB1AFE" w:rsidP="00333F99">
            <w:pPr>
              <w:rPr>
                <w:rFonts w:ascii="Times New Roman" w:hAnsi="Times New Roman" w:cs="Times New Roman"/>
                <w:color w:val="000000" w:themeColor="text1"/>
              </w:rPr>
            </w:pPr>
            <w:r w:rsidRPr="00EB1AFE">
              <w:rPr>
                <w:rFonts w:ascii="Times New Roman" w:hAnsi="Times New Roman" w:cs="Times New Roman"/>
                <w:color w:val="000000" w:themeColor="text1"/>
              </w:rPr>
              <w:t>- осуществляет развитие музыкальных и творческих способностей, и эмоциональной сферы воспитанников;</w:t>
            </w:r>
          </w:p>
          <w:p w:rsidR="00EB1AFE" w:rsidRPr="00EB1AFE" w:rsidRDefault="00EB1AFE" w:rsidP="00333F99">
            <w:pPr>
              <w:rPr>
                <w:rFonts w:ascii="Times New Roman" w:hAnsi="Times New Roman" w:cs="Times New Roman"/>
                <w:color w:val="000000" w:themeColor="text1"/>
              </w:rPr>
            </w:pPr>
            <w:r w:rsidRPr="00EB1AFE">
              <w:rPr>
                <w:rFonts w:ascii="Times New Roman" w:hAnsi="Times New Roman" w:cs="Times New Roman"/>
                <w:color w:val="000000" w:themeColor="text1"/>
              </w:rPr>
              <w:t>- координирует работу педагогического персонала и</w:t>
            </w:r>
            <w:r>
              <w:rPr>
                <w:rFonts w:ascii="Times New Roman" w:hAnsi="Times New Roman" w:cs="Times New Roman"/>
                <w:color w:val="000000" w:themeColor="text1"/>
              </w:rPr>
              <w:t xml:space="preserve"> родителей (лиц, их заменяющих)</w:t>
            </w:r>
          </w:p>
        </w:tc>
      </w:tr>
      <w:tr w:rsidR="00EB1AFE" w:rsidRPr="00EB1AFE" w:rsidTr="00F305BA">
        <w:trPr>
          <w:trHeight w:val="427"/>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B1AFE" w:rsidRDefault="00EB1AFE" w:rsidP="00EB1AFE">
            <w:pPr>
              <w:spacing w:line="276" w:lineRule="auto"/>
              <w:rPr>
                <w:rFonts w:ascii="Times New Roman" w:hAnsi="Times New Roman" w:cs="Times New Roman"/>
                <w:color w:val="000000" w:themeColor="text1"/>
              </w:rPr>
            </w:pPr>
            <w:r w:rsidRPr="00EB1AFE">
              <w:rPr>
                <w:rFonts w:ascii="Times New Roman" w:hAnsi="Times New Roman" w:cs="Times New Roman"/>
                <w:color w:val="000000" w:themeColor="text1"/>
              </w:rPr>
              <w:t>Учитель-логопед</w:t>
            </w:r>
          </w:p>
          <w:p w:rsidR="00EB1AFE" w:rsidRPr="00EB1AFE" w:rsidRDefault="00EB1AFE" w:rsidP="00EB1AFE">
            <w:pPr>
              <w:spacing w:line="276" w:lineRule="auto"/>
              <w:rPr>
                <w:rFonts w:ascii="Times New Roman" w:hAnsi="Times New Roman" w:cs="Times New Roman"/>
                <w:color w:val="000000" w:themeColor="text1"/>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B1AFE" w:rsidRDefault="00EB1AFE" w:rsidP="00333F99">
            <w:pPr>
              <w:rPr>
                <w:rFonts w:ascii="Times New Roman" w:hAnsi="Times New Roman" w:cs="Times New Roman"/>
                <w:color w:val="000000" w:themeColor="text1"/>
              </w:rPr>
            </w:pPr>
            <w:r w:rsidRPr="00EB1AFE">
              <w:rPr>
                <w:rFonts w:ascii="Times New Roman" w:hAnsi="Times New Roman" w:cs="Times New Roman"/>
                <w:color w:val="000000" w:themeColor="text1"/>
              </w:rPr>
              <w:t>- консультирует  родителей по проблемам обучения и воспитания детей, имеющих речевые нарушения.</w:t>
            </w:r>
          </w:p>
        </w:tc>
      </w:tr>
      <w:tr w:rsidR="00DB1243" w:rsidRPr="00EB1AFE" w:rsidTr="00333F99">
        <w:trPr>
          <w:trHeight w:val="274"/>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DB1243">
            <w:pPr>
              <w:spacing w:line="276" w:lineRule="auto"/>
              <w:rPr>
                <w:rFonts w:ascii="Times New Roman" w:hAnsi="Times New Roman" w:cs="Times New Roman"/>
                <w:color w:val="000000" w:themeColor="text1"/>
              </w:rPr>
            </w:pPr>
          </w:p>
          <w:p w:rsidR="00DB1243" w:rsidRPr="00EB1AFE" w:rsidRDefault="00DB1243" w:rsidP="00EB1AFE">
            <w:pPr>
              <w:widowControl w:val="0"/>
              <w:autoSpaceDE w:val="0"/>
              <w:autoSpaceDN w:val="0"/>
              <w:adjustRightInd w:val="0"/>
              <w:jc w:val="both"/>
              <w:rPr>
                <w:rFonts w:ascii="Times New Roman" w:hAnsi="Times New Roman" w:cs="Times New Roman"/>
                <w:color w:val="000000" w:themeColor="text1"/>
              </w:rPr>
            </w:pPr>
            <w:r w:rsidRPr="00EB1AFE">
              <w:rPr>
                <w:rFonts w:ascii="Times New Roman" w:hAnsi="Times New Roman" w:cs="Times New Roman"/>
                <w:color w:val="000000" w:themeColor="text1"/>
              </w:rPr>
              <w:lastRenderedPageBreak/>
              <w:t>Младший воспитатель</w:t>
            </w: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333F99">
            <w:pPr>
              <w:rPr>
                <w:rFonts w:ascii="Times New Roman" w:hAnsi="Times New Roman" w:cs="Times New Roman"/>
                <w:color w:val="000000" w:themeColor="text1"/>
              </w:rPr>
            </w:pPr>
          </w:p>
          <w:p w:rsidR="00DB1243" w:rsidRPr="00EB1AFE" w:rsidRDefault="00DB1243" w:rsidP="00DF7395">
            <w:pPr>
              <w:pStyle w:val="a3"/>
              <w:widowControl w:val="0"/>
              <w:numPr>
                <w:ilvl w:val="0"/>
                <w:numId w:val="38"/>
              </w:numPr>
              <w:autoSpaceDE w:val="0"/>
              <w:autoSpaceDN w:val="0"/>
              <w:adjustRightInd w:val="0"/>
              <w:ind w:left="69" w:firstLine="0"/>
              <w:jc w:val="both"/>
              <w:rPr>
                <w:rFonts w:ascii="Times New Roman" w:hAnsi="Times New Roman" w:cs="Times New Roman"/>
                <w:color w:val="000000" w:themeColor="text1"/>
              </w:rPr>
            </w:pPr>
            <w:r w:rsidRPr="00EB1AFE">
              <w:rPr>
                <w:rFonts w:ascii="Times New Roman" w:hAnsi="Times New Roman" w:cs="Times New Roman"/>
                <w:color w:val="000000" w:themeColor="text1"/>
              </w:rPr>
              <w:lastRenderedPageBreak/>
              <w:t>совместно с воспитателем обеспечивает занятие обучающихся творчеством, трудовой деятельностью;</w:t>
            </w:r>
          </w:p>
          <w:p w:rsidR="00DB1243" w:rsidRPr="00EB1AFE" w:rsidRDefault="00DB1243" w:rsidP="00DF7395">
            <w:pPr>
              <w:pStyle w:val="a3"/>
              <w:widowControl w:val="0"/>
              <w:numPr>
                <w:ilvl w:val="0"/>
                <w:numId w:val="38"/>
              </w:numPr>
              <w:autoSpaceDE w:val="0"/>
              <w:autoSpaceDN w:val="0"/>
              <w:adjustRightInd w:val="0"/>
              <w:ind w:left="69" w:firstLine="0"/>
              <w:jc w:val="both"/>
              <w:rPr>
                <w:rFonts w:ascii="Times New Roman" w:hAnsi="Times New Roman" w:cs="Times New Roman"/>
                <w:color w:val="000000" w:themeColor="text1"/>
              </w:rPr>
            </w:pPr>
            <w:r w:rsidRPr="00EB1AFE">
              <w:rPr>
                <w:rFonts w:ascii="Times New Roman" w:hAnsi="Times New Roman" w:cs="Times New Roman"/>
                <w:color w:val="000000" w:themeColor="text1"/>
              </w:rPr>
              <w:t>участвует в организации работы по формированию об</w:t>
            </w:r>
            <w:r w:rsidR="00EB1AFE">
              <w:rPr>
                <w:rFonts w:ascii="Times New Roman" w:hAnsi="Times New Roman" w:cs="Times New Roman"/>
                <w:color w:val="000000" w:themeColor="text1"/>
              </w:rPr>
              <w:t>щей культуры будущего школьника.</w:t>
            </w:r>
          </w:p>
        </w:tc>
      </w:tr>
    </w:tbl>
    <w:p w:rsidR="00F4223E" w:rsidRDefault="00F4223E" w:rsidP="00EB1AFE">
      <w:pPr>
        <w:ind w:firstLine="720"/>
        <w:jc w:val="both"/>
        <w:rPr>
          <w:rFonts w:ascii="Times New Roman" w:hAnsi="Times New Roman" w:cs="Times New Roman"/>
          <w:b/>
          <w:color w:val="000000" w:themeColor="text1"/>
          <w:sz w:val="24"/>
          <w:szCs w:val="24"/>
        </w:rPr>
      </w:pPr>
    </w:p>
    <w:p w:rsidR="00F4223E" w:rsidRPr="00112E3B" w:rsidRDefault="00DB1243" w:rsidP="00F4223E">
      <w:pPr>
        <w:ind w:firstLine="720"/>
        <w:jc w:val="both"/>
        <w:rPr>
          <w:rFonts w:ascii="Times New Roman" w:hAnsi="Times New Roman" w:cs="Times New Roman"/>
          <w:b/>
          <w:color w:val="000000" w:themeColor="text1"/>
          <w:sz w:val="24"/>
          <w:szCs w:val="24"/>
        </w:rPr>
      </w:pPr>
      <w:r w:rsidRPr="00EB1AFE">
        <w:rPr>
          <w:rFonts w:ascii="Times New Roman" w:hAnsi="Times New Roman" w:cs="Times New Roman"/>
          <w:b/>
          <w:color w:val="000000" w:themeColor="text1"/>
          <w:sz w:val="24"/>
          <w:szCs w:val="24"/>
        </w:rPr>
        <w:t>Особые требования к условиям, обеспечивающим достижение планируемых личностных результатов в работе с детьми</w:t>
      </w:r>
      <w:r w:rsidR="00F4223E">
        <w:rPr>
          <w:rFonts w:ascii="Times New Roman" w:hAnsi="Times New Roman" w:cs="Times New Roman"/>
          <w:b/>
          <w:color w:val="000000" w:themeColor="text1"/>
          <w:sz w:val="24"/>
          <w:szCs w:val="24"/>
        </w:rPr>
        <w:t xml:space="preserve"> (п.49.3.5. ФАОП ДО)</w:t>
      </w:r>
      <w:r w:rsidR="00F4223E" w:rsidRPr="00112E3B">
        <w:rPr>
          <w:rFonts w:ascii="Times New Roman" w:hAnsi="Times New Roman" w:cs="Times New Roman"/>
          <w:b/>
          <w:color w:val="000000" w:themeColor="text1"/>
          <w:sz w:val="24"/>
          <w:szCs w:val="24"/>
        </w:rPr>
        <w:t>.</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Инклюзия является ценностной основой уклада </w:t>
      </w:r>
      <w:r w:rsidR="006A3416">
        <w:rPr>
          <w:rFonts w:ascii="Times New Roman" w:hAnsi="Times New Roman" w:cs="Times New Roman"/>
          <w:color w:val="000000" w:themeColor="text1"/>
          <w:sz w:val="24"/>
          <w:szCs w:val="24"/>
        </w:rPr>
        <w:t>МА</w:t>
      </w:r>
      <w:r w:rsidR="00266E6F" w:rsidRPr="00EB1AFE">
        <w:rPr>
          <w:rFonts w:ascii="Times New Roman" w:hAnsi="Times New Roman" w:cs="Times New Roman"/>
          <w:color w:val="000000" w:themeColor="text1"/>
          <w:sz w:val="24"/>
          <w:szCs w:val="24"/>
        </w:rPr>
        <w:t>ДОУ</w:t>
      </w:r>
      <w:r w:rsidRPr="00EB1AFE">
        <w:rPr>
          <w:rFonts w:ascii="Times New Roman" w:hAnsi="Times New Roman" w:cs="Times New Roman"/>
          <w:color w:val="000000" w:themeColor="text1"/>
          <w:sz w:val="24"/>
          <w:szCs w:val="24"/>
        </w:rPr>
        <w:t xml:space="preserve"> и основанием для проектирования воспитывающих сред, деятельностей и событий.</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w:t>
      </w:r>
      <w:r w:rsidR="006A3416">
        <w:rPr>
          <w:rFonts w:ascii="Times New Roman" w:hAnsi="Times New Roman" w:cs="Times New Roman"/>
          <w:color w:val="000000" w:themeColor="text1"/>
          <w:sz w:val="24"/>
          <w:szCs w:val="24"/>
        </w:rPr>
        <w:t>МА</w:t>
      </w:r>
      <w:r w:rsidR="00266E6F" w:rsidRPr="00EB1AFE">
        <w:rPr>
          <w:rFonts w:ascii="Times New Roman" w:hAnsi="Times New Roman" w:cs="Times New Roman"/>
          <w:color w:val="000000" w:themeColor="text1"/>
          <w:sz w:val="24"/>
          <w:szCs w:val="24"/>
        </w:rPr>
        <w:t>ДОУ</w:t>
      </w:r>
      <w:r w:rsidRPr="00EB1AFE">
        <w:rPr>
          <w:rFonts w:ascii="Times New Roman" w:hAnsi="Times New Roman" w:cs="Times New Roman"/>
          <w:color w:val="000000" w:themeColor="text1"/>
          <w:sz w:val="24"/>
          <w:szCs w:val="24"/>
        </w:rPr>
        <w:t>.</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На уровне воспитывающих сред: ППС строится как максимально доступная для обучающихся; событийная воспитывающая среда </w:t>
      </w:r>
      <w:r w:rsidR="006A3416">
        <w:rPr>
          <w:rFonts w:ascii="Times New Roman" w:hAnsi="Times New Roman" w:cs="Times New Roman"/>
          <w:color w:val="000000" w:themeColor="text1"/>
          <w:sz w:val="24"/>
          <w:szCs w:val="24"/>
        </w:rPr>
        <w:t>МА</w:t>
      </w:r>
      <w:r w:rsidR="00266E6F" w:rsidRPr="00EB1AFE">
        <w:rPr>
          <w:rFonts w:ascii="Times New Roman" w:hAnsi="Times New Roman" w:cs="Times New Roman"/>
          <w:color w:val="000000" w:themeColor="text1"/>
          <w:sz w:val="24"/>
          <w:szCs w:val="24"/>
        </w:rPr>
        <w:t>ДОУ</w:t>
      </w:r>
      <w:r w:rsidRPr="00EB1AFE">
        <w:rPr>
          <w:rFonts w:ascii="Times New Roman" w:hAnsi="Times New Roman" w:cs="Times New Roman"/>
          <w:color w:val="000000" w:themeColor="text1"/>
          <w:sz w:val="24"/>
          <w:szCs w:val="24"/>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EB1AFE" w:rsidRDefault="00EB1AFE" w:rsidP="00DB1243">
      <w:pPr>
        <w:spacing w:line="276" w:lineRule="auto"/>
        <w:rPr>
          <w:rFonts w:ascii="Times New Roman" w:hAnsi="Times New Roman" w:cs="Times New Roman"/>
          <w:b/>
          <w:color w:val="000000" w:themeColor="text1"/>
          <w:sz w:val="28"/>
          <w:szCs w:val="28"/>
        </w:rPr>
      </w:pPr>
    </w:p>
    <w:p w:rsidR="00DB1243" w:rsidRPr="00EB1AFE" w:rsidRDefault="00DB1243" w:rsidP="00F4223E">
      <w:pPr>
        <w:ind w:firstLine="720"/>
        <w:jc w:val="both"/>
        <w:rPr>
          <w:rFonts w:ascii="Times New Roman" w:hAnsi="Times New Roman" w:cs="Times New Roman"/>
          <w:b/>
          <w:color w:val="000000" w:themeColor="text1"/>
          <w:sz w:val="24"/>
          <w:szCs w:val="24"/>
        </w:rPr>
      </w:pPr>
      <w:r w:rsidRPr="00EB1AFE">
        <w:rPr>
          <w:rFonts w:ascii="Times New Roman" w:hAnsi="Times New Roman" w:cs="Times New Roman"/>
          <w:b/>
          <w:color w:val="000000" w:themeColor="text1"/>
          <w:sz w:val="24"/>
          <w:szCs w:val="24"/>
        </w:rPr>
        <w:t xml:space="preserve">Основными условиями реализации Программы воспитания в </w:t>
      </w:r>
      <w:r w:rsidR="006A3416">
        <w:rPr>
          <w:rFonts w:ascii="Times New Roman" w:hAnsi="Times New Roman" w:cs="Times New Roman"/>
          <w:b/>
          <w:color w:val="000000" w:themeColor="text1"/>
          <w:sz w:val="24"/>
          <w:szCs w:val="24"/>
        </w:rPr>
        <w:t>МА</w:t>
      </w:r>
      <w:r w:rsidR="00266E6F" w:rsidRPr="00EB1AFE">
        <w:rPr>
          <w:rFonts w:ascii="Times New Roman" w:hAnsi="Times New Roman" w:cs="Times New Roman"/>
          <w:b/>
          <w:color w:val="000000" w:themeColor="text1"/>
          <w:sz w:val="24"/>
          <w:szCs w:val="24"/>
        </w:rPr>
        <w:t>ДОУ</w:t>
      </w:r>
      <w:r w:rsidRPr="00EB1AFE">
        <w:rPr>
          <w:rFonts w:ascii="Times New Roman" w:hAnsi="Times New Roman" w:cs="Times New Roman"/>
          <w:b/>
          <w:color w:val="000000" w:themeColor="text1"/>
          <w:sz w:val="24"/>
          <w:szCs w:val="24"/>
        </w:rPr>
        <w:t>, являются</w:t>
      </w:r>
      <w:r w:rsidR="007C59AE">
        <w:rPr>
          <w:rFonts w:ascii="Times New Roman" w:hAnsi="Times New Roman" w:cs="Times New Roman"/>
          <w:b/>
          <w:color w:val="000000" w:themeColor="text1"/>
          <w:sz w:val="24"/>
          <w:szCs w:val="24"/>
        </w:rPr>
        <w:t xml:space="preserve"> </w:t>
      </w:r>
      <w:r w:rsidR="00F4223E">
        <w:rPr>
          <w:rFonts w:ascii="Times New Roman" w:hAnsi="Times New Roman" w:cs="Times New Roman"/>
          <w:b/>
          <w:color w:val="000000" w:themeColor="text1"/>
          <w:sz w:val="24"/>
          <w:szCs w:val="24"/>
        </w:rPr>
        <w:t>(п.49.4. ФАОП ДО)</w:t>
      </w:r>
      <w:r w:rsidRPr="00EB1AFE">
        <w:rPr>
          <w:rFonts w:ascii="Times New Roman" w:hAnsi="Times New Roman" w:cs="Times New Roman"/>
          <w:b/>
          <w:color w:val="000000" w:themeColor="text1"/>
          <w:sz w:val="24"/>
          <w:szCs w:val="24"/>
        </w:rPr>
        <w:t>:</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4) формирование и поддержка инициативы обучающихся в различных видах детской деятельности;</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5) активное привлечение ближайшего социального окружения к воспитанию ребенка.</w:t>
      </w:r>
    </w:p>
    <w:p w:rsidR="00DB1243" w:rsidRPr="00F4223E" w:rsidRDefault="00DB1243" w:rsidP="00F4223E">
      <w:pPr>
        <w:ind w:firstLine="720"/>
        <w:jc w:val="both"/>
        <w:rPr>
          <w:rFonts w:ascii="Times New Roman" w:hAnsi="Times New Roman" w:cs="Times New Roman"/>
          <w:b/>
          <w:color w:val="000000" w:themeColor="text1"/>
          <w:sz w:val="24"/>
          <w:szCs w:val="24"/>
        </w:rPr>
      </w:pPr>
      <w:r w:rsidRPr="00EB1AFE">
        <w:rPr>
          <w:rFonts w:ascii="Times New Roman" w:hAnsi="Times New Roman" w:cs="Times New Roman"/>
          <w:b/>
          <w:color w:val="000000" w:themeColor="text1"/>
          <w:sz w:val="24"/>
          <w:szCs w:val="24"/>
        </w:rPr>
        <w:t xml:space="preserve">Задачами воспитания </w:t>
      </w:r>
      <w:r w:rsidRPr="00F4223E">
        <w:rPr>
          <w:rFonts w:ascii="Times New Roman" w:hAnsi="Times New Roman" w:cs="Times New Roman"/>
          <w:b/>
          <w:color w:val="000000" w:themeColor="text1"/>
          <w:sz w:val="24"/>
          <w:szCs w:val="24"/>
        </w:rPr>
        <w:t>обучающихся</w:t>
      </w:r>
      <w:r w:rsidR="00EB1AFE" w:rsidRPr="00F4223E">
        <w:rPr>
          <w:rFonts w:ascii="Times New Roman" w:hAnsi="Times New Roman" w:cs="Times New Roman"/>
          <w:b/>
          <w:color w:val="000000" w:themeColor="text1"/>
          <w:sz w:val="24"/>
          <w:szCs w:val="24"/>
        </w:rPr>
        <w:t xml:space="preserve"> с ОВЗ в</w:t>
      </w:r>
      <w:r w:rsidRPr="00F4223E">
        <w:rPr>
          <w:rFonts w:ascii="Times New Roman" w:hAnsi="Times New Roman" w:cs="Times New Roman"/>
          <w:b/>
          <w:color w:val="000000" w:themeColor="text1"/>
          <w:sz w:val="24"/>
          <w:szCs w:val="24"/>
        </w:rPr>
        <w:t xml:space="preserve"> условиях </w:t>
      </w:r>
      <w:r w:rsidR="006A3416">
        <w:rPr>
          <w:rFonts w:ascii="Times New Roman" w:hAnsi="Times New Roman" w:cs="Times New Roman"/>
          <w:b/>
          <w:color w:val="000000" w:themeColor="text1"/>
          <w:sz w:val="24"/>
          <w:szCs w:val="24"/>
        </w:rPr>
        <w:t>МА</w:t>
      </w:r>
      <w:r w:rsidR="00266E6F" w:rsidRPr="00F4223E">
        <w:rPr>
          <w:rFonts w:ascii="Times New Roman" w:hAnsi="Times New Roman" w:cs="Times New Roman"/>
          <w:b/>
          <w:color w:val="000000" w:themeColor="text1"/>
          <w:sz w:val="24"/>
          <w:szCs w:val="24"/>
        </w:rPr>
        <w:t>ДОУ</w:t>
      </w:r>
      <w:r w:rsidRPr="00F4223E">
        <w:rPr>
          <w:rFonts w:ascii="Times New Roman" w:hAnsi="Times New Roman" w:cs="Times New Roman"/>
          <w:b/>
          <w:color w:val="000000" w:themeColor="text1"/>
          <w:sz w:val="24"/>
          <w:szCs w:val="24"/>
        </w:rPr>
        <w:t xml:space="preserve"> являются</w:t>
      </w:r>
      <w:r w:rsidR="00F4223E">
        <w:rPr>
          <w:rFonts w:ascii="Times New Roman" w:hAnsi="Times New Roman" w:cs="Times New Roman"/>
          <w:color w:val="000000" w:themeColor="text1"/>
          <w:sz w:val="24"/>
          <w:szCs w:val="24"/>
        </w:rPr>
        <w:t xml:space="preserve"> </w:t>
      </w:r>
      <w:r w:rsidR="00F4223E">
        <w:rPr>
          <w:rFonts w:ascii="Times New Roman" w:hAnsi="Times New Roman" w:cs="Times New Roman"/>
          <w:b/>
          <w:color w:val="000000" w:themeColor="text1"/>
          <w:sz w:val="24"/>
          <w:szCs w:val="24"/>
        </w:rPr>
        <w:t>(п.49.5. ФАОП ДО)</w:t>
      </w:r>
      <w:r w:rsidRPr="00EB1AFE">
        <w:rPr>
          <w:rFonts w:ascii="Times New Roman" w:hAnsi="Times New Roman" w:cs="Times New Roman"/>
          <w:color w:val="000000" w:themeColor="text1"/>
          <w:sz w:val="24"/>
          <w:szCs w:val="24"/>
        </w:rPr>
        <w:t>:</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2) формирование доброжелательного отношения к </w:t>
      </w:r>
      <w:r w:rsidR="00EB1AFE" w:rsidRPr="00EB1AFE">
        <w:rPr>
          <w:rFonts w:ascii="Times New Roman" w:hAnsi="Times New Roman" w:cs="Times New Roman"/>
          <w:color w:val="000000" w:themeColor="text1"/>
          <w:sz w:val="24"/>
          <w:szCs w:val="24"/>
        </w:rPr>
        <w:t>детям и</w:t>
      </w:r>
      <w:r w:rsidRPr="00EB1AFE">
        <w:rPr>
          <w:rFonts w:ascii="Times New Roman" w:hAnsi="Times New Roman" w:cs="Times New Roman"/>
          <w:color w:val="000000" w:themeColor="text1"/>
          <w:sz w:val="24"/>
          <w:szCs w:val="24"/>
        </w:rPr>
        <w:t xml:space="preserve"> их семьям со стороны всех участников образовательных отношений;</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lastRenderedPageBreak/>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4) обеспечение эмоционально-положительного взаимодействия обучающихся с окружающими в целях их успешной адаптации и интеграции в общество;</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5) расширение у обучающихся с различными нарушениями развития знаний и представлений об окружающем мире;</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6) взаимодействие с семьей для обеспечения полноценного развития </w:t>
      </w:r>
      <w:r w:rsidR="00EB1AFE" w:rsidRPr="00EB1AFE">
        <w:rPr>
          <w:rFonts w:ascii="Times New Roman" w:hAnsi="Times New Roman" w:cs="Times New Roman"/>
          <w:color w:val="000000" w:themeColor="text1"/>
          <w:sz w:val="24"/>
          <w:szCs w:val="24"/>
        </w:rPr>
        <w:t>обучающихся;</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7) охрана и укрепление физического и психического здоровья обучающихся, в том числе их эмоционального благополучия;</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8) объединение обучения и воспитания в целостный образовательный процесс на основе духовно-нравственных и социокультурных ценностей и </w:t>
      </w:r>
      <w:r w:rsidR="00EB1AFE" w:rsidRPr="00EB1AFE">
        <w:rPr>
          <w:rFonts w:ascii="Times New Roman" w:hAnsi="Times New Roman" w:cs="Times New Roman"/>
          <w:color w:val="000000" w:themeColor="text1"/>
          <w:sz w:val="24"/>
          <w:szCs w:val="24"/>
        </w:rPr>
        <w:t>принятых в обществе правил,</w:t>
      </w:r>
      <w:r w:rsidRPr="00EB1AFE">
        <w:rPr>
          <w:rFonts w:ascii="Times New Roman" w:hAnsi="Times New Roman" w:cs="Times New Roman"/>
          <w:color w:val="000000" w:themeColor="text1"/>
          <w:sz w:val="24"/>
          <w:szCs w:val="24"/>
        </w:rPr>
        <w:t xml:space="preserve"> и норм поведения в интересах человека, семьи, общества.</w:t>
      </w:r>
    </w:p>
    <w:p w:rsidR="00EB1AFE" w:rsidRDefault="00EB1AFE" w:rsidP="000F3A85">
      <w:pPr>
        <w:spacing w:line="276" w:lineRule="auto"/>
        <w:ind w:firstLine="720"/>
        <w:rPr>
          <w:rFonts w:ascii="Times New Roman" w:hAnsi="Times New Roman" w:cs="Times New Roman"/>
          <w:color w:val="00B050"/>
          <w:sz w:val="24"/>
          <w:szCs w:val="24"/>
          <w:u w:val="single"/>
        </w:rPr>
      </w:pPr>
    </w:p>
    <w:p w:rsidR="000F3A85" w:rsidRPr="004C65F4" w:rsidRDefault="000F3A85" w:rsidP="00F305BA">
      <w:pPr>
        <w:spacing w:line="276" w:lineRule="auto"/>
        <w:ind w:firstLine="720"/>
        <w:jc w:val="both"/>
        <w:rPr>
          <w:rFonts w:ascii="Times New Roman" w:hAnsi="Times New Roman" w:cs="Times New Roman"/>
          <w:b/>
          <w:color w:val="000000" w:themeColor="text1"/>
          <w:sz w:val="24"/>
          <w:szCs w:val="24"/>
        </w:rPr>
      </w:pPr>
      <w:r w:rsidRPr="004C65F4">
        <w:rPr>
          <w:rFonts w:ascii="Times New Roman" w:hAnsi="Times New Roman" w:cs="Times New Roman"/>
          <w:b/>
          <w:color w:val="000000" w:themeColor="text1"/>
          <w:sz w:val="24"/>
          <w:szCs w:val="24"/>
        </w:rPr>
        <w:t>Часть</w:t>
      </w:r>
      <w:r w:rsidR="00C840FB" w:rsidRPr="004C65F4">
        <w:rPr>
          <w:rFonts w:ascii="Times New Roman" w:hAnsi="Times New Roman" w:cs="Times New Roman"/>
          <w:b/>
          <w:color w:val="000000" w:themeColor="text1"/>
          <w:sz w:val="24"/>
          <w:szCs w:val="24"/>
        </w:rPr>
        <w:t xml:space="preserve"> Программы ВОСПИТАНИЯ,</w:t>
      </w:r>
      <w:r w:rsidRPr="004C65F4">
        <w:rPr>
          <w:rFonts w:ascii="Times New Roman" w:hAnsi="Times New Roman" w:cs="Times New Roman"/>
          <w:b/>
          <w:color w:val="000000" w:themeColor="text1"/>
          <w:sz w:val="24"/>
          <w:szCs w:val="24"/>
        </w:rPr>
        <w:t xml:space="preserve"> формируемая участниками образовательных отношений</w:t>
      </w:r>
      <w:r w:rsidR="004D780E" w:rsidRPr="004C65F4">
        <w:rPr>
          <w:rFonts w:ascii="Times New Roman" w:hAnsi="Times New Roman" w:cs="Times New Roman"/>
          <w:b/>
          <w:color w:val="000000" w:themeColor="text1"/>
          <w:sz w:val="24"/>
          <w:szCs w:val="24"/>
        </w:rPr>
        <w:t xml:space="preserve"> </w:t>
      </w:r>
    </w:p>
    <w:p w:rsidR="004116DC" w:rsidRPr="004C65F4" w:rsidRDefault="004116DC" w:rsidP="00FB0B4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themeColor="text1"/>
          <w:sz w:val="24"/>
          <w:szCs w:val="24"/>
        </w:rPr>
      </w:pPr>
      <w:r w:rsidRPr="004C65F4">
        <w:rPr>
          <w:rFonts w:ascii="Times New Roman" w:hAnsi="Times New Roman" w:cs="Times New Roman"/>
          <w:color w:val="000000" w:themeColor="text1"/>
          <w:sz w:val="24"/>
          <w:szCs w:val="24"/>
        </w:rPr>
        <w:t>Основой</w:t>
      </w:r>
      <w:r w:rsidRPr="004C65F4">
        <w:rPr>
          <w:rFonts w:ascii="Times New Roman" w:hAnsi="Times New Roman" w:cs="Times New Roman"/>
          <w:color w:val="000000" w:themeColor="text1"/>
          <w:spacing w:val="127"/>
          <w:sz w:val="24"/>
          <w:szCs w:val="24"/>
        </w:rPr>
        <w:t xml:space="preserve"> </w:t>
      </w:r>
      <w:r w:rsidRPr="004C65F4">
        <w:rPr>
          <w:rFonts w:ascii="Times New Roman" w:hAnsi="Times New Roman" w:cs="Times New Roman"/>
          <w:color w:val="000000" w:themeColor="text1"/>
          <w:sz w:val="24"/>
          <w:szCs w:val="24"/>
        </w:rPr>
        <w:t>реализации</w:t>
      </w:r>
      <w:r w:rsidRPr="004C65F4">
        <w:rPr>
          <w:rFonts w:ascii="Times New Roman" w:hAnsi="Times New Roman" w:cs="Times New Roman"/>
          <w:color w:val="000000" w:themeColor="text1"/>
          <w:spacing w:val="127"/>
          <w:sz w:val="24"/>
          <w:szCs w:val="24"/>
        </w:rPr>
        <w:t xml:space="preserve"> </w:t>
      </w:r>
      <w:r w:rsidRPr="004C65F4">
        <w:rPr>
          <w:rFonts w:ascii="Times New Roman" w:hAnsi="Times New Roman" w:cs="Times New Roman"/>
          <w:color w:val="000000" w:themeColor="text1"/>
          <w:sz w:val="24"/>
          <w:szCs w:val="24"/>
        </w:rPr>
        <w:t>части, формируемой участниками образовательных отношений</w:t>
      </w:r>
      <w:r w:rsidRPr="004C65F4">
        <w:rPr>
          <w:rFonts w:ascii="Times New Roman" w:hAnsi="Times New Roman" w:cs="Times New Roman"/>
          <w:color w:val="000000" w:themeColor="text1"/>
          <w:spacing w:val="127"/>
          <w:sz w:val="24"/>
          <w:szCs w:val="24"/>
        </w:rPr>
        <w:t xml:space="preserve"> </w:t>
      </w:r>
      <w:r w:rsidRPr="004C65F4">
        <w:rPr>
          <w:rFonts w:ascii="Times New Roman" w:hAnsi="Times New Roman" w:cs="Times New Roman"/>
          <w:color w:val="000000" w:themeColor="text1"/>
          <w:sz w:val="24"/>
          <w:szCs w:val="24"/>
        </w:rPr>
        <w:t>рабочей</w:t>
      </w:r>
      <w:r w:rsidRPr="004C65F4">
        <w:rPr>
          <w:rFonts w:ascii="Times New Roman" w:hAnsi="Times New Roman" w:cs="Times New Roman"/>
          <w:color w:val="000000" w:themeColor="text1"/>
          <w:spacing w:val="128"/>
          <w:sz w:val="24"/>
          <w:szCs w:val="24"/>
        </w:rPr>
        <w:t xml:space="preserve"> </w:t>
      </w:r>
      <w:r w:rsidRPr="004C65F4">
        <w:rPr>
          <w:rFonts w:ascii="Times New Roman" w:hAnsi="Times New Roman" w:cs="Times New Roman"/>
          <w:color w:val="000000" w:themeColor="text1"/>
          <w:sz w:val="24"/>
          <w:szCs w:val="24"/>
        </w:rPr>
        <w:t>программы ВОСПИТАНИЯ,</w:t>
      </w:r>
      <w:r w:rsidRPr="004C65F4">
        <w:rPr>
          <w:rFonts w:ascii="Times New Roman" w:hAnsi="Times New Roman" w:cs="Times New Roman"/>
          <w:color w:val="000000" w:themeColor="text1"/>
          <w:spacing w:val="33"/>
          <w:sz w:val="24"/>
          <w:szCs w:val="24"/>
        </w:rPr>
        <w:t xml:space="preserve"> </w:t>
      </w:r>
      <w:r w:rsidRPr="004C65F4">
        <w:rPr>
          <w:rFonts w:ascii="Times New Roman" w:hAnsi="Times New Roman" w:cs="Times New Roman"/>
          <w:color w:val="000000" w:themeColor="text1"/>
          <w:sz w:val="24"/>
          <w:szCs w:val="24"/>
        </w:rPr>
        <w:t>являются</w:t>
      </w:r>
      <w:r w:rsidRPr="004C65F4">
        <w:rPr>
          <w:rFonts w:ascii="Times New Roman" w:hAnsi="Times New Roman" w:cs="Times New Roman"/>
          <w:color w:val="000000" w:themeColor="text1"/>
          <w:spacing w:val="33"/>
          <w:sz w:val="24"/>
          <w:szCs w:val="24"/>
        </w:rPr>
        <w:t xml:space="preserve"> национальные </w:t>
      </w:r>
      <w:r w:rsidRPr="004C65F4">
        <w:rPr>
          <w:rFonts w:ascii="Times New Roman" w:hAnsi="Times New Roman" w:cs="Times New Roman"/>
          <w:color w:val="000000" w:themeColor="text1"/>
          <w:sz w:val="24"/>
          <w:szCs w:val="24"/>
        </w:rPr>
        <w:t>праздники,</w:t>
      </w:r>
      <w:r w:rsidRPr="004C65F4">
        <w:rPr>
          <w:rFonts w:ascii="Times New Roman" w:hAnsi="Times New Roman" w:cs="Times New Roman"/>
          <w:color w:val="000000" w:themeColor="text1"/>
          <w:spacing w:val="33"/>
          <w:sz w:val="24"/>
          <w:szCs w:val="24"/>
        </w:rPr>
        <w:t xml:space="preserve"> </w:t>
      </w:r>
      <w:r w:rsidRPr="004C65F4">
        <w:rPr>
          <w:rFonts w:ascii="Times New Roman" w:hAnsi="Times New Roman" w:cs="Times New Roman"/>
          <w:color w:val="000000" w:themeColor="text1"/>
          <w:sz w:val="24"/>
          <w:szCs w:val="24"/>
        </w:rPr>
        <w:t>события,</w:t>
      </w:r>
      <w:r w:rsidRPr="004C65F4">
        <w:rPr>
          <w:rFonts w:ascii="Times New Roman" w:hAnsi="Times New Roman" w:cs="Times New Roman"/>
          <w:color w:val="000000" w:themeColor="text1"/>
          <w:spacing w:val="33"/>
          <w:sz w:val="24"/>
          <w:szCs w:val="24"/>
        </w:rPr>
        <w:t xml:space="preserve"> </w:t>
      </w:r>
      <w:r w:rsidRPr="004C65F4">
        <w:rPr>
          <w:rFonts w:ascii="Times New Roman" w:hAnsi="Times New Roman" w:cs="Times New Roman"/>
          <w:color w:val="000000" w:themeColor="text1"/>
          <w:spacing w:val="-1"/>
          <w:sz w:val="24"/>
          <w:szCs w:val="24"/>
        </w:rPr>
        <w:t>проекты,</w:t>
      </w:r>
      <w:r w:rsidRPr="004C65F4">
        <w:rPr>
          <w:rFonts w:ascii="Times New Roman" w:hAnsi="Times New Roman" w:cs="Times New Roman"/>
          <w:color w:val="000000" w:themeColor="text1"/>
          <w:spacing w:val="34"/>
          <w:sz w:val="24"/>
          <w:szCs w:val="24"/>
        </w:rPr>
        <w:t xml:space="preserve"> </w:t>
      </w:r>
      <w:r w:rsidRPr="004C65F4">
        <w:rPr>
          <w:rFonts w:ascii="Times New Roman" w:hAnsi="Times New Roman" w:cs="Times New Roman"/>
          <w:color w:val="000000" w:themeColor="text1"/>
          <w:sz w:val="24"/>
          <w:szCs w:val="24"/>
        </w:rPr>
        <w:t>которые</w:t>
      </w:r>
      <w:r w:rsidRPr="004C65F4">
        <w:rPr>
          <w:rFonts w:ascii="Times New Roman" w:hAnsi="Times New Roman" w:cs="Times New Roman"/>
          <w:color w:val="000000" w:themeColor="text1"/>
          <w:spacing w:val="32"/>
          <w:sz w:val="24"/>
          <w:szCs w:val="24"/>
        </w:rPr>
        <w:t xml:space="preserve"> </w:t>
      </w:r>
      <w:r w:rsidRPr="004C65F4">
        <w:rPr>
          <w:rFonts w:ascii="Times New Roman" w:hAnsi="Times New Roman" w:cs="Times New Roman"/>
          <w:color w:val="000000" w:themeColor="text1"/>
          <w:sz w:val="24"/>
          <w:szCs w:val="24"/>
        </w:rPr>
        <w:t xml:space="preserve">ориентированы </w:t>
      </w:r>
      <w:r w:rsidRPr="004C65F4">
        <w:rPr>
          <w:rFonts w:ascii="Times New Roman" w:hAnsi="Times New Roman" w:cs="Times New Roman"/>
          <w:color w:val="000000" w:themeColor="text1"/>
          <w:spacing w:val="1"/>
          <w:sz w:val="24"/>
          <w:szCs w:val="24"/>
        </w:rPr>
        <w:t>на</w:t>
      </w:r>
      <w:r w:rsidRPr="004C65F4">
        <w:rPr>
          <w:rFonts w:ascii="Times New Roman" w:hAnsi="Times New Roman" w:cs="Times New Roman"/>
          <w:color w:val="000000" w:themeColor="text1"/>
          <w:spacing w:val="32"/>
          <w:sz w:val="24"/>
          <w:szCs w:val="24"/>
        </w:rPr>
        <w:t xml:space="preserve"> </w:t>
      </w:r>
      <w:r w:rsidRPr="004C65F4">
        <w:rPr>
          <w:rFonts w:ascii="Times New Roman" w:hAnsi="Times New Roman" w:cs="Times New Roman"/>
          <w:color w:val="000000" w:themeColor="text1"/>
          <w:spacing w:val="-1"/>
          <w:sz w:val="24"/>
          <w:szCs w:val="24"/>
        </w:rPr>
        <w:t>все</w:t>
      </w:r>
      <w:r w:rsidRPr="004C65F4">
        <w:rPr>
          <w:rFonts w:ascii="Times New Roman" w:hAnsi="Times New Roman" w:cs="Times New Roman"/>
          <w:color w:val="000000" w:themeColor="text1"/>
          <w:spacing w:val="33"/>
          <w:sz w:val="24"/>
          <w:szCs w:val="24"/>
        </w:rPr>
        <w:t xml:space="preserve"> </w:t>
      </w:r>
      <w:r w:rsidRPr="004C65F4">
        <w:rPr>
          <w:rFonts w:ascii="Times New Roman" w:hAnsi="Times New Roman" w:cs="Times New Roman"/>
          <w:color w:val="000000" w:themeColor="text1"/>
          <w:sz w:val="24"/>
          <w:szCs w:val="24"/>
        </w:rPr>
        <w:t>направления</w:t>
      </w:r>
      <w:r w:rsidRPr="004C65F4">
        <w:rPr>
          <w:rFonts w:ascii="Times New Roman" w:hAnsi="Times New Roman" w:cs="Times New Roman"/>
          <w:color w:val="000000" w:themeColor="text1"/>
          <w:spacing w:val="33"/>
          <w:sz w:val="24"/>
          <w:szCs w:val="24"/>
        </w:rPr>
        <w:t xml:space="preserve"> </w:t>
      </w:r>
      <w:r w:rsidRPr="004C65F4">
        <w:rPr>
          <w:rFonts w:ascii="Times New Roman" w:hAnsi="Times New Roman" w:cs="Times New Roman"/>
          <w:color w:val="000000" w:themeColor="text1"/>
          <w:sz w:val="24"/>
          <w:szCs w:val="24"/>
        </w:rPr>
        <w:t>развития</w:t>
      </w:r>
      <w:r w:rsidRPr="004C65F4">
        <w:rPr>
          <w:rFonts w:ascii="Times New Roman" w:hAnsi="Times New Roman" w:cs="Times New Roman"/>
          <w:color w:val="000000" w:themeColor="text1"/>
          <w:spacing w:val="33"/>
          <w:sz w:val="24"/>
          <w:szCs w:val="24"/>
        </w:rPr>
        <w:t xml:space="preserve"> </w:t>
      </w:r>
      <w:r w:rsidRPr="004C65F4">
        <w:rPr>
          <w:rFonts w:ascii="Times New Roman" w:hAnsi="Times New Roman" w:cs="Times New Roman"/>
          <w:color w:val="000000" w:themeColor="text1"/>
          <w:sz w:val="24"/>
          <w:szCs w:val="24"/>
        </w:rPr>
        <w:t>ребенка</w:t>
      </w:r>
      <w:r w:rsidRPr="004C65F4">
        <w:rPr>
          <w:rFonts w:ascii="Times New Roman" w:hAnsi="Times New Roman" w:cs="Times New Roman"/>
          <w:color w:val="000000" w:themeColor="text1"/>
          <w:spacing w:val="32"/>
          <w:sz w:val="24"/>
          <w:szCs w:val="24"/>
        </w:rPr>
        <w:t xml:space="preserve"> </w:t>
      </w:r>
      <w:r w:rsidRPr="004C65F4">
        <w:rPr>
          <w:rFonts w:ascii="Times New Roman" w:hAnsi="Times New Roman" w:cs="Times New Roman"/>
          <w:color w:val="000000" w:themeColor="text1"/>
          <w:sz w:val="24"/>
          <w:szCs w:val="24"/>
        </w:rPr>
        <w:t>дошкольного</w:t>
      </w:r>
      <w:r w:rsidRPr="004C65F4">
        <w:rPr>
          <w:rFonts w:ascii="Times New Roman" w:hAnsi="Times New Roman" w:cs="Times New Roman"/>
          <w:color w:val="000000" w:themeColor="text1"/>
          <w:spacing w:val="33"/>
          <w:sz w:val="24"/>
          <w:szCs w:val="24"/>
        </w:rPr>
        <w:t xml:space="preserve"> </w:t>
      </w:r>
      <w:r w:rsidRPr="004C65F4">
        <w:rPr>
          <w:rFonts w:ascii="Times New Roman" w:hAnsi="Times New Roman" w:cs="Times New Roman"/>
          <w:color w:val="000000" w:themeColor="text1"/>
          <w:sz w:val="24"/>
          <w:szCs w:val="24"/>
        </w:rPr>
        <w:t>возраста</w:t>
      </w:r>
      <w:r w:rsidRPr="004C65F4">
        <w:rPr>
          <w:rFonts w:ascii="Times New Roman" w:hAnsi="Times New Roman" w:cs="Times New Roman"/>
          <w:color w:val="000000" w:themeColor="text1"/>
          <w:spacing w:val="33"/>
          <w:sz w:val="24"/>
          <w:szCs w:val="24"/>
        </w:rPr>
        <w:t xml:space="preserve"> </w:t>
      </w:r>
      <w:r w:rsidRPr="004C65F4">
        <w:rPr>
          <w:rFonts w:ascii="Times New Roman" w:hAnsi="Times New Roman" w:cs="Times New Roman"/>
          <w:color w:val="000000" w:themeColor="text1"/>
          <w:sz w:val="24"/>
          <w:szCs w:val="24"/>
        </w:rPr>
        <w:t>и</w:t>
      </w:r>
      <w:r w:rsidRPr="004C65F4">
        <w:rPr>
          <w:rFonts w:ascii="Times New Roman" w:hAnsi="Times New Roman" w:cs="Times New Roman"/>
          <w:color w:val="000000" w:themeColor="text1"/>
          <w:spacing w:val="34"/>
          <w:sz w:val="24"/>
          <w:szCs w:val="24"/>
        </w:rPr>
        <w:t xml:space="preserve"> </w:t>
      </w:r>
      <w:r w:rsidRPr="004C65F4">
        <w:rPr>
          <w:rFonts w:ascii="Times New Roman" w:hAnsi="Times New Roman" w:cs="Times New Roman"/>
          <w:color w:val="000000" w:themeColor="text1"/>
          <w:sz w:val="24"/>
          <w:szCs w:val="24"/>
        </w:rPr>
        <w:t>посвящены</w:t>
      </w:r>
      <w:r w:rsidRPr="004C65F4">
        <w:rPr>
          <w:rFonts w:ascii="Times New Roman" w:hAnsi="Times New Roman" w:cs="Times New Roman"/>
          <w:color w:val="000000" w:themeColor="text1"/>
          <w:spacing w:val="33"/>
          <w:sz w:val="24"/>
          <w:szCs w:val="24"/>
        </w:rPr>
        <w:t xml:space="preserve"> </w:t>
      </w:r>
      <w:r w:rsidRPr="004C65F4">
        <w:rPr>
          <w:rFonts w:ascii="Times New Roman" w:hAnsi="Times New Roman" w:cs="Times New Roman"/>
          <w:color w:val="000000" w:themeColor="text1"/>
          <w:sz w:val="24"/>
          <w:szCs w:val="24"/>
        </w:rPr>
        <w:t>различным</w:t>
      </w:r>
      <w:r w:rsidRPr="004C65F4">
        <w:rPr>
          <w:rFonts w:ascii="Times New Roman" w:hAnsi="Times New Roman" w:cs="Times New Roman"/>
          <w:color w:val="000000" w:themeColor="text1"/>
          <w:spacing w:val="32"/>
          <w:sz w:val="24"/>
          <w:szCs w:val="24"/>
        </w:rPr>
        <w:t xml:space="preserve"> </w:t>
      </w:r>
      <w:r w:rsidRPr="004C65F4">
        <w:rPr>
          <w:rFonts w:ascii="Times New Roman" w:hAnsi="Times New Roman" w:cs="Times New Roman"/>
          <w:color w:val="000000" w:themeColor="text1"/>
          <w:sz w:val="24"/>
          <w:szCs w:val="24"/>
        </w:rPr>
        <w:t>событиям регионального значения, а</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также</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вызывают</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личностный интерес</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детей</w:t>
      </w:r>
      <w:r w:rsidRPr="004C65F4">
        <w:rPr>
          <w:rFonts w:ascii="Times New Roman" w:hAnsi="Times New Roman" w:cs="Times New Roman"/>
          <w:color w:val="000000" w:themeColor="text1"/>
          <w:spacing w:val="1"/>
          <w:sz w:val="24"/>
          <w:szCs w:val="24"/>
        </w:rPr>
        <w:t xml:space="preserve"> к:</w:t>
      </w:r>
    </w:p>
    <w:p w:rsidR="004116DC" w:rsidRPr="004C65F4" w:rsidRDefault="004116DC" w:rsidP="004116DC">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color w:val="000000" w:themeColor="text1"/>
          <w:sz w:val="24"/>
          <w:szCs w:val="24"/>
        </w:rPr>
      </w:pPr>
      <w:r w:rsidRPr="004C65F4">
        <w:rPr>
          <w:rFonts w:ascii="Times New Roman" w:hAnsi="Times New Roman" w:cs="Times New Roman"/>
          <w:color w:val="000000" w:themeColor="text1"/>
          <w:sz w:val="24"/>
          <w:szCs w:val="24"/>
        </w:rPr>
        <w:t>-</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явлениям</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нравственной</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жизни</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ребенка;</w:t>
      </w:r>
    </w:p>
    <w:p w:rsidR="004116DC" w:rsidRPr="004C65F4" w:rsidRDefault="004116DC" w:rsidP="004116DC">
      <w:pPr>
        <w:pBdr>
          <w:top w:val="none" w:sz="4" w:space="0" w:color="000000"/>
          <w:left w:val="none" w:sz="4" w:space="0" w:color="000000"/>
          <w:bottom w:val="none" w:sz="4" w:space="0" w:color="000000"/>
          <w:right w:val="none" w:sz="4" w:space="0" w:color="000000"/>
        </w:pBdr>
        <w:ind w:right="6467"/>
        <w:jc w:val="both"/>
        <w:rPr>
          <w:rFonts w:ascii="Times New Roman" w:hAnsi="Times New Roman" w:cs="Times New Roman"/>
          <w:color w:val="000000" w:themeColor="text1"/>
          <w:sz w:val="24"/>
          <w:szCs w:val="24"/>
        </w:rPr>
      </w:pPr>
      <w:r w:rsidRPr="004C65F4">
        <w:rPr>
          <w:rFonts w:ascii="Times New Roman" w:hAnsi="Times New Roman" w:cs="Times New Roman"/>
          <w:color w:val="000000" w:themeColor="text1"/>
          <w:sz w:val="24"/>
          <w:szCs w:val="24"/>
        </w:rPr>
        <w:t>-</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окружающей</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природе;</w:t>
      </w:r>
    </w:p>
    <w:p w:rsidR="004116DC" w:rsidRPr="004C65F4" w:rsidRDefault="004116DC" w:rsidP="004116DC">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color w:val="000000" w:themeColor="text1"/>
          <w:sz w:val="24"/>
          <w:szCs w:val="24"/>
        </w:rPr>
      </w:pPr>
      <w:r w:rsidRPr="004C65F4">
        <w:rPr>
          <w:rFonts w:ascii="Times New Roman" w:hAnsi="Times New Roman" w:cs="Times New Roman"/>
          <w:color w:val="000000" w:themeColor="text1"/>
          <w:sz w:val="24"/>
          <w:szCs w:val="24"/>
        </w:rPr>
        <w:t>-</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pacing w:val="1"/>
          <w:sz w:val="24"/>
          <w:szCs w:val="24"/>
        </w:rPr>
        <w:t>миру</w:t>
      </w:r>
      <w:r w:rsidRPr="004C65F4">
        <w:rPr>
          <w:rFonts w:ascii="Times New Roman" w:hAnsi="Times New Roman" w:cs="Times New Roman"/>
          <w:color w:val="000000" w:themeColor="text1"/>
          <w:spacing w:val="-6"/>
          <w:sz w:val="24"/>
          <w:szCs w:val="24"/>
        </w:rPr>
        <w:t xml:space="preserve"> </w:t>
      </w:r>
      <w:r w:rsidRPr="004C65F4">
        <w:rPr>
          <w:rFonts w:ascii="Times New Roman" w:hAnsi="Times New Roman" w:cs="Times New Roman"/>
          <w:color w:val="000000" w:themeColor="text1"/>
          <w:sz w:val="24"/>
          <w:szCs w:val="24"/>
        </w:rPr>
        <w:t>искусства</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и</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литературы;</w:t>
      </w:r>
    </w:p>
    <w:p w:rsidR="004116DC" w:rsidRPr="004C65F4" w:rsidRDefault="004116DC" w:rsidP="004116D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4C65F4">
        <w:rPr>
          <w:rFonts w:ascii="Times New Roman" w:hAnsi="Times New Roman" w:cs="Times New Roman"/>
          <w:color w:val="000000" w:themeColor="text1"/>
          <w:sz w:val="24"/>
          <w:szCs w:val="24"/>
        </w:rPr>
        <w:t>-</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традиционным</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для семьи, общества</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и</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государства</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праздничным</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событиям;</w:t>
      </w:r>
    </w:p>
    <w:p w:rsidR="004116DC" w:rsidRPr="004C65F4" w:rsidRDefault="004116DC" w:rsidP="004116D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4C65F4">
        <w:rPr>
          <w:rFonts w:ascii="Times New Roman" w:hAnsi="Times New Roman" w:cs="Times New Roman"/>
          <w:color w:val="000000" w:themeColor="text1"/>
          <w:sz w:val="24"/>
          <w:szCs w:val="24"/>
        </w:rPr>
        <w:t>-</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событиям, формирующим</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чувство гражданской</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принадлежности</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ребенка;</w:t>
      </w:r>
    </w:p>
    <w:p w:rsidR="004116DC" w:rsidRPr="004C65F4" w:rsidRDefault="004116DC" w:rsidP="004116D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4C65F4">
        <w:rPr>
          <w:rFonts w:ascii="Times New Roman" w:hAnsi="Times New Roman" w:cs="Times New Roman"/>
          <w:color w:val="000000" w:themeColor="text1"/>
          <w:sz w:val="24"/>
          <w:szCs w:val="24"/>
        </w:rPr>
        <w:t>-</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сезонным</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явлениям;</w:t>
      </w:r>
    </w:p>
    <w:p w:rsidR="004116DC" w:rsidRPr="004C65F4" w:rsidRDefault="004116DC" w:rsidP="004116DC">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color w:val="000000" w:themeColor="text1"/>
          <w:sz w:val="24"/>
          <w:szCs w:val="24"/>
        </w:rPr>
      </w:pPr>
      <w:r w:rsidRPr="004C65F4">
        <w:rPr>
          <w:rFonts w:ascii="Times New Roman" w:hAnsi="Times New Roman" w:cs="Times New Roman"/>
          <w:color w:val="000000" w:themeColor="text1"/>
          <w:sz w:val="24"/>
          <w:szCs w:val="24"/>
        </w:rPr>
        <w:t>-</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народной</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pacing w:val="-1"/>
          <w:sz w:val="24"/>
          <w:szCs w:val="24"/>
        </w:rPr>
        <w:t>культуре</w:t>
      </w:r>
      <w:r w:rsidRPr="004C65F4">
        <w:rPr>
          <w:rFonts w:ascii="Times New Roman" w:hAnsi="Times New Roman" w:cs="Times New Roman"/>
          <w:color w:val="000000" w:themeColor="text1"/>
          <w:sz w:val="24"/>
          <w:szCs w:val="24"/>
        </w:rPr>
        <w:t xml:space="preserve"> и</w:t>
      </w:r>
      <w:r w:rsidRPr="004C65F4">
        <w:rPr>
          <w:rFonts w:ascii="Times New Roman" w:hAnsi="Times New Roman" w:cs="Times New Roman"/>
          <w:color w:val="000000" w:themeColor="text1"/>
          <w:spacing w:val="1"/>
          <w:sz w:val="24"/>
          <w:szCs w:val="24"/>
        </w:rPr>
        <w:t xml:space="preserve"> </w:t>
      </w:r>
      <w:r w:rsidRPr="004C65F4">
        <w:rPr>
          <w:rFonts w:ascii="Times New Roman" w:hAnsi="Times New Roman" w:cs="Times New Roman"/>
          <w:color w:val="000000" w:themeColor="text1"/>
          <w:sz w:val="24"/>
          <w:szCs w:val="24"/>
        </w:rPr>
        <w:t>традициям.</w:t>
      </w:r>
    </w:p>
    <w:p w:rsidR="004116DC" w:rsidRPr="004C65F4" w:rsidRDefault="004116DC" w:rsidP="004116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themeColor="text1"/>
          <w:sz w:val="24"/>
          <w:szCs w:val="24"/>
        </w:rPr>
      </w:pPr>
      <w:r w:rsidRPr="004C65F4">
        <w:rPr>
          <w:rFonts w:ascii="Times New Roman" w:hAnsi="Times New Roman" w:cs="Times New Roman"/>
          <w:color w:val="000000" w:themeColor="text1"/>
          <w:sz w:val="24"/>
          <w:szCs w:val="24"/>
        </w:rPr>
        <w:t>К</w:t>
      </w:r>
      <w:r w:rsidRPr="004C65F4">
        <w:rPr>
          <w:rFonts w:ascii="Times New Roman" w:hAnsi="Times New Roman" w:cs="Times New Roman"/>
          <w:color w:val="000000" w:themeColor="text1"/>
          <w:spacing w:val="36"/>
          <w:sz w:val="24"/>
          <w:szCs w:val="24"/>
        </w:rPr>
        <w:t xml:space="preserve"> </w:t>
      </w:r>
      <w:r w:rsidRPr="004C65F4">
        <w:rPr>
          <w:rFonts w:ascii="Times New Roman" w:hAnsi="Times New Roman" w:cs="Times New Roman"/>
          <w:color w:val="000000" w:themeColor="text1"/>
          <w:sz w:val="24"/>
          <w:szCs w:val="24"/>
        </w:rPr>
        <w:t>традиционным</w:t>
      </w:r>
      <w:r w:rsidRPr="004C65F4">
        <w:rPr>
          <w:rFonts w:ascii="Times New Roman" w:hAnsi="Times New Roman" w:cs="Times New Roman"/>
          <w:color w:val="000000" w:themeColor="text1"/>
          <w:spacing w:val="34"/>
          <w:sz w:val="24"/>
          <w:szCs w:val="24"/>
        </w:rPr>
        <w:t xml:space="preserve"> </w:t>
      </w:r>
      <w:r w:rsidRPr="004C65F4">
        <w:rPr>
          <w:rFonts w:ascii="Times New Roman" w:hAnsi="Times New Roman" w:cs="Times New Roman"/>
          <w:color w:val="000000" w:themeColor="text1"/>
          <w:sz w:val="24"/>
          <w:szCs w:val="24"/>
        </w:rPr>
        <w:t>мероприятиям</w:t>
      </w:r>
      <w:r w:rsidRPr="004C65F4">
        <w:rPr>
          <w:rFonts w:ascii="Times New Roman" w:hAnsi="Times New Roman" w:cs="Times New Roman"/>
          <w:color w:val="000000" w:themeColor="text1"/>
          <w:spacing w:val="35"/>
          <w:sz w:val="24"/>
          <w:szCs w:val="24"/>
        </w:rPr>
        <w:t xml:space="preserve"> </w:t>
      </w:r>
      <w:r w:rsidRPr="004C65F4">
        <w:rPr>
          <w:rFonts w:ascii="Times New Roman" w:hAnsi="Times New Roman" w:cs="Times New Roman"/>
          <w:color w:val="000000" w:themeColor="text1"/>
          <w:spacing w:val="-1"/>
          <w:sz w:val="24"/>
          <w:szCs w:val="24"/>
        </w:rPr>
        <w:t>ДОО</w:t>
      </w:r>
      <w:r w:rsidRPr="004C65F4">
        <w:rPr>
          <w:rFonts w:ascii="Times New Roman" w:hAnsi="Times New Roman" w:cs="Times New Roman"/>
          <w:color w:val="000000" w:themeColor="text1"/>
          <w:spacing w:val="37"/>
          <w:sz w:val="24"/>
          <w:szCs w:val="24"/>
        </w:rPr>
        <w:t xml:space="preserve"> </w:t>
      </w:r>
      <w:r w:rsidRPr="004C65F4">
        <w:rPr>
          <w:rFonts w:ascii="Times New Roman" w:hAnsi="Times New Roman" w:cs="Times New Roman"/>
          <w:color w:val="000000" w:themeColor="text1"/>
          <w:sz w:val="24"/>
          <w:szCs w:val="24"/>
        </w:rPr>
        <w:t>относятся: Балачак иле, Декада инвалидов</w:t>
      </w:r>
      <w:r w:rsidR="009A0453">
        <w:rPr>
          <w:rFonts w:ascii="Times New Roman" w:hAnsi="Times New Roman" w:cs="Times New Roman"/>
          <w:color w:val="000000" w:themeColor="text1"/>
          <w:sz w:val="24"/>
          <w:szCs w:val="24"/>
        </w:rPr>
        <w:t>.</w:t>
      </w:r>
    </w:p>
    <w:p w:rsidR="00FB0B40" w:rsidRPr="004C65F4" w:rsidRDefault="00FB0B40" w:rsidP="00FB0B40">
      <w:pPr>
        <w:spacing w:line="276" w:lineRule="auto"/>
        <w:ind w:firstLine="720"/>
        <w:jc w:val="both"/>
        <w:rPr>
          <w:rFonts w:ascii="Times New Roman" w:hAnsi="Times New Roman" w:cs="Times New Roman"/>
          <w:color w:val="000000" w:themeColor="text1"/>
          <w:sz w:val="24"/>
          <w:szCs w:val="24"/>
          <w:u w:val="single"/>
        </w:rPr>
      </w:pPr>
      <w:r w:rsidRPr="004C65F4">
        <w:rPr>
          <w:rFonts w:ascii="Times New Roman" w:hAnsi="Times New Roman" w:cs="Times New Roman"/>
          <w:color w:val="000000" w:themeColor="text1"/>
          <w:sz w:val="24"/>
          <w:szCs w:val="24"/>
        </w:rPr>
        <w:t>РППС части, формируемой участниками образовательных отношений:</w:t>
      </w:r>
    </w:p>
    <w:tbl>
      <w:tblPr>
        <w:tblStyle w:val="aa"/>
        <w:tblW w:w="962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5235"/>
        <w:gridCol w:w="4394"/>
      </w:tblGrid>
      <w:tr w:rsidR="00FB0B40" w:rsidRPr="004C65F4" w:rsidTr="0004717C">
        <w:trPr>
          <w:trHeight w:val="415"/>
        </w:trPr>
        <w:tc>
          <w:tcPr>
            <w:tcW w:w="52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B0B40" w:rsidRPr="004C65F4" w:rsidRDefault="00FB0B40" w:rsidP="0004717C">
            <w:pPr>
              <w:pBdr>
                <w:top w:val="none" w:sz="4" w:space="0" w:color="000000"/>
                <w:left w:val="none" w:sz="4" w:space="0" w:color="000000"/>
                <w:bottom w:val="none" w:sz="4" w:space="0" w:color="000000"/>
                <w:right w:val="none" w:sz="4" w:space="0" w:color="000000"/>
              </w:pBdr>
              <w:ind w:firstLine="567"/>
              <w:rPr>
                <w:color w:val="000000" w:themeColor="text1"/>
                <w:sz w:val="20"/>
              </w:rPr>
            </w:pPr>
            <w:r w:rsidRPr="004C65F4">
              <w:rPr>
                <w:b/>
                <w:color w:val="000000" w:themeColor="text1"/>
                <w:sz w:val="20"/>
              </w:rPr>
              <w:t>Компоненты РППС воспитательной системы</w:t>
            </w:r>
          </w:p>
        </w:tc>
        <w:tc>
          <w:tcPr>
            <w:tcW w:w="439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FB0B40" w:rsidRPr="004C65F4" w:rsidRDefault="00FB0B40" w:rsidP="006A3416">
            <w:pPr>
              <w:pBdr>
                <w:top w:val="none" w:sz="4" w:space="0" w:color="000000"/>
                <w:left w:val="none" w:sz="4" w:space="0" w:color="000000"/>
                <w:bottom w:val="none" w:sz="4" w:space="0" w:color="000000"/>
                <w:right w:val="none" w:sz="4" w:space="0" w:color="000000"/>
              </w:pBdr>
              <w:ind w:firstLine="567"/>
              <w:rPr>
                <w:color w:val="000000" w:themeColor="text1"/>
                <w:sz w:val="20"/>
              </w:rPr>
            </w:pPr>
            <w:r w:rsidRPr="004C65F4">
              <w:rPr>
                <w:b/>
                <w:color w:val="000000" w:themeColor="text1"/>
                <w:sz w:val="20"/>
              </w:rPr>
              <w:t>Представленность в РППС групп и М</w:t>
            </w:r>
            <w:r w:rsidR="006A3416" w:rsidRPr="004C65F4">
              <w:rPr>
                <w:b/>
                <w:color w:val="000000" w:themeColor="text1"/>
                <w:sz w:val="20"/>
              </w:rPr>
              <w:t>А</w:t>
            </w:r>
            <w:r w:rsidRPr="004C65F4">
              <w:rPr>
                <w:b/>
                <w:color w:val="000000" w:themeColor="text1"/>
                <w:sz w:val="20"/>
              </w:rPr>
              <w:t>ДОУ</w:t>
            </w:r>
          </w:p>
        </w:tc>
      </w:tr>
      <w:tr w:rsidR="00FB0B40" w:rsidRPr="004C65F4" w:rsidTr="0004717C">
        <w:trPr>
          <w:trHeight w:val="373"/>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FB0B40" w:rsidRPr="004C65F4" w:rsidRDefault="00FB0B40" w:rsidP="0004717C">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4C65F4">
              <w:rPr>
                <w:color w:val="000000" w:themeColor="text1"/>
                <w:sz w:val="20"/>
              </w:rPr>
              <w:t>Знаки  и символы государства, региона, населенного пункта и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FB0B40" w:rsidRPr="004C65F4" w:rsidRDefault="00FB0B40" w:rsidP="0004717C">
            <w:pPr>
              <w:pBdr>
                <w:top w:val="none" w:sz="4" w:space="0" w:color="000000"/>
                <w:left w:val="none" w:sz="4" w:space="0" w:color="000000"/>
                <w:bottom w:val="none" w:sz="4" w:space="0" w:color="000000"/>
                <w:right w:val="none" w:sz="4" w:space="0" w:color="000000"/>
              </w:pBdr>
              <w:ind w:firstLine="567"/>
              <w:rPr>
                <w:color w:val="000000" w:themeColor="text1"/>
                <w:sz w:val="20"/>
              </w:rPr>
            </w:pPr>
            <w:r w:rsidRPr="004C65F4">
              <w:rPr>
                <w:color w:val="000000" w:themeColor="text1"/>
                <w:sz w:val="20"/>
              </w:rPr>
              <w:t xml:space="preserve">Уголок патриотизма </w:t>
            </w:r>
          </w:p>
        </w:tc>
      </w:tr>
      <w:tr w:rsidR="00FB0B40" w:rsidRPr="004C65F4" w:rsidTr="0004717C">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FB0B40" w:rsidRPr="004C65F4" w:rsidRDefault="00FB0B40" w:rsidP="0004717C">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4C65F4">
              <w:rPr>
                <w:color w:val="000000" w:themeColor="text1"/>
                <w:sz w:val="20"/>
              </w:rPr>
              <w:t>Компоненты  среды, отражающие региональные, этнографические и другие особенности социокультурных условий, в которых находится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FB0B40" w:rsidRPr="004C65F4" w:rsidRDefault="009A0453" w:rsidP="009A0453">
            <w:pPr>
              <w:pBdr>
                <w:top w:val="none" w:sz="4" w:space="0" w:color="000000"/>
                <w:left w:val="none" w:sz="4" w:space="0" w:color="000000"/>
                <w:bottom w:val="none" w:sz="4" w:space="0" w:color="000000"/>
                <w:right w:val="none" w:sz="4" w:space="0" w:color="000000"/>
              </w:pBdr>
              <w:ind w:firstLine="567"/>
              <w:rPr>
                <w:color w:val="000000" w:themeColor="text1"/>
                <w:sz w:val="20"/>
              </w:rPr>
            </w:pPr>
            <w:r>
              <w:rPr>
                <w:color w:val="000000" w:themeColor="text1"/>
                <w:sz w:val="20"/>
              </w:rPr>
              <w:t>К</w:t>
            </w:r>
            <w:r w:rsidR="00FB0B40" w:rsidRPr="004C65F4">
              <w:rPr>
                <w:color w:val="000000" w:themeColor="text1"/>
                <w:sz w:val="20"/>
              </w:rPr>
              <w:t>раеведени</w:t>
            </w:r>
            <w:r>
              <w:rPr>
                <w:color w:val="000000" w:themeColor="text1"/>
                <w:sz w:val="20"/>
              </w:rPr>
              <w:t>е</w:t>
            </w:r>
          </w:p>
        </w:tc>
      </w:tr>
    </w:tbl>
    <w:p w:rsidR="004D780E" w:rsidRPr="00EB1AFE" w:rsidRDefault="004D780E" w:rsidP="00F305BA">
      <w:pPr>
        <w:spacing w:line="276" w:lineRule="auto"/>
        <w:ind w:firstLine="720"/>
        <w:jc w:val="both"/>
        <w:rPr>
          <w:rFonts w:ascii="Times New Roman" w:hAnsi="Times New Roman" w:cs="Times New Roman"/>
          <w:color w:val="00B050"/>
          <w:sz w:val="24"/>
          <w:szCs w:val="24"/>
          <w:u w:val="single"/>
        </w:rPr>
      </w:pPr>
    </w:p>
    <w:p w:rsidR="00DB1243" w:rsidRPr="001B7978" w:rsidRDefault="004D780E" w:rsidP="00DF7395">
      <w:pPr>
        <w:pStyle w:val="a3"/>
        <w:numPr>
          <w:ilvl w:val="1"/>
          <w:numId w:val="56"/>
        </w:numPr>
        <w:spacing w:line="276" w:lineRule="auto"/>
        <w:ind w:left="0" w:firstLine="709"/>
        <w:jc w:val="both"/>
        <w:rPr>
          <w:rFonts w:ascii="Times New Roman" w:hAnsi="Times New Roman" w:cs="Times New Roman"/>
          <w:b/>
          <w:color w:val="000000" w:themeColor="text1"/>
          <w:sz w:val="28"/>
          <w:szCs w:val="28"/>
          <w:u w:val="single"/>
        </w:rPr>
      </w:pPr>
      <w:r w:rsidRPr="001B7978">
        <w:rPr>
          <w:rFonts w:ascii="Times New Roman" w:hAnsi="Times New Roman" w:cs="Times New Roman"/>
          <w:b/>
          <w:color w:val="000000" w:themeColor="text1"/>
          <w:sz w:val="28"/>
          <w:szCs w:val="28"/>
          <w:u w:val="single"/>
        </w:rPr>
        <w:t>Часть, формируемая участниками образовательных отношений АОП ДО.</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spacing w:before="338"/>
        <w:ind w:left="0" w:firstLine="675"/>
        <w:jc w:val="both"/>
        <w:rPr>
          <w:rFonts w:ascii="Times New Roman" w:hAnsi="Times New Roman" w:cs="Times New Roman"/>
          <w:sz w:val="24"/>
          <w:szCs w:val="24"/>
        </w:rPr>
      </w:pPr>
      <w:r w:rsidRPr="00813FFA">
        <w:rPr>
          <w:rFonts w:ascii="Times New Roman" w:hAnsi="Times New Roman" w:cs="Times New Roman"/>
          <w:b/>
          <w:color w:val="000000"/>
          <w:sz w:val="24"/>
          <w:szCs w:val="24"/>
        </w:rPr>
        <w:t>Специфика</w:t>
      </w:r>
      <w:r w:rsidRPr="00813FFA">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национальных,</w:t>
      </w:r>
      <w:r w:rsidRPr="00813FFA">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социокультурных</w:t>
      </w:r>
      <w:r w:rsidRPr="00813FFA">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и</w:t>
      </w:r>
      <w:r w:rsidRPr="00813FFA">
        <w:rPr>
          <w:rFonts w:ascii="Times New Roman" w:hAnsi="Times New Roman" w:cs="Times New Roman"/>
          <w:b/>
          <w:color w:val="000000"/>
          <w:spacing w:val="34"/>
          <w:sz w:val="24"/>
          <w:szCs w:val="24"/>
        </w:rPr>
        <w:t xml:space="preserve"> </w:t>
      </w:r>
      <w:r w:rsidRPr="00813FFA">
        <w:rPr>
          <w:rFonts w:ascii="Times New Roman" w:hAnsi="Times New Roman" w:cs="Times New Roman"/>
          <w:b/>
          <w:color w:val="000000"/>
          <w:sz w:val="24"/>
          <w:szCs w:val="24"/>
        </w:rPr>
        <w:t>иных</w:t>
      </w:r>
      <w:r w:rsidRPr="00813FFA">
        <w:rPr>
          <w:rFonts w:ascii="Times New Roman" w:hAnsi="Times New Roman" w:cs="Times New Roman"/>
          <w:b/>
          <w:color w:val="000000"/>
          <w:spacing w:val="39"/>
          <w:sz w:val="24"/>
          <w:szCs w:val="24"/>
        </w:rPr>
        <w:t xml:space="preserve"> </w:t>
      </w:r>
      <w:r w:rsidRPr="00813FFA">
        <w:rPr>
          <w:rFonts w:ascii="Times New Roman" w:hAnsi="Times New Roman" w:cs="Times New Roman"/>
          <w:b/>
          <w:color w:val="000000"/>
          <w:sz w:val="24"/>
          <w:szCs w:val="24"/>
        </w:rPr>
        <w:t>условий,</w:t>
      </w:r>
      <w:r w:rsidRPr="00813FFA">
        <w:rPr>
          <w:rFonts w:ascii="Times New Roman" w:hAnsi="Times New Roman" w:cs="Times New Roman"/>
          <w:b/>
          <w:color w:val="000000"/>
          <w:spacing w:val="31"/>
          <w:sz w:val="24"/>
          <w:szCs w:val="24"/>
        </w:rPr>
        <w:t xml:space="preserve"> </w:t>
      </w:r>
      <w:r w:rsidRPr="00813FFA">
        <w:rPr>
          <w:rFonts w:ascii="Times New Roman" w:hAnsi="Times New Roman" w:cs="Times New Roman"/>
          <w:b/>
          <w:color w:val="000000"/>
          <w:sz w:val="24"/>
          <w:szCs w:val="24"/>
        </w:rPr>
        <w:t>в</w:t>
      </w:r>
      <w:r w:rsidRPr="00813FFA">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которых</w:t>
      </w:r>
      <w:r w:rsidR="00096989">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осуществляется образовательная деятельность</w:t>
      </w:r>
      <w:r w:rsidRPr="00813FFA">
        <w:rPr>
          <w:rFonts w:ascii="Times New Roman" w:hAnsi="Times New Roman" w:cs="Times New Roman"/>
          <w:sz w:val="24"/>
          <w:szCs w:val="24"/>
        </w:rPr>
        <w:t>.</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spacing w:before="293"/>
        <w:ind w:left="0"/>
        <w:jc w:val="both"/>
        <w:rPr>
          <w:rFonts w:ascii="Times New Roman" w:hAnsi="Times New Roman" w:cs="Times New Roman"/>
          <w:sz w:val="24"/>
          <w:szCs w:val="24"/>
        </w:rPr>
      </w:pPr>
      <w:r w:rsidRPr="00813FFA">
        <w:rPr>
          <w:rFonts w:ascii="Times New Roman" w:hAnsi="Times New Roman" w:cs="Times New Roman"/>
          <w:color w:val="000000"/>
          <w:spacing w:val="648"/>
          <w:sz w:val="24"/>
          <w:szCs w:val="24"/>
        </w:rPr>
        <w:t> </w:t>
      </w:r>
      <w:r w:rsidRPr="00813FFA">
        <w:rPr>
          <w:rFonts w:ascii="Times New Roman" w:hAnsi="Times New Roman" w:cs="Times New Roman"/>
          <w:color w:val="000000"/>
          <w:sz w:val="24"/>
          <w:szCs w:val="24"/>
        </w:rPr>
        <w:t>При</w:t>
      </w:r>
      <w:r w:rsidRPr="00813FFA">
        <w:rPr>
          <w:rFonts w:ascii="Times New Roman" w:hAnsi="Times New Roman" w:cs="Times New Roman"/>
          <w:color w:val="000000"/>
          <w:spacing w:val="60"/>
          <w:sz w:val="24"/>
          <w:szCs w:val="24"/>
        </w:rPr>
        <w:t xml:space="preserve"> </w:t>
      </w:r>
      <w:r w:rsidRPr="00813FFA">
        <w:rPr>
          <w:rFonts w:ascii="Times New Roman" w:hAnsi="Times New Roman" w:cs="Times New Roman"/>
          <w:color w:val="000000"/>
          <w:sz w:val="24"/>
          <w:szCs w:val="24"/>
        </w:rPr>
        <w:t>проектировании</w:t>
      </w:r>
      <w:r w:rsidRPr="00813FFA">
        <w:rPr>
          <w:rFonts w:ascii="Times New Roman" w:hAnsi="Times New Roman" w:cs="Times New Roman"/>
          <w:color w:val="000000"/>
          <w:spacing w:val="61"/>
          <w:sz w:val="24"/>
          <w:szCs w:val="24"/>
        </w:rPr>
        <w:t xml:space="preserve"> </w:t>
      </w:r>
      <w:r w:rsidRPr="00813FFA">
        <w:rPr>
          <w:rFonts w:ascii="Times New Roman" w:hAnsi="Times New Roman" w:cs="Times New Roman"/>
          <w:color w:val="000000"/>
          <w:sz w:val="24"/>
          <w:szCs w:val="24"/>
        </w:rPr>
        <w:t>содержания</w:t>
      </w:r>
      <w:r w:rsidRPr="00813FFA">
        <w:rPr>
          <w:rFonts w:ascii="Times New Roman" w:hAnsi="Times New Roman" w:cs="Times New Roman"/>
          <w:color w:val="000000"/>
          <w:spacing w:val="60"/>
          <w:sz w:val="24"/>
          <w:szCs w:val="24"/>
        </w:rPr>
        <w:t xml:space="preserve"> </w:t>
      </w:r>
      <w:r>
        <w:rPr>
          <w:rFonts w:ascii="Times New Roman" w:hAnsi="Times New Roman" w:cs="Times New Roman"/>
          <w:color w:val="000000"/>
          <w:sz w:val="24"/>
          <w:szCs w:val="24"/>
        </w:rPr>
        <w:t>АОП ДО</w:t>
      </w:r>
      <w:r w:rsidRPr="00813FFA">
        <w:rPr>
          <w:rFonts w:ascii="Times New Roman" w:hAnsi="Times New Roman" w:cs="Times New Roman"/>
          <w:color w:val="000000"/>
          <w:spacing w:val="64"/>
          <w:sz w:val="24"/>
          <w:szCs w:val="24"/>
        </w:rPr>
        <w:t xml:space="preserve"> </w:t>
      </w:r>
      <w:r w:rsidRPr="00813FFA">
        <w:rPr>
          <w:rFonts w:ascii="Times New Roman" w:hAnsi="Times New Roman" w:cs="Times New Roman"/>
          <w:color w:val="000000"/>
          <w:sz w:val="24"/>
          <w:szCs w:val="24"/>
        </w:rPr>
        <w:t>учитывали</w:t>
      </w:r>
      <w:r w:rsidRPr="00813FFA">
        <w:rPr>
          <w:rFonts w:ascii="Times New Roman" w:hAnsi="Times New Roman" w:cs="Times New Roman"/>
          <w:color w:val="000000"/>
          <w:spacing w:val="301"/>
          <w:sz w:val="24"/>
          <w:szCs w:val="24"/>
        </w:rPr>
        <w:t xml:space="preserve"> </w:t>
      </w:r>
      <w:r w:rsidRPr="00813FFA">
        <w:rPr>
          <w:rFonts w:ascii="Times New Roman" w:hAnsi="Times New Roman" w:cs="Times New Roman"/>
          <w:color w:val="000000"/>
          <w:sz w:val="24"/>
          <w:szCs w:val="24"/>
        </w:rPr>
        <w:t>климатические</w:t>
      </w:r>
      <w:r w:rsidRPr="00813FFA">
        <w:rPr>
          <w:rFonts w:ascii="Times New Roman" w:hAnsi="Times New Roman" w:cs="Times New Roman"/>
          <w:color w:val="000000"/>
          <w:spacing w:val="59"/>
          <w:sz w:val="24"/>
          <w:szCs w:val="24"/>
        </w:rPr>
        <w:t xml:space="preserve"> </w:t>
      </w:r>
      <w:r w:rsidRPr="00813FFA">
        <w:rPr>
          <w:rFonts w:ascii="Times New Roman" w:hAnsi="Times New Roman" w:cs="Times New Roman"/>
          <w:color w:val="000000"/>
          <w:sz w:val="24"/>
          <w:szCs w:val="24"/>
        </w:rPr>
        <w:t>особенности региона,</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к</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которому</w:t>
      </w:r>
      <w:r w:rsidRPr="00813FFA">
        <w:rPr>
          <w:rFonts w:ascii="Times New Roman" w:hAnsi="Times New Roman" w:cs="Times New Roman"/>
          <w:color w:val="000000"/>
          <w:spacing w:val="23"/>
          <w:sz w:val="24"/>
          <w:szCs w:val="24"/>
        </w:rPr>
        <w:t xml:space="preserve"> </w:t>
      </w:r>
      <w:r w:rsidRPr="00813FFA">
        <w:rPr>
          <w:rFonts w:ascii="Times New Roman" w:hAnsi="Times New Roman" w:cs="Times New Roman"/>
          <w:color w:val="000000"/>
          <w:sz w:val="24"/>
          <w:szCs w:val="24"/>
        </w:rPr>
        <w:t>относится</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Республика Татарстан.</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Это</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средняя</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полоса</w:t>
      </w:r>
      <w:r w:rsidRPr="00813FFA">
        <w:rPr>
          <w:rFonts w:ascii="Times New Roman" w:hAnsi="Times New Roman" w:cs="Times New Roman"/>
          <w:color w:val="000000"/>
          <w:spacing w:val="30"/>
          <w:sz w:val="24"/>
          <w:szCs w:val="24"/>
        </w:rPr>
        <w:t xml:space="preserve"> </w:t>
      </w:r>
      <w:r w:rsidRPr="00813FFA">
        <w:rPr>
          <w:rFonts w:ascii="Times New Roman" w:hAnsi="Times New Roman" w:cs="Times New Roman"/>
          <w:color w:val="000000"/>
          <w:sz w:val="24"/>
          <w:szCs w:val="24"/>
        </w:rPr>
        <w:t>России:</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время</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начала</w:t>
      </w:r>
      <w:r w:rsidRPr="00813FFA">
        <w:rPr>
          <w:rFonts w:ascii="Times New Roman" w:hAnsi="Times New Roman" w:cs="Times New Roman"/>
          <w:color w:val="000000"/>
          <w:spacing w:val="30"/>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sz w:val="24"/>
          <w:szCs w:val="24"/>
        </w:rPr>
        <w:t xml:space="preserve"> </w:t>
      </w:r>
      <w:r w:rsidRPr="00813FFA">
        <w:rPr>
          <w:rFonts w:ascii="Times New Roman" w:hAnsi="Times New Roman" w:cs="Times New Roman"/>
          <w:color w:val="000000"/>
          <w:sz w:val="24"/>
          <w:szCs w:val="24"/>
        </w:rPr>
        <w:t>окончания</w:t>
      </w:r>
      <w:r w:rsidRPr="00813FFA">
        <w:rPr>
          <w:rFonts w:ascii="Times New Roman" w:hAnsi="Times New Roman" w:cs="Times New Roman"/>
          <w:color w:val="000000"/>
          <w:spacing w:val="136"/>
          <w:sz w:val="24"/>
          <w:szCs w:val="24"/>
        </w:rPr>
        <w:t xml:space="preserve"> </w:t>
      </w:r>
      <w:r w:rsidRPr="00813FFA">
        <w:rPr>
          <w:rFonts w:ascii="Times New Roman" w:hAnsi="Times New Roman" w:cs="Times New Roman"/>
          <w:color w:val="000000"/>
          <w:spacing w:val="-1"/>
          <w:sz w:val="24"/>
          <w:szCs w:val="24"/>
        </w:rPr>
        <w:t>тех</w:t>
      </w:r>
      <w:r w:rsidRPr="00813FFA">
        <w:rPr>
          <w:rFonts w:ascii="Times New Roman" w:hAnsi="Times New Roman" w:cs="Times New Roman"/>
          <w:color w:val="000000"/>
          <w:spacing w:val="140"/>
          <w:sz w:val="24"/>
          <w:szCs w:val="24"/>
        </w:rPr>
        <w:t xml:space="preserve"> </w:t>
      </w:r>
      <w:r w:rsidRPr="00813FFA">
        <w:rPr>
          <w:rFonts w:ascii="Times New Roman" w:hAnsi="Times New Roman" w:cs="Times New Roman"/>
          <w:color w:val="000000"/>
          <w:sz w:val="24"/>
          <w:szCs w:val="24"/>
        </w:rPr>
        <w:t>или</w:t>
      </w:r>
      <w:r w:rsidRPr="00813FFA">
        <w:rPr>
          <w:rFonts w:ascii="Times New Roman" w:hAnsi="Times New Roman" w:cs="Times New Roman"/>
          <w:color w:val="000000"/>
          <w:spacing w:val="135"/>
          <w:sz w:val="24"/>
          <w:szCs w:val="24"/>
        </w:rPr>
        <w:t xml:space="preserve"> </w:t>
      </w:r>
      <w:r w:rsidRPr="00813FFA">
        <w:rPr>
          <w:rFonts w:ascii="Times New Roman" w:hAnsi="Times New Roman" w:cs="Times New Roman"/>
          <w:color w:val="000000"/>
          <w:sz w:val="24"/>
          <w:szCs w:val="24"/>
        </w:rPr>
        <w:t>иных</w:t>
      </w:r>
      <w:r w:rsidRPr="00813FFA">
        <w:rPr>
          <w:rFonts w:ascii="Times New Roman" w:hAnsi="Times New Roman" w:cs="Times New Roman"/>
          <w:color w:val="000000"/>
          <w:spacing w:val="146"/>
          <w:sz w:val="24"/>
          <w:szCs w:val="24"/>
        </w:rPr>
        <w:t xml:space="preserve"> </w:t>
      </w:r>
      <w:r w:rsidRPr="00813FFA">
        <w:rPr>
          <w:rFonts w:ascii="Times New Roman" w:hAnsi="Times New Roman" w:cs="Times New Roman"/>
          <w:color w:val="000000"/>
          <w:spacing w:val="-1"/>
          <w:sz w:val="24"/>
          <w:szCs w:val="24"/>
        </w:rPr>
        <w:t>сезонных</w:t>
      </w:r>
      <w:r w:rsidRPr="00813FFA">
        <w:rPr>
          <w:rFonts w:ascii="Times New Roman" w:hAnsi="Times New Roman" w:cs="Times New Roman"/>
          <w:color w:val="000000"/>
          <w:spacing w:val="142"/>
          <w:sz w:val="24"/>
          <w:szCs w:val="24"/>
        </w:rPr>
        <w:t xml:space="preserve"> </w:t>
      </w:r>
      <w:r w:rsidRPr="00813FFA">
        <w:rPr>
          <w:rFonts w:ascii="Times New Roman" w:hAnsi="Times New Roman" w:cs="Times New Roman"/>
          <w:color w:val="000000"/>
          <w:sz w:val="24"/>
          <w:szCs w:val="24"/>
        </w:rPr>
        <w:t>явлений</w:t>
      </w:r>
      <w:r w:rsidRPr="00813FFA">
        <w:rPr>
          <w:rFonts w:ascii="Times New Roman" w:hAnsi="Times New Roman" w:cs="Times New Roman"/>
          <w:color w:val="000000"/>
          <w:spacing w:val="138"/>
          <w:sz w:val="24"/>
          <w:szCs w:val="24"/>
        </w:rPr>
        <w:t xml:space="preserve"> </w:t>
      </w:r>
      <w:r w:rsidRPr="00813FFA">
        <w:rPr>
          <w:rFonts w:ascii="Times New Roman" w:hAnsi="Times New Roman" w:cs="Times New Roman"/>
          <w:color w:val="000000"/>
          <w:sz w:val="24"/>
          <w:szCs w:val="24"/>
        </w:rPr>
        <w:t>(листопад,</w:t>
      </w:r>
      <w:r w:rsidRPr="00813FFA">
        <w:rPr>
          <w:rFonts w:ascii="Times New Roman" w:hAnsi="Times New Roman" w:cs="Times New Roman"/>
          <w:color w:val="000000"/>
          <w:spacing w:val="139"/>
          <w:sz w:val="24"/>
          <w:szCs w:val="24"/>
        </w:rPr>
        <w:t xml:space="preserve"> </w:t>
      </w:r>
      <w:r w:rsidRPr="00813FFA">
        <w:rPr>
          <w:rFonts w:ascii="Times New Roman" w:hAnsi="Times New Roman" w:cs="Times New Roman"/>
          <w:color w:val="000000"/>
          <w:spacing w:val="-1"/>
          <w:sz w:val="24"/>
          <w:szCs w:val="24"/>
        </w:rPr>
        <w:t>таяние</w:t>
      </w:r>
      <w:r w:rsidRPr="00813FFA">
        <w:rPr>
          <w:rFonts w:ascii="Times New Roman" w:hAnsi="Times New Roman" w:cs="Times New Roman"/>
          <w:color w:val="000000"/>
          <w:spacing w:val="139"/>
          <w:sz w:val="24"/>
          <w:szCs w:val="24"/>
        </w:rPr>
        <w:t xml:space="preserve"> </w:t>
      </w:r>
      <w:r w:rsidRPr="00813FFA">
        <w:rPr>
          <w:rFonts w:ascii="Times New Roman" w:hAnsi="Times New Roman" w:cs="Times New Roman"/>
          <w:color w:val="000000"/>
          <w:sz w:val="24"/>
          <w:szCs w:val="24"/>
        </w:rPr>
        <w:t>снега,</w:t>
      </w:r>
      <w:r w:rsidRPr="00813FFA">
        <w:rPr>
          <w:rFonts w:ascii="Times New Roman" w:hAnsi="Times New Roman" w:cs="Times New Roman"/>
          <w:color w:val="000000"/>
          <w:spacing w:val="139"/>
          <w:sz w:val="24"/>
          <w:szCs w:val="24"/>
        </w:rPr>
        <w:t xml:space="preserve"> </w:t>
      </w:r>
      <w:r w:rsidRPr="00813FFA">
        <w:rPr>
          <w:rFonts w:ascii="Times New Roman" w:hAnsi="Times New Roman" w:cs="Times New Roman"/>
          <w:color w:val="000000"/>
          <w:sz w:val="24"/>
          <w:szCs w:val="24"/>
        </w:rPr>
        <w:t>ледоход</w:t>
      </w:r>
      <w:r w:rsidRPr="00813FFA">
        <w:rPr>
          <w:rFonts w:ascii="Times New Roman" w:hAnsi="Times New Roman" w:cs="Times New Roman"/>
          <w:color w:val="000000"/>
          <w:spacing w:val="137"/>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138"/>
          <w:sz w:val="24"/>
          <w:szCs w:val="24"/>
        </w:rPr>
        <w:t xml:space="preserve"> </w:t>
      </w:r>
      <w:r w:rsidRPr="00813FFA">
        <w:rPr>
          <w:rFonts w:ascii="Times New Roman" w:hAnsi="Times New Roman" w:cs="Times New Roman"/>
          <w:color w:val="000000"/>
          <w:sz w:val="24"/>
          <w:szCs w:val="24"/>
        </w:rPr>
        <w:t>т.д.), интенсивность</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pacing w:val="-1"/>
          <w:sz w:val="24"/>
          <w:szCs w:val="24"/>
        </w:rPr>
        <w:t>их</w:t>
      </w:r>
      <w:r w:rsidRPr="00813FFA">
        <w:rPr>
          <w:rFonts w:ascii="Times New Roman" w:hAnsi="Times New Roman" w:cs="Times New Roman"/>
          <w:color w:val="000000"/>
          <w:spacing w:val="75"/>
          <w:sz w:val="24"/>
          <w:szCs w:val="24"/>
        </w:rPr>
        <w:t xml:space="preserve"> </w:t>
      </w:r>
      <w:r w:rsidRPr="00813FFA">
        <w:rPr>
          <w:rFonts w:ascii="Times New Roman" w:hAnsi="Times New Roman" w:cs="Times New Roman"/>
          <w:color w:val="000000"/>
          <w:sz w:val="24"/>
          <w:szCs w:val="24"/>
        </w:rPr>
        <w:t>протекания;</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состав</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флоры</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73"/>
          <w:sz w:val="24"/>
          <w:szCs w:val="24"/>
        </w:rPr>
        <w:t xml:space="preserve"> </w:t>
      </w:r>
      <w:r w:rsidRPr="00813FFA">
        <w:rPr>
          <w:rFonts w:ascii="Times New Roman" w:hAnsi="Times New Roman" w:cs="Times New Roman"/>
          <w:color w:val="000000"/>
          <w:sz w:val="24"/>
          <w:szCs w:val="24"/>
        </w:rPr>
        <w:t>фауны;</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длительность</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светового</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дня;</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режима</w:t>
      </w:r>
      <w:r w:rsidRPr="00813FFA">
        <w:rPr>
          <w:rFonts w:ascii="Times New Roman" w:hAnsi="Times New Roman" w:cs="Times New Roman"/>
          <w:sz w:val="24"/>
          <w:szCs w:val="24"/>
        </w:rPr>
        <w:t xml:space="preserve"> </w:t>
      </w:r>
      <w:r w:rsidRPr="00813FFA">
        <w:rPr>
          <w:rFonts w:ascii="Times New Roman" w:hAnsi="Times New Roman" w:cs="Times New Roman"/>
          <w:color w:val="000000"/>
          <w:sz w:val="24"/>
          <w:szCs w:val="24"/>
        </w:rPr>
        <w:t>работы</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детского</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сада</w:t>
      </w:r>
      <w:r w:rsidRPr="00813FFA">
        <w:rPr>
          <w:rFonts w:ascii="Times New Roman" w:hAnsi="Times New Roman" w:cs="Times New Roman"/>
          <w:color w:val="000000"/>
          <w:spacing w:val="16"/>
          <w:sz w:val="24"/>
          <w:szCs w:val="24"/>
        </w:rPr>
        <w:t xml:space="preserve"> </w:t>
      </w:r>
      <w:r w:rsidRPr="00813FFA">
        <w:rPr>
          <w:rFonts w:ascii="Times New Roman" w:hAnsi="Times New Roman" w:cs="Times New Roman"/>
          <w:color w:val="000000"/>
          <w:sz w:val="24"/>
          <w:szCs w:val="24"/>
        </w:rPr>
        <w:t>в</w:t>
      </w:r>
      <w:r w:rsidRPr="00813FFA">
        <w:rPr>
          <w:rFonts w:ascii="Times New Roman" w:hAnsi="Times New Roman" w:cs="Times New Roman"/>
          <w:color w:val="000000"/>
          <w:spacing w:val="16"/>
          <w:sz w:val="24"/>
          <w:szCs w:val="24"/>
        </w:rPr>
        <w:t xml:space="preserve"> </w:t>
      </w:r>
      <w:r w:rsidRPr="00813FFA">
        <w:rPr>
          <w:rFonts w:ascii="Times New Roman" w:hAnsi="Times New Roman" w:cs="Times New Roman"/>
          <w:color w:val="000000"/>
          <w:sz w:val="24"/>
          <w:szCs w:val="24"/>
        </w:rPr>
        <w:t>режиме</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полного</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pacing w:val="1"/>
          <w:sz w:val="24"/>
          <w:szCs w:val="24"/>
        </w:rPr>
        <w:t>дня</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pacing w:val="2"/>
          <w:sz w:val="24"/>
          <w:szCs w:val="24"/>
        </w:rPr>
        <w:t>(10,5</w:t>
      </w:r>
      <w:r w:rsidRPr="00813FFA">
        <w:rPr>
          <w:rFonts w:ascii="Times New Roman" w:hAnsi="Times New Roman" w:cs="Times New Roman"/>
          <w:color w:val="000000"/>
          <w:spacing w:val="15"/>
          <w:sz w:val="24"/>
          <w:szCs w:val="24"/>
        </w:rPr>
        <w:t xml:space="preserve">-ти </w:t>
      </w:r>
      <w:r w:rsidRPr="00813FFA">
        <w:rPr>
          <w:rFonts w:ascii="Times New Roman" w:hAnsi="Times New Roman" w:cs="Times New Roman"/>
          <w:color w:val="000000"/>
          <w:sz w:val="24"/>
          <w:szCs w:val="24"/>
        </w:rPr>
        <w:t>часовое</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пребывание</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детей),</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погодные</w:t>
      </w:r>
      <w:r w:rsidRPr="00813FFA">
        <w:rPr>
          <w:rFonts w:ascii="Times New Roman" w:hAnsi="Times New Roman" w:cs="Times New Roman"/>
          <w:color w:val="000000"/>
          <w:spacing w:val="17"/>
          <w:sz w:val="24"/>
          <w:szCs w:val="24"/>
        </w:rPr>
        <w:t xml:space="preserve"> </w:t>
      </w:r>
      <w:r w:rsidRPr="00813FFA">
        <w:rPr>
          <w:rFonts w:ascii="Times New Roman" w:hAnsi="Times New Roman" w:cs="Times New Roman"/>
          <w:color w:val="000000"/>
          <w:sz w:val="24"/>
          <w:szCs w:val="24"/>
        </w:rPr>
        <w:t>условия</w:t>
      </w:r>
      <w:r w:rsidRPr="00813FFA">
        <w:rPr>
          <w:rFonts w:ascii="Times New Roman" w:hAnsi="Times New Roman" w:cs="Times New Roman"/>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т.д.</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813FFA">
        <w:rPr>
          <w:rFonts w:ascii="Times New Roman" w:hAnsi="Times New Roman" w:cs="Times New Roman"/>
          <w:color w:val="000000"/>
          <w:spacing w:val="648"/>
          <w:sz w:val="24"/>
          <w:szCs w:val="24"/>
        </w:rPr>
        <w:t> </w:t>
      </w:r>
      <w:r w:rsidRPr="00813FFA">
        <w:rPr>
          <w:rFonts w:ascii="Times New Roman" w:hAnsi="Times New Roman" w:cs="Times New Roman"/>
          <w:color w:val="000000"/>
          <w:sz w:val="24"/>
          <w:szCs w:val="24"/>
        </w:rPr>
        <w:t>Исходя</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из</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климатических</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особенностей</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региона,</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распорядок</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(режим)</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дня</w:t>
      </w:r>
      <w:r w:rsidRPr="00813FFA">
        <w:rPr>
          <w:rFonts w:ascii="Times New Roman" w:hAnsi="Times New Roman" w:cs="Times New Roman"/>
          <w:color w:val="000000"/>
          <w:spacing w:val="30"/>
          <w:sz w:val="24"/>
          <w:szCs w:val="24"/>
        </w:rPr>
        <w:t xml:space="preserve"> </w:t>
      </w:r>
      <w:r w:rsidRPr="00813FFA">
        <w:rPr>
          <w:rFonts w:ascii="Times New Roman" w:hAnsi="Times New Roman" w:cs="Times New Roman"/>
          <w:color w:val="000000"/>
          <w:sz w:val="24"/>
          <w:szCs w:val="24"/>
        </w:rPr>
        <w:t>составляется</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в соответствии</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с</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выделением</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pacing w:val="-2"/>
          <w:sz w:val="24"/>
          <w:szCs w:val="24"/>
        </w:rPr>
        <w:t>двух</w:t>
      </w:r>
      <w:r w:rsidRPr="00813FFA">
        <w:rPr>
          <w:rFonts w:ascii="Times New Roman" w:hAnsi="Times New Roman" w:cs="Times New Roman"/>
          <w:color w:val="000000"/>
          <w:spacing w:val="4"/>
          <w:sz w:val="24"/>
          <w:szCs w:val="24"/>
        </w:rPr>
        <w:t xml:space="preserve"> </w:t>
      </w:r>
      <w:r w:rsidRPr="00813FFA">
        <w:rPr>
          <w:rFonts w:ascii="Times New Roman" w:hAnsi="Times New Roman" w:cs="Times New Roman"/>
          <w:color w:val="000000"/>
          <w:sz w:val="24"/>
          <w:szCs w:val="24"/>
        </w:rPr>
        <w:t>периодов:</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813FFA">
        <w:rPr>
          <w:rFonts w:ascii="Times New Roman" w:hAnsi="Times New Roman" w:cs="Times New Roman"/>
          <w:color w:val="000000"/>
          <w:sz w:val="24"/>
          <w:szCs w:val="24"/>
        </w:rPr>
        <w:lastRenderedPageBreak/>
        <w:t>1)</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pacing w:val="1"/>
          <w:sz w:val="24"/>
          <w:szCs w:val="24"/>
        </w:rPr>
        <w:t>холодный</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период:</w:t>
      </w:r>
      <w:r w:rsidRPr="00813FFA">
        <w:rPr>
          <w:rFonts w:ascii="Times New Roman" w:hAnsi="Times New Roman" w:cs="Times New Roman"/>
          <w:color w:val="000000"/>
          <w:spacing w:val="73"/>
          <w:sz w:val="24"/>
          <w:szCs w:val="24"/>
        </w:rPr>
        <w:t xml:space="preserve"> </w:t>
      </w:r>
      <w:r w:rsidRPr="00813FFA">
        <w:rPr>
          <w:rFonts w:ascii="Times New Roman" w:hAnsi="Times New Roman" w:cs="Times New Roman"/>
          <w:color w:val="000000"/>
          <w:sz w:val="24"/>
          <w:szCs w:val="24"/>
        </w:rPr>
        <w:t>учебный</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год</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pacing w:val="1"/>
          <w:sz w:val="24"/>
          <w:szCs w:val="24"/>
        </w:rPr>
        <w:t>(сентябрь</w:t>
      </w:r>
      <w:r w:rsidRPr="00813FFA">
        <w:rPr>
          <w:rFonts w:ascii="Times New Roman" w:hAnsi="Times New Roman" w:cs="Times New Roman"/>
          <w:color w:val="000000"/>
          <w:spacing w:val="-1"/>
          <w:sz w:val="24"/>
          <w:szCs w:val="24"/>
        </w:rPr>
        <w:t>-</w:t>
      </w:r>
      <w:r w:rsidRPr="00813FFA">
        <w:rPr>
          <w:rFonts w:ascii="Times New Roman" w:hAnsi="Times New Roman" w:cs="Times New Roman"/>
          <w:color w:val="000000"/>
          <w:sz w:val="24"/>
          <w:szCs w:val="24"/>
        </w:rPr>
        <w:t>май),</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z w:val="24"/>
          <w:szCs w:val="24"/>
        </w:rPr>
        <w:t>составляется</w:t>
      </w:r>
      <w:r w:rsidRPr="00813FFA">
        <w:rPr>
          <w:rFonts w:ascii="Times New Roman" w:hAnsi="Times New Roman" w:cs="Times New Roman"/>
          <w:color w:val="000000"/>
          <w:spacing w:val="74"/>
          <w:sz w:val="24"/>
          <w:szCs w:val="24"/>
        </w:rPr>
        <w:t xml:space="preserve"> </w:t>
      </w:r>
      <w:r w:rsidRPr="00813FFA">
        <w:rPr>
          <w:rFonts w:ascii="Times New Roman" w:hAnsi="Times New Roman" w:cs="Times New Roman"/>
          <w:color w:val="000000"/>
          <w:sz w:val="24"/>
          <w:szCs w:val="24"/>
        </w:rPr>
        <w:t>определенный</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режим</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pacing w:val="1"/>
          <w:sz w:val="24"/>
          <w:szCs w:val="24"/>
        </w:rPr>
        <w:t>дня</w:t>
      </w:r>
      <w:r w:rsidRPr="00813FFA">
        <w:rPr>
          <w:rFonts w:ascii="Times New Roman" w:hAnsi="Times New Roman" w:cs="Times New Roman"/>
          <w:color w:val="000000"/>
          <w:spacing w:val="69"/>
          <w:sz w:val="24"/>
          <w:szCs w:val="24"/>
        </w:rPr>
        <w:t xml:space="preserve"> </w:t>
      </w:r>
      <w:r w:rsidRPr="00813FFA">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813FFA">
        <w:rPr>
          <w:rFonts w:ascii="Times New Roman" w:hAnsi="Times New Roman" w:cs="Times New Roman"/>
          <w:color w:val="000000"/>
          <w:sz w:val="24"/>
          <w:szCs w:val="24"/>
        </w:rPr>
        <w:t>расписание</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непосредственно образовательной</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pacing w:val="1"/>
          <w:sz w:val="24"/>
          <w:szCs w:val="24"/>
        </w:rPr>
        <w:t>деятельности</w:t>
      </w:r>
      <w:r w:rsidRPr="00813FFA">
        <w:rPr>
          <w:rFonts w:ascii="Times New Roman" w:hAnsi="Times New Roman" w:cs="Times New Roman"/>
          <w:color w:val="000000"/>
          <w:sz w:val="24"/>
          <w:szCs w:val="24"/>
        </w:rPr>
        <w:t>;</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813FFA">
        <w:rPr>
          <w:rFonts w:ascii="Times New Roman" w:hAnsi="Times New Roman" w:cs="Times New Roman"/>
          <w:color w:val="000000"/>
          <w:sz w:val="24"/>
          <w:szCs w:val="24"/>
        </w:rPr>
        <w:t>2)</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летний</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период</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(июнь</w:t>
      </w:r>
      <w:r w:rsidRPr="00813FFA">
        <w:rPr>
          <w:rFonts w:ascii="Times New Roman" w:hAnsi="Times New Roman" w:cs="Times New Roman"/>
          <w:color w:val="000000"/>
          <w:spacing w:val="-1"/>
          <w:sz w:val="24"/>
          <w:szCs w:val="24"/>
        </w:rPr>
        <w:t>-</w:t>
      </w:r>
      <w:r w:rsidRPr="00813FFA">
        <w:rPr>
          <w:rFonts w:ascii="Times New Roman" w:hAnsi="Times New Roman" w:cs="Times New Roman"/>
          <w:color w:val="000000"/>
          <w:sz w:val="24"/>
          <w:szCs w:val="24"/>
        </w:rPr>
        <w:t>август),</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когда</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дети</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имеют</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возможность</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больше</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времени</w:t>
      </w:r>
      <w:r w:rsidRPr="00813FFA">
        <w:rPr>
          <w:rFonts w:ascii="Times New Roman" w:hAnsi="Times New Roman" w:cs="Times New Roman"/>
          <w:color w:val="000000"/>
          <w:spacing w:val="35"/>
          <w:sz w:val="24"/>
          <w:szCs w:val="24"/>
        </w:rPr>
        <w:t xml:space="preserve"> </w:t>
      </w:r>
      <w:r w:rsidRPr="00813FFA">
        <w:rPr>
          <w:rFonts w:ascii="Times New Roman" w:hAnsi="Times New Roman" w:cs="Times New Roman"/>
          <w:color w:val="000000"/>
          <w:sz w:val="24"/>
          <w:szCs w:val="24"/>
        </w:rPr>
        <w:t>проводить</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pacing w:val="1"/>
          <w:sz w:val="24"/>
          <w:szCs w:val="24"/>
        </w:rPr>
        <w:t>на</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свежем</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воздухе,</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получать</w:t>
      </w:r>
      <w:r w:rsidRPr="00813FFA">
        <w:rPr>
          <w:rFonts w:ascii="Times New Roman" w:hAnsi="Times New Roman" w:cs="Times New Roman"/>
          <w:color w:val="000000"/>
          <w:spacing w:val="15"/>
          <w:sz w:val="24"/>
          <w:szCs w:val="24"/>
        </w:rPr>
        <w:t xml:space="preserve"> </w:t>
      </w:r>
      <w:r w:rsidRPr="00813FFA">
        <w:rPr>
          <w:rFonts w:ascii="Times New Roman" w:hAnsi="Times New Roman" w:cs="Times New Roman"/>
          <w:color w:val="000000"/>
          <w:sz w:val="24"/>
          <w:szCs w:val="24"/>
        </w:rPr>
        <w:t>необходимую</w:t>
      </w:r>
      <w:r w:rsidRPr="00813FFA">
        <w:rPr>
          <w:rFonts w:ascii="Times New Roman" w:hAnsi="Times New Roman" w:cs="Times New Roman"/>
          <w:color w:val="000000"/>
          <w:spacing w:val="15"/>
          <w:sz w:val="24"/>
          <w:szCs w:val="24"/>
        </w:rPr>
        <w:t xml:space="preserve"> </w:t>
      </w:r>
      <w:r w:rsidRPr="00813FFA">
        <w:rPr>
          <w:rFonts w:ascii="Times New Roman" w:hAnsi="Times New Roman" w:cs="Times New Roman"/>
          <w:color w:val="000000"/>
          <w:sz w:val="24"/>
          <w:szCs w:val="24"/>
        </w:rPr>
        <w:t>физическую</w:t>
      </w:r>
      <w:r w:rsidRPr="00813FFA">
        <w:rPr>
          <w:rFonts w:ascii="Times New Roman" w:hAnsi="Times New Roman" w:cs="Times New Roman"/>
          <w:color w:val="000000"/>
          <w:spacing w:val="17"/>
          <w:sz w:val="24"/>
          <w:szCs w:val="24"/>
        </w:rPr>
        <w:t xml:space="preserve"> </w:t>
      </w:r>
      <w:r w:rsidRPr="00813FFA">
        <w:rPr>
          <w:rFonts w:ascii="Times New Roman" w:hAnsi="Times New Roman" w:cs="Times New Roman"/>
          <w:color w:val="000000"/>
          <w:sz w:val="24"/>
          <w:szCs w:val="24"/>
        </w:rPr>
        <w:t>нагрузку,</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pacing w:val="1"/>
          <w:sz w:val="24"/>
          <w:szCs w:val="24"/>
        </w:rPr>
        <w:t>иметь</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большой</w:t>
      </w:r>
      <w:r w:rsidRPr="00813FFA">
        <w:rPr>
          <w:rFonts w:ascii="Times New Roman" w:hAnsi="Times New Roman" w:cs="Times New Roman"/>
          <w:color w:val="000000"/>
          <w:spacing w:val="15"/>
          <w:sz w:val="24"/>
          <w:szCs w:val="24"/>
        </w:rPr>
        <w:t xml:space="preserve"> </w:t>
      </w:r>
      <w:r w:rsidRPr="00813FFA">
        <w:rPr>
          <w:rFonts w:ascii="Times New Roman" w:hAnsi="Times New Roman" w:cs="Times New Roman"/>
          <w:color w:val="000000"/>
          <w:sz w:val="24"/>
          <w:szCs w:val="24"/>
        </w:rPr>
        <w:t>выбор</w:t>
      </w:r>
      <w:r w:rsidRPr="00813FFA">
        <w:rPr>
          <w:rFonts w:ascii="Times New Roman" w:hAnsi="Times New Roman" w:cs="Times New Roman"/>
          <w:color w:val="000000"/>
          <w:spacing w:val="15"/>
          <w:sz w:val="24"/>
          <w:szCs w:val="24"/>
        </w:rPr>
        <w:t xml:space="preserve"> </w:t>
      </w:r>
      <w:r w:rsidRPr="00813FFA">
        <w:rPr>
          <w:rFonts w:ascii="Times New Roman" w:hAnsi="Times New Roman" w:cs="Times New Roman"/>
          <w:color w:val="000000"/>
          <w:sz w:val="24"/>
          <w:szCs w:val="24"/>
        </w:rPr>
        <w:t>занятий</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pacing w:val="-1"/>
          <w:sz w:val="24"/>
          <w:szCs w:val="24"/>
        </w:rPr>
        <w:t>по</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интересу,</w:t>
      </w:r>
      <w:r w:rsidRPr="00813FFA">
        <w:rPr>
          <w:rFonts w:ascii="Times New Roman" w:hAnsi="Times New Roman" w:cs="Times New Roman"/>
          <w:color w:val="000000"/>
          <w:spacing w:val="48"/>
          <w:sz w:val="24"/>
          <w:szCs w:val="24"/>
        </w:rPr>
        <w:t xml:space="preserve"> </w:t>
      </w:r>
      <w:r w:rsidRPr="00813FFA">
        <w:rPr>
          <w:rFonts w:ascii="Times New Roman" w:hAnsi="Times New Roman" w:cs="Times New Roman"/>
          <w:color w:val="000000"/>
          <w:sz w:val="24"/>
          <w:szCs w:val="24"/>
        </w:rPr>
        <w:t>экспериментировать</w:t>
      </w:r>
      <w:r w:rsidRPr="00813FFA">
        <w:rPr>
          <w:rFonts w:ascii="Times New Roman" w:hAnsi="Times New Roman" w:cs="Times New Roman"/>
          <w:color w:val="000000"/>
          <w:spacing w:val="48"/>
          <w:sz w:val="24"/>
          <w:szCs w:val="24"/>
        </w:rPr>
        <w:t xml:space="preserve"> </w:t>
      </w:r>
      <w:r w:rsidRPr="00813FFA">
        <w:rPr>
          <w:rFonts w:ascii="Times New Roman" w:hAnsi="Times New Roman" w:cs="Times New Roman"/>
          <w:color w:val="000000"/>
          <w:sz w:val="24"/>
          <w:szCs w:val="24"/>
        </w:rPr>
        <w:t>с</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z w:val="24"/>
          <w:szCs w:val="24"/>
        </w:rPr>
        <w:t>водой.</w:t>
      </w:r>
      <w:r w:rsidRPr="00813FFA">
        <w:rPr>
          <w:rFonts w:ascii="Times New Roman" w:hAnsi="Times New Roman" w:cs="Times New Roman"/>
          <w:color w:val="000000"/>
          <w:spacing w:val="48"/>
          <w:sz w:val="24"/>
          <w:szCs w:val="24"/>
        </w:rPr>
        <w:t xml:space="preserve"> </w:t>
      </w:r>
      <w:r w:rsidRPr="00813FFA">
        <w:rPr>
          <w:rFonts w:ascii="Times New Roman" w:hAnsi="Times New Roman" w:cs="Times New Roman"/>
          <w:color w:val="000000"/>
          <w:sz w:val="24"/>
          <w:szCs w:val="24"/>
        </w:rPr>
        <w:t>В</w:t>
      </w:r>
      <w:r w:rsidRPr="00813FFA">
        <w:rPr>
          <w:rFonts w:ascii="Times New Roman" w:hAnsi="Times New Roman" w:cs="Times New Roman"/>
          <w:color w:val="000000"/>
          <w:spacing w:val="46"/>
          <w:sz w:val="24"/>
          <w:szCs w:val="24"/>
        </w:rPr>
        <w:t xml:space="preserve"> </w:t>
      </w:r>
      <w:r w:rsidRPr="00813FFA">
        <w:rPr>
          <w:rFonts w:ascii="Times New Roman" w:hAnsi="Times New Roman" w:cs="Times New Roman"/>
          <w:color w:val="000000"/>
          <w:sz w:val="24"/>
          <w:szCs w:val="24"/>
        </w:rPr>
        <w:t>теплое</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pacing w:val="-1"/>
          <w:sz w:val="24"/>
          <w:szCs w:val="24"/>
        </w:rPr>
        <w:t>время</w:t>
      </w:r>
      <w:r w:rsidRPr="00813FFA">
        <w:rPr>
          <w:rFonts w:ascii="Times New Roman" w:hAnsi="Times New Roman" w:cs="Times New Roman"/>
          <w:color w:val="000000"/>
          <w:spacing w:val="48"/>
          <w:sz w:val="24"/>
          <w:szCs w:val="24"/>
        </w:rPr>
        <w:t xml:space="preserve"> </w:t>
      </w:r>
      <w:r w:rsidRPr="00813FFA">
        <w:rPr>
          <w:rFonts w:ascii="Times New Roman" w:hAnsi="Times New Roman" w:cs="Times New Roman"/>
          <w:color w:val="000000"/>
          <w:sz w:val="24"/>
          <w:szCs w:val="24"/>
        </w:rPr>
        <w:t>года</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z w:val="24"/>
          <w:szCs w:val="24"/>
        </w:rPr>
        <w:t>прием</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z w:val="24"/>
          <w:szCs w:val="24"/>
        </w:rPr>
        <w:t>детей,</w:t>
      </w:r>
      <w:r w:rsidRPr="00813FFA">
        <w:rPr>
          <w:rFonts w:ascii="Times New Roman" w:hAnsi="Times New Roman" w:cs="Times New Roman"/>
          <w:color w:val="000000"/>
          <w:spacing w:val="50"/>
          <w:sz w:val="24"/>
          <w:szCs w:val="24"/>
        </w:rPr>
        <w:t xml:space="preserve"> </w:t>
      </w:r>
      <w:r w:rsidRPr="00813FFA">
        <w:rPr>
          <w:rFonts w:ascii="Times New Roman" w:hAnsi="Times New Roman" w:cs="Times New Roman"/>
          <w:color w:val="000000"/>
          <w:spacing w:val="1"/>
          <w:sz w:val="24"/>
          <w:szCs w:val="24"/>
        </w:rPr>
        <w:t>утреннюю</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pacing w:val="-1"/>
          <w:sz w:val="24"/>
          <w:szCs w:val="24"/>
        </w:rPr>
        <w:t>зарядку,</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pacing w:val="-1"/>
          <w:sz w:val="24"/>
          <w:szCs w:val="24"/>
        </w:rPr>
        <w:t>часть</w:t>
      </w:r>
      <w:r w:rsidRPr="00813FFA">
        <w:rPr>
          <w:rFonts w:ascii="Times New Roman" w:hAnsi="Times New Roman" w:cs="Times New Roman"/>
          <w:color w:val="000000"/>
          <w:spacing w:val="6"/>
          <w:sz w:val="24"/>
          <w:szCs w:val="24"/>
        </w:rPr>
        <w:t xml:space="preserve"> </w:t>
      </w:r>
      <w:r w:rsidRPr="00813FFA">
        <w:rPr>
          <w:rFonts w:ascii="Times New Roman" w:hAnsi="Times New Roman" w:cs="Times New Roman"/>
          <w:color w:val="000000"/>
          <w:sz w:val="24"/>
          <w:szCs w:val="24"/>
        </w:rPr>
        <w:t>занятий,</w:t>
      </w:r>
      <w:r w:rsidRPr="00813FFA">
        <w:rPr>
          <w:rFonts w:ascii="Times New Roman" w:hAnsi="Times New Roman" w:cs="Times New Roman"/>
          <w:color w:val="000000"/>
          <w:spacing w:val="4"/>
          <w:sz w:val="24"/>
          <w:szCs w:val="24"/>
        </w:rPr>
        <w:t xml:space="preserve"> </w:t>
      </w:r>
      <w:r w:rsidRPr="00813FFA">
        <w:rPr>
          <w:rFonts w:ascii="Times New Roman" w:hAnsi="Times New Roman" w:cs="Times New Roman"/>
          <w:color w:val="000000"/>
          <w:sz w:val="24"/>
          <w:szCs w:val="24"/>
        </w:rPr>
        <w:t>вечерний</w:t>
      </w:r>
      <w:r w:rsidRPr="00813FFA">
        <w:rPr>
          <w:rFonts w:ascii="Times New Roman" w:hAnsi="Times New Roman" w:cs="Times New Roman"/>
          <w:color w:val="000000"/>
          <w:spacing w:val="6"/>
          <w:sz w:val="24"/>
          <w:szCs w:val="24"/>
        </w:rPr>
        <w:t xml:space="preserve"> </w:t>
      </w:r>
      <w:r w:rsidRPr="00813FFA">
        <w:rPr>
          <w:rFonts w:ascii="Times New Roman" w:hAnsi="Times New Roman" w:cs="Times New Roman"/>
          <w:color w:val="000000"/>
          <w:spacing w:val="-1"/>
          <w:sz w:val="24"/>
          <w:szCs w:val="24"/>
        </w:rPr>
        <w:t>круг</w:t>
      </w:r>
      <w:r w:rsidRPr="00813FFA">
        <w:rPr>
          <w:rFonts w:ascii="Times New Roman" w:hAnsi="Times New Roman" w:cs="Times New Roman"/>
          <w:color w:val="000000"/>
          <w:spacing w:val="6"/>
          <w:sz w:val="24"/>
          <w:szCs w:val="24"/>
        </w:rPr>
        <w:t xml:space="preserve"> </w:t>
      </w:r>
      <w:r w:rsidRPr="00813FFA">
        <w:rPr>
          <w:rFonts w:ascii="Times New Roman" w:hAnsi="Times New Roman" w:cs="Times New Roman"/>
          <w:color w:val="000000"/>
          <w:sz w:val="24"/>
          <w:szCs w:val="24"/>
        </w:rPr>
        <w:t>лучше</w:t>
      </w:r>
      <w:r w:rsidRPr="00813FFA">
        <w:rPr>
          <w:rFonts w:ascii="Times New Roman" w:hAnsi="Times New Roman" w:cs="Times New Roman"/>
          <w:color w:val="000000"/>
          <w:spacing w:val="4"/>
          <w:sz w:val="24"/>
          <w:szCs w:val="24"/>
        </w:rPr>
        <w:t xml:space="preserve"> </w:t>
      </w:r>
      <w:r w:rsidRPr="00813FFA">
        <w:rPr>
          <w:rFonts w:ascii="Times New Roman" w:hAnsi="Times New Roman" w:cs="Times New Roman"/>
          <w:color w:val="000000"/>
          <w:sz w:val="24"/>
          <w:szCs w:val="24"/>
        </w:rPr>
        <w:t>проводить</w:t>
      </w:r>
      <w:r w:rsidRPr="00813FFA">
        <w:rPr>
          <w:rFonts w:ascii="Times New Roman" w:hAnsi="Times New Roman" w:cs="Times New Roman"/>
          <w:color w:val="000000"/>
          <w:spacing w:val="5"/>
          <w:sz w:val="24"/>
          <w:szCs w:val="24"/>
        </w:rPr>
        <w:t xml:space="preserve"> </w:t>
      </w:r>
      <w:r w:rsidRPr="00813FFA">
        <w:rPr>
          <w:rFonts w:ascii="Times New Roman" w:hAnsi="Times New Roman" w:cs="Times New Roman"/>
          <w:color w:val="000000"/>
          <w:spacing w:val="1"/>
          <w:sz w:val="24"/>
          <w:szCs w:val="24"/>
        </w:rPr>
        <w:t>на</w:t>
      </w:r>
      <w:r w:rsidRPr="00813FFA">
        <w:rPr>
          <w:rFonts w:ascii="Times New Roman" w:hAnsi="Times New Roman" w:cs="Times New Roman"/>
          <w:color w:val="000000"/>
          <w:spacing w:val="3"/>
          <w:sz w:val="24"/>
          <w:szCs w:val="24"/>
        </w:rPr>
        <w:t xml:space="preserve"> </w:t>
      </w:r>
      <w:r w:rsidRPr="00813FFA">
        <w:rPr>
          <w:rFonts w:ascii="Times New Roman" w:hAnsi="Times New Roman" w:cs="Times New Roman"/>
          <w:color w:val="000000"/>
          <w:spacing w:val="-1"/>
          <w:sz w:val="24"/>
          <w:szCs w:val="24"/>
        </w:rPr>
        <w:t>свежем</w:t>
      </w:r>
      <w:r w:rsidRPr="00813FFA">
        <w:rPr>
          <w:rFonts w:ascii="Times New Roman" w:hAnsi="Times New Roman" w:cs="Times New Roman"/>
          <w:color w:val="000000"/>
          <w:spacing w:val="5"/>
          <w:sz w:val="24"/>
          <w:szCs w:val="24"/>
        </w:rPr>
        <w:t xml:space="preserve"> </w:t>
      </w:r>
      <w:r w:rsidRPr="00813FFA">
        <w:rPr>
          <w:rFonts w:ascii="Times New Roman" w:hAnsi="Times New Roman" w:cs="Times New Roman"/>
          <w:color w:val="000000"/>
          <w:sz w:val="24"/>
          <w:szCs w:val="24"/>
        </w:rPr>
        <w:t>воздухе.</w:t>
      </w:r>
      <w:r w:rsidRPr="00813FFA">
        <w:rPr>
          <w:rFonts w:ascii="Times New Roman" w:hAnsi="Times New Roman" w:cs="Times New Roman"/>
          <w:color w:val="000000"/>
          <w:spacing w:val="5"/>
          <w:sz w:val="24"/>
          <w:szCs w:val="24"/>
        </w:rPr>
        <w:t xml:space="preserve"> </w:t>
      </w:r>
      <w:r w:rsidRPr="00813FFA">
        <w:rPr>
          <w:rFonts w:ascii="Times New Roman" w:hAnsi="Times New Roman" w:cs="Times New Roman"/>
          <w:color w:val="000000"/>
          <w:spacing w:val="1"/>
          <w:sz w:val="24"/>
          <w:szCs w:val="24"/>
        </w:rPr>
        <w:t>Эти</w:t>
      </w:r>
      <w:r w:rsidRPr="00813FFA">
        <w:rPr>
          <w:rFonts w:ascii="Times New Roman" w:hAnsi="Times New Roman" w:cs="Times New Roman"/>
          <w:color w:val="000000"/>
          <w:spacing w:val="4"/>
          <w:sz w:val="24"/>
          <w:szCs w:val="24"/>
        </w:rPr>
        <w:t xml:space="preserve"> </w:t>
      </w:r>
      <w:r w:rsidRPr="00813FFA">
        <w:rPr>
          <w:rFonts w:ascii="Times New Roman" w:hAnsi="Times New Roman" w:cs="Times New Roman"/>
          <w:color w:val="000000"/>
          <w:sz w:val="24"/>
          <w:szCs w:val="24"/>
        </w:rPr>
        <w:t>особенности</w:t>
      </w:r>
      <w:r w:rsidRPr="00813FFA">
        <w:rPr>
          <w:rFonts w:ascii="Times New Roman" w:hAnsi="Times New Roman" w:cs="Times New Roman"/>
          <w:color w:val="000000"/>
          <w:spacing w:val="8"/>
          <w:sz w:val="24"/>
          <w:szCs w:val="24"/>
        </w:rPr>
        <w:t xml:space="preserve"> </w:t>
      </w:r>
      <w:r w:rsidRPr="00813FFA">
        <w:rPr>
          <w:rFonts w:ascii="Times New Roman" w:hAnsi="Times New Roman" w:cs="Times New Roman"/>
          <w:color w:val="000000"/>
          <w:spacing w:val="-1"/>
          <w:sz w:val="24"/>
          <w:szCs w:val="24"/>
        </w:rPr>
        <w:t>учитываются</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при составлении</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тематических</w:t>
      </w:r>
      <w:r w:rsidRPr="00813FFA">
        <w:rPr>
          <w:rFonts w:ascii="Times New Roman" w:hAnsi="Times New Roman" w:cs="Times New Roman"/>
          <w:color w:val="000000"/>
          <w:spacing w:val="2"/>
          <w:sz w:val="24"/>
          <w:szCs w:val="24"/>
        </w:rPr>
        <w:t xml:space="preserve"> </w:t>
      </w:r>
      <w:r w:rsidRPr="00813FFA">
        <w:rPr>
          <w:rFonts w:ascii="Times New Roman" w:hAnsi="Times New Roman" w:cs="Times New Roman"/>
          <w:color w:val="000000"/>
          <w:sz w:val="24"/>
          <w:szCs w:val="24"/>
        </w:rPr>
        <w:t>мероприятий.</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spacing w:before="2"/>
        <w:ind w:left="0"/>
        <w:jc w:val="both"/>
        <w:rPr>
          <w:rFonts w:ascii="Times New Roman" w:hAnsi="Times New Roman" w:cs="Times New Roman"/>
          <w:sz w:val="24"/>
          <w:szCs w:val="24"/>
        </w:rPr>
      </w:pPr>
      <w:r w:rsidRPr="00813FFA">
        <w:rPr>
          <w:rFonts w:ascii="Times New Roman" w:hAnsi="Times New Roman" w:cs="Times New Roman"/>
          <w:color w:val="000000"/>
          <w:spacing w:val="648"/>
          <w:sz w:val="24"/>
          <w:szCs w:val="24"/>
        </w:rPr>
        <w:t> </w:t>
      </w:r>
      <w:r w:rsidRPr="00813FFA">
        <w:rPr>
          <w:rFonts w:ascii="Times New Roman" w:hAnsi="Times New Roman" w:cs="Times New Roman"/>
          <w:color w:val="000000"/>
          <w:sz w:val="24"/>
          <w:szCs w:val="24"/>
        </w:rPr>
        <w:t>Содержание</w:t>
      </w:r>
      <w:r w:rsidRPr="00813FFA">
        <w:rPr>
          <w:rFonts w:ascii="Times New Roman" w:hAnsi="Times New Roman" w:cs="Times New Roman"/>
          <w:color w:val="000000"/>
          <w:spacing w:val="327"/>
          <w:sz w:val="24"/>
          <w:szCs w:val="24"/>
        </w:rPr>
        <w:t xml:space="preserve"> </w:t>
      </w:r>
      <w:r w:rsidRPr="00813FFA">
        <w:rPr>
          <w:rFonts w:ascii="Times New Roman" w:hAnsi="Times New Roman" w:cs="Times New Roman"/>
          <w:color w:val="000000"/>
          <w:sz w:val="24"/>
          <w:szCs w:val="24"/>
        </w:rPr>
        <w:t>образования</w:t>
      </w:r>
      <w:r w:rsidRPr="00813FFA">
        <w:rPr>
          <w:rFonts w:ascii="Times New Roman" w:hAnsi="Times New Roman" w:cs="Times New Roman"/>
          <w:color w:val="000000"/>
          <w:spacing w:val="326"/>
          <w:sz w:val="24"/>
          <w:szCs w:val="24"/>
        </w:rPr>
        <w:t xml:space="preserve"> </w:t>
      </w:r>
      <w:r w:rsidRPr="00813FFA">
        <w:rPr>
          <w:rFonts w:ascii="Times New Roman" w:hAnsi="Times New Roman" w:cs="Times New Roman"/>
          <w:color w:val="000000"/>
          <w:sz w:val="24"/>
          <w:szCs w:val="24"/>
        </w:rPr>
        <w:t>в</w:t>
      </w:r>
      <w:r w:rsidRPr="00813FFA">
        <w:rPr>
          <w:rFonts w:ascii="Times New Roman" w:hAnsi="Times New Roman" w:cs="Times New Roman"/>
          <w:color w:val="000000"/>
          <w:spacing w:val="69"/>
          <w:sz w:val="24"/>
          <w:szCs w:val="24"/>
        </w:rPr>
        <w:t xml:space="preserve"> </w:t>
      </w:r>
      <w:r w:rsidR="006A3416">
        <w:rPr>
          <w:rFonts w:ascii="Times New Roman" w:hAnsi="Times New Roman" w:cs="Times New Roman"/>
          <w:color w:val="000000"/>
          <w:spacing w:val="-1"/>
          <w:sz w:val="24"/>
          <w:szCs w:val="24"/>
        </w:rPr>
        <w:t>МА</w:t>
      </w:r>
      <w:r w:rsidRPr="00813FFA">
        <w:rPr>
          <w:rFonts w:ascii="Times New Roman" w:hAnsi="Times New Roman" w:cs="Times New Roman"/>
          <w:color w:val="000000"/>
          <w:spacing w:val="-1"/>
          <w:sz w:val="24"/>
          <w:szCs w:val="24"/>
        </w:rPr>
        <w:t>ДОУ</w:t>
      </w:r>
      <w:r w:rsidRPr="00813FFA">
        <w:rPr>
          <w:rFonts w:ascii="Times New Roman" w:hAnsi="Times New Roman" w:cs="Times New Roman"/>
          <w:color w:val="000000"/>
          <w:spacing w:val="73"/>
          <w:sz w:val="24"/>
          <w:szCs w:val="24"/>
        </w:rPr>
        <w:t xml:space="preserve"> </w:t>
      </w:r>
      <w:r w:rsidRPr="00813FFA">
        <w:rPr>
          <w:rFonts w:ascii="Times New Roman" w:hAnsi="Times New Roman" w:cs="Times New Roman"/>
          <w:color w:val="000000"/>
          <w:spacing w:val="-1"/>
          <w:sz w:val="24"/>
          <w:szCs w:val="24"/>
        </w:rPr>
        <w:t>учитывает</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pacing w:val="1"/>
          <w:sz w:val="24"/>
          <w:szCs w:val="24"/>
        </w:rPr>
        <w:t>национально</w:t>
      </w:r>
      <w:r w:rsidRPr="00813FFA">
        <w:rPr>
          <w:rFonts w:ascii="Times New Roman" w:hAnsi="Times New Roman" w:cs="Times New Roman"/>
          <w:color w:val="000000"/>
          <w:spacing w:val="-1"/>
          <w:sz w:val="24"/>
          <w:szCs w:val="24"/>
        </w:rPr>
        <w:t>-</w:t>
      </w:r>
      <w:r w:rsidRPr="00813FFA">
        <w:rPr>
          <w:rFonts w:ascii="Times New Roman" w:hAnsi="Times New Roman" w:cs="Times New Roman"/>
          <w:color w:val="000000"/>
          <w:sz w:val="24"/>
          <w:szCs w:val="24"/>
        </w:rPr>
        <w:t>культурные</w:t>
      </w:r>
      <w:r w:rsidRPr="00813FFA">
        <w:rPr>
          <w:rFonts w:ascii="Times New Roman" w:hAnsi="Times New Roman" w:cs="Times New Roman"/>
          <w:color w:val="000000"/>
          <w:spacing w:val="68"/>
          <w:sz w:val="24"/>
          <w:szCs w:val="24"/>
        </w:rPr>
        <w:t xml:space="preserve"> </w:t>
      </w:r>
      <w:r w:rsidRPr="00813FFA">
        <w:rPr>
          <w:rFonts w:ascii="Times New Roman" w:hAnsi="Times New Roman" w:cs="Times New Roman"/>
          <w:color w:val="000000"/>
          <w:sz w:val="24"/>
          <w:szCs w:val="24"/>
        </w:rPr>
        <w:t>особенности региона,</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включающие</w:t>
      </w:r>
      <w:r w:rsidRPr="00813FFA">
        <w:rPr>
          <w:rFonts w:ascii="Times New Roman" w:hAnsi="Times New Roman" w:cs="Times New Roman"/>
          <w:color w:val="000000"/>
          <w:spacing w:val="20"/>
          <w:sz w:val="24"/>
          <w:szCs w:val="24"/>
        </w:rPr>
        <w:t xml:space="preserve"> </w:t>
      </w:r>
      <w:r w:rsidRPr="00813FFA">
        <w:rPr>
          <w:rFonts w:ascii="Times New Roman" w:hAnsi="Times New Roman" w:cs="Times New Roman"/>
          <w:color w:val="000000"/>
          <w:sz w:val="24"/>
          <w:szCs w:val="24"/>
        </w:rPr>
        <w:t>вопросы</w:t>
      </w:r>
      <w:r w:rsidRPr="00813FFA">
        <w:rPr>
          <w:rFonts w:ascii="Times New Roman" w:hAnsi="Times New Roman" w:cs="Times New Roman"/>
          <w:color w:val="000000"/>
          <w:spacing w:val="23"/>
          <w:sz w:val="24"/>
          <w:szCs w:val="24"/>
        </w:rPr>
        <w:t xml:space="preserve"> </w:t>
      </w:r>
      <w:r w:rsidRPr="00813FFA">
        <w:rPr>
          <w:rFonts w:ascii="Times New Roman" w:hAnsi="Times New Roman" w:cs="Times New Roman"/>
          <w:color w:val="000000"/>
          <w:spacing w:val="1"/>
          <w:sz w:val="24"/>
          <w:szCs w:val="24"/>
        </w:rPr>
        <w:t>истории</w:t>
      </w:r>
      <w:r w:rsidRPr="00813FFA">
        <w:rPr>
          <w:rFonts w:ascii="Times New Roman" w:hAnsi="Times New Roman" w:cs="Times New Roman"/>
          <w:color w:val="000000"/>
          <w:spacing w:val="22"/>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22"/>
          <w:sz w:val="24"/>
          <w:szCs w:val="24"/>
        </w:rPr>
        <w:t xml:space="preserve"> </w:t>
      </w:r>
      <w:r w:rsidRPr="00813FFA">
        <w:rPr>
          <w:rFonts w:ascii="Times New Roman" w:hAnsi="Times New Roman" w:cs="Times New Roman"/>
          <w:color w:val="000000"/>
          <w:sz w:val="24"/>
          <w:szCs w:val="24"/>
        </w:rPr>
        <w:t>культуры</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родного</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города,</w:t>
      </w:r>
      <w:r w:rsidRPr="00813FFA">
        <w:rPr>
          <w:rFonts w:ascii="Times New Roman" w:hAnsi="Times New Roman" w:cs="Times New Roman"/>
          <w:color w:val="000000"/>
          <w:spacing w:val="21"/>
          <w:sz w:val="24"/>
          <w:szCs w:val="24"/>
        </w:rPr>
        <w:t xml:space="preserve"> </w:t>
      </w:r>
      <w:r w:rsidRPr="00813FFA">
        <w:rPr>
          <w:rFonts w:ascii="Times New Roman" w:hAnsi="Times New Roman" w:cs="Times New Roman"/>
          <w:color w:val="000000"/>
          <w:sz w:val="24"/>
          <w:szCs w:val="24"/>
        </w:rPr>
        <w:t>природного,</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социального</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813FFA">
        <w:rPr>
          <w:rFonts w:ascii="Times New Roman" w:hAnsi="Times New Roman" w:cs="Times New Roman"/>
          <w:color w:val="000000"/>
          <w:sz w:val="24"/>
          <w:szCs w:val="24"/>
        </w:rPr>
        <w:t>рукотворного мира, многообразие</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народов Поволжья.</w:t>
      </w:r>
    </w:p>
    <w:p w:rsidR="00813FFA" w:rsidRPr="00813FFA" w:rsidRDefault="006A3416" w:rsidP="00096989">
      <w:pPr>
        <w:pStyle w:val="a3"/>
        <w:pBdr>
          <w:top w:val="none" w:sz="4" w:space="0" w:color="000000"/>
          <w:left w:val="none" w:sz="4" w:space="0" w:color="000000"/>
          <w:bottom w:val="none" w:sz="4" w:space="0" w:color="000000"/>
          <w:right w:val="none" w:sz="4" w:space="0" w:color="000000"/>
        </w:pBdr>
        <w:ind w:left="0" w:right="-142"/>
        <w:jc w:val="both"/>
        <w:rPr>
          <w:rFonts w:ascii="Times New Roman" w:hAnsi="Times New Roman" w:cs="Times New Roman"/>
          <w:sz w:val="24"/>
          <w:szCs w:val="24"/>
        </w:rPr>
      </w:pPr>
      <w:r>
        <w:rPr>
          <w:rFonts w:ascii="Times New Roman" w:hAnsi="Times New Roman" w:cs="Times New Roman"/>
          <w:color w:val="000000"/>
          <w:sz w:val="24"/>
          <w:szCs w:val="24"/>
        </w:rPr>
        <w:t>МА</w:t>
      </w:r>
      <w:r w:rsidR="00813FFA" w:rsidRPr="00813FFA">
        <w:rPr>
          <w:rFonts w:ascii="Times New Roman" w:hAnsi="Times New Roman" w:cs="Times New Roman"/>
          <w:color w:val="000000"/>
          <w:sz w:val="24"/>
          <w:szCs w:val="24"/>
        </w:rPr>
        <w:t>ДОУ</w:t>
      </w:r>
      <w:r w:rsidR="00813FFA" w:rsidRPr="00813FFA">
        <w:rPr>
          <w:rFonts w:ascii="Times New Roman" w:hAnsi="Times New Roman" w:cs="Times New Roman"/>
          <w:color w:val="000000"/>
          <w:spacing w:val="72"/>
          <w:sz w:val="24"/>
          <w:szCs w:val="24"/>
        </w:rPr>
        <w:t xml:space="preserve"> </w:t>
      </w:r>
      <w:r w:rsidR="00813FFA" w:rsidRPr="00813FFA">
        <w:rPr>
          <w:rFonts w:ascii="Times New Roman" w:hAnsi="Times New Roman" w:cs="Times New Roman"/>
          <w:color w:val="000000"/>
          <w:sz w:val="24"/>
          <w:szCs w:val="24"/>
        </w:rPr>
        <w:t>посещают</w:t>
      </w:r>
      <w:r w:rsidR="00813FFA" w:rsidRPr="00813FFA">
        <w:rPr>
          <w:rFonts w:ascii="Times New Roman" w:hAnsi="Times New Roman" w:cs="Times New Roman"/>
          <w:color w:val="000000"/>
          <w:spacing w:val="214"/>
          <w:sz w:val="24"/>
          <w:szCs w:val="24"/>
        </w:rPr>
        <w:t xml:space="preserve"> </w:t>
      </w:r>
      <w:r w:rsidR="00813FFA" w:rsidRPr="00813FFA">
        <w:rPr>
          <w:rFonts w:ascii="Times New Roman" w:hAnsi="Times New Roman" w:cs="Times New Roman"/>
          <w:color w:val="000000"/>
          <w:sz w:val="24"/>
          <w:szCs w:val="24"/>
        </w:rPr>
        <w:t>дети</w:t>
      </w:r>
      <w:r w:rsidR="00813FFA" w:rsidRPr="00813FFA">
        <w:rPr>
          <w:rFonts w:ascii="Times New Roman" w:hAnsi="Times New Roman" w:cs="Times New Roman"/>
          <w:color w:val="000000"/>
          <w:spacing w:val="78"/>
          <w:sz w:val="24"/>
          <w:szCs w:val="24"/>
        </w:rPr>
        <w:t xml:space="preserve"> </w:t>
      </w:r>
      <w:r w:rsidR="00813FFA" w:rsidRPr="00813FFA">
        <w:rPr>
          <w:rFonts w:ascii="Times New Roman" w:hAnsi="Times New Roman" w:cs="Times New Roman"/>
          <w:color w:val="000000"/>
          <w:sz w:val="24"/>
          <w:szCs w:val="24"/>
        </w:rPr>
        <w:t>разных</w:t>
      </w:r>
      <w:r w:rsidR="00813FFA" w:rsidRPr="00813FFA">
        <w:rPr>
          <w:rFonts w:ascii="Times New Roman" w:hAnsi="Times New Roman" w:cs="Times New Roman"/>
          <w:color w:val="000000"/>
          <w:spacing w:val="78"/>
          <w:sz w:val="24"/>
          <w:szCs w:val="24"/>
        </w:rPr>
        <w:t xml:space="preserve"> </w:t>
      </w:r>
      <w:r w:rsidR="00813FFA" w:rsidRPr="00813FFA">
        <w:rPr>
          <w:rFonts w:ascii="Times New Roman" w:hAnsi="Times New Roman" w:cs="Times New Roman"/>
          <w:color w:val="000000"/>
          <w:sz w:val="24"/>
          <w:szCs w:val="24"/>
        </w:rPr>
        <w:t>национальностей: русские,</w:t>
      </w:r>
      <w:r w:rsidR="00813FFA" w:rsidRPr="00813FFA">
        <w:rPr>
          <w:rFonts w:ascii="Times New Roman" w:hAnsi="Times New Roman" w:cs="Times New Roman"/>
          <w:color w:val="000000"/>
          <w:spacing w:val="2"/>
          <w:sz w:val="24"/>
          <w:szCs w:val="24"/>
        </w:rPr>
        <w:t xml:space="preserve"> </w:t>
      </w:r>
      <w:r w:rsidR="00813FFA" w:rsidRPr="00813FFA">
        <w:rPr>
          <w:rFonts w:ascii="Times New Roman" w:hAnsi="Times New Roman" w:cs="Times New Roman"/>
          <w:color w:val="000000"/>
          <w:sz w:val="24"/>
          <w:szCs w:val="24"/>
        </w:rPr>
        <w:t>татары.</w:t>
      </w:r>
    </w:p>
    <w:p w:rsidR="00813FFA" w:rsidRPr="00813FFA" w:rsidRDefault="00813FFA" w:rsidP="00096989">
      <w:pPr>
        <w:pStyle w:val="a3"/>
        <w:pBdr>
          <w:top w:val="none" w:sz="4" w:space="1"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813FFA">
        <w:rPr>
          <w:rFonts w:ascii="Times New Roman" w:hAnsi="Times New Roman" w:cs="Times New Roman"/>
          <w:color w:val="000000"/>
          <w:spacing w:val="648"/>
          <w:sz w:val="24"/>
          <w:szCs w:val="24"/>
        </w:rPr>
        <w:t> </w:t>
      </w:r>
      <w:r w:rsidRPr="00813FFA">
        <w:rPr>
          <w:rFonts w:ascii="Times New Roman" w:hAnsi="Times New Roman" w:cs="Times New Roman"/>
          <w:color w:val="000000"/>
          <w:sz w:val="24"/>
          <w:szCs w:val="24"/>
        </w:rPr>
        <w:t>Составной</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частью</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воспитательно</w:t>
      </w:r>
      <w:r w:rsidRPr="00813FFA">
        <w:rPr>
          <w:rFonts w:ascii="Times New Roman" w:hAnsi="Times New Roman" w:cs="Times New Roman"/>
          <w:color w:val="000000"/>
          <w:spacing w:val="98"/>
          <w:sz w:val="24"/>
          <w:szCs w:val="24"/>
        </w:rPr>
        <w:t xml:space="preserve"> </w:t>
      </w:r>
      <w:r w:rsidRPr="00813FFA">
        <w:rPr>
          <w:rFonts w:ascii="Times New Roman" w:hAnsi="Times New Roman" w:cs="Times New Roman"/>
          <w:color w:val="000000"/>
          <w:sz w:val="24"/>
          <w:szCs w:val="24"/>
        </w:rPr>
        <w:t>-</w:t>
      </w:r>
      <w:r w:rsidRPr="00813FFA">
        <w:rPr>
          <w:rFonts w:ascii="Times New Roman" w:hAnsi="Times New Roman" w:cs="Times New Roman"/>
          <w:color w:val="000000"/>
          <w:spacing w:val="93"/>
          <w:sz w:val="24"/>
          <w:szCs w:val="24"/>
        </w:rPr>
        <w:t xml:space="preserve"> </w:t>
      </w:r>
      <w:r w:rsidRPr="00813FFA">
        <w:rPr>
          <w:rFonts w:ascii="Times New Roman" w:hAnsi="Times New Roman" w:cs="Times New Roman"/>
          <w:color w:val="000000"/>
          <w:sz w:val="24"/>
          <w:szCs w:val="24"/>
        </w:rPr>
        <w:t>образовательной</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работы</w:t>
      </w:r>
      <w:r w:rsidRPr="00813FFA">
        <w:rPr>
          <w:rFonts w:ascii="Times New Roman" w:hAnsi="Times New Roman" w:cs="Times New Roman"/>
          <w:color w:val="000000"/>
          <w:spacing w:val="93"/>
          <w:sz w:val="24"/>
          <w:szCs w:val="24"/>
        </w:rPr>
        <w:t xml:space="preserve"> </w:t>
      </w:r>
      <w:r w:rsidRPr="00813FFA">
        <w:rPr>
          <w:rFonts w:ascii="Times New Roman" w:hAnsi="Times New Roman" w:cs="Times New Roman"/>
          <w:color w:val="000000"/>
          <w:sz w:val="24"/>
          <w:szCs w:val="24"/>
        </w:rPr>
        <w:t>с</w:t>
      </w:r>
      <w:r w:rsidRPr="00813FFA">
        <w:rPr>
          <w:rFonts w:ascii="Times New Roman" w:hAnsi="Times New Roman" w:cs="Times New Roman"/>
          <w:color w:val="000000"/>
          <w:spacing w:val="92"/>
          <w:sz w:val="24"/>
          <w:szCs w:val="24"/>
        </w:rPr>
        <w:t xml:space="preserve"> </w:t>
      </w:r>
      <w:r w:rsidRPr="00813FFA">
        <w:rPr>
          <w:rFonts w:ascii="Times New Roman" w:hAnsi="Times New Roman" w:cs="Times New Roman"/>
          <w:color w:val="000000"/>
          <w:sz w:val="24"/>
          <w:szCs w:val="24"/>
        </w:rPr>
        <w:t>детьми</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родителями (законными</w:t>
      </w:r>
      <w:r w:rsidRPr="00813FFA">
        <w:rPr>
          <w:rFonts w:ascii="Times New Roman" w:hAnsi="Times New Roman" w:cs="Times New Roman"/>
          <w:color w:val="000000"/>
          <w:spacing w:val="113"/>
          <w:sz w:val="24"/>
          <w:szCs w:val="24"/>
        </w:rPr>
        <w:t xml:space="preserve"> </w:t>
      </w:r>
      <w:r w:rsidRPr="00813FFA">
        <w:rPr>
          <w:rFonts w:ascii="Times New Roman" w:hAnsi="Times New Roman" w:cs="Times New Roman"/>
          <w:color w:val="000000"/>
          <w:sz w:val="24"/>
          <w:szCs w:val="24"/>
        </w:rPr>
        <w:t>представителями)</w:t>
      </w:r>
      <w:r w:rsidRPr="00813FFA">
        <w:rPr>
          <w:rFonts w:ascii="Times New Roman" w:hAnsi="Times New Roman" w:cs="Times New Roman"/>
          <w:color w:val="000000"/>
          <w:spacing w:val="116"/>
          <w:sz w:val="24"/>
          <w:szCs w:val="24"/>
        </w:rPr>
        <w:t xml:space="preserve"> </w:t>
      </w:r>
      <w:r w:rsidRPr="00813FFA">
        <w:rPr>
          <w:rFonts w:ascii="Times New Roman" w:hAnsi="Times New Roman" w:cs="Times New Roman"/>
          <w:color w:val="000000"/>
          <w:sz w:val="24"/>
          <w:szCs w:val="24"/>
        </w:rPr>
        <w:t>–</w:t>
      </w:r>
      <w:r w:rsidRPr="00813FFA">
        <w:rPr>
          <w:rFonts w:ascii="Times New Roman" w:hAnsi="Times New Roman" w:cs="Times New Roman"/>
          <w:color w:val="000000"/>
          <w:spacing w:val="113"/>
          <w:sz w:val="24"/>
          <w:szCs w:val="24"/>
        </w:rPr>
        <w:t xml:space="preserve"> </w:t>
      </w:r>
      <w:r w:rsidRPr="00813FFA">
        <w:rPr>
          <w:rFonts w:ascii="Times New Roman" w:hAnsi="Times New Roman" w:cs="Times New Roman"/>
          <w:color w:val="000000"/>
          <w:sz w:val="24"/>
          <w:szCs w:val="24"/>
        </w:rPr>
        <w:t>это</w:t>
      </w:r>
      <w:r w:rsidRPr="00813FFA">
        <w:rPr>
          <w:rFonts w:ascii="Times New Roman" w:hAnsi="Times New Roman" w:cs="Times New Roman"/>
          <w:color w:val="000000"/>
          <w:spacing w:val="112"/>
          <w:sz w:val="24"/>
          <w:szCs w:val="24"/>
        </w:rPr>
        <w:t xml:space="preserve"> </w:t>
      </w:r>
      <w:r w:rsidRPr="00813FFA">
        <w:rPr>
          <w:rFonts w:ascii="Times New Roman" w:hAnsi="Times New Roman" w:cs="Times New Roman"/>
          <w:color w:val="000000"/>
          <w:sz w:val="24"/>
          <w:szCs w:val="24"/>
        </w:rPr>
        <w:t>формирование</w:t>
      </w:r>
      <w:r w:rsidRPr="00813FFA">
        <w:rPr>
          <w:rFonts w:ascii="Times New Roman" w:hAnsi="Times New Roman" w:cs="Times New Roman"/>
          <w:color w:val="000000"/>
          <w:spacing w:val="111"/>
          <w:sz w:val="24"/>
          <w:szCs w:val="24"/>
        </w:rPr>
        <w:t xml:space="preserve"> </w:t>
      </w:r>
      <w:r w:rsidRPr="00813FFA">
        <w:rPr>
          <w:rFonts w:ascii="Times New Roman" w:hAnsi="Times New Roman" w:cs="Times New Roman"/>
          <w:color w:val="000000"/>
          <w:sz w:val="24"/>
          <w:szCs w:val="24"/>
        </w:rPr>
        <w:t>культуры</w:t>
      </w:r>
      <w:r w:rsidRPr="00813FFA">
        <w:rPr>
          <w:rFonts w:ascii="Times New Roman" w:hAnsi="Times New Roman" w:cs="Times New Roman"/>
          <w:color w:val="000000"/>
          <w:spacing w:val="112"/>
          <w:sz w:val="24"/>
          <w:szCs w:val="24"/>
        </w:rPr>
        <w:t xml:space="preserve"> </w:t>
      </w:r>
      <w:r w:rsidRPr="00813FFA">
        <w:rPr>
          <w:rFonts w:ascii="Times New Roman" w:hAnsi="Times New Roman" w:cs="Times New Roman"/>
          <w:color w:val="000000"/>
          <w:sz w:val="24"/>
          <w:szCs w:val="24"/>
        </w:rPr>
        <w:t>межнационального</w:t>
      </w:r>
      <w:r w:rsidRPr="00813FFA">
        <w:rPr>
          <w:rFonts w:ascii="Times New Roman" w:hAnsi="Times New Roman" w:cs="Times New Roman"/>
          <w:color w:val="000000"/>
          <w:spacing w:val="112"/>
          <w:sz w:val="24"/>
          <w:szCs w:val="24"/>
        </w:rPr>
        <w:t xml:space="preserve"> </w:t>
      </w:r>
      <w:r w:rsidRPr="00813FFA">
        <w:rPr>
          <w:rFonts w:ascii="Times New Roman" w:hAnsi="Times New Roman" w:cs="Times New Roman"/>
          <w:color w:val="000000"/>
          <w:sz w:val="24"/>
          <w:szCs w:val="24"/>
        </w:rPr>
        <w:t>общения,</w:t>
      </w:r>
      <w:r>
        <w:rPr>
          <w:rFonts w:ascii="Times New Roman" w:hAnsi="Times New Roman" w:cs="Times New Roman"/>
          <w:color w:val="000000"/>
          <w:sz w:val="24"/>
          <w:szCs w:val="24"/>
        </w:rPr>
        <w:t xml:space="preserve"> </w:t>
      </w:r>
      <w:r w:rsidRPr="00813FFA">
        <w:rPr>
          <w:rFonts w:ascii="Times New Roman" w:hAnsi="Times New Roman" w:cs="Times New Roman"/>
          <w:color w:val="000000"/>
          <w:sz w:val="24"/>
          <w:szCs w:val="24"/>
        </w:rPr>
        <w:t>взаимодействие</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z w:val="24"/>
          <w:szCs w:val="24"/>
        </w:rPr>
        <w:t>взрослых</w:t>
      </w:r>
      <w:r w:rsidRPr="00813FFA">
        <w:rPr>
          <w:rFonts w:ascii="Times New Roman" w:hAnsi="Times New Roman" w:cs="Times New Roman"/>
          <w:color w:val="000000"/>
          <w:spacing w:val="79"/>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80"/>
          <w:sz w:val="24"/>
          <w:szCs w:val="24"/>
        </w:rPr>
        <w:t xml:space="preserve"> </w:t>
      </w:r>
      <w:r w:rsidRPr="00813FFA">
        <w:rPr>
          <w:rFonts w:ascii="Times New Roman" w:hAnsi="Times New Roman" w:cs="Times New Roman"/>
          <w:color w:val="000000"/>
          <w:sz w:val="24"/>
          <w:szCs w:val="24"/>
        </w:rPr>
        <w:t>детей</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pacing w:val="1"/>
          <w:sz w:val="24"/>
          <w:szCs w:val="24"/>
        </w:rPr>
        <w:t>на</w:t>
      </w:r>
      <w:r w:rsidRPr="00813FFA">
        <w:rPr>
          <w:rFonts w:ascii="Times New Roman" w:hAnsi="Times New Roman" w:cs="Times New Roman"/>
          <w:color w:val="000000"/>
          <w:spacing w:val="77"/>
          <w:sz w:val="24"/>
          <w:szCs w:val="24"/>
        </w:rPr>
        <w:t xml:space="preserve"> </w:t>
      </w:r>
      <w:r w:rsidRPr="00813FFA">
        <w:rPr>
          <w:rFonts w:ascii="Times New Roman" w:hAnsi="Times New Roman" w:cs="Times New Roman"/>
          <w:color w:val="000000"/>
          <w:sz w:val="24"/>
          <w:szCs w:val="24"/>
        </w:rPr>
        <w:t>основе</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z w:val="24"/>
          <w:szCs w:val="24"/>
        </w:rPr>
        <w:t>толерантного</w:t>
      </w:r>
      <w:r w:rsidRPr="00813FFA">
        <w:rPr>
          <w:rFonts w:ascii="Times New Roman" w:hAnsi="Times New Roman" w:cs="Times New Roman"/>
          <w:color w:val="000000"/>
          <w:spacing w:val="79"/>
          <w:sz w:val="24"/>
          <w:szCs w:val="24"/>
        </w:rPr>
        <w:t xml:space="preserve"> </w:t>
      </w:r>
      <w:r w:rsidRPr="00813FFA">
        <w:rPr>
          <w:rFonts w:ascii="Times New Roman" w:hAnsi="Times New Roman" w:cs="Times New Roman"/>
          <w:color w:val="000000"/>
          <w:sz w:val="24"/>
          <w:szCs w:val="24"/>
        </w:rPr>
        <w:t>отношения</w:t>
      </w:r>
      <w:r w:rsidRPr="00813FFA">
        <w:rPr>
          <w:rFonts w:ascii="Times New Roman" w:hAnsi="Times New Roman" w:cs="Times New Roman"/>
          <w:color w:val="000000"/>
          <w:spacing w:val="79"/>
          <w:sz w:val="24"/>
          <w:szCs w:val="24"/>
        </w:rPr>
        <w:t xml:space="preserve"> </w:t>
      </w:r>
      <w:r w:rsidRPr="00813FFA">
        <w:rPr>
          <w:rFonts w:ascii="Times New Roman" w:hAnsi="Times New Roman" w:cs="Times New Roman"/>
          <w:color w:val="000000"/>
          <w:sz w:val="24"/>
          <w:szCs w:val="24"/>
        </w:rPr>
        <w:t>взрослого</w:t>
      </w:r>
      <w:r w:rsidRPr="00813FFA">
        <w:rPr>
          <w:rFonts w:ascii="Times New Roman" w:hAnsi="Times New Roman" w:cs="Times New Roman"/>
          <w:color w:val="000000"/>
          <w:spacing w:val="79"/>
          <w:sz w:val="24"/>
          <w:szCs w:val="24"/>
        </w:rPr>
        <w:t xml:space="preserve"> </w:t>
      </w:r>
      <w:r w:rsidRPr="00813FFA">
        <w:rPr>
          <w:rFonts w:ascii="Times New Roman" w:hAnsi="Times New Roman" w:cs="Times New Roman"/>
          <w:color w:val="000000"/>
          <w:sz w:val="24"/>
          <w:szCs w:val="24"/>
        </w:rPr>
        <w:t>к</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z w:val="24"/>
          <w:szCs w:val="24"/>
        </w:rPr>
        <w:t>ребенку.</w:t>
      </w:r>
    </w:p>
    <w:p w:rsidR="00813FFA" w:rsidRPr="00813FFA" w:rsidRDefault="00813FFA" w:rsidP="00096989">
      <w:pPr>
        <w:pStyle w:val="a3"/>
        <w:pBdr>
          <w:top w:val="none" w:sz="4" w:space="1" w:color="000000"/>
          <w:left w:val="none" w:sz="4" w:space="0" w:color="000000"/>
          <w:bottom w:val="none" w:sz="4" w:space="0" w:color="000000"/>
          <w:right w:val="none" w:sz="4" w:space="0" w:color="000000"/>
        </w:pBdr>
        <w:ind w:left="0" w:firstLine="709"/>
        <w:jc w:val="both"/>
        <w:rPr>
          <w:rFonts w:ascii="Times New Roman" w:hAnsi="Times New Roman" w:cs="Times New Roman"/>
          <w:sz w:val="24"/>
          <w:szCs w:val="24"/>
        </w:rPr>
      </w:pPr>
      <w:r w:rsidRPr="00813FFA">
        <w:rPr>
          <w:rFonts w:ascii="Times New Roman" w:hAnsi="Times New Roman" w:cs="Times New Roman"/>
          <w:color w:val="000000"/>
          <w:sz w:val="24"/>
          <w:szCs w:val="24"/>
        </w:rPr>
        <w:t>Толерантность</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закладывается</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как</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одна</w:t>
      </w:r>
      <w:r w:rsidRPr="00813FFA">
        <w:rPr>
          <w:rFonts w:ascii="Times New Roman" w:hAnsi="Times New Roman" w:cs="Times New Roman"/>
          <w:color w:val="000000"/>
          <w:spacing w:val="39"/>
          <w:sz w:val="24"/>
          <w:szCs w:val="24"/>
        </w:rPr>
        <w:t xml:space="preserve"> </w:t>
      </w:r>
      <w:r w:rsidRPr="00813FFA">
        <w:rPr>
          <w:rFonts w:ascii="Times New Roman" w:hAnsi="Times New Roman" w:cs="Times New Roman"/>
          <w:color w:val="000000"/>
          <w:spacing w:val="1"/>
          <w:sz w:val="24"/>
          <w:szCs w:val="24"/>
        </w:rPr>
        <w:t>из</w:t>
      </w:r>
      <w:r w:rsidRPr="00813FFA">
        <w:rPr>
          <w:rFonts w:ascii="Times New Roman" w:hAnsi="Times New Roman" w:cs="Times New Roman"/>
          <w:color w:val="000000"/>
          <w:spacing w:val="46"/>
          <w:sz w:val="24"/>
          <w:szCs w:val="24"/>
        </w:rPr>
        <w:t xml:space="preserve"> </w:t>
      </w:r>
      <w:r w:rsidRPr="00813FFA">
        <w:rPr>
          <w:rFonts w:ascii="Times New Roman" w:hAnsi="Times New Roman" w:cs="Times New Roman"/>
          <w:color w:val="000000"/>
          <w:spacing w:val="1"/>
          <w:sz w:val="24"/>
          <w:szCs w:val="24"/>
        </w:rPr>
        <w:t>основ</w:t>
      </w:r>
      <w:r w:rsidRPr="00813FFA">
        <w:rPr>
          <w:rFonts w:ascii="Times New Roman" w:hAnsi="Times New Roman" w:cs="Times New Roman"/>
          <w:color w:val="000000"/>
          <w:spacing w:val="39"/>
          <w:sz w:val="24"/>
          <w:szCs w:val="24"/>
        </w:rPr>
        <w:t xml:space="preserve"> </w:t>
      </w:r>
      <w:r w:rsidRPr="00813FFA">
        <w:rPr>
          <w:rFonts w:ascii="Times New Roman" w:hAnsi="Times New Roman" w:cs="Times New Roman"/>
          <w:color w:val="000000"/>
          <w:sz w:val="24"/>
          <w:szCs w:val="24"/>
        </w:rPr>
        <w:t>личности</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ребенка.</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В</w:t>
      </w:r>
      <w:r w:rsidRPr="00813FFA">
        <w:rPr>
          <w:rFonts w:ascii="Times New Roman" w:hAnsi="Times New Roman" w:cs="Times New Roman"/>
          <w:color w:val="000000"/>
          <w:spacing w:val="39"/>
          <w:sz w:val="24"/>
          <w:szCs w:val="24"/>
        </w:rPr>
        <w:t xml:space="preserve"> </w:t>
      </w:r>
      <w:r w:rsidRPr="00813FFA">
        <w:rPr>
          <w:rFonts w:ascii="Times New Roman" w:hAnsi="Times New Roman" w:cs="Times New Roman"/>
          <w:color w:val="000000"/>
          <w:spacing w:val="-1"/>
          <w:sz w:val="24"/>
          <w:szCs w:val="24"/>
        </w:rPr>
        <w:t>ДОУ</w:t>
      </w:r>
      <w:r w:rsidRPr="00813FFA">
        <w:rPr>
          <w:rFonts w:ascii="Times New Roman" w:hAnsi="Times New Roman" w:cs="Times New Roman"/>
          <w:color w:val="000000"/>
          <w:spacing w:val="44"/>
          <w:sz w:val="24"/>
          <w:szCs w:val="24"/>
        </w:rPr>
        <w:t xml:space="preserve"> </w:t>
      </w:r>
      <w:r w:rsidRPr="00813FFA">
        <w:rPr>
          <w:rFonts w:ascii="Times New Roman" w:hAnsi="Times New Roman" w:cs="Times New Roman"/>
          <w:color w:val="000000"/>
          <w:sz w:val="24"/>
          <w:szCs w:val="24"/>
        </w:rPr>
        <w:t>демонстрируется</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813FFA">
        <w:rPr>
          <w:rFonts w:ascii="Times New Roman" w:hAnsi="Times New Roman" w:cs="Times New Roman"/>
          <w:color w:val="000000"/>
          <w:sz w:val="24"/>
          <w:szCs w:val="24"/>
        </w:rPr>
        <w:t>объясняется</w:t>
      </w:r>
      <w:r w:rsidRPr="00813FFA">
        <w:rPr>
          <w:rFonts w:ascii="Times New Roman" w:hAnsi="Times New Roman" w:cs="Times New Roman"/>
          <w:color w:val="000000"/>
          <w:spacing w:val="12"/>
          <w:sz w:val="24"/>
          <w:szCs w:val="24"/>
        </w:rPr>
        <w:t xml:space="preserve"> </w:t>
      </w:r>
      <w:r w:rsidRPr="00813FFA">
        <w:rPr>
          <w:rFonts w:ascii="Times New Roman" w:hAnsi="Times New Roman" w:cs="Times New Roman"/>
          <w:color w:val="000000"/>
          <w:sz w:val="24"/>
          <w:szCs w:val="24"/>
        </w:rPr>
        <w:t>значение</w:t>
      </w:r>
      <w:r w:rsidRPr="00813FFA">
        <w:rPr>
          <w:rFonts w:ascii="Times New Roman" w:hAnsi="Times New Roman" w:cs="Times New Roman"/>
          <w:color w:val="000000"/>
          <w:spacing w:val="8"/>
          <w:sz w:val="24"/>
          <w:szCs w:val="24"/>
        </w:rPr>
        <w:t xml:space="preserve"> </w:t>
      </w:r>
      <w:r w:rsidRPr="00813FFA">
        <w:rPr>
          <w:rFonts w:ascii="Times New Roman" w:hAnsi="Times New Roman" w:cs="Times New Roman"/>
          <w:color w:val="000000"/>
          <w:sz w:val="24"/>
          <w:szCs w:val="24"/>
        </w:rPr>
        <w:t>позитивного</w:t>
      </w:r>
      <w:r w:rsidRPr="00813FFA">
        <w:rPr>
          <w:rFonts w:ascii="Times New Roman" w:hAnsi="Times New Roman" w:cs="Times New Roman"/>
          <w:color w:val="000000"/>
          <w:spacing w:val="12"/>
          <w:sz w:val="24"/>
          <w:szCs w:val="24"/>
        </w:rPr>
        <w:t xml:space="preserve"> </w:t>
      </w:r>
      <w:r w:rsidRPr="00813FFA">
        <w:rPr>
          <w:rFonts w:ascii="Times New Roman" w:hAnsi="Times New Roman" w:cs="Times New Roman"/>
          <w:color w:val="000000"/>
          <w:sz w:val="24"/>
          <w:szCs w:val="24"/>
        </w:rPr>
        <w:t>общения,</w:t>
      </w:r>
      <w:r w:rsidRPr="00813FFA">
        <w:rPr>
          <w:rFonts w:ascii="Times New Roman" w:hAnsi="Times New Roman" w:cs="Times New Roman"/>
          <w:color w:val="000000"/>
          <w:spacing w:val="12"/>
          <w:sz w:val="24"/>
          <w:szCs w:val="24"/>
        </w:rPr>
        <w:t xml:space="preserve"> </w:t>
      </w:r>
      <w:r w:rsidRPr="00813FFA">
        <w:rPr>
          <w:rFonts w:ascii="Times New Roman" w:hAnsi="Times New Roman" w:cs="Times New Roman"/>
          <w:color w:val="000000"/>
          <w:sz w:val="24"/>
          <w:szCs w:val="24"/>
        </w:rPr>
        <w:t>сотрудничества</w:t>
      </w:r>
      <w:r w:rsidRPr="00813FFA">
        <w:rPr>
          <w:rFonts w:ascii="Times New Roman" w:hAnsi="Times New Roman" w:cs="Times New Roman"/>
          <w:color w:val="000000"/>
          <w:spacing w:val="83"/>
          <w:sz w:val="24"/>
          <w:szCs w:val="24"/>
        </w:rPr>
        <w:t xml:space="preserve"> </w:t>
      </w:r>
      <w:r w:rsidRPr="00813FFA">
        <w:rPr>
          <w:rFonts w:ascii="Times New Roman" w:hAnsi="Times New Roman" w:cs="Times New Roman"/>
          <w:color w:val="000000"/>
          <w:sz w:val="24"/>
          <w:szCs w:val="24"/>
        </w:rPr>
        <w:t>детей</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11"/>
          <w:sz w:val="24"/>
          <w:szCs w:val="24"/>
        </w:rPr>
        <w:t xml:space="preserve"> </w:t>
      </w:r>
      <w:r w:rsidRPr="00813FFA">
        <w:rPr>
          <w:rFonts w:ascii="Times New Roman" w:hAnsi="Times New Roman" w:cs="Times New Roman"/>
          <w:color w:val="000000"/>
          <w:sz w:val="24"/>
          <w:szCs w:val="24"/>
        </w:rPr>
        <w:t>взрослых,</w:t>
      </w:r>
      <w:r w:rsidRPr="00813FFA">
        <w:rPr>
          <w:rFonts w:ascii="Times New Roman" w:hAnsi="Times New Roman" w:cs="Times New Roman"/>
          <w:color w:val="000000"/>
          <w:spacing w:val="9"/>
          <w:sz w:val="24"/>
          <w:szCs w:val="24"/>
        </w:rPr>
        <w:t xml:space="preserve"> </w:t>
      </w:r>
      <w:r w:rsidRPr="00813FFA">
        <w:rPr>
          <w:rFonts w:ascii="Times New Roman" w:hAnsi="Times New Roman" w:cs="Times New Roman"/>
          <w:color w:val="000000"/>
          <w:spacing w:val="1"/>
          <w:sz w:val="24"/>
          <w:szCs w:val="24"/>
        </w:rPr>
        <w:t>не</w:t>
      </w:r>
      <w:r w:rsidRPr="00813FFA">
        <w:rPr>
          <w:rFonts w:ascii="Times New Roman" w:hAnsi="Times New Roman" w:cs="Times New Roman"/>
          <w:color w:val="000000"/>
          <w:spacing w:val="10"/>
          <w:sz w:val="24"/>
          <w:szCs w:val="24"/>
        </w:rPr>
        <w:t xml:space="preserve"> </w:t>
      </w:r>
      <w:r w:rsidRPr="00813FFA">
        <w:rPr>
          <w:rFonts w:ascii="Times New Roman" w:hAnsi="Times New Roman" w:cs="Times New Roman"/>
          <w:color w:val="000000"/>
          <w:spacing w:val="-1"/>
          <w:sz w:val="24"/>
          <w:szCs w:val="24"/>
        </w:rPr>
        <w:t>похожих</w:t>
      </w:r>
      <w:r w:rsidRPr="00813FFA">
        <w:rPr>
          <w:rFonts w:ascii="Times New Roman" w:hAnsi="Times New Roman" w:cs="Times New Roman"/>
          <w:color w:val="000000"/>
          <w:spacing w:val="12"/>
          <w:sz w:val="24"/>
          <w:szCs w:val="24"/>
        </w:rPr>
        <w:t xml:space="preserve"> </w:t>
      </w:r>
      <w:r w:rsidRPr="00813FFA">
        <w:rPr>
          <w:rFonts w:ascii="Times New Roman" w:hAnsi="Times New Roman" w:cs="Times New Roman"/>
          <w:color w:val="000000"/>
          <w:spacing w:val="-1"/>
          <w:sz w:val="24"/>
          <w:szCs w:val="24"/>
        </w:rPr>
        <w:t>друг</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pacing w:val="1"/>
          <w:sz w:val="24"/>
          <w:szCs w:val="24"/>
        </w:rPr>
        <w:t>на</w:t>
      </w:r>
      <w:r w:rsidRPr="00813FFA">
        <w:rPr>
          <w:rFonts w:ascii="Times New Roman" w:hAnsi="Times New Roman" w:cs="Times New Roman"/>
          <w:color w:val="000000"/>
          <w:spacing w:val="-2"/>
          <w:sz w:val="24"/>
          <w:szCs w:val="24"/>
        </w:rPr>
        <w:t xml:space="preserve"> </w:t>
      </w:r>
      <w:r w:rsidRPr="00813FFA">
        <w:rPr>
          <w:rFonts w:ascii="Times New Roman" w:hAnsi="Times New Roman" w:cs="Times New Roman"/>
          <w:color w:val="000000"/>
          <w:spacing w:val="-1"/>
          <w:sz w:val="24"/>
          <w:szCs w:val="24"/>
        </w:rPr>
        <w:t>друга.</w:t>
      </w:r>
    </w:p>
    <w:p w:rsidR="00813FFA" w:rsidRPr="00813FFA" w:rsidRDefault="00813FFA" w:rsidP="00096989">
      <w:pPr>
        <w:pStyle w:val="a3"/>
        <w:pBdr>
          <w:top w:val="none" w:sz="4" w:space="1" w:color="000000"/>
          <w:left w:val="none" w:sz="4" w:space="0" w:color="000000"/>
          <w:bottom w:val="none" w:sz="4" w:space="0" w:color="000000"/>
          <w:right w:val="none" w:sz="4" w:space="0" w:color="000000"/>
        </w:pBdr>
        <w:ind w:left="0" w:firstLine="709"/>
        <w:jc w:val="both"/>
        <w:rPr>
          <w:rFonts w:ascii="Times New Roman" w:hAnsi="Times New Roman" w:cs="Times New Roman"/>
          <w:sz w:val="24"/>
          <w:szCs w:val="24"/>
        </w:rPr>
      </w:pPr>
      <w:r w:rsidRPr="00813FFA">
        <w:rPr>
          <w:rFonts w:ascii="Times New Roman" w:hAnsi="Times New Roman" w:cs="Times New Roman"/>
          <w:color w:val="000000"/>
          <w:sz w:val="24"/>
          <w:szCs w:val="24"/>
        </w:rPr>
        <w:t>Дошкольное</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учреждение</w:t>
      </w:r>
      <w:r w:rsidRPr="00813FFA">
        <w:rPr>
          <w:rFonts w:ascii="Times New Roman" w:hAnsi="Times New Roman" w:cs="Times New Roman"/>
          <w:color w:val="000000"/>
          <w:spacing w:val="30"/>
          <w:sz w:val="24"/>
          <w:szCs w:val="24"/>
        </w:rPr>
        <w:t xml:space="preserve"> </w:t>
      </w:r>
      <w:r w:rsidRPr="00813FFA">
        <w:rPr>
          <w:rFonts w:ascii="Times New Roman" w:hAnsi="Times New Roman" w:cs="Times New Roman"/>
          <w:color w:val="000000"/>
          <w:sz w:val="24"/>
          <w:szCs w:val="24"/>
        </w:rPr>
        <w:t>расположено</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на</w:t>
      </w:r>
      <w:r w:rsidRPr="00813FFA">
        <w:rPr>
          <w:rFonts w:ascii="Times New Roman" w:hAnsi="Times New Roman" w:cs="Times New Roman"/>
          <w:color w:val="000000"/>
          <w:spacing w:val="29"/>
          <w:sz w:val="24"/>
          <w:szCs w:val="24"/>
        </w:rPr>
        <w:t xml:space="preserve"> </w:t>
      </w:r>
      <w:r w:rsidRPr="00813FFA">
        <w:rPr>
          <w:rFonts w:ascii="Times New Roman" w:hAnsi="Times New Roman" w:cs="Times New Roman"/>
          <w:color w:val="000000"/>
          <w:sz w:val="24"/>
          <w:szCs w:val="24"/>
        </w:rPr>
        <w:t>территории</w:t>
      </w:r>
      <w:r w:rsidRPr="00813FFA">
        <w:rPr>
          <w:rFonts w:ascii="Times New Roman" w:hAnsi="Times New Roman" w:cs="Times New Roman"/>
          <w:color w:val="000000"/>
          <w:spacing w:val="37"/>
          <w:sz w:val="24"/>
          <w:szCs w:val="24"/>
        </w:rPr>
        <w:t xml:space="preserve"> </w:t>
      </w:r>
      <w:r w:rsidRPr="00813FFA">
        <w:rPr>
          <w:rFonts w:ascii="Times New Roman" w:hAnsi="Times New Roman" w:cs="Times New Roman"/>
          <w:color w:val="000000"/>
          <w:sz w:val="24"/>
          <w:szCs w:val="24"/>
        </w:rPr>
        <w:t>внутригородского района</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г.Казани</w:t>
      </w:r>
    </w:p>
    <w:p w:rsidR="00813FFA" w:rsidRPr="00813FFA" w:rsidRDefault="00813FFA" w:rsidP="00813FFA">
      <w:pPr>
        <w:pStyle w:val="a3"/>
        <w:pBdr>
          <w:top w:val="none" w:sz="4" w:space="1" w:color="000000"/>
          <w:left w:val="none" w:sz="4" w:space="0" w:color="000000"/>
          <w:bottom w:val="none" w:sz="4" w:space="0" w:color="000000"/>
          <w:right w:val="none" w:sz="4" w:space="0" w:color="000000"/>
        </w:pBdr>
        <w:ind w:left="675"/>
        <w:jc w:val="both"/>
        <w:rPr>
          <w:rFonts w:ascii="Times New Roman" w:hAnsi="Times New Roman" w:cs="Times New Roman"/>
          <w:sz w:val="24"/>
          <w:szCs w:val="24"/>
        </w:rPr>
      </w:pPr>
    </w:p>
    <w:p w:rsidR="00813FFA" w:rsidRPr="00813FFA" w:rsidRDefault="00813FFA" w:rsidP="009248FB">
      <w:pPr>
        <w:pStyle w:val="a3"/>
        <w:pBdr>
          <w:top w:val="none" w:sz="4" w:space="1" w:color="000000"/>
          <w:left w:val="none" w:sz="4" w:space="0" w:color="000000"/>
          <w:bottom w:val="none" w:sz="4" w:space="0" w:color="000000"/>
          <w:right w:val="none" w:sz="4" w:space="0" w:color="000000"/>
        </w:pBdr>
        <w:ind w:left="0" w:firstLine="675"/>
        <w:jc w:val="both"/>
        <w:rPr>
          <w:rFonts w:ascii="Times New Roman" w:hAnsi="Times New Roman" w:cs="Times New Roman"/>
          <w:sz w:val="24"/>
          <w:szCs w:val="24"/>
        </w:rPr>
      </w:pPr>
      <w:r w:rsidRPr="00813FFA">
        <w:rPr>
          <w:rFonts w:ascii="Times New Roman" w:hAnsi="Times New Roman" w:cs="Times New Roman"/>
          <w:b/>
          <w:color w:val="000000"/>
          <w:sz w:val="24"/>
          <w:szCs w:val="24"/>
        </w:rPr>
        <w:t>Направления регионального компонента и его содержание, инструментарий реализации, реализуется с помощью региональной программы:</w:t>
      </w:r>
    </w:p>
    <w:p w:rsidR="00813FFA" w:rsidRPr="00813FFA" w:rsidRDefault="00813FFA" w:rsidP="00813FFA">
      <w:pPr>
        <w:pStyle w:val="a3"/>
        <w:shd w:val="clear" w:color="auto" w:fill="FFFFFF"/>
        <w:ind w:left="675"/>
        <w:rPr>
          <w:b/>
          <w:bCs/>
          <w:color w:val="00B050"/>
          <w:sz w:val="24"/>
          <w:szCs w:val="24"/>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94"/>
        <w:gridCol w:w="6225"/>
        <w:gridCol w:w="2601"/>
      </w:tblGrid>
      <w:tr w:rsidR="00813FFA" w:rsidRPr="00813FFA" w:rsidTr="009248FB">
        <w:tc>
          <w:tcPr>
            <w:tcW w:w="765" w:type="pct"/>
            <w:vAlign w:val="center"/>
          </w:tcPr>
          <w:p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Направление</w:t>
            </w:r>
          </w:p>
        </w:tc>
        <w:tc>
          <w:tcPr>
            <w:tcW w:w="2987" w:type="pct"/>
            <w:vAlign w:val="center"/>
          </w:tcPr>
          <w:p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Содержание направления</w:t>
            </w:r>
          </w:p>
        </w:tc>
        <w:tc>
          <w:tcPr>
            <w:tcW w:w="1248" w:type="pct"/>
          </w:tcPr>
          <w:p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Формы взаимодействия воспитывающих взрослых (воспитателей и родителей) и детей</w:t>
            </w:r>
          </w:p>
        </w:tc>
      </w:tr>
      <w:tr w:rsidR="00813FFA" w:rsidRPr="00813FFA" w:rsidTr="009248FB">
        <w:tc>
          <w:tcPr>
            <w:tcW w:w="765" w:type="pct"/>
            <w:vAlign w:val="center"/>
          </w:tcPr>
          <w:p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1</w:t>
            </w:r>
          </w:p>
        </w:tc>
        <w:tc>
          <w:tcPr>
            <w:tcW w:w="2987" w:type="pct"/>
            <w:vAlign w:val="center"/>
          </w:tcPr>
          <w:p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2</w:t>
            </w:r>
          </w:p>
        </w:tc>
        <w:tc>
          <w:tcPr>
            <w:tcW w:w="1248" w:type="pct"/>
          </w:tcPr>
          <w:p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3</w:t>
            </w:r>
          </w:p>
        </w:tc>
      </w:tr>
      <w:tr w:rsidR="00813FFA" w:rsidRPr="00813FFA" w:rsidTr="009248FB">
        <w:tc>
          <w:tcPr>
            <w:tcW w:w="765" w:type="pct"/>
          </w:tcPr>
          <w:p w:rsidR="00813FFA" w:rsidRPr="00813FFA" w:rsidRDefault="00813FFA" w:rsidP="00813FFA">
            <w:pPr>
              <w:ind w:right="-57"/>
              <w:rPr>
                <w:rFonts w:ascii="Times New Roman" w:hAnsi="Times New Roman" w:cs="Times New Roman"/>
                <w:b/>
              </w:rPr>
            </w:pPr>
            <w:r w:rsidRPr="00813FFA">
              <w:rPr>
                <w:rFonts w:ascii="Times New Roman" w:hAnsi="Times New Roman" w:cs="Times New Roman"/>
                <w:b/>
              </w:rPr>
              <w:t>Природа родного края</w:t>
            </w:r>
          </w:p>
          <w:p w:rsidR="00813FFA" w:rsidRPr="00813FFA" w:rsidRDefault="00813FFA" w:rsidP="00813FFA">
            <w:pPr>
              <w:ind w:right="-57"/>
              <w:rPr>
                <w:rFonts w:ascii="Times New Roman" w:hAnsi="Times New Roman" w:cs="Times New Roman"/>
              </w:rPr>
            </w:pPr>
          </w:p>
        </w:tc>
        <w:tc>
          <w:tcPr>
            <w:tcW w:w="2987" w:type="pct"/>
          </w:tcPr>
          <w:p w:rsidR="00813FFA" w:rsidRPr="00813FFA" w:rsidRDefault="00813FFA" w:rsidP="00813FFA">
            <w:pPr>
              <w:ind w:right="-57"/>
              <w:jc w:val="both"/>
              <w:rPr>
                <w:rFonts w:ascii="Times New Roman" w:hAnsi="Times New Roman" w:cs="Times New Roman"/>
                <w:spacing w:val="-4"/>
              </w:rPr>
            </w:pPr>
            <w:r w:rsidRPr="00813FFA">
              <w:rPr>
                <w:rFonts w:ascii="Times New Roman" w:hAnsi="Times New Roman" w:cs="Times New Roman"/>
                <w:b/>
                <w:spacing w:val="-4"/>
              </w:rPr>
              <w:t>Природные зоны и памятники природы родного края</w:t>
            </w:r>
            <w:r w:rsidRPr="00813FFA">
              <w:rPr>
                <w:rFonts w:ascii="Times New Roman" w:hAnsi="Times New Roman" w:cs="Times New Roman"/>
                <w:spacing w:val="-4"/>
              </w:rPr>
              <w:t>.</w:t>
            </w:r>
          </w:p>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caps/>
              </w:rPr>
              <w:t>в</w:t>
            </w:r>
            <w:r w:rsidRPr="00813FFA">
              <w:rPr>
                <w:rFonts w:ascii="Times New Roman" w:hAnsi="Times New Roman" w:cs="Times New Roman"/>
              </w:rPr>
              <w:t>заимодействие со специалистами учреждений культуры (библиотеки, ДК культуры).</w:t>
            </w:r>
          </w:p>
          <w:p w:rsidR="00813FFA" w:rsidRPr="00813FFA" w:rsidRDefault="00813FFA" w:rsidP="00813FFA">
            <w:pPr>
              <w:ind w:right="-57"/>
              <w:jc w:val="both"/>
              <w:rPr>
                <w:rFonts w:ascii="Times New Roman" w:hAnsi="Times New Roman" w:cs="Times New Roman"/>
                <w:spacing w:val="-4"/>
              </w:rPr>
            </w:pPr>
            <w:r w:rsidRPr="00813FFA">
              <w:rPr>
                <w:rFonts w:ascii="Times New Roman" w:hAnsi="Times New Roman" w:cs="Times New Roman"/>
                <w:caps/>
              </w:rPr>
              <w:t>и</w:t>
            </w:r>
            <w:r w:rsidRPr="00813FFA">
              <w:rPr>
                <w:rFonts w:ascii="Times New Roman" w:hAnsi="Times New Roman" w:cs="Times New Roman"/>
              </w:rPr>
              <w:t xml:space="preserve">зменения в растительном и животном мире, происходящие в разные времена года. </w:t>
            </w:r>
            <w:r w:rsidRPr="00813FFA">
              <w:rPr>
                <w:rFonts w:ascii="Times New Roman" w:hAnsi="Times New Roman" w:cs="Times New Roman"/>
                <w:caps/>
              </w:rPr>
              <w:t>о</w:t>
            </w:r>
            <w:r w:rsidRPr="00813FFA">
              <w:rPr>
                <w:rFonts w:ascii="Times New Roman" w:hAnsi="Times New Roman" w:cs="Times New Roman"/>
              </w:rPr>
              <w:t xml:space="preserve">рганизация активных форм трудовой деятельности (в саду, огороде и пр.), совместная познавательная деятельности в природе. </w:t>
            </w:r>
            <w:r w:rsidRPr="00813FFA">
              <w:rPr>
                <w:rFonts w:ascii="Times New Roman" w:hAnsi="Times New Roman" w:cs="Times New Roman"/>
                <w:caps/>
              </w:rPr>
              <w:t>э</w:t>
            </w:r>
            <w:r w:rsidRPr="00813FFA">
              <w:rPr>
                <w:rFonts w:ascii="Times New Roman" w:hAnsi="Times New Roman" w:cs="Times New Roman"/>
              </w:rPr>
              <w:t xml:space="preserve">колого-краеведческие проблемы города, края. </w:t>
            </w:r>
            <w:r w:rsidRPr="00813FFA">
              <w:rPr>
                <w:rFonts w:ascii="Times New Roman" w:hAnsi="Times New Roman" w:cs="Times New Roman"/>
                <w:caps/>
              </w:rPr>
              <w:t>п</w:t>
            </w:r>
            <w:r w:rsidR="006A3416">
              <w:rPr>
                <w:rFonts w:ascii="Times New Roman" w:hAnsi="Times New Roman" w:cs="Times New Roman"/>
              </w:rPr>
              <w:t>риродоо</w:t>
            </w:r>
            <w:r w:rsidRPr="00813FFA">
              <w:rPr>
                <w:rFonts w:ascii="Times New Roman" w:hAnsi="Times New Roman" w:cs="Times New Roman"/>
              </w:rPr>
              <w:t>хранная деятельность</w:t>
            </w:r>
          </w:p>
        </w:tc>
        <w:tc>
          <w:tcPr>
            <w:tcW w:w="1248" w:type="pct"/>
          </w:tcPr>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t xml:space="preserve">Занятия, проекты, литературные гостиные, клубы для детей </w:t>
            </w:r>
          </w:p>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t>и взрослых, конференции, маршруты выходного дня</w:t>
            </w:r>
          </w:p>
        </w:tc>
      </w:tr>
      <w:tr w:rsidR="00813FFA" w:rsidRPr="00813FFA" w:rsidTr="009248FB">
        <w:tc>
          <w:tcPr>
            <w:tcW w:w="765" w:type="pct"/>
          </w:tcPr>
          <w:p w:rsidR="00813FFA" w:rsidRPr="00813FFA" w:rsidRDefault="00813FFA" w:rsidP="00813FFA">
            <w:pPr>
              <w:ind w:right="-57"/>
              <w:rPr>
                <w:rFonts w:ascii="Times New Roman" w:hAnsi="Times New Roman" w:cs="Times New Roman"/>
                <w:b/>
              </w:rPr>
            </w:pPr>
            <w:r w:rsidRPr="00813FFA">
              <w:rPr>
                <w:rFonts w:ascii="Times New Roman" w:hAnsi="Times New Roman" w:cs="Times New Roman"/>
                <w:b/>
                <w:bCs/>
              </w:rPr>
              <w:t>История и культура родного края</w:t>
            </w:r>
          </w:p>
          <w:p w:rsidR="00813FFA" w:rsidRPr="00813FFA" w:rsidRDefault="00813FFA" w:rsidP="00813FFA">
            <w:pPr>
              <w:ind w:right="-57"/>
              <w:rPr>
                <w:rFonts w:ascii="Times New Roman" w:hAnsi="Times New Roman" w:cs="Times New Roman"/>
              </w:rPr>
            </w:pPr>
          </w:p>
        </w:tc>
        <w:tc>
          <w:tcPr>
            <w:tcW w:w="2987" w:type="pct"/>
          </w:tcPr>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t xml:space="preserve"> </w:t>
            </w:r>
            <w:r w:rsidRPr="00813FFA">
              <w:rPr>
                <w:rFonts w:ascii="Times New Roman" w:hAnsi="Times New Roman" w:cs="Times New Roman"/>
                <w:b/>
              </w:rPr>
              <w:t>Историческое прошлое родного города (</w:t>
            </w:r>
            <w:r w:rsidRPr="00813FFA">
              <w:rPr>
                <w:rFonts w:ascii="Times New Roman" w:hAnsi="Times New Roman" w:cs="Times New Roman"/>
              </w:rPr>
              <w:t xml:space="preserve">села). </w:t>
            </w:r>
            <w:r w:rsidRPr="00813FFA">
              <w:rPr>
                <w:rFonts w:ascii="Times New Roman" w:hAnsi="Times New Roman" w:cs="Times New Roman"/>
                <w:caps/>
              </w:rPr>
              <w:t>к</w:t>
            </w:r>
            <w:r w:rsidRPr="00813FFA">
              <w:rPr>
                <w:rFonts w:ascii="Times New Roman" w:hAnsi="Times New Roman" w:cs="Times New Roman"/>
              </w:rPr>
              <w:t xml:space="preserve">ультурно-исторические объекты (театры, музеи, библиотеки, памятники истории), созидательное и боевое прошлое, традиции, легенды края. </w:t>
            </w:r>
            <w:r w:rsidRPr="00813FFA">
              <w:rPr>
                <w:rFonts w:ascii="Times New Roman" w:hAnsi="Times New Roman" w:cs="Times New Roman"/>
                <w:caps/>
              </w:rPr>
              <w:t>Р</w:t>
            </w:r>
            <w:r w:rsidRPr="00813FFA">
              <w:rPr>
                <w:rFonts w:ascii="Times New Roman" w:hAnsi="Times New Roman" w:cs="Times New Roman"/>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248" w:type="pct"/>
          </w:tcPr>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t xml:space="preserve">Занятия, проекты, литературные гостиные, клубы для детей </w:t>
            </w:r>
          </w:p>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t>и взрослых, конференции, маршруты выходного дня</w:t>
            </w:r>
          </w:p>
        </w:tc>
      </w:tr>
      <w:tr w:rsidR="00813FFA" w:rsidRPr="00813FFA" w:rsidTr="009248FB">
        <w:tc>
          <w:tcPr>
            <w:tcW w:w="765" w:type="pct"/>
          </w:tcPr>
          <w:p w:rsidR="00813FFA" w:rsidRPr="00813FFA" w:rsidRDefault="00813FFA" w:rsidP="00813FFA">
            <w:pPr>
              <w:ind w:right="-57"/>
              <w:rPr>
                <w:rFonts w:ascii="Times New Roman" w:hAnsi="Times New Roman" w:cs="Times New Roman"/>
                <w:b/>
              </w:rPr>
            </w:pPr>
            <w:r w:rsidRPr="00813FFA">
              <w:rPr>
                <w:rFonts w:ascii="Times New Roman" w:hAnsi="Times New Roman" w:cs="Times New Roman"/>
                <w:b/>
              </w:rPr>
              <w:t>Искусство родного края</w:t>
            </w:r>
          </w:p>
          <w:p w:rsidR="00813FFA" w:rsidRPr="00813FFA" w:rsidRDefault="00813FFA" w:rsidP="00813FFA">
            <w:pPr>
              <w:ind w:right="-57"/>
              <w:rPr>
                <w:rFonts w:ascii="Times New Roman" w:hAnsi="Times New Roman" w:cs="Times New Roman"/>
              </w:rPr>
            </w:pPr>
          </w:p>
        </w:tc>
        <w:tc>
          <w:tcPr>
            <w:tcW w:w="2987" w:type="pct"/>
          </w:tcPr>
          <w:p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spacing w:val="4"/>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 Помощь 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b/>
                <w:spacing w:val="4"/>
              </w:rPr>
              <w:t>В области архитектуры</w:t>
            </w:r>
            <w:r w:rsidRPr="00813FFA">
              <w:rPr>
                <w:rFonts w:ascii="Times New Roman" w:hAnsi="Times New Roman" w:cs="Times New Roman"/>
                <w:spacing w:val="4"/>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b/>
                <w:spacing w:val="4"/>
              </w:rPr>
              <w:t>В области музыки:</w:t>
            </w:r>
            <w:r w:rsidRPr="00813FFA">
              <w:rPr>
                <w:rFonts w:ascii="Times New Roman" w:hAnsi="Times New Roman" w:cs="Times New Roman"/>
                <w:spacing w:val="4"/>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w:t>
            </w:r>
            <w:r w:rsidRPr="00813FFA">
              <w:rPr>
                <w:rFonts w:ascii="Times New Roman" w:hAnsi="Times New Roman" w:cs="Times New Roman"/>
                <w:spacing w:val="4"/>
              </w:rPr>
              <w:lastRenderedPageBreak/>
              <w:t xml:space="preserve">народностей </w:t>
            </w:r>
            <w:r w:rsidR="00C87C83" w:rsidRPr="00813FFA">
              <w:rPr>
                <w:rFonts w:ascii="Times New Roman" w:hAnsi="Times New Roman" w:cs="Times New Roman"/>
                <w:spacing w:val="4"/>
              </w:rPr>
              <w:t>произведениями композиторов</w:t>
            </w:r>
            <w:r w:rsidRPr="00813FFA">
              <w:rPr>
                <w:rFonts w:ascii="Times New Roman" w:hAnsi="Times New Roman" w:cs="Times New Roman"/>
                <w:spacing w:val="4"/>
              </w:rPr>
              <w:t xml:space="preserve">   края, </w:t>
            </w:r>
            <w:r w:rsidR="00C87C83" w:rsidRPr="00813FFA">
              <w:rPr>
                <w:rFonts w:ascii="Times New Roman" w:hAnsi="Times New Roman" w:cs="Times New Roman"/>
                <w:spacing w:val="4"/>
              </w:rPr>
              <w:t>творчеством взрослых и детских музыкальных</w:t>
            </w:r>
            <w:r w:rsidRPr="00813FFA">
              <w:rPr>
                <w:rFonts w:ascii="Times New Roman" w:hAnsi="Times New Roman" w:cs="Times New Roman"/>
                <w:spacing w:val="4"/>
              </w:rPr>
              <w:t xml:space="preserve">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b/>
                <w:spacing w:val="4"/>
              </w:rPr>
              <w:t>В области литературы:</w:t>
            </w:r>
            <w:r w:rsidRPr="00813FFA">
              <w:rPr>
                <w:rFonts w:ascii="Times New Roman" w:hAnsi="Times New Roman" w:cs="Times New Roman"/>
                <w:spacing w:val="4"/>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b/>
                <w:spacing w:val="4"/>
              </w:rPr>
              <w:t>В области театра:</w:t>
            </w:r>
            <w:r w:rsidRPr="00813FFA">
              <w:rPr>
                <w:rFonts w:ascii="Times New Roman" w:hAnsi="Times New Roman" w:cs="Times New Roman"/>
                <w:spacing w:val="4"/>
              </w:rPr>
              <w:t xml:space="preserve"> театральные традиции родного края. Сведения</w:t>
            </w:r>
            <w:r w:rsidRPr="00813FFA">
              <w:rPr>
                <w:rFonts w:ascii="Times New Roman" w:hAnsi="Times New Roman" w:cs="Times New Roman"/>
                <w:spacing w:val="4"/>
              </w:rPr>
              <w:b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w:t>
            </w:r>
            <w:r w:rsidR="00221BCF">
              <w:rPr>
                <w:rFonts w:ascii="Times New Roman" w:hAnsi="Times New Roman" w:cs="Times New Roman"/>
                <w:spacing w:val="4"/>
              </w:rPr>
              <w:t>/</w:t>
            </w:r>
            <w:r w:rsidRPr="00813FFA">
              <w:rPr>
                <w:rFonts w:ascii="Times New Roman" w:hAnsi="Times New Roman" w:cs="Times New Roman"/>
                <w:spacing w:val="4"/>
              </w:rPr>
              <w:t xml:space="preserve">родительского образования. Преобразование предметно-развивающей среды. </w:t>
            </w:r>
          </w:p>
          <w:p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spacing w:val="4"/>
              </w:rPr>
              <w:t>Установлении контактов с театрами города.</w:t>
            </w:r>
          </w:p>
        </w:tc>
        <w:tc>
          <w:tcPr>
            <w:tcW w:w="1248" w:type="pct"/>
          </w:tcPr>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lastRenderedPageBreak/>
              <w:t>Занятия, проекты, литературные гостиные, клубы для детей и взрослых, конференции, маршруты выходного дня, семейные праздники, развлечения</w:t>
            </w:r>
          </w:p>
        </w:tc>
      </w:tr>
    </w:tbl>
    <w:p w:rsidR="00813FFA" w:rsidRPr="00813FFA" w:rsidRDefault="00813FFA" w:rsidP="00813FFA">
      <w:pPr>
        <w:shd w:val="clear" w:color="auto" w:fill="FFFFFF"/>
        <w:rPr>
          <w:b/>
          <w:caps/>
          <w:szCs w:val="23"/>
        </w:rPr>
      </w:pPr>
    </w:p>
    <w:p w:rsidR="00813FFA" w:rsidRPr="00813FFA" w:rsidRDefault="00FF1554" w:rsidP="00813FFA">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hAnsi="Times New Roman" w:cs="Times New Roman"/>
          <w:b/>
          <w:sz w:val="24"/>
          <w:szCs w:val="24"/>
        </w:rPr>
        <w:t>5-6 лет.</w:t>
      </w: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4"/>
          <w:szCs w:val="24"/>
        </w:rPr>
      </w:pPr>
      <w:r w:rsidRPr="00813FFA">
        <w:rPr>
          <w:rFonts w:ascii="Times New Roman" w:hAnsi="Times New Roman" w:cs="Times New Roman"/>
          <w:b/>
          <w:sz w:val="24"/>
          <w:szCs w:val="24"/>
        </w:rPr>
        <w:t>Социально-коммуникативное развитие</w:t>
      </w:r>
      <w:r w:rsidR="00FF1554">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2552"/>
        <w:gridCol w:w="7662"/>
      </w:tblGrid>
      <w:tr w:rsidR="00813FFA" w:rsidRPr="00813FFA"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09698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096989">
              <w:rPr>
                <w:rFonts w:ascii="Times New Roman" w:hAnsi="Times New Roman" w:cs="Times New Roman"/>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813FFA" w:rsidRPr="0009698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096989">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положительного отношения ребенка к себе и другим людям</w:t>
            </w:r>
            <w:r>
              <w:rPr>
                <w:rFonts w:ascii="Times New Roman" w:hAnsi="Times New Roman" w:cs="Times New Roman"/>
                <w:sz w:val="20"/>
                <w:u w:val="single"/>
              </w:rPr>
              <w:t>:</w:t>
            </w:r>
          </w:p>
          <w:p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813FFA">
              <w:rPr>
                <w:rFonts w:ascii="Times New Roman" w:hAnsi="Times New Roman" w:cs="Times New Roman"/>
                <w:sz w:val="20"/>
              </w:rPr>
              <w:tab/>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коммуникативной и социальной компетентности, в том числе информационно-социальной</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Формировать навыки общения, поддерживать достижение коммуникативных </w:t>
            </w:r>
            <w:r w:rsidRPr="00813FFA">
              <w:rPr>
                <w:rFonts w:ascii="Times New Roman" w:hAnsi="Times New Roman" w:cs="Times New Roman"/>
                <w:sz w:val="20"/>
              </w:rPr>
              <w:lastRenderedPageBreak/>
              <w:t>целей при ограниченном владении татарским языком, приобретение первоначальных навыков устной речи на втором языке.</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813FFA">
              <w:rPr>
                <w:rFonts w:ascii="Times New Roman" w:hAnsi="Times New Roman" w:cs="Times New Roman"/>
                <w:sz w:val="20"/>
              </w:rPr>
              <w:tab/>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Формировать представления о взаимосвязи природы и человека, о влиянии окружающей среды на здоровье человека.</w:t>
            </w:r>
          </w:p>
          <w:p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игровой деятельности</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4"/>
          <w:szCs w:val="24"/>
        </w:rPr>
      </w:pPr>
      <w:r w:rsidRPr="00813FFA">
        <w:rPr>
          <w:rFonts w:ascii="Times New Roman" w:hAnsi="Times New Roman" w:cs="Times New Roman"/>
          <w:b/>
          <w:sz w:val="24"/>
          <w:szCs w:val="24"/>
        </w:rPr>
        <w:t>Познавательное развитие</w:t>
      </w:r>
      <w:r w:rsidR="003E23EB">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2552"/>
        <w:gridCol w:w="7662"/>
      </w:tblGrid>
      <w:tr w:rsidR="00813FFA" w:rsidRPr="00813FFA" w:rsidTr="003E23EB">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3E23EB">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09698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096989">
              <w:rPr>
                <w:rFonts w:ascii="Times New Roman" w:hAnsi="Times New Roman" w:cs="Times New Roman"/>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развития любознательности, познавательной активности, познавательных способностей</w:t>
            </w:r>
            <w:r w:rsidR="003E23EB">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w:t>
            </w:r>
            <w:r w:rsidR="00096989" w:rsidRPr="00813FFA">
              <w:rPr>
                <w:rFonts w:ascii="Times New Roman" w:hAnsi="Times New Roman" w:cs="Times New Roman"/>
                <w:sz w:val="20"/>
              </w:rPr>
              <w:t>умение видеть</w:t>
            </w:r>
            <w:r w:rsidRPr="00813FFA">
              <w:rPr>
                <w:rFonts w:ascii="Times New Roman" w:hAnsi="Times New Roman" w:cs="Times New Roman"/>
                <w:sz w:val="20"/>
              </w:rPr>
              <w:t xml:space="preserve"> красоту природы родного края, богатство ее форм, красок, запахов.</w:t>
            </w:r>
          </w:p>
          <w:p w:rsidR="00813FFA" w:rsidRPr="00813FFA" w:rsidRDefault="006A3416"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Pr>
                <w:rFonts w:ascii="Times New Roman" w:hAnsi="Times New Roman" w:cs="Times New Roman"/>
                <w:sz w:val="20"/>
              </w:rPr>
              <w:t>Познакомить с природоо</w:t>
            </w:r>
            <w:r w:rsidR="00813FFA" w:rsidRPr="00813FFA">
              <w:rPr>
                <w:rFonts w:ascii="Times New Roman" w:hAnsi="Times New Roman" w:cs="Times New Roman"/>
                <w:sz w:val="20"/>
              </w:rPr>
              <w:t>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w:t>
            </w:r>
          </w:p>
          <w:p w:rsidR="00813FFA" w:rsidRPr="00813FFA" w:rsidRDefault="003E23EB"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представлений в разных сферах знаний об окружающей действительности</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символикой Республики Татарстан (флаг, герб, гимн). Развивать осознание детьми принадлежности к своему народу.</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lastRenderedPageBreak/>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w:t>
            </w:r>
            <w:r w:rsidR="00096989" w:rsidRPr="00813FFA">
              <w:rPr>
                <w:rFonts w:ascii="Times New Roman" w:hAnsi="Times New Roman" w:cs="Times New Roman"/>
                <w:sz w:val="20"/>
              </w:rPr>
              <w:t>озера и</w:t>
            </w:r>
            <w:r w:rsidRPr="00813FFA">
              <w:rPr>
                <w:rFonts w:ascii="Times New Roman" w:hAnsi="Times New Roman" w:cs="Times New Roman"/>
                <w:sz w:val="20"/>
              </w:rPr>
              <w:t xml:space="preserve"> реки окрестности). Помочь детям понять условные обозначения.</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813FFA">
              <w:rPr>
                <w:rFonts w:ascii="Times New Roman" w:hAnsi="Times New Roman" w:cs="Times New Roman"/>
                <w:sz w:val="20"/>
              </w:rPr>
              <w:tab/>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w:t>
            </w:r>
            <w:r w:rsidR="003E23EB" w:rsidRPr="00813FFA">
              <w:rPr>
                <w:rFonts w:ascii="Times New Roman" w:hAnsi="Times New Roman" w:cs="Times New Roman"/>
                <w:sz w:val="20"/>
              </w:rPr>
              <w:t>стихотворений Г.</w:t>
            </w:r>
            <w:r w:rsidRPr="00813FFA">
              <w:rPr>
                <w:rFonts w:ascii="Times New Roman" w:hAnsi="Times New Roman" w:cs="Times New Roman"/>
                <w:sz w:val="20"/>
              </w:rPr>
              <w:t xml:space="preserve"> Тукая («Забавный ученик», «Киска-озорница» и др.).</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Продолжать знакомство с метрополитеном города Казани, со станциями: Кремлевская, Козья слобода, Суконная слобода и др., рассмотривать их </w:t>
            </w:r>
            <w:r w:rsidR="003E23EB" w:rsidRPr="00813FFA">
              <w:rPr>
                <w:rFonts w:ascii="Times New Roman" w:hAnsi="Times New Roman" w:cs="Times New Roman"/>
                <w:sz w:val="20"/>
              </w:rPr>
              <w:t>на фотоснимок</w:t>
            </w:r>
            <w:r w:rsidRPr="00813FFA">
              <w:rPr>
                <w:rFonts w:ascii="Times New Roman" w:hAnsi="Times New Roman" w:cs="Times New Roman"/>
                <w:sz w:val="20"/>
              </w:rPr>
              <w:t xml:space="preserve"> и рассказывать историю происхождений их названий. Обогащать знания детей об окружающей действительности.</w:t>
            </w:r>
            <w:r w:rsidRPr="00813FFA">
              <w:rPr>
                <w:rFonts w:ascii="Times New Roman" w:hAnsi="Times New Roman" w:cs="Times New Roman"/>
                <w:sz w:val="20"/>
              </w:rPr>
              <w:tab/>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813FFA">
              <w:rPr>
                <w:rFonts w:ascii="Times New Roman" w:hAnsi="Times New Roman" w:cs="Times New Roman"/>
                <w:sz w:val="20"/>
              </w:rPr>
              <w:tab/>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Поощрять создание детьми сборника сочинений с выделением наиболее значимых для закрепления правил безопасного поведения на улицах и дорогах города Казани, проиллюстрировать сборник детскими рисунками. Развивать творчество в различных его формах.</w:t>
            </w:r>
          </w:p>
        </w:tc>
      </w:tr>
    </w:tbl>
    <w:p w:rsidR="00813FFA" w:rsidRDefault="00813FFA" w:rsidP="00813FFA">
      <w:pPr>
        <w:pStyle w:val="a3"/>
        <w:shd w:val="clear" w:color="auto" w:fill="FFFFFF"/>
        <w:tabs>
          <w:tab w:val="left" w:pos="7956"/>
        </w:tabs>
        <w:ind w:left="675"/>
      </w:pPr>
      <w:r>
        <w:lastRenderedPageBreak/>
        <w:tab/>
      </w: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813FFA">
        <w:rPr>
          <w:rFonts w:ascii="Times New Roman" w:hAnsi="Times New Roman" w:cs="Times New Roman"/>
          <w:b/>
          <w:sz w:val="24"/>
          <w:szCs w:val="24"/>
        </w:rPr>
        <w:t>Речевое развитие</w:t>
      </w:r>
      <w:r w:rsidR="003E23EB">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3E23EB" w:rsidRDefault="00813FFA" w:rsidP="00631665">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sz w:val="20"/>
              </w:rPr>
            </w:pPr>
            <w:r w:rsidRPr="003E23EB">
              <w:rPr>
                <w:rFonts w:ascii="Times New Roman" w:hAnsi="Times New Roman" w:cs="Times New Roman"/>
                <w:sz w:val="20"/>
              </w:rPr>
              <w:t xml:space="preserve">создание условий для формирования основы речевой и языковой культуры, </w:t>
            </w:r>
            <w:r w:rsidRPr="003E23EB">
              <w:rPr>
                <w:rFonts w:ascii="Times New Roman" w:hAnsi="Times New Roman" w:cs="Times New Roman"/>
                <w:sz w:val="20"/>
              </w:rPr>
              <w:lastRenderedPageBreak/>
              <w:t>совершенствования разных сторон речи ребенка, приобщения его к культуре чтения художественной литературы.</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lastRenderedPageBreak/>
              <w:t>В сфере совершенствования разных сторон речи ребенка</w:t>
            </w:r>
            <w:r w:rsidR="003E23EB">
              <w:rPr>
                <w:rFonts w:ascii="Times New Roman" w:hAnsi="Times New Roman" w:cs="Times New Roman"/>
                <w:sz w:val="20"/>
                <w:u w:val="single"/>
              </w:rPr>
              <w:t>:</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lastRenderedPageBreak/>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Упражнять детей в переводе слов с русского языка на татарский, активизировать память.</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смотреть мультфильмы по мотивам 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Поощрять использование татарского </w:t>
            </w:r>
            <w:r w:rsidR="003E23EB" w:rsidRPr="00813FFA">
              <w:rPr>
                <w:rFonts w:ascii="Times New Roman" w:hAnsi="Times New Roman" w:cs="Times New Roman"/>
                <w:sz w:val="20"/>
              </w:rPr>
              <w:t>языка (</w:t>
            </w:r>
            <w:r w:rsidRPr="00813FFA">
              <w:rPr>
                <w:rFonts w:ascii="Times New Roman" w:hAnsi="Times New Roman" w:cs="Times New Roman"/>
                <w:sz w:val="20"/>
              </w:rPr>
              <w:t>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rsidR="003E23EB"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приобщения детей к культуре чтения литературных произведений</w:t>
            </w:r>
            <w:r w:rsidR="003E23EB">
              <w:rPr>
                <w:rFonts w:ascii="Times New Roman" w:hAnsi="Times New Roman" w:cs="Times New Roman"/>
                <w:sz w:val="20"/>
                <w:u w:val="single"/>
              </w:rPr>
              <w:t>:</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интерес и потребность в восприятии литературных произведений, обсуждении их содержания, оформления. Приобщать к восприятию </w:t>
            </w:r>
            <w:r w:rsidR="003E23EB" w:rsidRPr="00813FFA">
              <w:rPr>
                <w:rFonts w:ascii="Times New Roman" w:hAnsi="Times New Roman" w:cs="Times New Roman"/>
                <w:sz w:val="20"/>
              </w:rPr>
              <w:t>познавательной литературы</w:t>
            </w:r>
            <w:r w:rsidRPr="00813FFA">
              <w:rPr>
                <w:rFonts w:ascii="Times New Roman" w:hAnsi="Times New Roman" w:cs="Times New Roman"/>
                <w:sz w:val="20"/>
              </w:rPr>
              <w:t>.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проявления детского творчества, элементарного сочинительства, попытки рифмовать слова.</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813FFA">
              <w:rPr>
                <w:rFonts w:ascii="Times New Roman" w:hAnsi="Times New Roman" w:cs="Times New Roman"/>
                <w:sz w:val="20"/>
              </w:rPr>
              <w:tab/>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w:t>
            </w:r>
            <w:r w:rsidRPr="00813FFA">
              <w:rPr>
                <w:rFonts w:ascii="Times New Roman" w:hAnsi="Times New Roman" w:cs="Times New Roman"/>
                <w:sz w:val="20"/>
              </w:rPr>
              <w:lastRenderedPageBreak/>
              <w:t>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onlain» (Ш. Фархутдинов) и др.</w:t>
            </w:r>
          </w:p>
        </w:tc>
      </w:tr>
    </w:tbl>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sz w:val="22"/>
          <w:szCs w:val="22"/>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b/>
          <w:sz w:val="22"/>
          <w:szCs w:val="22"/>
        </w:rPr>
      </w:pPr>
      <w:r w:rsidRPr="00813FFA">
        <w:rPr>
          <w:rFonts w:ascii="Times New Roman" w:hAnsi="Times New Roman" w:cs="Times New Roman"/>
          <w:b/>
          <w:sz w:val="24"/>
        </w:rPr>
        <w:t>Художественно-эстетическое развитие</w:t>
      </w:r>
      <w:r w:rsidR="003E23EB">
        <w:rPr>
          <w:rFonts w:ascii="Times New Roman" w:hAnsi="Times New Roman" w:cs="Times New Roman"/>
          <w:b/>
          <w:sz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spacing w:before="240"/>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3E23EB">
        <w:tc>
          <w:tcPr>
            <w:tcW w:w="1975" w:type="dxa"/>
            <w:tcBorders>
              <w:top w:val="none" w:sz="4" w:space="0" w:color="000000"/>
              <w:left w:val="single" w:sz="8" w:space="0" w:color="000000"/>
              <w:bottom w:val="none" w:sz="4" w:space="0" w:color="000000"/>
              <w:right w:val="single" w:sz="8" w:space="0" w:color="000000"/>
            </w:tcBorders>
            <w:tcMar>
              <w:top w:w="0" w:type="dxa"/>
              <w:left w:w="108" w:type="dxa"/>
              <w:bottom w:w="0" w:type="dxa"/>
              <w:right w:w="108" w:type="dxa"/>
            </w:tcMar>
          </w:tcPr>
          <w:p w:rsidR="00813FFA" w:rsidRPr="003E23EB"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3E23EB">
              <w:rPr>
                <w:rFonts w:ascii="Times New Roman" w:hAnsi="Times New Roman" w:cs="Times New Roman"/>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813FFA" w:rsidRPr="003E23EB" w:rsidRDefault="00813FFA" w:rsidP="00631665">
            <w:pPr>
              <w:pBdr>
                <w:top w:val="none" w:sz="4" w:space="0" w:color="000000"/>
                <w:left w:val="none" w:sz="4" w:space="0" w:color="000000"/>
                <w:bottom w:val="none" w:sz="4" w:space="0" w:color="000000"/>
                <w:right w:val="none" w:sz="4" w:space="0" w:color="000000"/>
              </w:pBdr>
              <w:spacing w:before="240"/>
              <w:rPr>
                <w:rFonts w:ascii="Times New Roman" w:hAnsi="Times New Roman" w:cs="Times New Roman"/>
                <w:sz w:val="20"/>
              </w:rPr>
            </w:pPr>
            <w:r w:rsidRPr="003E23EB">
              <w:rPr>
                <w:rFonts w:ascii="Times New Roman" w:hAnsi="Times New Roman" w:cs="Times New Roman"/>
                <w:sz w:val="20"/>
              </w:rPr>
              <w:t> </w:t>
            </w:r>
          </w:p>
        </w:tc>
        <w:tc>
          <w:tcPr>
            <w:tcW w:w="8229"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813FFA" w:rsidRPr="00813FFA"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Pr>
                <w:rFonts w:ascii="Times New Roman" w:hAnsi="Times New Roman" w:cs="Times New Roman"/>
                <w:sz w:val="20"/>
                <w:u w:val="single"/>
              </w:rPr>
              <w:t>:</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Познакомит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Расширять знания детей о книжной иллюстрации. Познакомить с творчеством художников-иллюстраторов, проиллюстрировавших образы </w:t>
            </w:r>
            <w:r w:rsidR="003E23EB" w:rsidRPr="00813FFA">
              <w:rPr>
                <w:rFonts w:ascii="Times New Roman" w:hAnsi="Times New Roman" w:cs="Times New Roman"/>
                <w:sz w:val="20"/>
              </w:rPr>
              <w:t>героев в</w:t>
            </w:r>
            <w:r w:rsidRPr="00813FFA">
              <w:rPr>
                <w:rFonts w:ascii="Times New Roman" w:hAnsi="Times New Roman" w:cs="Times New Roman"/>
                <w:sz w:val="20"/>
              </w:rPr>
              <w:t xml:space="preserve">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813FFA" w:rsidRPr="00813FFA"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Pr>
                <w:rFonts w:ascii="Times New Roman" w:hAnsi="Times New Roman" w:cs="Times New Roman"/>
                <w:sz w:val="20"/>
                <w:u w:val="single"/>
              </w:rPr>
              <w:t>:</w:t>
            </w:r>
          </w:p>
          <w:p w:rsidR="00813FFA" w:rsidRPr="00813FFA" w:rsidRDefault="003E23EB" w:rsidP="003E23EB">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Pr>
                <w:rFonts w:ascii="Times New Roman" w:hAnsi="Times New Roman" w:cs="Times New Roman"/>
                <w:b/>
                <w:sz w:val="20"/>
              </w:rPr>
              <w:t xml:space="preserve">             </w:t>
            </w:r>
            <w:r w:rsidR="00813FFA" w:rsidRPr="00813FFA">
              <w:rPr>
                <w:rFonts w:ascii="Times New Roman" w:hAnsi="Times New Roman" w:cs="Times New Roman"/>
                <w:b/>
                <w:sz w:val="20"/>
              </w:rPr>
              <w:t>Изобразительная деятельность.</w:t>
            </w:r>
          </w:p>
          <w:p w:rsidR="00813FFA" w:rsidRPr="003E23EB"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Pr>
                <w:rFonts w:ascii="Times New Roman" w:hAnsi="Times New Roman" w:cs="Times New Roman"/>
                <w:b/>
                <w:sz w:val="20"/>
              </w:rPr>
              <w:t xml:space="preserve">             </w:t>
            </w:r>
            <w:r>
              <w:rPr>
                <w:rFonts w:ascii="Times New Roman" w:hAnsi="Times New Roman" w:cs="Times New Roman"/>
                <w:i/>
                <w:sz w:val="20"/>
              </w:rPr>
              <w:t>Рисование:</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Продолжать знакомство детей с элементами национального орнамента. Рассмотреть цветочно-растительные мотивы (полевые, луговые, садовые</w:t>
            </w:r>
            <w:r w:rsidR="003E23EB" w:rsidRPr="00813FFA">
              <w:rPr>
                <w:rFonts w:ascii="Times New Roman" w:hAnsi="Times New Roman" w:cs="Times New Roman"/>
                <w:sz w:val="20"/>
              </w:rPr>
              <w:t>); мотивы</w:t>
            </w:r>
            <w:r w:rsidRPr="00813FFA">
              <w:rPr>
                <w:rFonts w:ascii="Times New Roman" w:hAnsi="Times New Roman" w:cs="Times New Roman"/>
                <w:sz w:val="20"/>
              </w:rPr>
              <w:t xml:space="preserve"> пальметт и </w:t>
            </w:r>
            <w:r w:rsidR="003E23EB" w:rsidRPr="00813FFA">
              <w:rPr>
                <w:rFonts w:ascii="Times New Roman" w:hAnsi="Times New Roman" w:cs="Times New Roman"/>
                <w:sz w:val="20"/>
              </w:rPr>
              <w:t>полупальметт, лотосообразные</w:t>
            </w:r>
            <w:r w:rsidRPr="00813FFA">
              <w:rPr>
                <w:rFonts w:ascii="Times New Roman" w:hAnsi="Times New Roman" w:cs="Times New Roman"/>
                <w:sz w:val="20"/>
              </w:rPr>
              <w:t xml:space="preserve"> мотивы, мотивы листьев и др. Обратить внимание на характер композиции (симметричные, ассиметричные), на цветочный букет, в котором </w:t>
            </w:r>
            <w:r w:rsidRPr="00813FFA">
              <w:rPr>
                <w:rFonts w:ascii="Times New Roman" w:hAnsi="Times New Roman" w:cs="Times New Roman"/>
                <w:sz w:val="20"/>
              </w:rPr>
              <w:lastRenderedPageBreak/>
              <w:t xml:space="preserve">одновременно могут использоваться мотивы разных цветов. </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Обогащать опыт изображения предметов быта, персонажей татарских народных сказок. Поощрять создание сюжетных композиций по </w:t>
            </w:r>
            <w:r w:rsidR="003E23EB" w:rsidRPr="00813FFA">
              <w:rPr>
                <w:rFonts w:ascii="Times New Roman" w:hAnsi="Times New Roman" w:cs="Times New Roman"/>
                <w:sz w:val="20"/>
              </w:rPr>
              <w:t>сказкам Г.</w:t>
            </w:r>
            <w:r w:rsidRPr="00813FFA">
              <w:rPr>
                <w:rFonts w:ascii="Times New Roman" w:hAnsi="Times New Roman" w:cs="Times New Roman"/>
                <w:sz w:val="20"/>
              </w:rPr>
              <w:t xml:space="preserve"> Тукая, А. Алиша («Кого встретила болтливая утка</w:t>
            </w:r>
            <w:r w:rsidR="003E23EB" w:rsidRPr="00813FFA">
              <w:rPr>
                <w:rFonts w:ascii="Times New Roman" w:hAnsi="Times New Roman" w:cs="Times New Roman"/>
                <w:sz w:val="20"/>
              </w:rPr>
              <w:t>», «</w:t>
            </w:r>
            <w:r w:rsidRPr="00813FFA">
              <w:rPr>
                <w:rFonts w:ascii="Times New Roman" w:hAnsi="Times New Roman" w:cs="Times New Roman"/>
                <w:sz w:val="20"/>
              </w:rPr>
              <w:t xml:space="preserve">Кто самый сильный», «Встреча Шурале и Былтыра» «Коза и баран» и др.). </w:t>
            </w:r>
          </w:p>
          <w:p w:rsidR="00813FFA" w:rsidRPr="003E23EB"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sidRPr="00813FFA">
              <w:rPr>
                <w:rFonts w:ascii="Times New Roman" w:hAnsi="Times New Roman" w:cs="Times New Roman"/>
                <w:sz w:val="20"/>
              </w:rPr>
              <w:tab/>
            </w:r>
            <w:r w:rsidRPr="003E23EB">
              <w:rPr>
                <w:rFonts w:ascii="Times New Roman" w:hAnsi="Times New Roman" w:cs="Times New Roman"/>
                <w:i/>
                <w:sz w:val="20"/>
              </w:rPr>
              <w:t>Лепка</w:t>
            </w:r>
            <w:r w:rsidR="003E23EB">
              <w:rPr>
                <w:rFonts w:ascii="Times New Roman" w:hAnsi="Times New Roman" w:cs="Times New Roman"/>
                <w:i/>
                <w:sz w:val="20"/>
              </w:rPr>
              <w:t>:</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Обогащать художественное восприятие, умение лепить с натуры актюбинские и шемордановские игрушки, передавать их характерные особенности.</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Познакомить детей с техникой рельефного изображения. Учитывая характерные особенности натуры, </w:t>
            </w:r>
            <w:r w:rsidR="003E23EB" w:rsidRPr="00813FFA">
              <w:rPr>
                <w:rFonts w:ascii="Times New Roman" w:hAnsi="Times New Roman" w:cs="Times New Roman"/>
                <w:sz w:val="20"/>
              </w:rPr>
              <w:t>показать,</w:t>
            </w:r>
            <w:r w:rsidRPr="00813FFA">
              <w:rPr>
                <w:rFonts w:ascii="Times New Roman" w:hAnsi="Times New Roman" w:cs="Times New Roman"/>
                <w:sz w:val="20"/>
              </w:rPr>
              <w:t xml:space="preserve">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813FFA" w:rsidRPr="003E23EB"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sidRPr="00813FFA">
              <w:rPr>
                <w:rFonts w:ascii="Times New Roman" w:hAnsi="Times New Roman" w:cs="Times New Roman"/>
                <w:b/>
                <w:sz w:val="20"/>
              </w:rPr>
              <w:t xml:space="preserve">   </w:t>
            </w:r>
            <w:r w:rsidR="003E23EB">
              <w:rPr>
                <w:rFonts w:ascii="Times New Roman" w:hAnsi="Times New Roman" w:cs="Times New Roman"/>
                <w:b/>
                <w:sz w:val="20"/>
              </w:rPr>
              <w:t xml:space="preserve">          </w:t>
            </w:r>
            <w:r w:rsidRPr="00813FFA">
              <w:rPr>
                <w:rFonts w:ascii="Times New Roman" w:hAnsi="Times New Roman" w:cs="Times New Roman"/>
                <w:b/>
                <w:sz w:val="20"/>
              </w:rPr>
              <w:t xml:space="preserve">  </w:t>
            </w:r>
            <w:r w:rsidRPr="003E23EB">
              <w:rPr>
                <w:rFonts w:ascii="Times New Roman" w:hAnsi="Times New Roman" w:cs="Times New Roman"/>
                <w:i/>
                <w:sz w:val="20"/>
              </w:rPr>
              <w:t>Аппликация</w:t>
            </w:r>
            <w:r w:rsidR="003E23EB">
              <w:rPr>
                <w:rFonts w:ascii="Times New Roman" w:hAnsi="Times New Roman" w:cs="Times New Roman"/>
                <w:i/>
                <w:sz w:val="20"/>
              </w:rPr>
              <w:t>:</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 xml:space="preserve">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w:t>
            </w:r>
            <w:r w:rsidR="00637C5B" w:rsidRPr="00813FFA">
              <w:rPr>
                <w:rFonts w:ascii="Times New Roman" w:hAnsi="Times New Roman" w:cs="Times New Roman"/>
                <w:sz w:val="20"/>
              </w:rPr>
              <w:t>из бумаги,</w:t>
            </w:r>
            <w:r w:rsidRPr="00813FFA">
              <w:rPr>
                <w:rFonts w:ascii="Times New Roman" w:hAnsi="Times New Roman" w:cs="Times New Roman"/>
                <w:sz w:val="20"/>
              </w:rPr>
              <w:t xml:space="preserve">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Обогащать художественный опыт путём составления и наклеивания на лист бумаги силуэтов архитектурных </w:t>
            </w:r>
            <w:r w:rsidR="004C6E7E" w:rsidRPr="00813FFA">
              <w:rPr>
                <w:rFonts w:ascii="Times New Roman" w:hAnsi="Times New Roman" w:cs="Times New Roman"/>
                <w:sz w:val="20"/>
              </w:rPr>
              <w:t>сооружений разных</w:t>
            </w:r>
            <w:r w:rsidRPr="00813FFA">
              <w:rPr>
                <w:rFonts w:ascii="Times New Roman" w:hAnsi="Times New Roman" w:cs="Times New Roman"/>
                <w:sz w:val="20"/>
              </w:rPr>
              <w:t xml:space="preserve">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композиционнаясхема).</w:t>
            </w:r>
          </w:p>
          <w:p w:rsidR="00813FFA" w:rsidRPr="00813FFA" w:rsidRDefault="00813FFA" w:rsidP="003E23EB">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813FFA">
              <w:rPr>
                <w:rFonts w:ascii="Times New Roman" w:hAnsi="Times New Roman" w:cs="Times New Roman"/>
                <w:b/>
                <w:sz w:val="20"/>
              </w:rPr>
              <w:tab/>
              <w:t>Музыкальная деятельность</w:t>
            </w:r>
            <w:r w:rsidR="004C6E7E">
              <w:rPr>
                <w:rFonts w:ascii="Times New Roman" w:hAnsi="Times New Roman" w:cs="Times New Roman"/>
                <w:b/>
                <w:sz w:val="20"/>
              </w:rPr>
              <w:t>.</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с мелодией Государственного гимна Республики Татарстан. Развивать чувство патриотизма.</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813FFA">
              <w:rPr>
                <w:rFonts w:ascii="Times New Roman" w:hAnsi="Times New Roman" w:cs="Times New Roman"/>
                <w:sz w:val="20"/>
              </w:rPr>
              <w:tab/>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Совершенствовать технику исполнения танцевальных движений, отрабатывая их сложные варианты: «одинарное захлестывание», «дробь», «борма», «бишек», «присядка», </w:t>
            </w:r>
            <w:r w:rsidRPr="00813FFA">
              <w:rPr>
                <w:rFonts w:ascii="Times New Roman" w:hAnsi="Times New Roman" w:cs="Times New Roman"/>
                <w:sz w:val="20"/>
              </w:rPr>
              <w:lastRenderedPageBreak/>
              <w:t>«носок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детей с ходом в татарском (русском) хороводе, формировать легкость в естественных движениях.</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Познакомить с элементами танцевальных движений народов Поволжья. </w:t>
            </w:r>
          </w:p>
        </w:tc>
      </w:tr>
      <w:tr w:rsidR="003E23EB" w:rsidRPr="00813FFA" w:rsidTr="004C6E7E">
        <w:trPr>
          <w:trHeight w:val="60"/>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3E23EB" w:rsidRPr="003E23EB" w:rsidRDefault="003E23EB" w:rsidP="00631665">
            <w:pPr>
              <w:pBdr>
                <w:top w:val="none" w:sz="4" w:space="0" w:color="000000"/>
                <w:left w:val="none" w:sz="4" w:space="0" w:color="000000"/>
                <w:bottom w:val="none" w:sz="4" w:space="0" w:color="000000"/>
                <w:right w:val="none" w:sz="4" w:space="0" w:color="000000"/>
              </w:pBdr>
              <w:rPr>
                <w:rFonts w:ascii="Times New Roman" w:hAnsi="Times New Roman" w:cs="Times New Roman"/>
              </w:rPr>
            </w:pP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3E23EB"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sz w:val="24"/>
          <w:szCs w:val="24"/>
        </w:rPr>
      </w:pPr>
      <w:r w:rsidRPr="00813FFA">
        <w:rPr>
          <w:rFonts w:ascii="Times New Roman" w:hAnsi="Times New Roman" w:cs="Times New Roman"/>
          <w:b/>
          <w:sz w:val="24"/>
          <w:szCs w:val="24"/>
        </w:rPr>
        <w:t>Физическое развитие</w:t>
      </w:r>
      <w:r w:rsidR="004C6E7E">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4C6E7E">
        <w:trPr>
          <w:trHeight w:val="6229"/>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4C6E7E" w:rsidRDefault="00813FFA" w:rsidP="00631665">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sz w:val="20"/>
              </w:rPr>
            </w:pPr>
            <w:r w:rsidRPr="004C6E7E">
              <w:rPr>
                <w:rFonts w:ascii="Times New Roman" w:hAnsi="Times New Roman" w:cs="Times New Roman"/>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становления у детей ценностей здорового образа жизни</w:t>
            </w:r>
            <w:r w:rsidR="004C6E7E">
              <w:rPr>
                <w:rFonts w:ascii="Times New Roman" w:hAnsi="Times New Roman" w:cs="Times New Roman"/>
                <w:sz w:val="20"/>
                <w:u w:val="single"/>
              </w:rPr>
              <w:t>:</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понятием «режим питания», с национальными изделиями из теста: эчпочмак, бэлиш, бэккэн, кыстыбый, кабартма и др.</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Учить характеризовать свое самочувствие. </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813FFA">
              <w:rPr>
                <w:rFonts w:ascii="Times New Roman" w:hAnsi="Times New Roman" w:cs="Times New Roman"/>
                <w:sz w:val="20"/>
              </w:rPr>
              <w:tab/>
            </w:r>
          </w:p>
          <w:p w:rsidR="00813FFA" w:rsidRPr="00813FFA"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Pr>
                <w:rFonts w:ascii="Times New Roman" w:hAnsi="Times New Roman" w:cs="Times New Roman"/>
                <w:sz w:val="20"/>
                <w:u w:val="single"/>
              </w:rPr>
              <w:t>:</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w:t>
            </w:r>
            <w:r w:rsidR="004C6E7E">
              <w:rPr>
                <w:rFonts w:ascii="Times New Roman" w:hAnsi="Times New Roman" w:cs="Times New Roman"/>
                <w:sz w:val="20"/>
              </w:rPr>
              <w:t xml:space="preserve"> умение соблюдать правила игры.</w:t>
            </w:r>
          </w:p>
        </w:tc>
      </w:tr>
    </w:tbl>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sz w:val="22"/>
          <w:szCs w:val="22"/>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jc w:val="center"/>
        <w:rPr>
          <w:rFonts w:ascii="Times New Roman" w:hAnsi="Times New Roman" w:cs="Times New Roman"/>
          <w:sz w:val="24"/>
          <w:szCs w:val="24"/>
        </w:rPr>
      </w:pPr>
      <w:r w:rsidRPr="00813FFA">
        <w:rPr>
          <w:rFonts w:ascii="Times New Roman" w:hAnsi="Times New Roman" w:cs="Times New Roman"/>
          <w:b/>
          <w:sz w:val="24"/>
          <w:szCs w:val="24"/>
        </w:rPr>
        <w:t>6-7 лет</w:t>
      </w:r>
      <w:r w:rsidR="004C6E7E">
        <w:rPr>
          <w:rFonts w:ascii="Times New Roman" w:hAnsi="Times New Roman" w:cs="Times New Roman"/>
          <w:b/>
          <w:sz w:val="24"/>
          <w:szCs w:val="24"/>
        </w:rPr>
        <w:t>.</w:t>
      </w: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sz w:val="24"/>
          <w:szCs w:val="24"/>
        </w:rPr>
      </w:pPr>
      <w:r w:rsidRPr="00813FFA">
        <w:rPr>
          <w:rFonts w:ascii="Times New Roman" w:hAnsi="Times New Roman" w:cs="Times New Roman"/>
          <w:b/>
          <w:sz w:val="24"/>
          <w:szCs w:val="24"/>
        </w:rPr>
        <w:t>Социально-коммуникативное развитие</w:t>
      </w:r>
      <w:r w:rsidR="004C6E7E">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4C6E7E" w:rsidRDefault="00813FFA" w:rsidP="00631665">
            <w:pPr>
              <w:pBdr>
                <w:top w:val="none" w:sz="4" w:space="0" w:color="000000"/>
                <w:left w:val="none" w:sz="4" w:space="0" w:color="000000"/>
                <w:bottom w:val="none" w:sz="4" w:space="0" w:color="000000"/>
                <w:right w:val="none" w:sz="4" w:space="0" w:color="000000"/>
              </w:pBdr>
              <w:spacing w:after="160"/>
              <w:rPr>
                <w:rFonts w:ascii="Times New Roman" w:hAnsi="Times New Roman" w:cs="Times New Roman"/>
                <w:sz w:val="20"/>
              </w:rPr>
            </w:pPr>
            <w:r w:rsidRPr="004C6E7E">
              <w:rPr>
                <w:rFonts w:ascii="Times New Roman" w:hAnsi="Times New Roman" w:cs="Times New Roman"/>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813FFA" w:rsidRPr="004C6E7E"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4C6E7E">
              <w:rPr>
                <w:rFonts w:ascii="Times New Roman" w:hAnsi="Times New Roman" w:cs="Times New Roman"/>
                <w:sz w:val="20"/>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положительного отношения ребенка к себе и другим людям</w:t>
            </w:r>
            <w:r>
              <w:rPr>
                <w:rFonts w:ascii="Times New Roman" w:hAnsi="Times New Roman" w:cs="Times New Roman"/>
                <w:sz w:val="20"/>
                <w:u w:val="single"/>
              </w:rPr>
              <w:t>:</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813FFA" w:rsidRPr="00813FFA"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коммуникативной и социальной компетентности, в том</w:t>
            </w:r>
            <w:r>
              <w:rPr>
                <w:rFonts w:ascii="Times New Roman" w:hAnsi="Times New Roman" w:cs="Times New Roman"/>
                <w:sz w:val="20"/>
                <w:u w:val="single"/>
              </w:rPr>
              <w:t xml:space="preserve"> числе информационно-социальной:</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Поддерживать потребность ребенка в общении со взрослым как источником разнообразной информации о природном и социальном мире, о всемирных событиях, </w:t>
            </w:r>
            <w:r w:rsidRPr="00813FFA">
              <w:rPr>
                <w:rFonts w:ascii="Times New Roman" w:hAnsi="Times New Roman" w:cs="Times New Roman"/>
                <w:sz w:val="20"/>
              </w:rPr>
              <w:lastRenderedPageBreak/>
              <w:t>событиях в стране, республике, родном городе (селе).</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rsidR="004C6E7E"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w:t>
            </w:r>
            <w:r>
              <w:rPr>
                <w:rFonts w:ascii="Times New Roman" w:hAnsi="Times New Roman" w:cs="Times New Roman"/>
                <w:sz w:val="20"/>
                <w:u w:val="single"/>
              </w:rPr>
              <w:t xml:space="preserve"> развития игровой деятельности:</w:t>
            </w:r>
          </w:p>
          <w:p w:rsidR="00813FFA" w:rsidRPr="00813FFA"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rPr>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w:t>
            </w:r>
            <w:r w:rsidRPr="00813FFA">
              <w:rPr>
                <w:rFonts w:ascii="Times New Roman" w:hAnsi="Times New Roman" w:cs="Times New Roman"/>
                <w:sz w:val="20"/>
              </w:rPr>
              <w:t>произведений народов</w:t>
            </w:r>
            <w:r w:rsidR="00813FFA" w:rsidRPr="00813FFA">
              <w:rPr>
                <w:rFonts w:ascii="Times New Roman" w:hAnsi="Times New Roman" w:cs="Times New Roman"/>
                <w:sz w:val="20"/>
              </w:rPr>
              <w:t xml:space="preserve"> Поволжья, художественных и мультипликационных фильмов. </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проявления коллективных словесных игр.</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Обогащать игровой опыт играми народов Поволжья.</w:t>
            </w: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after="160" w:line="235" w:lineRule="atLeast"/>
        <w:ind w:left="675"/>
      </w:pPr>
      <w:r w:rsidRPr="00813FFA">
        <w:rPr>
          <w:color w:val="000000"/>
          <w:sz w:val="28"/>
        </w:rPr>
        <w:lastRenderedPageBreak/>
        <w:t> </w:t>
      </w: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813FFA">
        <w:rPr>
          <w:rFonts w:ascii="Times New Roman" w:hAnsi="Times New Roman" w:cs="Times New Roman"/>
          <w:b/>
          <w:sz w:val="24"/>
          <w:szCs w:val="24"/>
        </w:rPr>
        <w:t>Познавательное развитие</w:t>
      </w:r>
      <w:r w:rsidR="00606E51">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606E51"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606E51">
              <w:rPr>
                <w:rFonts w:ascii="Times New Roman" w:hAnsi="Times New Roman" w:cs="Times New Roman"/>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606E51" w:rsidP="00606E51">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любознательности, познавательной активности, познавательных способностей</w:t>
            </w:r>
            <w:r>
              <w:rPr>
                <w:rFonts w:ascii="Times New Roman" w:hAnsi="Times New Roman" w:cs="Times New Roman"/>
                <w:sz w:val="20"/>
                <w:u w:val="single"/>
              </w:rPr>
              <w:t>:</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инфоромацией.</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знания де</w:t>
            </w:r>
            <w:r w:rsidR="006A3416">
              <w:rPr>
                <w:rFonts w:ascii="Times New Roman" w:hAnsi="Times New Roman" w:cs="Times New Roman"/>
                <w:sz w:val="20"/>
              </w:rPr>
              <w:t>тей о природоо</w:t>
            </w:r>
            <w:r w:rsidRPr="00813FFA">
              <w:rPr>
                <w:rFonts w:ascii="Times New Roman" w:hAnsi="Times New Roman" w:cs="Times New Roman"/>
                <w:sz w:val="20"/>
              </w:rPr>
              <w:t xml:space="preserve">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w:t>
            </w:r>
            <w:r w:rsidRPr="00813FFA">
              <w:rPr>
                <w:rFonts w:ascii="Times New Roman" w:hAnsi="Times New Roman" w:cs="Times New Roman"/>
                <w:sz w:val="20"/>
              </w:rPr>
              <w:lastRenderedPageBreak/>
              <w:t>отношение к ней, навыки рационального природопользования. Рассказать о правилах сбора ягод и растений.</w:t>
            </w:r>
            <w:r w:rsidRPr="00813FFA">
              <w:rPr>
                <w:rFonts w:ascii="Times New Roman" w:hAnsi="Times New Roman" w:cs="Times New Roman"/>
                <w:sz w:val="20"/>
              </w:rPr>
              <w:tab/>
            </w:r>
          </w:p>
          <w:p w:rsidR="00813FFA" w:rsidRPr="00813FFA" w:rsidRDefault="00606E51" w:rsidP="00606E51">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представлений в разных сферах знаний об окружающей действительности</w:t>
            </w:r>
            <w:r>
              <w:rPr>
                <w:rFonts w:ascii="Times New Roman" w:hAnsi="Times New Roman" w:cs="Times New Roman"/>
                <w:sz w:val="20"/>
                <w:u w:val="single"/>
              </w:rPr>
              <w:t>:</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  Обогащать знания в разных сферах окружающей действительности.</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813FFA">
              <w:rPr>
                <w:rFonts w:ascii="Times New Roman" w:hAnsi="Times New Roman" w:cs="Times New Roman"/>
                <w:sz w:val="20"/>
              </w:rPr>
              <w:tab/>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Побуждать детей к процессу обеспечения личной безопасности (самосохранению) в условиях ускоряющегося жизненного ритма на дорогах.</w:t>
            </w: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sz w:val="24"/>
          <w:szCs w:val="24"/>
        </w:rPr>
      </w:pPr>
      <w:r w:rsidRPr="00813FFA">
        <w:rPr>
          <w:rFonts w:ascii="Times New Roman" w:hAnsi="Times New Roman" w:cs="Times New Roman"/>
          <w:b/>
          <w:sz w:val="24"/>
          <w:szCs w:val="24"/>
        </w:rPr>
        <w:t>Речевое развитие</w:t>
      </w:r>
      <w:r w:rsidR="00606E51">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813FFA">
              <w:rPr>
                <w:rFonts w:ascii="Times New Roman" w:hAnsi="Times New Roman" w:cs="Times New Roman"/>
                <w:b/>
                <w:sz w:val="20"/>
              </w:rPr>
              <w:t xml:space="preserve">создание условий для формирования основы речевой и </w:t>
            </w:r>
            <w:r w:rsidRPr="00813FFA">
              <w:rPr>
                <w:rFonts w:ascii="Times New Roman" w:hAnsi="Times New Roman" w:cs="Times New Roman"/>
                <w:b/>
                <w:sz w:val="20"/>
              </w:rPr>
              <w:lastRenderedPageBreak/>
              <w:t>языковой культуры, совершенствования разных сторон речи ребенка, приобщения его к культуре чтения художественной литературы.</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930AA3" w:rsidP="00930A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lastRenderedPageBreak/>
              <w:t xml:space="preserve">              </w:t>
            </w:r>
            <w:r w:rsidR="00813FFA" w:rsidRPr="00813FFA">
              <w:rPr>
                <w:rFonts w:ascii="Times New Roman" w:hAnsi="Times New Roman" w:cs="Times New Roman"/>
                <w:sz w:val="20"/>
                <w:u w:val="single"/>
              </w:rPr>
              <w:t>В сфере совершенствования разных сторон речи ребенка</w:t>
            </w:r>
            <w:r>
              <w:rPr>
                <w:rFonts w:ascii="Times New Roman" w:hAnsi="Times New Roman" w:cs="Times New Roman"/>
                <w:sz w:val="20"/>
                <w:u w:val="single"/>
              </w:rPr>
              <w:t>:</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Обеспечить полное овладение русскоязычными детьми лексическим объемом, предусмотренным УМК «Татарча сөйләшәбез», не менее 167 слов, обогащать речь </w:t>
            </w:r>
            <w:r w:rsidRPr="00813FFA">
              <w:rPr>
                <w:rFonts w:ascii="Times New Roman" w:hAnsi="Times New Roman" w:cs="Times New Roman"/>
                <w:sz w:val="20"/>
              </w:rPr>
              <w:lastRenderedPageBreak/>
              <w:t>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Продолжать работу в рабочих тетрадях, добиваться четкого выполнения инструкции. Формировать предпосылки учебной деятельности.</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Упражнять детей в переводе предложений с русского языка на татарский, активизировать память.</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Осуществлять мониторинг устойчивости навыков общения на татарском языке в новых для русскоязычного ребенка коммуникативных ситуациях.</w:t>
            </w:r>
            <w:r w:rsidRPr="00813FFA">
              <w:rPr>
                <w:rFonts w:ascii="Times New Roman" w:hAnsi="Times New Roman" w:cs="Times New Roman"/>
                <w:sz w:val="20"/>
              </w:rPr>
              <w:tab/>
            </w:r>
            <w:r w:rsidRPr="00813FFA">
              <w:rPr>
                <w:rFonts w:ascii="Times New Roman" w:hAnsi="Times New Roman" w:cs="Times New Roman"/>
                <w:sz w:val="20"/>
              </w:rPr>
              <w:tab/>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Подготовить детей к дальнейшему, более осознанному изучению татарского языка.</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приобщения детей к культуре чтения литературных произведений</w:t>
            </w:r>
            <w:r w:rsidR="00930AA3">
              <w:rPr>
                <w:rFonts w:ascii="Times New Roman" w:hAnsi="Times New Roman" w:cs="Times New Roman"/>
                <w:sz w:val="20"/>
                <w:u w:val="single"/>
              </w:rPr>
              <w:t>:</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Используя сказки народов Поволжья, развивать формы воображения, в основе </w:t>
            </w:r>
            <w:r w:rsidRPr="00813FFA">
              <w:rPr>
                <w:rFonts w:ascii="Times New Roman" w:hAnsi="Times New Roman" w:cs="Times New Roman"/>
                <w:sz w:val="20"/>
              </w:rPr>
              <w:lastRenderedPageBreak/>
              <w:t>которых лежит интерпретация литературного образа.</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татарским народным юмором («Два лентяя», «Ответ иголки» и др.). Развивать чувство юмора.</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813FFA">
        <w:rPr>
          <w:rFonts w:ascii="Times New Roman" w:hAnsi="Times New Roman" w:cs="Times New Roman"/>
          <w:b/>
          <w:sz w:val="24"/>
        </w:rPr>
        <w:t>Художественно-эстетическое развитие</w:t>
      </w:r>
      <w:r w:rsidR="00930AA3">
        <w:rPr>
          <w:rFonts w:ascii="Times New Roman" w:hAnsi="Times New Roman" w:cs="Times New Roman"/>
          <w:b/>
          <w:sz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spacing w:before="240"/>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rPr>
          <w:trHeight w:val="2268"/>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930AA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930AA3">
              <w:rPr>
                <w:rFonts w:ascii="Times New Roman" w:hAnsi="Times New Roman" w:cs="Times New Roman"/>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Pr>
                <w:rFonts w:ascii="Times New Roman" w:hAnsi="Times New Roman" w:cs="Times New Roman"/>
                <w:sz w:val="20"/>
                <w:u w:val="single"/>
              </w:rPr>
              <w:t>:</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w:t>
            </w:r>
            <w:r w:rsidR="00930AA3" w:rsidRPr="00813FFA">
              <w:rPr>
                <w:rFonts w:ascii="Times New Roman" w:hAnsi="Times New Roman" w:cs="Times New Roman"/>
                <w:sz w:val="20"/>
              </w:rPr>
              <w:t>Тамергалина, Б.</w:t>
            </w:r>
            <w:r w:rsidRPr="00813FFA">
              <w:rPr>
                <w:rFonts w:ascii="Times New Roman" w:hAnsi="Times New Roman" w:cs="Times New Roman"/>
                <w:sz w:val="20"/>
              </w:rPr>
              <w:t xml:space="preserve"> Урманче, Н. </w:t>
            </w:r>
            <w:r w:rsidR="00930AA3" w:rsidRPr="00813FFA">
              <w:rPr>
                <w:rFonts w:ascii="Times New Roman" w:hAnsi="Times New Roman" w:cs="Times New Roman"/>
                <w:sz w:val="20"/>
              </w:rPr>
              <w:t>Хазиахметов, Р.</w:t>
            </w:r>
            <w:r w:rsidRPr="00813FFA">
              <w:rPr>
                <w:rFonts w:ascii="Times New Roman" w:hAnsi="Times New Roman" w:cs="Times New Roman"/>
                <w:sz w:val="20"/>
              </w:rPr>
              <w:t xml:space="preserve">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Pr>
                <w:rFonts w:ascii="Times New Roman" w:hAnsi="Times New Roman" w:cs="Times New Roman"/>
                <w:sz w:val="20"/>
                <w:u w:val="single"/>
              </w:rPr>
              <w:t>:</w:t>
            </w:r>
          </w:p>
          <w:p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b/>
                <w:sz w:val="20"/>
              </w:rPr>
              <w:t xml:space="preserve">            </w:t>
            </w:r>
            <w:r w:rsidR="00813FFA" w:rsidRPr="00813FFA">
              <w:rPr>
                <w:rFonts w:ascii="Times New Roman" w:hAnsi="Times New Roman" w:cs="Times New Roman"/>
                <w:b/>
                <w:sz w:val="20"/>
              </w:rPr>
              <w:t>Изобразительная деятельность.</w:t>
            </w:r>
          </w:p>
          <w:p w:rsidR="00813FFA" w:rsidRPr="00930AA3"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sidRPr="00930AA3">
              <w:rPr>
                <w:rFonts w:ascii="Times New Roman" w:hAnsi="Times New Roman" w:cs="Times New Roman"/>
                <w:i/>
                <w:sz w:val="20"/>
              </w:rPr>
              <w:lastRenderedPageBreak/>
              <w:t xml:space="preserve">            </w:t>
            </w:r>
            <w:r>
              <w:rPr>
                <w:rFonts w:ascii="Times New Roman" w:hAnsi="Times New Roman" w:cs="Times New Roman"/>
                <w:i/>
                <w:sz w:val="20"/>
              </w:rPr>
              <w:t>Рисование:</w:t>
            </w:r>
          </w:p>
          <w:p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b/>
                <w:sz w:val="20"/>
              </w:rPr>
              <w:t xml:space="preserve">            </w:t>
            </w:r>
            <w:r w:rsidR="00813FFA" w:rsidRPr="00813FFA">
              <w:rPr>
                <w:rFonts w:ascii="Times New Roman" w:hAnsi="Times New Roman" w:cs="Times New Roman"/>
                <w:sz w:val="20"/>
              </w:rPr>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rPr>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i/>
                <w:sz w:val="20"/>
              </w:rPr>
              <w:t xml:space="preserve">              </w:t>
            </w:r>
            <w:r w:rsidR="00813FFA" w:rsidRPr="00930AA3">
              <w:rPr>
                <w:rFonts w:ascii="Times New Roman" w:hAnsi="Times New Roman" w:cs="Times New Roman"/>
                <w:i/>
                <w:sz w:val="20"/>
              </w:rPr>
              <w:t>Лепка</w:t>
            </w:r>
            <w:r>
              <w:rPr>
                <w:rFonts w:ascii="Times New Roman" w:hAnsi="Times New Roman" w:cs="Times New Roman"/>
                <w:b/>
                <w:sz w:val="20"/>
              </w:rPr>
              <w:t>:</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умение лепить с натуры актюбинские и шемордановские игрушки, передавать их характерные особенности.</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умение лепить по представлению героев литературных произведений народов Поволжья. Развивать творчество, инициативу.</w:t>
            </w:r>
          </w:p>
          <w:p w:rsidR="00813FFA" w:rsidRPr="00930AA3"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Pr>
                <w:rFonts w:ascii="Times New Roman" w:hAnsi="Times New Roman" w:cs="Times New Roman"/>
                <w:i/>
                <w:sz w:val="20"/>
              </w:rPr>
              <w:t xml:space="preserve">              Аппликация:</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p>
          <w:p w:rsidR="00813FFA" w:rsidRPr="00813FFA" w:rsidRDefault="00813FFA" w:rsidP="00930AA3">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813FFA">
              <w:rPr>
                <w:rFonts w:ascii="Times New Roman" w:hAnsi="Times New Roman" w:cs="Times New Roman"/>
                <w:b/>
                <w:sz w:val="20"/>
              </w:rPr>
              <w:t xml:space="preserve">           Музыкальная деятельность.</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w:t>
            </w:r>
            <w:r w:rsidRPr="00813FFA">
              <w:rPr>
                <w:rFonts w:ascii="Times New Roman" w:hAnsi="Times New Roman" w:cs="Times New Roman"/>
                <w:sz w:val="20"/>
              </w:rPr>
              <w:lastRenderedPageBreak/>
              <w:t>«волчок», «тройной притоп», «кружение парами» и др. Совершенствовать технику исполнения татарского танца.</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Создавать условия для приобретения опыта исполнения танцев народов Поволжья, развивать эмоциональное общение в них.</w:t>
            </w: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rPr>
      </w:pPr>
      <w:r w:rsidRPr="00813FFA">
        <w:rPr>
          <w:rFonts w:ascii="Times New Roman" w:hAnsi="Times New Roman" w:cs="Times New Roman"/>
          <w:b/>
          <w:sz w:val="24"/>
          <w:szCs w:val="24"/>
        </w:rPr>
        <w:t>Физическое развитие</w:t>
      </w:r>
      <w:r w:rsidR="00930AA3">
        <w:rPr>
          <w:rFonts w:ascii="Times New Roman" w:hAnsi="Times New Roman" w:cs="Times New Roman"/>
          <w:sz w:val="28"/>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930AA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930AA3">
              <w:rPr>
                <w:rFonts w:ascii="Times New Roman" w:hAnsi="Times New Roman" w:cs="Times New Roman"/>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813FFA" w:rsidRPr="00930AA3"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930AA3">
              <w:rPr>
                <w:rFonts w:ascii="Times New Roman" w:hAnsi="Times New Roman" w:cs="Times New Roman"/>
                <w:sz w:val="20"/>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930AA3" w:rsidP="00930A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становления у детей ценностей здорового образа жизни</w:t>
            </w:r>
            <w:r>
              <w:rPr>
                <w:rFonts w:ascii="Times New Roman" w:hAnsi="Times New Roman" w:cs="Times New Roman"/>
                <w:sz w:val="20"/>
                <w:u w:val="single"/>
              </w:rPr>
              <w:t>:</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Укреплять мышечный корсет ребенка, формировать рефлекс правильной осанки. </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13FFA" w:rsidRPr="00813FFA" w:rsidRDefault="00930AA3" w:rsidP="00930A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Pr>
                <w:rFonts w:ascii="Times New Roman" w:hAnsi="Times New Roman" w:cs="Times New Roman"/>
                <w:sz w:val="20"/>
                <w:u w:val="single"/>
              </w:rPr>
              <w:t>:</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Поощрять умение варьировать и комбинировать татарские подвижные игры.</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национальным видом спорта – «борьба на поясах» (кэряш).</w:t>
            </w:r>
          </w:p>
        </w:tc>
      </w:tr>
    </w:tbl>
    <w:p w:rsidR="00813FFA" w:rsidRPr="00813FFA" w:rsidRDefault="00813FFA" w:rsidP="00813FFA">
      <w:pPr>
        <w:shd w:val="clear" w:color="auto" w:fill="FFFFFF"/>
        <w:rPr>
          <w:b/>
          <w:sz w:val="24"/>
          <w:szCs w:val="24"/>
        </w:rPr>
      </w:pPr>
    </w:p>
    <w:p w:rsidR="0069080E" w:rsidRDefault="0069080E" w:rsidP="0069080E">
      <w:pPr>
        <w:spacing w:line="276" w:lineRule="auto"/>
        <w:ind w:left="60" w:right="80" w:firstLine="708"/>
        <w:jc w:val="both"/>
        <w:rPr>
          <w:rFonts w:ascii="Times New Roman" w:eastAsia="Times New Roman" w:hAnsi="Times New Roman"/>
          <w:sz w:val="28"/>
          <w:szCs w:val="28"/>
        </w:rPr>
      </w:pPr>
    </w:p>
    <w:p w:rsidR="00687CFF" w:rsidRPr="00580611" w:rsidRDefault="00687CFF" w:rsidP="00AE5C56">
      <w:pPr>
        <w:numPr>
          <w:ilvl w:val="1"/>
          <w:numId w:val="4"/>
        </w:numPr>
        <w:tabs>
          <w:tab w:val="left" w:pos="3440"/>
        </w:tabs>
        <w:spacing w:line="276" w:lineRule="auto"/>
        <w:ind w:left="3440" w:hanging="240"/>
        <w:rPr>
          <w:rFonts w:ascii="Times New Roman" w:eastAsia="Times New Roman" w:hAnsi="Times New Roman"/>
          <w:b/>
          <w:sz w:val="32"/>
          <w:szCs w:val="32"/>
        </w:rPr>
      </w:pPr>
      <w:r w:rsidRPr="00580611">
        <w:rPr>
          <w:rFonts w:ascii="Times New Roman" w:eastAsia="Times New Roman" w:hAnsi="Times New Roman"/>
          <w:b/>
          <w:sz w:val="32"/>
          <w:szCs w:val="32"/>
        </w:rPr>
        <w:t>ОРГАНИЗАЦИОННЫЙ РАЗДЕЛ</w:t>
      </w:r>
      <w:r w:rsidR="00263C66" w:rsidRPr="00580611">
        <w:rPr>
          <w:rFonts w:ascii="Times New Roman" w:eastAsia="Times New Roman" w:hAnsi="Times New Roman"/>
          <w:b/>
          <w:sz w:val="32"/>
          <w:szCs w:val="32"/>
        </w:rPr>
        <w:t xml:space="preserve"> АОП ДО</w:t>
      </w:r>
      <w:r w:rsidR="00BB39B5" w:rsidRPr="00580611">
        <w:rPr>
          <w:rFonts w:ascii="Times New Roman" w:eastAsia="Times New Roman" w:hAnsi="Times New Roman"/>
          <w:b/>
          <w:sz w:val="32"/>
          <w:szCs w:val="32"/>
        </w:rPr>
        <w:t>.</w:t>
      </w:r>
    </w:p>
    <w:p w:rsidR="00687CFF" w:rsidRPr="00580611" w:rsidRDefault="00BB39B5" w:rsidP="00BB39B5">
      <w:pPr>
        <w:ind w:firstLine="720"/>
        <w:rPr>
          <w:rFonts w:ascii="Times New Roman" w:eastAsia="Times New Roman" w:hAnsi="Times New Roman"/>
          <w:b/>
          <w:sz w:val="28"/>
          <w:szCs w:val="28"/>
          <w:u w:val="single"/>
        </w:rPr>
      </w:pPr>
      <w:r w:rsidRPr="00580611">
        <w:rPr>
          <w:rFonts w:ascii="Times New Roman" w:eastAsia="Times New Roman" w:hAnsi="Times New Roman"/>
          <w:b/>
          <w:sz w:val="28"/>
          <w:szCs w:val="28"/>
          <w:u w:val="single"/>
        </w:rPr>
        <w:t>3.1. Обязательная часть.</w:t>
      </w:r>
    </w:p>
    <w:p w:rsidR="00687CFF" w:rsidRPr="00BB39B5" w:rsidRDefault="00687CFF"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Организационное обеспечение образования обучающихся с ТНР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w:t>
      </w:r>
      <w:r w:rsidR="003F1F34" w:rsidRPr="00BB39B5">
        <w:rPr>
          <w:rFonts w:ascii="Times New Roman" w:hAnsi="Times New Roman" w:cs="Times New Roman"/>
          <w:sz w:val="24"/>
          <w:szCs w:val="24"/>
        </w:rPr>
        <w:t>вает</w:t>
      </w:r>
      <w:r w:rsidRPr="00BB39B5">
        <w:rPr>
          <w:rFonts w:ascii="Times New Roman" w:hAnsi="Times New Roman" w:cs="Times New Roman"/>
          <w:sz w:val="24"/>
          <w:szCs w:val="24"/>
        </w:rPr>
        <w:t xml:space="preserve">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Поэтому помимо нормативной базы, фиксирующей права ребенка с ТНР, разработ</w:t>
      </w:r>
      <w:r w:rsidR="003F1F34" w:rsidRPr="00BB39B5">
        <w:rPr>
          <w:rFonts w:ascii="Times New Roman" w:hAnsi="Times New Roman" w:cs="Times New Roman"/>
          <w:sz w:val="24"/>
          <w:szCs w:val="24"/>
        </w:rPr>
        <w:t>аны</w:t>
      </w:r>
      <w:r w:rsidRPr="00BB39B5">
        <w:rPr>
          <w:rFonts w:ascii="Times New Roman" w:hAnsi="Times New Roman" w:cs="Times New Roman"/>
          <w:sz w:val="24"/>
          <w:szCs w:val="24"/>
        </w:rPr>
        <w:t xml:space="preserve"> соответствующи</w:t>
      </w:r>
      <w:r w:rsidR="003F1F34" w:rsidRPr="00BB39B5">
        <w:rPr>
          <w:rFonts w:ascii="Times New Roman" w:hAnsi="Times New Roman" w:cs="Times New Roman"/>
          <w:sz w:val="24"/>
          <w:szCs w:val="24"/>
        </w:rPr>
        <w:t>е</w:t>
      </w:r>
      <w:r w:rsidRPr="00BB39B5">
        <w:rPr>
          <w:rFonts w:ascii="Times New Roman" w:hAnsi="Times New Roman" w:cs="Times New Roman"/>
          <w:sz w:val="24"/>
          <w:szCs w:val="24"/>
        </w:rPr>
        <w:t xml:space="preserve"> локальны</w:t>
      </w:r>
      <w:r w:rsidR="003F1F34" w:rsidRPr="00BB39B5">
        <w:rPr>
          <w:rFonts w:ascii="Times New Roman" w:hAnsi="Times New Roman" w:cs="Times New Roman"/>
          <w:sz w:val="24"/>
          <w:szCs w:val="24"/>
        </w:rPr>
        <w:t>е</w:t>
      </w:r>
      <w:r w:rsidRPr="00BB39B5">
        <w:rPr>
          <w:rFonts w:ascii="Times New Roman" w:hAnsi="Times New Roman" w:cs="Times New Roman"/>
          <w:sz w:val="24"/>
          <w:szCs w:val="24"/>
        </w:rPr>
        <w:t xml:space="preserve"> акт</w:t>
      </w:r>
      <w:r w:rsidR="003F1F34" w:rsidRPr="00BB39B5">
        <w:rPr>
          <w:rFonts w:ascii="Times New Roman" w:hAnsi="Times New Roman" w:cs="Times New Roman"/>
          <w:sz w:val="24"/>
          <w:szCs w:val="24"/>
        </w:rPr>
        <w:t>ы, обеспечивающие</w:t>
      </w:r>
      <w:r w:rsidRPr="00BB39B5">
        <w:rPr>
          <w:rFonts w:ascii="Times New Roman" w:hAnsi="Times New Roman" w:cs="Times New Roman"/>
          <w:sz w:val="24"/>
          <w:szCs w:val="24"/>
        </w:rPr>
        <w:t xml:space="preserve"> эффективное образование и других обучающихся</w:t>
      </w:r>
      <w:r w:rsidR="00ED0E9E">
        <w:rPr>
          <w:rFonts w:ascii="Times New Roman" w:hAnsi="Times New Roman" w:cs="Times New Roman"/>
          <w:sz w:val="24"/>
          <w:szCs w:val="24"/>
        </w:rPr>
        <w:t xml:space="preserve"> (</w:t>
      </w:r>
      <w:r w:rsidR="00ED0E9E" w:rsidRPr="00ED0E9E">
        <w:rPr>
          <w:rFonts w:ascii="Times New Roman" w:hAnsi="Times New Roman" w:cs="Times New Roman"/>
          <w:b/>
          <w:sz w:val="24"/>
          <w:szCs w:val="24"/>
        </w:rPr>
        <w:t>п.50. ФАОП ДО)</w:t>
      </w:r>
      <w:r w:rsidRPr="00ED0E9E">
        <w:rPr>
          <w:rFonts w:ascii="Times New Roman" w:hAnsi="Times New Roman" w:cs="Times New Roman"/>
          <w:b/>
          <w:sz w:val="24"/>
          <w:szCs w:val="24"/>
        </w:rPr>
        <w:t>.</w:t>
      </w:r>
    </w:p>
    <w:p w:rsidR="00BB39B5" w:rsidRDefault="003F1F34"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 xml:space="preserve">Организована </w:t>
      </w:r>
      <w:r w:rsidR="00687CFF" w:rsidRPr="00BB39B5">
        <w:rPr>
          <w:rFonts w:ascii="Times New Roman" w:hAnsi="Times New Roman" w:cs="Times New Roman"/>
          <w:sz w:val="24"/>
          <w:szCs w:val="24"/>
        </w:rPr>
        <w:t>системы взаимодействия и поддержки образовательн</w:t>
      </w:r>
      <w:r w:rsidRPr="00BB39B5">
        <w:rPr>
          <w:rFonts w:ascii="Times New Roman" w:hAnsi="Times New Roman" w:cs="Times New Roman"/>
          <w:sz w:val="24"/>
          <w:szCs w:val="24"/>
        </w:rPr>
        <w:t xml:space="preserve">ой организации со стороны ПМПК </w:t>
      </w:r>
      <w:r w:rsidR="00687CFF" w:rsidRPr="00BB39B5">
        <w:rPr>
          <w:rFonts w:ascii="Times New Roman" w:hAnsi="Times New Roman" w:cs="Times New Roman"/>
          <w:sz w:val="24"/>
          <w:szCs w:val="24"/>
        </w:rPr>
        <w:t xml:space="preserve">по развитию инклюзивного образования, образовательных организаций, </w:t>
      </w:r>
      <w:r w:rsidR="00687CFF" w:rsidRPr="00BB39B5">
        <w:rPr>
          <w:rFonts w:ascii="Times New Roman" w:hAnsi="Times New Roman" w:cs="Times New Roman"/>
          <w:sz w:val="24"/>
          <w:szCs w:val="24"/>
        </w:rPr>
        <w:lastRenderedPageBreak/>
        <w:t>реализующих адаптированные основные образовательные программы образования обучающихся с ТНР, органов социальной защиты</w:t>
      </w:r>
      <w:r w:rsidRPr="00BB39B5">
        <w:rPr>
          <w:rFonts w:ascii="Times New Roman" w:hAnsi="Times New Roman" w:cs="Times New Roman"/>
          <w:sz w:val="24"/>
          <w:szCs w:val="24"/>
        </w:rPr>
        <w:t>, органов здравоохранения</w:t>
      </w:r>
      <w:r w:rsidR="00687CFF" w:rsidRPr="00BB39B5">
        <w:rPr>
          <w:rFonts w:ascii="Times New Roman" w:hAnsi="Times New Roman" w:cs="Times New Roman"/>
          <w:sz w:val="24"/>
          <w:szCs w:val="24"/>
        </w:rPr>
        <w:t>. 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r w:rsidRPr="00BB39B5">
        <w:rPr>
          <w:rFonts w:ascii="Times New Roman" w:hAnsi="Times New Roman" w:cs="Times New Roman"/>
          <w:sz w:val="24"/>
          <w:szCs w:val="24"/>
        </w:rPr>
        <w:t xml:space="preserve"> </w:t>
      </w:r>
    </w:p>
    <w:p w:rsidR="00B06742" w:rsidRPr="00B06742" w:rsidRDefault="00B06742" w:rsidP="00B06742">
      <w:pPr>
        <w:ind w:firstLine="720"/>
        <w:jc w:val="both"/>
        <w:rPr>
          <w:rFonts w:ascii="Times New Roman" w:hAnsi="Times New Roman" w:cs="Times New Roman"/>
          <w:b/>
          <w:sz w:val="24"/>
          <w:szCs w:val="24"/>
        </w:rPr>
      </w:pPr>
      <w:r w:rsidRPr="00B06742">
        <w:rPr>
          <w:rFonts w:ascii="Times New Roman" w:hAnsi="Times New Roman" w:cs="Times New Roman"/>
          <w:b/>
          <w:sz w:val="24"/>
          <w:szCs w:val="24"/>
        </w:rPr>
        <w:t>Система коррекционной</w:t>
      </w:r>
      <w:r>
        <w:rPr>
          <w:rFonts w:ascii="Times New Roman" w:hAnsi="Times New Roman" w:cs="Times New Roman"/>
          <w:b/>
          <w:sz w:val="24"/>
          <w:szCs w:val="24"/>
        </w:rPr>
        <w:t xml:space="preserve"> и образовательной деятельности.</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Учебный год в группе компенсирующей направленности для детей с тяжелыми нарушениями речи (общим недоразвитием реч</w:t>
      </w:r>
      <w:r w:rsidR="00B65275">
        <w:rPr>
          <w:rFonts w:ascii="Times New Roman" w:hAnsi="Times New Roman" w:cs="Times New Roman"/>
          <w:sz w:val="24"/>
          <w:szCs w:val="24"/>
        </w:rPr>
        <w:t xml:space="preserve">и) </w:t>
      </w:r>
      <w:r w:rsidRPr="00B06742">
        <w:rPr>
          <w:rFonts w:ascii="Times New Roman" w:hAnsi="Times New Roman" w:cs="Times New Roman"/>
          <w:sz w:val="24"/>
          <w:szCs w:val="24"/>
        </w:rPr>
        <w:t xml:space="preserve"> условно делится на три периода: </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I период — сентябрь, октябрь, ноябрь; </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II период — декабрь, январь, февраль; </w:t>
      </w:r>
    </w:p>
    <w:p w:rsidR="00B06742" w:rsidRDefault="00261AA3" w:rsidP="00B06742">
      <w:pPr>
        <w:ind w:firstLine="720"/>
        <w:jc w:val="both"/>
        <w:rPr>
          <w:rFonts w:ascii="Times New Roman" w:hAnsi="Times New Roman" w:cs="Times New Roman"/>
          <w:sz w:val="24"/>
          <w:szCs w:val="24"/>
        </w:rPr>
      </w:pPr>
      <w:r>
        <w:rPr>
          <w:rFonts w:ascii="Times New Roman" w:hAnsi="Times New Roman" w:cs="Times New Roman"/>
          <w:sz w:val="24"/>
          <w:szCs w:val="24"/>
        </w:rPr>
        <w:t>III период — март, апрель, май.</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Как правило, </w:t>
      </w:r>
      <w:r w:rsidR="004C4334">
        <w:rPr>
          <w:rFonts w:ascii="Times New Roman" w:hAnsi="Times New Roman" w:cs="Times New Roman"/>
          <w:sz w:val="24"/>
          <w:szCs w:val="24"/>
        </w:rPr>
        <w:t xml:space="preserve">первые две недели </w:t>
      </w:r>
      <w:r w:rsidRPr="00B06742">
        <w:rPr>
          <w:rFonts w:ascii="Times New Roman" w:hAnsi="Times New Roman" w:cs="Times New Roman"/>
          <w:sz w:val="24"/>
          <w:szCs w:val="24"/>
        </w:rPr>
        <w:t>сентябр</w:t>
      </w:r>
      <w:r w:rsidR="004C4334">
        <w:rPr>
          <w:rFonts w:ascii="Times New Roman" w:hAnsi="Times New Roman" w:cs="Times New Roman"/>
          <w:sz w:val="24"/>
          <w:szCs w:val="24"/>
        </w:rPr>
        <w:t>я</w:t>
      </w:r>
      <w:r w:rsidRPr="00B06742">
        <w:rPr>
          <w:rFonts w:ascii="Times New Roman" w:hAnsi="Times New Roman" w:cs="Times New Roman"/>
          <w:sz w:val="24"/>
          <w:szCs w:val="24"/>
        </w:rPr>
        <w:t xml:space="preserve">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 </w:t>
      </w:r>
    </w:p>
    <w:p w:rsidR="004C4334"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В конце </w:t>
      </w:r>
      <w:r w:rsidR="004C4334">
        <w:rPr>
          <w:rFonts w:ascii="Times New Roman" w:hAnsi="Times New Roman" w:cs="Times New Roman"/>
          <w:sz w:val="24"/>
          <w:szCs w:val="24"/>
        </w:rPr>
        <w:t xml:space="preserve">второй недели </w:t>
      </w:r>
      <w:r w:rsidRPr="00B06742">
        <w:rPr>
          <w:rFonts w:ascii="Times New Roman" w:hAnsi="Times New Roman" w:cs="Times New Roman"/>
          <w:sz w:val="24"/>
          <w:szCs w:val="24"/>
        </w:rPr>
        <w:t>сентября специалисты, работающи</w:t>
      </w:r>
      <w:r>
        <w:rPr>
          <w:rFonts w:ascii="Times New Roman" w:hAnsi="Times New Roman" w:cs="Times New Roman"/>
          <w:sz w:val="24"/>
          <w:szCs w:val="24"/>
        </w:rPr>
        <w:t>е в группе, на психолого-медико-</w:t>
      </w:r>
      <w:r w:rsidRPr="00B06742">
        <w:rPr>
          <w:rFonts w:ascii="Times New Roman" w:hAnsi="Times New Roman" w:cs="Times New Roman"/>
          <w:sz w:val="24"/>
          <w:szCs w:val="24"/>
        </w:rPr>
        <w:t xml:space="preserve">педагогическом совещании при заведующей </w:t>
      </w:r>
      <w:r>
        <w:rPr>
          <w:rFonts w:ascii="Times New Roman" w:hAnsi="Times New Roman" w:cs="Times New Roman"/>
          <w:sz w:val="24"/>
          <w:szCs w:val="24"/>
        </w:rPr>
        <w:t>М</w:t>
      </w:r>
      <w:r w:rsidR="006A3416">
        <w:rPr>
          <w:rFonts w:ascii="Times New Roman" w:hAnsi="Times New Roman" w:cs="Times New Roman"/>
          <w:sz w:val="24"/>
          <w:szCs w:val="24"/>
        </w:rPr>
        <w:t>А</w:t>
      </w:r>
      <w:r>
        <w:rPr>
          <w:rFonts w:ascii="Times New Roman" w:hAnsi="Times New Roman" w:cs="Times New Roman"/>
          <w:sz w:val="24"/>
          <w:szCs w:val="24"/>
        </w:rPr>
        <w:t>ДОУ</w:t>
      </w:r>
      <w:r w:rsidRPr="00B06742">
        <w:rPr>
          <w:rFonts w:ascii="Times New Roman" w:hAnsi="Times New Roman" w:cs="Times New Roman"/>
          <w:sz w:val="24"/>
          <w:szCs w:val="24"/>
        </w:rPr>
        <w:t xml:space="preserve"> обсуждают результаты диагностики индивидуального развития детей и на основании полученных результатов утверждают рабочие программы </w:t>
      </w:r>
      <w:r>
        <w:rPr>
          <w:rFonts w:ascii="Times New Roman" w:hAnsi="Times New Roman" w:cs="Times New Roman"/>
          <w:sz w:val="24"/>
          <w:szCs w:val="24"/>
        </w:rPr>
        <w:t>педагогов и компенсирующих (и комбинированных) в соответствии с АОП ДО</w:t>
      </w:r>
      <w:r w:rsidRPr="00B06742">
        <w:rPr>
          <w:rFonts w:ascii="Times New Roman" w:hAnsi="Times New Roman" w:cs="Times New Roman"/>
          <w:sz w:val="24"/>
          <w:szCs w:val="24"/>
        </w:rPr>
        <w:t xml:space="preserve">. </w:t>
      </w:r>
    </w:p>
    <w:p w:rsidR="004C4334"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С </w:t>
      </w:r>
      <w:r w:rsidR="004C4334">
        <w:rPr>
          <w:rFonts w:ascii="Times New Roman" w:hAnsi="Times New Roman" w:cs="Times New Roman"/>
          <w:sz w:val="24"/>
          <w:szCs w:val="24"/>
        </w:rPr>
        <w:t>15 сентября</w:t>
      </w:r>
      <w:r w:rsidRPr="00B06742">
        <w:rPr>
          <w:rFonts w:ascii="Times New Roman" w:hAnsi="Times New Roman" w:cs="Times New Roman"/>
          <w:sz w:val="24"/>
          <w:szCs w:val="24"/>
        </w:rPr>
        <w:t xml:space="preserve"> начинается образовательная деятельность с детьми во всех возрастных группах. Обсуждение темпов динамики индивидуального развития детей проходит в рабочем порядке, в ходе собеседования учителя-логопеда со всеми специалистами. </w:t>
      </w:r>
    </w:p>
    <w:p w:rsidR="00377DE7" w:rsidRDefault="004C4334" w:rsidP="00B06742">
      <w:pPr>
        <w:ind w:firstLine="720"/>
        <w:jc w:val="both"/>
        <w:rPr>
          <w:rFonts w:ascii="Times New Roman" w:hAnsi="Times New Roman" w:cs="Times New Roman"/>
          <w:sz w:val="24"/>
          <w:szCs w:val="24"/>
        </w:rPr>
      </w:pPr>
      <w:r>
        <w:rPr>
          <w:rFonts w:ascii="Times New Roman" w:hAnsi="Times New Roman" w:cs="Times New Roman"/>
          <w:sz w:val="24"/>
          <w:szCs w:val="24"/>
        </w:rPr>
        <w:t>Заседание п</w:t>
      </w:r>
      <w:r w:rsidR="00B06742" w:rsidRPr="00B06742">
        <w:rPr>
          <w:rFonts w:ascii="Times New Roman" w:hAnsi="Times New Roman" w:cs="Times New Roman"/>
          <w:sz w:val="24"/>
          <w:szCs w:val="24"/>
        </w:rPr>
        <w:t>сихолого-педагогическо</w:t>
      </w:r>
      <w:r>
        <w:rPr>
          <w:rFonts w:ascii="Times New Roman" w:hAnsi="Times New Roman" w:cs="Times New Roman"/>
          <w:sz w:val="24"/>
          <w:szCs w:val="24"/>
        </w:rPr>
        <w:t>й комисс</w:t>
      </w:r>
      <w:r w:rsidR="00377DE7">
        <w:rPr>
          <w:rFonts w:ascii="Times New Roman" w:hAnsi="Times New Roman" w:cs="Times New Roman"/>
          <w:sz w:val="24"/>
          <w:szCs w:val="24"/>
        </w:rPr>
        <w:t>ии</w:t>
      </w:r>
      <w:r w:rsidR="00B06742" w:rsidRPr="00B06742">
        <w:rPr>
          <w:rFonts w:ascii="Times New Roman" w:hAnsi="Times New Roman" w:cs="Times New Roman"/>
          <w:sz w:val="24"/>
          <w:szCs w:val="24"/>
        </w:rPr>
        <w:t xml:space="preserve"> обязательно проводится в конце учебного года с тем,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 направленности. </w:t>
      </w:r>
    </w:p>
    <w:p w:rsidR="00377DE7" w:rsidRDefault="00261AA3" w:rsidP="00B06742">
      <w:pPr>
        <w:ind w:firstLine="720"/>
        <w:jc w:val="both"/>
        <w:rPr>
          <w:rFonts w:ascii="Times New Roman" w:hAnsi="Times New Roman" w:cs="Times New Roman"/>
          <w:sz w:val="24"/>
          <w:szCs w:val="24"/>
        </w:rPr>
      </w:pPr>
      <w:r w:rsidRPr="00261AA3">
        <w:rPr>
          <w:rFonts w:ascii="Times New Roman" w:hAnsi="Times New Roman" w:cs="Times New Roman"/>
          <w:sz w:val="24"/>
          <w:szCs w:val="24"/>
        </w:rPr>
        <w:t xml:space="preserve"> В группах 5-6 лет</w:t>
      </w:r>
      <w:r w:rsidR="00377DE7" w:rsidRPr="00261AA3">
        <w:rPr>
          <w:rFonts w:ascii="Times New Roman" w:hAnsi="Times New Roman" w:cs="Times New Roman"/>
          <w:sz w:val="24"/>
          <w:szCs w:val="24"/>
        </w:rPr>
        <w:t xml:space="preserve"> </w:t>
      </w:r>
      <w:r w:rsidRPr="00261AA3">
        <w:rPr>
          <w:rFonts w:ascii="Times New Roman" w:hAnsi="Times New Roman" w:cs="Times New Roman"/>
          <w:sz w:val="24"/>
          <w:szCs w:val="24"/>
        </w:rPr>
        <w:t>-</w:t>
      </w:r>
      <w:r>
        <w:rPr>
          <w:rFonts w:ascii="Times New Roman" w:hAnsi="Times New Roman" w:cs="Times New Roman"/>
          <w:sz w:val="24"/>
          <w:szCs w:val="24"/>
        </w:rPr>
        <w:t xml:space="preserve"> </w:t>
      </w:r>
      <w:r w:rsidRPr="00261AA3">
        <w:rPr>
          <w:rFonts w:ascii="Times New Roman" w:hAnsi="Times New Roman" w:cs="Times New Roman"/>
          <w:sz w:val="24"/>
          <w:szCs w:val="24"/>
        </w:rPr>
        <w:t xml:space="preserve">2 , </w:t>
      </w:r>
      <w:r w:rsidR="00377DE7" w:rsidRPr="00261AA3">
        <w:rPr>
          <w:rFonts w:ascii="Times New Roman" w:hAnsi="Times New Roman" w:cs="Times New Roman"/>
          <w:sz w:val="24"/>
          <w:szCs w:val="24"/>
        </w:rPr>
        <w:t>и 6-7</w:t>
      </w:r>
      <w:r w:rsidRPr="00261AA3">
        <w:rPr>
          <w:rFonts w:ascii="Times New Roman" w:hAnsi="Times New Roman" w:cs="Times New Roman"/>
          <w:sz w:val="24"/>
          <w:szCs w:val="24"/>
        </w:rPr>
        <w:t xml:space="preserve"> лет </w:t>
      </w:r>
      <w:r>
        <w:rPr>
          <w:rFonts w:ascii="Times New Roman" w:hAnsi="Times New Roman" w:cs="Times New Roman"/>
          <w:sz w:val="24"/>
          <w:szCs w:val="24"/>
        </w:rPr>
        <w:t xml:space="preserve"> проводятся</w:t>
      </w:r>
      <w:r w:rsidR="00377DE7" w:rsidRPr="00261AA3">
        <w:rPr>
          <w:rFonts w:ascii="Times New Roman" w:hAnsi="Times New Roman" w:cs="Times New Roman"/>
          <w:sz w:val="24"/>
          <w:szCs w:val="24"/>
        </w:rPr>
        <w:t xml:space="preserve"> </w:t>
      </w:r>
      <w:r w:rsidRPr="00261AA3">
        <w:rPr>
          <w:rFonts w:ascii="Times New Roman" w:hAnsi="Times New Roman" w:cs="Times New Roman"/>
          <w:sz w:val="24"/>
          <w:szCs w:val="24"/>
        </w:rPr>
        <w:t>3</w:t>
      </w:r>
      <w:r w:rsidR="00377DE7" w:rsidRPr="00261AA3">
        <w:rPr>
          <w:rFonts w:ascii="Times New Roman" w:hAnsi="Times New Roman" w:cs="Times New Roman"/>
          <w:color w:val="FF0000"/>
          <w:sz w:val="24"/>
          <w:szCs w:val="24"/>
        </w:rPr>
        <w:t xml:space="preserve"> </w:t>
      </w:r>
      <w:r w:rsidR="00377DE7" w:rsidRPr="00261AA3">
        <w:rPr>
          <w:rFonts w:ascii="Times New Roman" w:hAnsi="Times New Roman" w:cs="Times New Roman"/>
          <w:sz w:val="24"/>
          <w:szCs w:val="24"/>
        </w:rPr>
        <w:t>фронтальных занятий в неделю.</w:t>
      </w:r>
    </w:p>
    <w:p w:rsidR="00377DE7"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Все остальное время в сетке работы учителя-логопеда во всех возрастных группах занимает индивидуальная работа с детьми. </w:t>
      </w:r>
    </w:p>
    <w:p w:rsidR="00890398" w:rsidRPr="00B06742" w:rsidRDefault="00890398" w:rsidP="00B06742">
      <w:pPr>
        <w:ind w:firstLine="720"/>
        <w:jc w:val="both"/>
        <w:rPr>
          <w:rFonts w:ascii="Times New Roman" w:hAnsi="Times New Roman" w:cs="Times New Roman"/>
          <w:sz w:val="24"/>
          <w:szCs w:val="24"/>
        </w:rPr>
      </w:pPr>
    </w:p>
    <w:p w:rsidR="00687CFF" w:rsidRPr="00B06742" w:rsidRDefault="00BB39B5" w:rsidP="00B06742">
      <w:pPr>
        <w:ind w:firstLine="720"/>
        <w:jc w:val="both"/>
        <w:rPr>
          <w:rFonts w:ascii="Times New Roman" w:hAnsi="Times New Roman" w:cs="Times New Roman"/>
          <w:b/>
          <w:sz w:val="24"/>
          <w:szCs w:val="24"/>
        </w:rPr>
      </w:pPr>
      <w:r w:rsidRPr="00B06742">
        <w:rPr>
          <w:rFonts w:ascii="Times New Roman" w:hAnsi="Times New Roman" w:cs="Times New Roman"/>
          <w:b/>
          <w:sz w:val="24"/>
          <w:szCs w:val="24"/>
        </w:rPr>
        <w:t>3.1.1.</w:t>
      </w:r>
      <w:r w:rsidR="003074FB">
        <w:rPr>
          <w:rFonts w:ascii="Times New Roman" w:hAnsi="Times New Roman" w:cs="Times New Roman"/>
          <w:b/>
          <w:sz w:val="24"/>
          <w:szCs w:val="24"/>
        </w:rPr>
        <w:t xml:space="preserve"> </w:t>
      </w:r>
      <w:r w:rsidR="00687CFF" w:rsidRPr="00B06742">
        <w:rPr>
          <w:rFonts w:ascii="Times New Roman" w:hAnsi="Times New Roman" w:cs="Times New Roman"/>
          <w:b/>
          <w:sz w:val="24"/>
          <w:szCs w:val="24"/>
        </w:rPr>
        <w:t>Психолого-педагогические условия, обеспечивающие развитие ребенка с ТНР</w:t>
      </w:r>
      <w:r w:rsidR="00ED0E9E">
        <w:rPr>
          <w:rFonts w:ascii="Times New Roman" w:hAnsi="Times New Roman" w:cs="Times New Roman"/>
          <w:b/>
          <w:sz w:val="24"/>
          <w:szCs w:val="24"/>
        </w:rPr>
        <w:t xml:space="preserve"> (п.51.3. ФАОП ДО)</w:t>
      </w:r>
      <w:r w:rsidRPr="00B06742">
        <w:rPr>
          <w:rFonts w:ascii="Times New Roman" w:hAnsi="Times New Roman" w:cs="Times New Roman"/>
          <w:b/>
          <w:sz w:val="24"/>
          <w:szCs w:val="24"/>
        </w:rPr>
        <w:t>.</w:t>
      </w:r>
    </w:p>
    <w:p w:rsidR="00687CFF" w:rsidRPr="00BB39B5" w:rsidRDefault="003F1F34"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Для реализации </w:t>
      </w:r>
      <w:r w:rsidR="00687CFF" w:rsidRPr="00B06742">
        <w:rPr>
          <w:rFonts w:ascii="Times New Roman" w:hAnsi="Times New Roman" w:cs="Times New Roman"/>
          <w:sz w:val="24"/>
          <w:szCs w:val="24"/>
        </w:rPr>
        <w:t>Программ</w:t>
      </w:r>
      <w:r w:rsidRPr="00B06742">
        <w:rPr>
          <w:rFonts w:ascii="Times New Roman" w:hAnsi="Times New Roman" w:cs="Times New Roman"/>
          <w:sz w:val="24"/>
          <w:szCs w:val="24"/>
        </w:rPr>
        <w:t>ы</w:t>
      </w:r>
      <w:r w:rsidR="00687CFF" w:rsidRPr="00B06742">
        <w:rPr>
          <w:rFonts w:ascii="Times New Roman" w:hAnsi="Times New Roman" w:cs="Times New Roman"/>
          <w:sz w:val="24"/>
          <w:szCs w:val="24"/>
        </w:rPr>
        <w:t xml:space="preserve"> создан</w:t>
      </w:r>
      <w:r w:rsidRPr="00B06742">
        <w:rPr>
          <w:rFonts w:ascii="Times New Roman" w:hAnsi="Times New Roman" w:cs="Times New Roman"/>
          <w:sz w:val="24"/>
          <w:szCs w:val="24"/>
        </w:rPr>
        <w:t>ы</w:t>
      </w:r>
      <w:r w:rsidR="00687CFF" w:rsidRPr="00B06742">
        <w:rPr>
          <w:rFonts w:ascii="Times New Roman" w:hAnsi="Times New Roman" w:cs="Times New Roman"/>
          <w:sz w:val="24"/>
          <w:szCs w:val="24"/>
        </w:rPr>
        <w:t xml:space="preserve"> следующи</w:t>
      </w:r>
      <w:r w:rsidR="00BB39B5" w:rsidRPr="00B06742">
        <w:rPr>
          <w:rFonts w:ascii="Times New Roman" w:hAnsi="Times New Roman" w:cs="Times New Roman"/>
          <w:sz w:val="24"/>
          <w:szCs w:val="24"/>
        </w:rPr>
        <w:t>е</w:t>
      </w:r>
      <w:r w:rsidR="00687CFF" w:rsidRPr="00B06742">
        <w:rPr>
          <w:rFonts w:ascii="Times New Roman" w:hAnsi="Times New Roman" w:cs="Times New Roman"/>
          <w:sz w:val="24"/>
          <w:szCs w:val="24"/>
        </w:rPr>
        <w:t xml:space="preserve"> психолого-педагогически</w:t>
      </w:r>
      <w:r w:rsidR="00BB39B5" w:rsidRPr="00B06742">
        <w:rPr>
          <w:rFonts w:ascii="Times New Roman" w:hAnsi="Times New Roman" w:cs="Times New Roman"/>
          <w:sz w:val="24"/>
          <w:szCs w:val="24"/>
        </w:rPr>
        <w:t>е</w:t>
      </w:r>
      <w:r w:rsidR="00687CFF" w:rsidRPr="00B06742">
        <w:rPr>
          <w:rFonts w:ascii="Times New Roman" w:hAnsi="Times New Roman" w:cs="Times New Roman"/>
          <w:sz w:val="24"/>
          <w:szCs w:val="24"/>
        </w:rPr>
        <w:t xml:space="preserve"> услови</w:t>
      </w:r>
      <w:r w:rsidR="00BB39B5" w:rsidRPr="00B06742">
        <w:rPr>
          <w:rFonts w:ascii="Times New Roman" w:hAnsi="Times New Roman" w:cs="Times New Roman"/>
          <w:sz w:val="24"/>
          <w:szCs w:val="24"/>
        </w:rPr>
        <w:t>я</w:t>
      </w:r>
      <w:r w:rsidR="00687CFF" w:rsidRPr="00B06742">
        <w:rPr>
          <w:rFonts w:ascii="Times New Roman" w:hAnsi="Times New Roman" w:cs="Times New Roman"/>
          <w:sz w:val="24"/>
          <w:szCs w:val="24"/>
        </w:rPr>
        <w:t>, обеспечивающих образование ребенка с ТНР в соответствии с его особыми образовательными</w:t>
      </w:r>
      <w:r w:rsidR="00687CFF" w:rsidRPr="00BB39B5">
        <w:rPr>
          <w:rFonts w:ascii="Times New Roman" w:hAnsi="Times New Roman" w:cs="Times New Roman"/>
          <w:sz w:val="24"/>
          <w:szCs w:val="24"/>
        </w:rPr>
        <w:t xml:space="preserve"> потребностями:</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lastRenderedPageBreak/>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6. Участие семьи как необходимое условие для полноценного развития ребенка дошкольного возраста с тяжелыми нарушениями речи.</w:t>
      </w:r>
    </w:p>
    <w:p w:rsidR="00687CFF" w:rsidRPr="00BB39B5" w:rsidRDefault="00687CFF" w:rsidP="00BB39B5">
      <w:pPr>
        <w:jc w:val="both"/>
        <w:rPr>
          <w:rFonts w:ascii="Times New Roman" w:hAnsi="Times New Roman" w:cs="Times New Roman"/>
          <w:b/>
          <w:sz w:val="24"/>
          <w:szCs w:val="24"/>
        </w:rPr>
      </w:pPr>
    </w:p>
    <w:p w:rsidR="00687CFF" w:rsidRPr="00BB39B5" w:rsidRDefault="00687CFF" w:rsidP="00DF7395">
      <w:pPr>
        <w:pStyle w:val="a3"/>
        <w:numPr>
          <w:ilvl w:val="2"/>
          <w:numId w:val="62"/>
        </w:numPr>
        <w:ind w:left="0" w:firstLine="709"/>
        <w:jc w:val="both"/>
        <w:rPr>
          <w:rFonts w:ascii="Times New Roman" w:hAnsi="Times New Roman" w:cs="Times New Roman"/>
          <w:b/>
          <w:sz w:val="24"/>
          <w:szCs w:val="24"/>
        </w:rPr>
      </w:pPr>
      <w:r w:rsidRPr="00BB39B5">
        <w:rPr>
          <w:rFonts w:ascii="Times New Roman" w:hAnsi="Times New Roman" w:cs="Times New Roman"/>
          <w:b/>
          <w:sz w:val="24"/>
          <w:szCs w:val="24"/>
        </w:rPr>
        <w:t>Организация развивающей п</w:t>
      </w:r>
      <w:r w:rsidR="00ED0E9E">
        <w:rPr>
          <w:rFonts w:ascii="Times New Roman" w:hAnsi="Times New Roman" w:cs="Times New Roman"/>
          <w:b/>
          <w:sz w:val="24"/>
          <w:szCs w:val="24"/>
        </w:rPr>
        <w:t>редметно-пространственной среды (п.52. ФАОП ДО)</w:t>
      </w:r>
    </w:p>
    <w:p w:rsidR="00687CFF" w:rsidRPr="00BB39B5" w:rsidRDefault="00BB39B5"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Развивающая п</w:t>
      </w:r>
      <w:r w:rsidR="00687CFF" w:rsidRPr="00BB39B5">
        <w:rPr>
          <w:rFonts w:ascii="Times New Roman" w:hAnsi="Times New Roman" w:cs="Times New Roman"/>
          <w:sz w:val="24"/>
          <w:szCs w:val="24"/>
        </w:rPr>
        <w:t xml:space="preserve">редметно-пространственная образовательная среда (далее - </w:t>
      </w: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в </w:t>
      </w:r>
      <w:r w:rsidR="006A3416">
        <w:rPr>
          <w:rFonts w:ascii="Times New Roman" w:hAnsi="Times New Roman" w:cs="Times New Roman"/>
          <w:sz w:val="24"/>
          <w:szCs w:val="24"/>
        </w:rPr>
        <w:t>МА</w:t>
      </w:r>
      <w:r w:rsidR="00266E6F" w:rsidRPr="00BB39B5">
        <w:rPr>
          <w:rFonts w:ascii="Times New Roman" w:hAnsi="Times New Roman" w:cs="Times New Roman"/>
          <w:sz w:val="24"/>
          <w:szCs w:val="24"/>
        </w:rPr>
        <w:t>ДОУ</w:t>
      </w:r>
      <w:r w:rsidR="00687CFF" w:rsidRPr="00BB39B5">
        <w:rPr>
          <w:rFonts w:ascii="Times New Roman" w:hAnsi="Times New Roman" w:cs="Times New Roman"/>
          <w:sz w:val="24"/>
          <w:szCs w:val="24"/>
        </w:rPr>
        <w:t xml:space="preserve"> обеспечива</w:t>
      </w:r>
      <w:r w:rsidR="003F1F34" w:rsidRPr="00BB39B5">
        <w:rPr>
          <w:rFonts w:ascii="Times New Roman" w:hAnsi="Times New Roman" w:cs="Times New Roman"/>
          <w:sz w:val="24"/>
          <w:szCs w:val="24"/>
        </w:rPr>
        <w:t>ет</w:t>
      </w:r>
      <w:r w:rsidR="00687CFF" w:rsidRPr="00BB39B5">
        <w:rPr>
          <w:rFonts w:ascii="Times New Roman" w:hAnsi="Times New Roman" w:cs="Times New Roman"/>
          <w:sz w:val="24"/>
          <w:szCs w:val="24"/>
        </w:rPr>
        <w:t xml:space="preserve"> реализацию АОП ДО</w:t>
      </w:r>
      <w:r w:rsidR="003F1F34" w:rsidRPr="00BB39B5">
        <w:rPr>
          <w:rFonts w:ascii="Times New Roman" w:hAnsi="Times New Roman" w:cs="Times New Roman"/>
          <w:sz w:val="24"/>
          <w:szCs w:val="24"/>
        </w:rPr>
        <w:t xml:space="preserve"> для детей с ТНР</w:t>
      </w:r>
      <w:r w:rsidR="00687CFF" w:rsidRPr="00BB39B5">
        <w:rPr>
          <w:rFonts w:ascii="Times New Roman" w:hAnsi="Times New Roman" w:cs="Times New Roman"/>
          <w:sz w:val="24"/>
          <w:szCs w:val="24"/>
        </w:rPr>
        <w:t xml:space="preserve">, разработанных в соответствии с ФАОП ДО. </w:t>
      </w:r>
    </w:p>
    <w:p w:rsidR="00687CFF" w:rsidRPr="00BB39B5" w:rsidRDefault="00BB39B5"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w:t>
      </w:r>
      <w:r w:rsidR="003F1F34" w:rsidRPr="00BB39B5">
        <w:rPr>
          <w:rFonts w:ascii="Times New Roman" w:hAnsi="Times New Roman" w:cs="Times New Roman"/>
          <w:sz w:val="24"/>
          <w:szCs w:val="24"/>
        </w:rPr>
        <w:t xml:space="preserve">спроектирована </w:t>
      </w:r>
      <w:r w:rsidR="00687CFF" w:rsidRPr="00BB39B5">
        <w:rPr>
          <w:rFonts w:ascii="Times New Roman" w:hAnsi="Times New Roman" w:cs="Times New Roman"/>
          <w:sz w:val="24"/>
          <w:szCs w:val="24"/>
        </w:rPr>
        <w:t xml:space="preserve">с учетом </w:t>
      </w:r>
      <w:r w:rsidRPr="00BB39B5">
        <w:rPr>
          <w:rFonts w:ascii="Times New Roman" w:hAnsi="Times New Roman" w:cs="Times New Roman"/>
          <w:sz w:val="24"/>
          <w:szCs w:val="24"/>
        </w:rPr>
        <w:t>психофизических особенностей,</w:t>
      </w:r>
      <w:r w:rsidR="00687CFF" w:rsidRPr="00BB39B5">
        <w:rPr>
          <w:rFonts w:ascii="Times New Roman" w:hAnsi="Times New Roman" w:cs="Times New Roman"/>
          <w:sz w:val="24"/>
          <w:szCs w:val="24"/>
        </w:rPr>
        <w:t xml:space="preserve"> обучающихся с ТНР.</w:t>
      </w:r>
    </w:p>
    <w:p w:rsidR="00687CFF" w:rsidRPr="00BB39B5" w:rsidRDefault="00687CFF"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В соответствии с ФГОС</w:t>
      </w:r>
      <w:r w:rsidR="00BB39B5" w:rsidRPr="00BB39B5">
        <w:rPr>
          <w:rFonts w:ascii="Times New Roman" w:hAnsi="Times New Roman" w:cs="Times New Roman"/>
          <w:sz w:val="24"/>
          <w:szCs w:val="24"/>
        </w:rPr>
        <w:t xml:space="preserve"> ДО</w:t>
      </w:r>
      <w:r w:rsidRPr="00BB39B5">
        <w:rPr>
          <w:rFonts w:ascii="Times New Roman" w:hAnsi="Times New Roman" w:cs="Times New Roman"/>
          <w:sz w:val="24"/>
          <w:szCs w:val="24"/>
        </w:rPr>
        <w:t xml:space="preserve"> </w:t>
      </w:r>
      <w:r w:rsidR="00266E6F" w:rsidRPr="00BB39B5">
        <w:rPr>
          <w:rFonts w:ascii="Times New Roman" w:hAnsi="Times New Roman" w:cs="Times New Roman"/>
          <w:sz w:val="24"/>
          <w:szCs w:val="24"/>
        </w:rPr>
        <w:t>М</w:t>
      </w:r>
      <w:r w:rsidR="006A3416">
        <w:rPr>
          <w:rFonts w:ascii="Times New Roman" w:hAnsi="Times New Roman" w:cs="Times New Roman"/>
          <w:sz w:val="24"/>
          <w:szCs w:val="24"/>
        </w:rPr>
        <w:t>А</w:t>
      </w:r>
      <w:r w:rsidR="00266E6F" w:rsidRPr="00BB39B5">
        <w:rPr>
          <w:rFonts w:ascii="Times New Roman" w:hAnsi="Times New Roman" w:cs="Times New Roman"/>
          <w:sz w:val="24"/>
          <w:szCs w:val="24"/>
        </w:rPr>
        <w:t>ДОУ</w:t>
      </w:r>
      <w:r w:rsidRPr="00BB39B5">
        <w:rPr>
          <w:rFonts w:ascii="Times New Roman" w:hAnsi="Times New Roman" w:cs="Times New Roman"/>
          <w:sz w:val="24"/>
          <w:szCs w:val="24"/>
        </w:rPr>
        <w:t xml:space="preserve"> обеспечивает и гарантирует:</w:t>
      </w:r>
    </w:p>
    <w:p w:rsidR="00687CFF" w:rsidRPr="00BB39B5" w:rsidRDefault="00687CFF" w:rsidP="00DF7395">
      <w:pPr>
        <w:pStyle w:val="a3"/>
        <w:widowControl w:val="0"/>
        <w:numPr>
          <w:ilvl w:val="0"/>
          <w:numId w:val="23"/>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687CFF" w:rsidRPr="00BB39B5" w:rsidRDefault="00687CFF" w:rsidP="00DF7395">
      <w:pPr>
        <w:pStyle w:val="a3"/>
        <w:widowControl w:val="0"/>
        <w:numPr>
          <w:ilvl w:val="0"/>
          <w:numId w:val="23"/>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687CFF" w:rsidRPr="00BB39B5" w:rsidRDefault="00687CFF" w:rsidP="00DF7395">
      <w:pPr>
        <w:pStyle w:val="a3"/>
        <w:widowControl w:val="0"/>
        <w:numPr>
          <w:ilvl w:val="0"/>
          <w:numId w:val="23"/>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687CFF" w:rsidRPr="00BB39B5" w:rsidRDefault="00687CFF" w:rsidP="00DF7395">
      <w:pPr>
        <w:pStyle w:val="a3"/>
        <w:widowControl w:val="0"/>
        <w:numPr>
          <w:ilvl w:val="0"/>
          <w:numId w:val="23"/>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687CFF" w:rsidRPr="00BB39B5" w:rsidRDefault="00687CFF" w:rsidP="00DF7395">
      <w:pPr>
        <w:pStyle w:val="a3"/>
        <w:widowControl w:val="0"/>
        <w:numPr>
          <w:ilvl w:val="0"/>
          <w:numId w:val="23"/>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687CFF" w:rsidRPr="00BB39B5" w:rsidRDefault="00687CFF" w:rsidP="00DF7395">
      <w:pPr>
        <w:pStyle w:val="a3"/>
        <w:widowControl w:val="0"/>
        <w:numPr>
          <w:ilvl w:val="0"/>
          <w:numId w:val="23"/>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687CFF" w:rsidRPr="00BB39B5" w:rsidRDefault="00BB39B5"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w:t>
      </w:r>
      <w:r w:rsidR="00266E6F" w:rsidRPr="00BB39B5">
        <w:rPr>
          <w:rFonts w:ascii="Times New Roman" w:hAnsi="Times New Roman" w:cs="Times New Roman"/>
          <w:sz w:val="24"/>
          <w:szCs w:val="24"/>
        </w:rPr>
        <w:t>М</w:t>
      </w:r>
      <w:r w:rsidR="006A3416">
        <w:rPr>
          <w:rFonts w:ascii="Times New Roman" w:hAnsi="Times New Roman" w:cs="Times New Roman"/>
          <w:sz w:val="24"/>
          <w:szCs w:val="24"/>
        </w:rPr>
        <w:t>А</w:t>
      </w:r>
      <w:r w:rsidR="00266E6F" w:rsidRPr="00BB39B5">
        <w:rPr>
          <w:rFonts w:ascii="Times New Roman" w:hAnsi="Times New Roman" w:cs="Times New Roman"/>
          <w:sz w:val="24"/>
          <w:szCs w:val="24"/>
        </w:rPr>
        <w:t>ДОУ</w:t>
      </w:r>
      <w:r w:rsidR="00687CFF" w:rsidRPr="00BB39B5">
        <w:rPr>
          <w:rFonts w:ascii="Times New Roman" w:hAnsi="Times New Roman" w:cs="Times New Roman"/>
          <w:sz w:val="24"/>
          <w:szCs w:val="24"/>
        </w:rPr>
        <w:t xml:space="preserve">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687CFF" w:rsidRPr="00BB39B5" w:rsidRDefault="00687CFF"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 xml:space="preserve">Для выполнения этой задачи </w:t>
      </w:r>
      <w:r w:rsidR="00BB39B5" w:rsidRPr="00BB39B5">
        <w:rPr>
          <w:rFonts w:ascii="Times New Roman" w:hAnsi="Times New Roman" w:cs="Times New Roman"/>
          <w:sz w:val="24"/>
          <w:szCs w:val="24"/>
        </w:rPr>
        <w:t>РППС</w:t>
      </w:r>
      <w:r w:rsidR="00F266CB" w:rsidRPr="00BB39B5">
        <w:rPr>
          <w:rFonts w:ascii="Times New Roman" w:hAnsi="Times New Roman" w:cs="Times New Roman"/>
          <w:sz w:val="24"/>
          <w:szCs w:val="24"/>
        </w:rPr>
        <w:t xml:space="preserve"> в </w:t>
      </w:r>
      <w:r w:rsidR="00266E6F" w:rsidRPr="00BB39B5">
        <w:rPr>
          <w:rFonts w:ascii="Times New Roman" w:hAnsi="Times New Roman" w:cs="Times New Roman"/>
          <w:sz w:val="24"/>
          <w:szCs w:val="24"/>
        </w:rPr>
        <w:t>М</w:t>
      </w:r>
      <w:r w:rsidR="006A3416">
        <w:rPr>
          <w:rFonts w:ascii="Times New Roman" w:hAnsi="Times New Roman" w:cs="Times New Roman"/>
          <w:sz w:val="24"/>
          <w:szCs w:val="24"/>
        </w:rPr>
        <w:t>А</w:t>
      </w:r>
      <w:r w:rsidR="00266E6F" w:rsidRPr="00BB39B5">
        <w:rPr>
          <w:rFonts w:ascii="Times New Roman" w:hAnsi="Times New Roman" w:cs="Times New Roman"/>
          <w:sz w:val="24"/>
          <w:szCs w:val="24"/>
        </w:rPr>
        <w:t>ДОУ</w:t>
      </w:r>
      <w:r w:rsidRPr="00BB39B5">
        <w:rPr>
          <w:rFonts w:ascii="Times New Roman" w:hAnsi="Times New Roman" w:cs="Times New Roman"/>
          <w:sz w:val="24"/>
          <w:szCs w:val="24"/>
        </w:rPr>
        <w:t>:</w:t>
      </w:r>
    </w:p>
    <w:p w:rsidR="00687CFF" w:rsidRPr="00BB39B5" w:rsidRDefault="00687CFF" w:rsidP="00DF7395">
      <w:pPr>
        <w:pStyle w:val="a3"/>
        <w:widowControl w:val="0"/>
        <w:numPr>
          <w:ilvl w:val="0"/>
          <w:numId w:val="24"/>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содержательно-насыщенн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и динамичн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включа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w:t>
      </w:r>
      <w:r w:rsidRPr="00BB39B5">
        <w:rPr>
          <w:rFonts w:ascii="Times New Roman" w:hAnsi="Times New Roman" w:cs="Times New Roman"/>
          <w:sz w:val="24"/>
          <w:szCs w:val="24"/>
        </w:rPr>
        <w:lastRenderedPageBreak/>
        <w:t>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ТНР,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687CFF" w:rsidRPr="00BB39B5" w:rsidRDefault="00687CFF" w:rsidP="00DF7395">
      <w:pPr>
        <w:pStyle w:val="a3"/>
        <w:widowControl w:val="0"/>
        <w:numPr>
          <w:ilvl w:val="0"/>
          <w:numId w:val="24"/>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трансформируем</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обеспечива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возможность изменений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в зависимости от образовательной ситуации, в том числе меняющихся интересов, мотивов и возможностей обучающихся;</w:t>
      </w:r>
    </w:p>
    <w:p w:rsidR="00687CFF" w:rsidRPr="00BB39B5" w:rsidRDefault="00687CFF" w:rsidP="00DF7395">
      <w:pPr>
        <w:pStyle w:val="a3"/>
        <w:widowControl w:val="0"/>
        <w:numPr>
          <w:ilvl w:val="0"/>
          <w:numId w:val="24"/>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полифункциональн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обеспечива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возможность разнообразного использования составляющих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(например, детской мебели, матов, мягких модулей, ширм, в том числе природных материалов) в разных видах детской активности;</w:t>
      </w:r>
    </w:p>
    <w:p w:rsidR="00687CFF" w:rsidRPr="00BB39B5" w:rsidRDefault="00687CFF" w:rsidP="00DF7395">
      <w:pPr>
        <w:pStyle w:val="a3"/>
        <w:widowControl w:val="0"/>
        <w:numPr>
          <w:ilvl w:val="0"/>
          <w:numId w:val="24"/>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доступн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обеспечива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свободный доступ обучающихся, в том числе обучающихся с ТНР,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том числе, речевой активности;</w:t>
      </w:r>
    </w:p>
    <w:p w:rsidR="00687CFF" w:rsidRPr="00BB39B5" w:rsidRDefault="00687CFF" w:rsidP="00DF7395">
      <w:pPr>
        <w:pStyle w:val="a3"/>
        <w:widowControl w:val="0"/>
        <w:numPr>
          <w:ilvl w:val="0"/>
          <w:numId w:val="24"/>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безопасн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все элементы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w:t>
      </w:r>
      <w:r w:rsidR="00BB39B5" w:rsidRPr="00BB39B5">
        <w:rPr>
          <w:rFonts w:ascii="Times New Roman" w:hAnsi="Times New Roman" w:cs="Times New Roman"/>
          <w:sz w:val="24"/>
          <w:szCs w:val="24"/>
        </w:rPr>
        <w:t>соответствуют</w:t>
      </w:r>
      <w:r w:rsidRPr="00BB39B5">
        <w:rPr>
          <w:rFonts w:ascii="Times New Roman" w:hAnsi="Times New Roman" w:cs="Times New Roman"/>
          <w:sz w:val="24"/>
          <w:szCs w:val="24"/>
        </w:rPr>
        <w:t xml:space="preserve"> требованиям по обеспечению надежности и безопасность их использования. При проектировании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учитыва</w:t>
      </w:r>
      <w:r w:rsidR="00BB39B5">
        <w:rPr>
          <w:rFonts w:ascii="Times New Roman" w:hAnsi="Times New Roman" w:cs="Times New Roman"/>
          <w:sz w:val="24"/>
          <w:szCs w:val="24"/>
        </w:rPr>
        <w:t xml:space="preserve">лась </w:t>
      </w:r>
      <w:r w:rsidRPr="00BB39B5">
        <w:rPr>
          <w:rFonts w:ascii="Times New Roman" w:hAnsi="Times New Roman" w:cs="Times New Roman"/>
          <w:sz w:val="24"/>
          <w:szCs w:val="24"/>
        </w:rPr>
        <w:t xml:space="preserve">целостность образовательного процесса в </w:t>
      </w:r>
      <w:r w:rsidR="00BB39B5">
        <w:rPr>
          <w:rFonts w:ascii="Times New Roman" w:hAnsi="Times New Roman" w:cs="Times New Roman"/>
          <w:sz w:val="24"/>
          <w:szCs w:val="24"/>
        </w:rPr>
        <w:t>М</w:t>
      </w:r>
      <w:r w:rsidR="006A3416">
        <w:rPr>
          <w:rFonts w:ascii="Times New Roman" w:hAnsi="Times New Roman" w:cs="Times New Roman"/>
          <w:sz w:val="24"/>
          <w:szCs w:val="24"/>
        </w:rPr>
        <w:t>А</w:t>
      </w:r>
      <w:r w:rsidR="00BB39B5">
        <w:rPr>
          <w:rFonts w:ascii="Times New Roman" w:hAnsi="Times New Roman" w:cs="Times New Roman"/>
          <w:sz w:val="24"/>
          <w:szCs w:val="24"/>
        </w:rPr>
        <w:t>ДОУ</w:t>
      </w:r>
      <w:r w:rsidRPr="00BB39B5">
        <w:rPr>
          <w:rFonts w:ascii="Times New Roman" w:hAnsi="Times New Roman" w:cs="Times New Roman"/>
          <w:sz w:val="24"/>
          <w:szCs w:val="24"/>
        </w:rPr>
        <w:t>, в образовательных областях: социально-коммуникативной, познавательной, речевой, художественно-эстетической и физической;</w:t>
      </w:r>
    </w:p>
    <w:p w:rsidR="00687CFF" w:rsidRPr="00BB39B5" w:rsidRDefault="00687CFF" w:rsidP="00DF7395">
      <w:pPr>
        <w:pStyle w:val="a3"/>
        <w:widowControl w:val="0"/>
        <w:numPr>
          <w:ilvl w:val="0"/>
          <w:numId w:val="24"/>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эстетичн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все элементы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привлекательны, так, игрушки не содержат о</w:t>
      </w:r>
      <w:r w:rsidR="00BB39B5">
        <w:rPr>
          <w:rFonts w:ascii="Times New Roman" w:hAnsi="Times New Roman" w:cs="Times New Roman"/>
          <w:sz w:val="24"/>
          <w:szCs w:val="24"/>
        </w:rPr>
        <w:t>шибок в конструкции, способствуют</w:t>
      </w:r>
      <w:r w:rsidRPr="00BB39B5">
        <w:rPr>
          <w:rFonts w:ascii="Times New Roman" w:hAnsi="Times New Roman" w:cs="Times New Roman"/>
          <w:sz w:val="24"/>
          <w:szCs w:val="24"/>
        </w:rPr>
        <w:t xml:space="preserve"> формированию основ эстетического вкуса ребенка; приобща</w:t>
      </w:r>
      <w:r w:rsidR="00BB39B5">
        <w:rPr>
          <w:rFonts w:ascii="Times New Roman" w:hAnsi="Times New Roman" w:cs="Times New Roman"/>
          <w:sz w:val="24"/>
          <w:szCs w:val="24"/>
        </w:rPr>
        <w:t>ют</w:t>
      </w:r>
      <w:r w:rsidRPr="00BB39B5">
        <w:rPr>
          <w:rFonts w:ascii="Times New Roman" w:hAnsi="Times New Roman" w:cs="Times New Roman"/>
          <w:sz w:val="24"/>
          <w:szCs w:val="24"/>
        </w:rPr>
        <w:t xml:space="preserve"> его к миру искусства;</w:t>
      </w:r>
    </w:p>
    <w:p w:rsidR="00687CFF" w:rsidRPr="00BB39B5" w:rsidRDefault="00BB39B5"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в </w:t>
      </w:r>
      <w:r w:rsidR="00266E6F" w:rsidRPr="00BB39B5">
        <w:rPr>
          <w:rFonts w:ascii="Times New Roman" w:hAnsi="Times New Roman" w:cs="Times New Roman"/>
          <w:sz w:val="24"/>
          <w:szCs w:val="24"/>
        </w:rPr>
        <w:t>М</w:t>
      </w:r>
      <w:r w:rsidR="006A3416">
        <w:rPr>
          <w:rFonts w:ascii="Times New Roman" w:hAnsi="Times New Roman" w:cs="Times New Roman"/>
          <w:sz w:val="24"/>
          <w:szCs w:val="24"/>
        </w:rPr>
        <w:t>А</w:t>
      </w:r>
      <w:r w:rsidR="00266E6F" w:rsidRPr="00BB39B5">
        <w:rPr>
          <w:rFonts w:ascii="Times New Roman" w:hAnsi="Times New Roman" w:cs="Times New Roman"/>
          <w:sz w:val="24"/>
          <w:szCs w:val="24"/>
        </w:rPr>
        <w:t>ДОУ</w:t>
      </w:r>
      <w:r w:rsidR="00687CFF" w:rsidRPr="00BB39B5">
        <w:rPr>
          <w:rFonts w:ascii="Times New Roman" w:hAnsi="Times New Roman" w:cs="Times New Roman"/>
          <w:sz w:val="24"/>
          <w:szCs w:val="24"/>
        </w:rPr>
        <w:t xml:space="preserve"> обеспечивает условия для эмоционального благополучия обучающихся, а также для комфортной работы педагогических работников.</w:t>
      </w:r>
    </w:p>
    <w:p w:rsidR="00DD63C3" w:rsidRDefault="00DD63C3" w:rsidP="00DD63C3">
      <w:pPr>
        <w:jc w:val="both"/>
        <w:rPr>
          <w:rFonts w:ascii="Times New Roman" w:eastAsia="Times New Roman" w:hAnsi="Times New Roman"/>
          <w:b/>
          <w:i/>
          <w:sz w:val="24"/>
          <w:szCs w:val="24"/>
        </w:rPr>
      </w:pPr>
    </w:p>
    <w:p w:rsidR="00687CFF" w:rsidRPr="00DD63C3" w:rsidRDefault="00687CFF" w:rsidP="00DD63C3">
      <w:pPr>
        <w:ind w:firstLine="708"/>
        <w:jc w:val="both"/>
        <w:rPr>
          <w:rFonts w:ascii="Times New Roman" w:eastAsia="Times New Roman" w:hAnsi="Times New Roman"/>
          <w:b/>
          <w:i/>
          <w:sz w:val="24"/>
          <w:szCs w:val="24"/>
        </w:rPr>
      </w:pPr>
      <w:r w:rsidRPr="00DD63C3">
        <w:rPr>
          <w:rFonts w:ascii="Times New Roman" w:eastAsia="Times New Roman" w:hAnsi="Times New Roman"/>
          <w:b/>
          <w:i/>
          <w:sz w:val="24"/>
          <w:szCs w:val="24"/>
        </w:rPr>
        <w:t>Старший дошкольный возраст (с 5 до 6 лет)</w:t>
      </w:r>
      <w:r w:rsidR="00890398">
        <w:rPr>
          <w:rFonts w:ascii="Times New Roman" w:eastAsia="Times New Roman" w:hAnsi="Times New Roman"/>
          <w:b/>
          <w:i/>
          <w:sz w:val="24"/>
          <w:szCs w:val="24"/>
        </w:rPr>
        <w:t>.</w:t>
      </w:r>
    </w:p>
    <w:p w:rsidR="00687CFF" w:rsidRPr="00DD63C3" w:rsidRDefault="00687CFF" w:rsidP="009F5AB8">
      <w:pPr>
        <w:ind w:left="180" w:right="160" w:firstLine="529"/>
        <w:jc w:val="both"/>
        <w:rPr>
          <w:rFonts w:ascii="Times New Roman" w:eastAsia="Times New Roman" w:hAnsi="Times New Roman"/>
          <w:sz w:val="24"/>
          <w:szCs w:val="24"/>
        </w:rPr>
      </w:pPr>
      <w:r w:rsidRPr="00DD63C3">
        <w:rPr>
          <w:rFonts w:ascii="Times New Roman" w:eastAsia="Times New Roman" w:hAnsi="Times New Roman"/>
          <w:sz w:val="24"/>
          <w:szCs w:val="24"/>
        </w:rPr>
        <w:t>Организуя предметно-пространственную развивающую среду в старшей группе, педагоги руководств</w:t>
      </w:r>
      <w:r w:rsidR="00DD63C3">
        <w:rPr>
          <w:rFonts w:ascii="Times New Roman" w:eastAsia="Times New Roman" w:hAnsi="Times New Roman"/>
          <w:sz w:val="24"/>
          <w:szCs w:val="24"/>
        </w:rPr>
        <w:t>уются</w:t>
      </w:r>
      <w:r w:rsidRPr="00DD63C3">
        <w:rPr>
          <w:rFonts w:ascii="Times New Roman" w:eastAsia="Times New Roman" w:hAnsi="Times New Roman"/>
          <w:sz w:val="24"/>
          <w:szCs w:val="24"/>
        </w:rPr>
        <w:t xml:space="preserve"> возрастными и психологическими особенностями старших дошкольников с </w:t>
      </w:r>
      <w:r w:rsidR="00DD63C3">
        <w:rPr>
          <w:rFonts w:ascii="Times New Roman" w:eastAsia="Times New Roman" w:hAnsi="Times New Roman"/>
          <w:sz w:val="24"/>
          <w:szCs w:val="24"/>
        </w:rPr>
        <w:t>ТНР</w:t>
      </w:r>
      <w:r w:rsidRPr="00DD63C3">
        <w:rPr>
          <w:rFonts w:ascii="Times New Roman" w:eastAsia="Times New Roman" w:hAnsi="Times New Roman"/>
          <w:sz w:val="24"/>
          <w:szCs w:val="24"/>
        </w:rPr>
        <w:t>. Прежде всего, следует учесть, что старший дошкольный возраст является сензитивным периодом развития речи. Л. С. Выготский отмечал, что в этом возрасте происходит соединение речи с мышлением. Речь постепенно превращается в важнейший инструмент мышления, поэтому именно в старшей логопедической группе нужно сделать акцент на развитие словаря, на усвоение понятий, и именно в этом возрасте полезно проводить с детьми словесные игры, игры-драматизации, активно использовать театрализованные игры. В центре «Будем говорить правильно» в групповом помещении обязательно должны быть представлены картотека словесных игр, картотека игр и упражнений для совершенствования грамматического строя речи, картотека предметных картинок по всем изучаемым лексическим темам. Количество картинок по каждой лексической теме должно быть значительно большим по сравнению с предыдущей возрастной группой. В центре «Играем в театр» должно быть представлено оборудование для проведения игр-драматизаций и театрализованных игр во всех видах театра (настольном, кукольном, пальчиковом, плоскостном и т. п.) по нескольким хорошо знакомым детям сказкам. Учитывая особенности общего и речевого развития детей с ОНР, не стоит брать более одной сказки на каждый период работы. К изготовлению декораций и костюмов для постановки представлений по этим сказкам обязательно привлекаются дети.</w:t>
      </w:r>
    </w:p>
    <w:p w:rsidR="00687CFF" w:rsidRPr="00DD63C3" w:rsidRDefault="009F5AB8" w:rsidP="009F5AB8">
      <w:pPr>
        <w:tabs>
          <w:tab w:val="left" w:pos="284"/>
        </w:tabs>
        <w:ind w:left="284" w:right="180"/>
        <w:jc w:val="both"/>
        <w:rPr>
          <w:rFonts w:ascii="Times New Roman" w:eastAsia="Times New Roman" w:hAnsi="Times New Roman"/>
          <w:sz w:val="24"/>
          <w:szCs w:val="24"/>
        </w:rPr>
      </w:pPr>
      <w:r>
        <w:rPr>
          <w:rFonts w:ascii="Times New Roman" w:eastAsia="Times New Roman" w:hAnsi="Times New Roman"/>
          <w:sz w:val="24"/>
          <w:szCs w:val="24"/>
        </w:rPr>
        <w:tab/>
      </w:r>
      <w:r w:rsidR="00687CFF" w:rsidRPr="00DD63C3">
        <w:rPr>
          <w:rFonts w:ascii="Times New Roman" w:eastAsia="Times New Roman" w:hAnsi="Times New Roman"/>
          <w:sz w:val="24"/>
          <w:szCs w:val="24"/>
        </w:rPr>
        <w:t>В 5 лет происходит заметное изменение памяти (Немов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rsidR="00687CFF" w:rsidRPr="00DD63C3" w:rsidRDefault="00687CFF" w:rsidP="00DD63C3">
      <w:pPr>
        <w:ind w:left="180" w:right="160" w:firstLine="708"/>
        <w:jc w:val="both"/>
        <w:rPr>
          <w:rFonts w:ascii="Times New Roman" w:eastAsia="Times New Roman" w:hAnsi="Times New Roman"/>
          <w:sz w:val="24"/>
          <w:szCs w:val="24"/>
        </w:rPr>
      </w:pPr>
      <w:r w:rsidRPr="00DD63C3">
        <w:rPr>
          <w:rFonts w:ascii="Times New Roman" w:eastAsia="Times New Roman" w:hAnsi="Times New Roman"/>
          <w:sz w:val="24"/>
          <w:szCs w:val="24"/>
        </w:rPr>
        <w:lastRenderedPageBreak/>
        <w:t>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особое значение: оно способствует улучшению восприятия, стимулирует и развитие мышления, и развитие речи. Очень важным становится проведение занятий в групповой лаборатории или центре науки и природы, где дети узнают об элементарных свойствах предметов, учатся простейшим навыкам обращения с ними, узнают о правилах безопасного поведения. Предоставляя детям возможность понюхать, потрогать, пощупать предметы и материалы, педагог не только развивает их тактильный и сенсорный опыт, но и прививает интерес к познавательной деятельности.</w:t>
      </w:r>
    </w:p>
    <w:p w:rsidR="00687CFF" w:rsidRPr="00DD63C3" w:rsidRDefault="00DD63C3" w:rsidP="00DD63C3">
      <w:pPr>
        <w:tabs>
          <w:tab w:val="left" w:pos="284"/>
        </w:tabs>
        <w:ind w:left="284" w:right="180" w:firstLine="284"/>
        <w:jc w:val="both"/>
        <w:rPr>
          <w:rFonts w:ascii="Times New Roman" w:eastAsia="Times New Roman" w:hAnsi="Times New Roman"/>
          <w:sz w:val="24"/>
          <w:szCs w:val="24"/>
        </w:rPr>
      </w:pPr>
      <w:r>
        <w:rPr>
          <w:rFonts w:ascii="Times New Roman" w:eastAsia="Times New Roman" w:hAnsi="Times New Roman"/>
          <w:sz w:val="24"/>
          <w:szCs w:val="24"/>
        </w:rPr>
        <w:tab/>
      </w:r>
      <w:r w:rsidR="00687CFF" w:rsidRPr="00DD63C3">
        <w:rPr>
          <w:rFonts w:ascii="Times New Roman" w:eastAsia="Times New Roman" w:hAnsi="Times New Roman"/>
          <w:sz w:val="24"/>
          <w:szCs w:val="24"/>
        </w:rPr>
        <w:t xml:space="preserve">В лаборатории появляются первые приборы: лупы, микроскоп, </w:t>
      </w:r>
      <w:r w:rsidR="00890398" w:rsidRPr="00DD63C3">
        <w:rPr>
          <w:rFonts w:ascii="Times New Roman" w:eastAsia="Times New Roman" w:hAnsi="Times New Roman"/>
          <w:sz w:val="24"/>
          <w:szCs w:val="24"/>
        </w:rPr>
        <w:t xml:space="preserve">безмен,  </w:t>
      </w:r>
      <w:r w:rsidR="00687CFF" w:rsidRPr="00DD63C3">
        <w:rPr>
          <w:rFonts w:ascii="Times New Roman" w:eastAsia="Times New Roman" w:hAnsi="Times New Roman"/>
          <w:sz w:val="24"/>
          <w:szCs w:val="24"/>
        </w:rPr>
        <w:t>песочные часы, аптечные весы. Педагоги привлекают детей к фиксации результатов опытов в журнале.</w:t>
      </w:r>
      <w:bookmarkStart w:id="30" w:name="page174"/>
      <w:bookmarkEnd w:id="30"/>
      <w:r w:rsidR="00687CFF" w:rsidRPr="00DD63C3">
        <w:rPr>
          <w:rFonts w:ascii="Times New Roman" w:eastAsia="Times New Roman" w:hAnsi="Times New Roman"/>
          <w:sz w:val="24"/>
          <w:szCs w:val="24"/>
        </w:rPr>
        <w:t xml:space="preserve"> Особое значение приобретает использование обучающих дидактических игр, в которых начинается формирование мотивации готовности к школьному обучению.</w:t>
      </w:r>
    </w:p>
    <w:p w:rsidR="00687CFF" w:rsidRPr="00DD63C3" w:rsidRDefault="00687CFF" w:rsidP="00AE5C56">
      <w:pPr>
        <w:numPr>
          <w:ilvl w:val="0"/>
          <w:numId w:val="6"/>
        </w:numPr>
        <w:tabs>
          <w:tab w:val="left" w:pos="1005"/>
        </w:tabs>
        <w:ind w:left="284" w:firstLine="709"/>
        <w:jc w:val="both"/>
        <w:rPr>
          <w:rFonts w:ascii="Times New Roman" w:eastAsia="Times New Roman" w:hAnsi="Times New Roman"/>
          <w:sz w:val="24"/>
          <w:szCs w:val="24"/>
        </w:rPr>
      </w:pPr>
      <w:r w:rsidRPr="00DD63C3">
        <w:rPr>
          <w:rFonts w:ascii="Times New Roman" w:eastAsia="Times New Roman" w:hAnsi="Times New Roman"/>
          <w:sz w:val="24"/>
          <w:szCs w:val="24"/>
        </w:rPr>
        <w:t>У пятилетних детей появляется желание объединяться для совместных игр и труда, преодолевать препятствия, стоящие на пути достижения цели. Значит нужно создать условия для проведения игр-соревнований, более активно привлекать детей к различным совместным трудовым действиям (уходу за комнатными растениями, подготовке оборудования и пособий к занятиям и т. п.).</w:t>
      </w:r>
    </w:p>
    <w:p w:rsidR="00687CFF" w:rsidRPr="00DD63C3" w:rsidRDefault="00687CFF" w:rsidP="00AE5C56">
      <w:pPr>
        <w:numPr>
          <w:ilvl w:val="0"/>
          <w:numId w:val="6"/>
        </w:numPr>
        <w:tabs>
          <w:tab w:val="left" w:pos="1128"/>
        </w:tabs>
        <w:ind w:left="284" w:right="20" w:firstLine="709"/>
        <w:jc w:val="both"/>
        <w:rPr>
          <w:rFonts w:ascii="Times New Roman" w:eastAsia="Times New Roman" w:hAnsi="Times New Roman"/>
          <w:sz w:val="24"/>
          <w:szCs w:val="24"/>
        </w:rPr>
      </w:pPr>
      <w:r w:rsidRPr="00DD63C3">
        <w:rPr>
          <w:rFonts w:ascii="Times New Roman" w:eastAsia="Times New Roman" w:hAnsi="Times New Roman"/>
          <w:sz w:val="24"/>
          <w:szCs w:val="24"/>
        </w:rPr>
        <w:t>У детей шестого года жизни развивается и 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поделки.</w:t>
      </w:r>
    </w:p>
    <w:p w:rsidR="00687CFF" w:rsidRPr="00DD63C3" w:rsidRDefault="00687CFF" w:rsidP="00DD63C3">
      <w:pPr>
        <w:ind w:left="284" w:firstLine="709"/>
        <w:jc w:val="both"/>
        <w:rPr>
          <w:rFonts w:ascii="Times New Roman" w:eastAsia="Times New Roman" w:hAnsi="Times New Roman"/>
          <w:sz w:val="24"/>
          <w:szCs w:val="24"/>
        </w:rPr>
      </w:pPr>
      <w:r w:rsidRPr="00DD63C3">
        <w:rPr>
          <w:rFonts w:ascii="Times New Roman" w:eastAsia="Times New Roman" w:hAnsi="Times New Roman"/>
          <w:sz w:val="24"/>
          <w:szCs w:val="24"/>
        </w:rPr>
        <w:t>В логопедическом кабинете при организации развивающей среды нужно созд</w:t>
      </w:r>
      <w:r w:rsidR="00DD63C3">
        <w:rPr>
          <w:rFonts w:ascii="Times New Roman" w:eastAsia="Times New Roman" w:hAnsi="Times New Roman"/>
          <w:sz w:val="24"/>
          <w:szCs w:val="24"/>
        </w:rPr>
        <w:t>аны</w:t>
      </w:r>
      <w:r w:rsidRPr="00DD63C3">
        <w:rPr>
          <w:rFonts w:ascii="Times New Roman" w:eastAsia="Times New Roman" w:hAnsi="Times New Roman"/>
          <w:sz w:val="24"/>
          <w:szCs w:val="24"/>
        </w:rPr>
        <w:t xml:space="preserve"> и наполн</w:t>
      </w:r>
      <w:r w:rsidR="00DD63C3">
        <w:rPr>
          <w:rFonts w:ascii="Times New Roman" w:eastAsia="Times New Roman" w:hAnsi="Times New Roman"/>
          <w:sz w:val="24"/>
          <w:szCs w:val="24"/>
        </w:rPr>
        <w:t>ы</w:t>
      </w:r>
      <w:r w:rsidRPr="00DD63C3">
        <w:rPr>
          <w:rFonts w:ascii="Times New Roman" w:eastAsia="Times New Roman" w:hAnsi="Times New Roman"/>
          <w:sz w:val="24"/>
          <w:szCs w:val="24"/>
        </w:rPr>
        <w:t xml:space="preserve">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 Картотеки словесных 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по-прежнему должны иметь место в кабинете логопеда. Игрушки и оборудование в них могут стать более разнообразными и сложными (кубик Рубика и другие игрушки-головоломки, калейдоскопы и т. п.). По рекомендации психологов следует сохранить и центры с игрушками и играми для девочек и мальчиков. Детей можно привлечь к замене оборудования в центрах. В этой возрастной группе можно практически полностью заменять оборудование во всех центрах еженедельно, оставляя небольшую часть материалов, игр и пособий для закрепления пройденного.</w:t>
      </w:r>
    </w:p>
    <w:p w:rsidR="00687CFF" w:rsidRPr="00DD63C3" w:rsidRDefault="00687CFF" w:rsidP="00DD63C3">
      <w:pPr>
        <w:jc w:val="both"/>
        <w:rPr>
          <w:rFonts w:ascii="Times New Roman" w:eastAsia="Times New Roman" w:hAnsi="Times New Roman"/>
          <w:sz w:val="24"/>
          <w:szCs w:val="24"/>
        </w:rPr>
      </w:pPr>
    </w:p>
    <w:p w:rsidR="00687CFF" w:rsidRPr="00DD63C3" w:rsidRDefault="00687CFF" w:rsidP="00DD63C3">
      <w:pPr>
        <w:ind w:left="284" w:firstLine="436"/>
        <w:jc w:val="both"/>
        <w:rPr>
          <w:rFonts w:ascii="Times New Roman" w:eastAsia="Times New Roman" w:hAnsi="Times New Roman"/>
          <w:b/>
          <w:i/>
          <w:sz w:val="24"/>
          <w:szCs w:val="24"/>
        </w:rPr>
      </w:pPr>
      <w:r w:rsidRPr="00DD63C3">
        <w:rPr>
          <w:rFonts w:ascii="Times New Roman" w:eastAsia="Times New Roman" w:hAnsi="Times New Roman"/>
          <w:b/>
          <w:i/>
          <w:sz w:val="24"/>
          <w:szCs w:val="24"/>
        </w:rPr>
        <w:t>Старший дошкольный возраст (с 6 до 7 лет)</w:t>
      </w:r>
      <w:r w:rsidR="00890398">
        <w:rPr>
          <w:rFonts w:ascii="Times New Roman" w:eastAsia="Times New Roman" w:hAnsi="Times New Roman"/>
          <w:b/>
          <w:i/>
          <w:sz w:val="24"/>
          <w:szCs w:val="24"/>
        </w:rPr>
        <w:t>.</w:t>
      </w:r>
    </w:p>
    <w:p w:rsidR="00687CFF" w:rsidRPr="00DD63C3" w:rsidRDefault="00687CFF" w:rsidP="00DD63C3">
      <w:pPr>
        <w:ind w:left="284"/>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  </w:t>
      </w:r>
      <w:r w:rsidRPr="00DD63C3">
        <w:rPr>
          <w:rFonts w:ascii="Times New Roman" w:eastAsia="Times New Roman" w:hAnsi="Times New Roman"/>
          <w:sz w:val="24"/>
          <w:szCs w:val="24"/>
        </w:rPr>
        <w:tab/>
        <w:t xml:space="preserve">Последний год пребывания дошкольника в детском саду — очень </w:t>
      </w:r>
      <w:r w:rsidR="00890398" w:rsidRPr="00DD63C3">
        <w:rPr>
          <w:rFonts w:ascii="Times New Roman" w:eastAsia="Times New Roman" w:hAnsi="Times New Roman"/>
          <w:sz w:val="24"/>
          <w:szCs w:val="24"/>
        </w:rPr>
        <w:t>важный период</w:t>
      </w:r>
      <w:r w:rsidRPr="00DD63C3">
        <w:rPr>
          <w:rFonts w:ascii="Times New Roman" w:eastAsia="Times New Roman" w:hAnsi="Times New Roman"/>
          <w:sz w:val="24"/>
          <w:szCs w:val="24"/>
        </w:rPr>
        <w:t xml:space="preserve"> 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  Это необходимо учитывать при организации предметно-пространственного развивающего пространства в группе. Так, в групповой библиотеке име</w:t>
      </w:r>
      <w:r w:rsidR="00DD63C3">
        <w:rPr>
          <w:rFonts w:ascii="Times New Roman" w:eastAsia="Times New Roman" w:hAnsi="Times New Roman"/>
          <w:sz w:val="24"/>
          <w:szCs w:val="24"/>
        </w:rPr>
        <w:t>тся</w:t>
      </w:r>
      <w:r w:rsidRPr="00DD63C3">
        <w:rPr>
          <w:rFonts w:ascii="Times New Roman" w:eastAsia="Times New Roman" w:hAnsi="Times New Roman"/>
          <w:sz w:val="24"/>
          <w:szCs w:val="24"/>
        </w:rPr>
        <w:t xml:space="preserve"> достаточное количество доступной для детей справочной литературы по разным отраслям знаний, детские энциклопедии и атласы, папки с разнообразным иллюстративным материалом. В группе появ</w:t>
      </w:r>
      <w:r w:rsidR="00DD63C3">
        <w:rPr>
          <w:rFonts w:ascii="Times New Roman" w:eastAsia="Times New Roman" w:hAnsi="Times New Roman"/>
          <w:sz w:val="24"/>
          <w:szCs w:val="24"/>
        </w:rPr>
        <w:t>ляются</w:t>
      </w:r>
      <w:r w:rsidRPr="00DD63C3">
        <w:rPr>
          <w:rFonts w:ascii="Times New Roman" w:eastAsia="Times New Roman" w:hAnsi="Times New Roman"/>
          <w:sz w:val="24"/>
          <w:szCs w:val="24"/>
        </w:rPr>
        <w:t xml:space="preserve"> географические карты и атласы, глобус; дидактические игры, развивающие познавательные интересы детей.</w:t>
      </w:r>
    </w:p>
    <w:p w:rsidR="00687CFF" w:rsidRPr="00DD63C3" w:rsidRDefault="00687CFF" w:rsidP="00DD63C3">
      <w:pPr>
        <w:ind w:left="284" w:firstLine="436"/>
        <w:jc w:val="both"/>
        <w:rPr>
          <w:rFonts w:ascii="Times New Roman" w:eastAsia="Times New Roman" w:hAnsi="Times New Roman"/>
          <w:sz w:val="24"/>
          <w:szCs w:val="24"/>
        </w:rPr>
      </w:pPr>
      <w:bookmarkStart w:id="31" w:name="page182"/>
      <w:bookmarkEnd w:id="31"/>
      <w:r w:rsidRPr="00DD63C3">
        <w:rPr>
          <w:rFonts w:ascii="Times New Roman" w:eastAsia="Times New Roman" w:hAnsi="Times New Roman"/>
          <w:sz w:val="24"/>
          <w:szCs w:val="24"/>
        </w:rPr>
        <w:t xml:space="preserve">6 лет — сензитивный период развития речи. 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w:t>
      </w:r>
      <w:r w:rsidRPr="00DD63C3">
        <w:rPr>
          <w:rFonts w:ascii="Times New Roman" w:eastAsia="Times New Roman" w:hAnsi="Times New Roman"/>
          <w:sz w:val="24"/>
          <w:szCs w:val="24"/>
        </w:rPr>
        <w:lastRenderedPageBreak/>
        <w:t xml:space="preserve">подготовительной группы у дошкольников с </w:t>
      </w:r>
      <w:r w:rsidR="00DD63C3">
        <w:rPr>
          <w:rFonts w:ascii="Times New Roman" w:eastAsia="Times New Roman" w:hAnsi="Times New Roman"/>
          <w:sz w:val="24"/>
          <w:szCs w:val="24"/>
        </w:rPr>
        <w:t xml:space="preserve">ТНР </w:t>
      </w:r>
      <w:r w:rsidRPr="00DD63C3">
        <w:rPr>
          <w:rFonts w:ascii="Times New Roman" w:eastAsia="Times New Roman" w:hAnsi="Times New Roman"/>
          <w:sz w:val="24"/>
          <w:szCs w:val="24"/>
        </w:rPr>
        <w:t>должно быть преодолено отставание в речевом развитии.</w:t>
      </w:r>
    </w:p>
    <w:p w:rsidR="00687CFF" w:rsidRPr="00DD63C3" w:rsidRDefault="00687CFF" w:rsidP="00DD63C3">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Пространственную среду </w:t>
      </w:r>
      <w:r w:rsidR="00DD63C3">
        <w:rPr>
          <w:rFonts w:ascii="Times New Roman" w:eastAsia="Times New Roman" w:hAnsi="Times New Roman"/>
          <w:sz w:val="24"/>
          <w:szCs w:val="24"/>
        </w:rPr>
        <w:t>педагог</w:t>
      </w:r>
      <w:r w:rsidRPr="00DD63C3">
        <w:rPr>
          <w:rFonts w:ascii="Times New Roman" w:eastAsia="Times New Roman" w:hAnsi="Times New Roman"/>
          <w:sz w:val="24"/>
          <w:szCs w:val="24"/>
        </w:rPr>
        <w:t xml:space="preserve"> организов</w:t>
      </w:r>
      <w:r w:rsidR="00DD63C3">
        <w:rPr>
          <w:rFonts w:ascii="Times New Roman" w:eastAsia="Times New Roman" w:hAnsi="Times New Roman"/>
          <w:sz w:val="24"/>
          <w:szCs w:val="24"/>
        </w:rPr>
        <w:t>ывает</w:t>
      </w:r>
      <w:r w:rsidRPr="00DD63C3">
        <w:rPr>
          <w:rFonts w:ascii="Times New Roman" w:eastAsia="Times New Roman" w:hAnsi="Times New Roman"/>
          <w:sz w:val="24"/>
          <w:szCs w:val="24"/>
        </w:rPr>
        <w:t xml:space="preserve"> таким образом, чтобы дети могли самостоятельно исследовать окружающих предметов, т.к. стремление к исследованию становится преобладающим мотивом их поведения. Однако, дошкольники с </w:t>
      </w:r>
      <w:r w:rsidR="00DD63C3">
        <w:rPr>
          <w:rFonts w:ascii="Times New Roman" w:eastAsia="Times New Roman" w:hAnsi="Times New Roman"/>
          <w:sz w:val="24"/>
          <w:szCs w:val="24"/>
        </w:rPr>
        <w:t xml:space="preserve">ТНР </w:t>
      </w:r>
      <w:r w:rsidRPr="00DD63C3">
        <w:rPr>
          <w:rFonts w:ascii="Times New Roman" w:eastAsia="Times New Roman" w:hAnsi="Times New Roman"/>
          <w:sz w:val="24"/>
          <w:szCs w:val="24"/>
        </w:rPr>
        <w:t>при этом могут испытывать определенные трудности: они выполняют определенные действия, но не могут объяснить, как это сделали. В таком ситуации взрослый должен стать равноправным партнером своих воспитанников и оказывать им необходимую помощь.</w:t>
      </w:r>
    </w:p>
    <w:p w:rsidR="00687CFF" w:rsidRPr="00DD63C3" w:rsidRDefault="00687CFF" w:rsidP="00AE5C56">
      <w:pPr>
        <w:numPr>
          <w:ilvl w:val="0"/>
          <w:numId w:val="6"/>
        </w:numPr>
        <w:tabs>
          <w:tab w:val="left" w:pos="1044"/>
        </w:tabs>
        <w:ind w:left="284" w:firstLine="705"/>
        <w:jc w:val="both"/>
        <w:rPr>
          <w:rFonts w:ascii="Times New Roman" w:eastAsia="Times New Roman" w:hAnsi="Times New Roman"/>
          <w:sz w:val="24"/>
          <w:szCs w:val="24"/>
        </w:rPr>
      </w:pPr>
      <w:r w:rsidRPr="00DD63C3">
        <w:rPr>
          <w:rFonts w:ascii="Times New Roman" w:eastAsia="Times New Roman" w:hAnsi="Times New Roman"/>
          <w:sz w:val="24"/>
          <w:szCs w:val="24"/>
        </w:rPr>
        <w:t>В возрасте шести-семи лет происходит активное становление ребенка как личности, моделируются человеческие взаимоотношения. Все это происходит в игре. Дети с удовольствием объединяются в большие группы для совместной игры. Это тоже учитывается при организации жизненного пространства: развивающие центры рассчитываются для работы в них большего количества детей, чем в предыдущих возрастных группах.</w:t>
      </w:r>
    </w:p>
    <w:p w:rsidR="00687CFF" w:rsidRPr="00DD63C3" w:rsidRDefault="00687CFF" w:rsidP="00DD63C3">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Игра является средством формирования и развития многих личностных качеств и приобретает в подготовительной группе особое значение. Педагог созда</w:t>
      </w:r>
      <w:r w:rsidR="00DD63C3">
        <w:rPr>
          <w:rFonts w:ascii="Times New Roman" w:eastAsia="Times New Roman" w:hAnsi="Times New Roman"/>
          <w:sz w:val="24"/>
          <w:szCs w:val="24"/>
        </w:rPr>
        <w:t>ет</w:t>
      </w:r>
      <w:r w:rsidRPr="00DD63C3">
        <w:rPr>
          <w:rFonts w:ascii="Times New Roman" w:eastAsia="Times New Roman" w:hAnsi="Times New Roman"/>
          <w:sz w:val="24"/>
          <w:szCs w:val="24"/>
        </w:rPr>
        <w:t xml:space="preserve"> такие игровые ситуации, которые продвигают развитие детей вперед, вносить элементы игры в учение, общение и труд, использовать игру для воспитания. Сюжетно-ролевые игры с правилами, проводимые в подготовительной группе, должны помогать формированию личностной и нравственной саморегуляции. Игры должны отличаться большим разнообразием тематики, ролей, игровых действий, «проблемных ситуаций».</w:t>
      </w:r>
    </w:p>
    <w:p w:rsidR="00687CFF" w:rsidRPr="00DD63C3" w:rsidRDefault="00687CFF" w:rsidP="00DD63C3">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Конструкторская игра у детей седьмого года жизни превращается в трудовую деятельность, в ходе которой ребенок создает что-то нужное, полезное. Например, стаканчики из-под йогурта дети могут использовать для изготовления подставок для кисточек; а из пробок от минеральной воды с помощью педагога изготовить «тактильные» коврики и т. п. В связи с этим в уголке продуктивной деятельности должны быть материалы, необходимые для изготовления поделок детьми.</w:t>
      </w:r>
    </w:p>
    <w:p w:rsidR="00687CFF" w:rsidRPr="00DD63C3" w:rsidRDefault="00687CFF" w:rsidP="00DD63C3">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Дети седьмого года жизни с удовольствием участвуют в играх-соревнованиях, в которых формируется мотивация достижения успеха. Значит нужно так организовать пространство, чтобы выделить достаточно места для проведения таких игр.</w:t>
      </w:r>
    </w:p>
    <w:p w:rsidR="00687CFF" w:rsidRPr="00DD63C3" w:rsidRDefault="00687CFF" w:rsidP="00AE5C56">
      <w:pPr>
        <w:numPr>
          <w:ilvl w:val="0"/>
          <w:numId w:val="6"/>
        </w:numPr>
        <w:tabs>
          <w:tab w:val="left" w:pos="1011"/>
        </w:tabs>
        <w:ind w:left="284" w:firstLine="705"/>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В логопедическом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оборудовании кабинета становятся настенный и разрезной алфавит, магнитная азбука и азбука для коврографа, кубики с буквами, слоговые таблицы, карточки со словами и знаками для составления и чтения предложений, атрибуты для игры в школу, дидактические игры «Собери портфель», «В школе и в детском саду», «На уроке и на перемене», «Скоро в школу» и т. п.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w:t>
      </w:r>
      <w:r w:rsidR="00BD3206">
        <w:rPr>
          <w:rFonts w:ascii="Times New Roman" w:eastAsia="Times New Roman" w:hAnsi="Times New Roman"/>
          <w:noProof/>
          <w:sz w:val="24"/>
          <w:szCs w:val="24"/>
        </w:rPr>
        <w:pict>
          <v:line id="Line 18" o:spid="_x0000_s1027" style="position:absolute;left:0;text-align:left;z-index:-251658752;visibility:visible;mso-position-horizontal-relative:text;mso-position-vertical-relative:text" from="0,14.75pt" to="2in,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fmEgIAACkEAAAOAAAAZHJzL2Uyb0RvYy54bWysU8GO2yAQvVfqPyDuie3UzT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" strokeweight=".21164mm"/>
        </w:pict>
      </w:r>
      <w:bookmarkStart w:id="32" w:name="page183"/>
      <w:bookmarkEnd w:id="32"/>
      <w:r w:rsidRPr="00DD63C3">
        <w:rPr>
          <w:rFonts w:ascii="Times New Roman" w:eastAsia="Times New Roman" w:hAnsi="Times New Roman"/>
          <w:sz w:val="24"/>
          <w:szCs w:val="24"/>
        </w:rPr>
        <w:t>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с картин известных художников. Можно использовать репродукции картин для оформления интерьера кабинета, раздевалки, группового помещения. Столы для подгрупповых занятий в подготовительной к школе группе должны быть рассчитаны на двух человек для того, чтобы дети привыкали к работе за партами в школе в дальнейшем. Еженедельную замену оборудования в кабинете в этой возрастной группе дети могут производить самостоятельно под руководством логопеда.</w:t>
      </w:r>
    </w:p>
    <w:p w:rsidR="00687CFF" w:rsidRPr="00DD63C3" w:rsidRDefault="00687CFF" w:rsidP="00DD63C3">
      <w:pPr>
        <w:ind w:right="-2"/>
        <w:jc w:val="both"/>
        <w:rPr>
          <w:rFonts w:ascii="Times New Roman" w:eastAsia="Times New Roman" w:hAnsi="Times New Roman"/>
          <w:b/>
          <w:sz w:val="24"/>
          <w:szCs w:val="24"/>
        </w:rPr>
      </w:pPr>
    </w:p>
    <w:p w:rsidR="00847392" w:rsidRDefault="00847392" w:rsidP="00E12638">
      <w:pPr>
        <w:ind w:right="-2" w:firstLine="426"/>
        <w:jc w:val="both"/>
        <w:rPr>
          <w:rFonts w:ascii="Times New Roman" w:eastAsia="Times New Roman" w:hAnsi="Times New Roman" w:cs="Times New Roman"/>
          <w:b/>
          <w:sz w:val="24"/>
          <w:szCs w:val="24"/>
        </w:rPr>
      </w:pPr>
    </w:p>
    <w:p w:rsidR="00847392" w:rsidRDefault="00847392" w:rsidP="00E12638">
      <w:pPr>
        <w:ind w:right="-2" w:firstLine="426"/>
        <w:jc w:val="both"/>
        <w:rPr>
          <w:rFonts w:ascii="Times New Roman" w:eastAsia="Times New Roman" w:hAnsi="Times New Roman" w:cs="Times New Roman"/>
          <w:b/>
          <w:sz w:val="24"/>
          <w:szCs w:val="24"/>
        </w:rPr>
      </w:pPr>
    </w:p>
    <w:p w:rsidR="00B1445B" w:rsidRDefault="00687CFF" w:rsidP="00B1445B">
      <w:pPr>
        <w:ind w:firstLine="425"/>
        <w:jc w:val="both"/>
        <w:rPr>
          <w:rFonts w:ascii="Times New Roman" w:eastAsia="Times New Roman" w:hAnsi="Times New Roman" w:cs="Times New Roman"/>
          <w:b/>
          <w:i/>
          <w:sz w:val="24"/>
          <w:szCs w:val="24"/>
        </w:rPr>
      </w:pPr>
      <w:r w:rsidRPr="00E12638">
        <w:rPr>
          <w:rFonts w:ascii="Times New Roman" w:eastAsia="Times New Roman" w:hAnsi="Times New Roman" w:cs="Times New Roman"/>
          <w:b/>
          <w:sz w:val="24"/>
          <w:szCs w:val="24"/>
        </w:rPr>
        <w:lastRenderedPageBreak/>
        <w:t>Развивающая предметно-пространственная среда</w:t>
      </w:r>
      <w:r w:rsidR="00E12638" w:rsidRPr="00E12638">
        <w:rPr>
          <w:rFonts w:ascii="Times New Roman" w:eastAsia="Times New Roman" w:hAnsi="Times New Roman" w:cs="Times New Roman"/>
          <w:b/>
          <w:sz w:val="24"/>
          <w:szCs w:val="24"/>
        </w:rPr>
        <w:t xml:space="preserve"> </w:t>
      </w:r>
      <w:r w:rsidRPr="00E12638">
        <w:rPr>
          <w:rFonts w:ascii="Times New Roman" w:eastAsia="Times New Roman" w:hAnsi="Times New Roman" w:cs="Times New Roman"/>
          <w:b/>
          <w:sz w:val="24"/>
          <w:szCs w:val="24"/>
        </w:rPr>
        <w:t>в кабинете учител</w:t>
      </w:r>
      <w:r w:rsidR="00F82FF7" w:rsidRPr="00E12638">
        <w:rPr>
          <w:rFonts w:ascii="Times New Roman" w:eastAsia="Times New Roman" w:hAnsi="Times New Roman" w:cs="Times New Roman"/>
          <w:b/>
          <w:sz w:val="24"/>
          <w:szCs w:val="24"/>
        </w:rPr>
        <w:t xml:space="preserve">я-логопеда и групповом </w:t>
      </w:r>
      <w:r w:rsidR="00F82FF7" w:rsidRPr="00B1445B">
        <w:rPr>
          <w:rFonts w:ascii="Times New Roman" w:eastAsia="Times New Roman" w:hAnsi="Times New Roman" w:cs="Times New Roman"/>
          <w:b/>
          <w:sz w:val="24"/>
          <w:szCs w:val="24"/>
        </w:rPr>
        <w:t>помещени</w:t>
      </w:r>
      <w:r w:rsidR="008B1721" w:rsidRPr="00B1445B">
        <w:rPr>
          <w:rFonts w:ascii="Times New Roman" w:eastAsia="Times New Roman" w:hAnsi="Times New Roman" w:cs="Times New Roman"/>
          <w:b/>
          <w:sz w:val="24"/>
          <w:szCs w:val="24"/>
        </w:rPr>
        <w:t>и</w:t>
      </w:r>
      <w:r w:rsidR="008E2DAC" w:rsidRPr="00B1445B">
        <w:rPr>
          <w:rFonts w:ascii="Times New Roman" w:eastAsia="Times New Roman" w:hAnsi="Times New Roman" w:cs="Times New Roman"/>
          <w:b/>
          <w:sz w:val="24"/>
          <w:szCs w:val="24"/>
        </w:rPr>
        <w:t xml:space="preserve">:  </w:t>
      </w:r>
    </w:p>
    <w:p w:rsidR="00B1445B" w:rsidRPr="00B1445B" w:rsidRDefault="00B1445B" w:rsidP="00B1445B">
      <w:pPr>
        <w:ind w:firstLine="425"/>
        <w:jc w:val="both"/>
        <w:rPr>
          <w:rFonts w:ascii="Times New Roman" w:eastAsia="Times New Roman" w:hAnsi="Times New Roman" w:cs="Times New Roman"/>
          <w:b/>
          <w:i/>
          <w:sz w:val="24"/>
          <w:szCs w:val="24"/>
          <w:highlight w:val="yellow"/>
          <w:lang w:val="tt-RU"/>
        </w:rPr>
      </w:pPr>
      <w:r w:rsidRPr="003C1D29">
        <w:rPr>
          <w:rFonts w:ascii="Times New Roman" w:hAnsi="Times New Roman" w:cs="Times New Roman"/>
          <w:sz w:val="32"/>
          <w:szCs w:val="32"/>
          <w:shd w:val="clear" w:color="auto" w:fill="FFFFFF"/>
          <w:rtl/>
        </w:rPr>
        <w:t xml:space="preserve"> </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xml:space="preserve">В соответствии с направлениями работы логопедической службы ДОУ помещение </w:t>
      </w:r>
      <w:r>
        <w:rPr>
          <w:rFonts w:ascii="Times New Roman" w:eastAsia="Times New Roman" w:hAnsi="Times New Roman" w:cs="Times New Roman"/>
          <w:sz w:val="24"/>
          <w:szCs w:val="24"/>
        </w:rPr>
        <w:t xml:space="preserve">             </w:t>
      </w:r>
      <w:r w:rsidRPr="00B1445B">
        <w:rPr>
          <w:rFonts w:ascii="Times New Roman" w:eastAsia="Times New Roman" w:hAnsi="Times New Roman" w:cs="Times New Roman"/>
          <w:sz w:val="24"/>
          <w:szCs w:val="24"/>
        </w:rPr>
        <w:t>логопедического кабинета условно разделено на блоки:</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xml:space="preserve">-блок </w:t>
      </w:r>
      <w:r>
        <w:rPr>
          <w:rFonts w:ascii="Times New Roman" w:eastAsia="Times New Roman" w:hAnsi="Times New Roman" w:cs="Times New Roman"/>
          <w:sz w:val="24"/>
          <w:szCs w:val="24"/>
        </w:rPr>
        <w:t>диагностики</w:t>
      </w:r>
      <w:r w:rsidRPr="00B1445B">
        <w:rPr>
          <w:rFonts w:ascii="Times New Roman" w:eastAsia="Times New Roman" w:hAnsi="Times New Roman" w:cs="Times New Roman"/>
          <w:sz w:val="24"/>
          <w:szCs w:val="24"/>
        </w:rPr>
        <w:t>,</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блок профилактики и консультирования;</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блок научно-методический</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блок организации и планирования;</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-блок коррекции и развития</w:t>
      </w:r>
    </w:p>
    <w:p w:rsidR="00B1445B" w:rsidRPr="00B1445B" w:rsidRDefault="00B1445B" w:rsidP="00B1445B">
      <w:pPr>
        <w:shd w:val="clear" w:color="auto" w:fill="FFFFFF"/>
        <w:ind w:left="-567" w:firstLine="709"/>
        <w:rPr>
          <w:rFonts w:ascii="Times New Roman" w:eastAsia="Times New Roman" w:hAnsi="Times New Roman" w:cs="Times New Roman"/>
          <w:b/>
          <w:i/>
          <w:sz w:val="24"/>
          <w:szCs w:val="24"/>
          <w:u w:val="single"/>
        </w:rPr>
      </w:pPr>
      <w:r w:rsidRPr="00B1445B">
        <w:rPr>
          <w:rFonts w:ascii="Times New Roman" w:eastAsia="Times New Roman" w:hAnsi="Times New Roman" w:cs="Times New Roman"/>
          <w:b/>
          <w:i/>
          <w:sz w:val="24"/>
          <w:szCs w:val="24"/>
          <w:u w:val="single"/>
        </w:rPr>
        <w:t>Блок диагностики содержит :</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материалы по диагностике развития речи детей 3-7 лет;</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-речевые карты детей,обучающихся в логопедическом кабинете</w:t>
      </w:r>
    </w:p>
    <w:p w:rsidR="00B1445B" w:rsidRPr="00B1445B" w:rsidRDefault="00B1445B" w:rsidP="00B1445B">
      <w:pPr>
        <w:shd w:val="clear" w:color="auto" w:fill="FFFFFF"/>
        <w:ind w:left="-567" w:firstLine="709"/>
        <w:rPr>
          <w:rFonts w:ascii="Times New Roman" w:eastAsia="Times New Roman" w:hAnsi="Times New Roman" w:cs="Times New Roman"/>
          <w:b/>
          <w:i/>
          <w:sz w:val="24"/>
          <w:szCs w:val="24"/>
          <w:u w:val="single"/>
        </w:rPr>
      </w:pPr>
      <w:r w:rsidRPr="00B1445B">
        <w:rPr>
          <w:rFonts w:ascii="Times New Roman" w:eastAsia="Times New Roman" w:hAnsi="Times New Roman" w:cs="Times New Roman"/>
          <w:b/>
          <w:i/>
          <w:sz w:val="24"/>
          <w:szCs w:val="24"/>
          <w:u w:val="single"/>
        </w:rPr>
        <w:t>Блок профилактики и консультирования содержит :</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консультации для педагогов</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консультации для родителей</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материалы для информационного стенда</w:t>
      </w:r>
    </w:p>
    <w:p w:rsidR="00B1445B" w:rsidRPr="00B1445B" w:rsidRDefault="00B1445B" w:rsidP="00B1445B">
      <w:pPr>
        <w:shd w:val="clear" w:color="auto" w:fill="FFFFFF"/>
        <w:ind w:left="-567" w:firstLine="709"/>
        <w:rPr>
          <w:rFonts w:ascii="Times New Roman" w:eastAsia="Times New Roman" w:hAnsi="Times New Roman" w:cs="Times New Roman"/>
          <w:b/>
          <w:i/>
          <w:sz w:val="24"/>
          <w:szCs w:val="24"/>
          <w:u w:val="single"/>
        </w:rPr>
      </w:pPr>
      <w:r w:rsidRPr="00B1445B">
        <w:rPr>
          <w:rFonts w:ascii="Times New Roman" w:eastAsia="Times New Roman" w:hAnsi="Times New Roman" w:cs="Times New Roman"/>
          <w:b/>
          <w:i/>
          <w:sz w:val="24"/>
          <w:szCs w:val="24"/>
          <w:u w:val="single"/>
        </w:rPr>
        <w:t>Блок научно методический представлен:</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библиотекой кабинета</w:t>
      </w:r>
    </w:p>
    <w:p w:rsidR="00B1445B" w:rsidRPr="00B1445B" w:rsidRDefault="00B1445B" w:rsidP="00B1445B">
      <w:pPr>
        <w:shd w:val="clear" w:color="auto" w:fill="FFFFFF"/>
        <w:ind w:left="-567" w:firstLine="709"/>
        <w:rPr>
          <w:rFonts w:ascii="Times New Roman" w:eastAsia="Times New Roman" w:hAnsi="Times New Roman" w:cs="Times New Roman"/>
          <w:b/>
          <w:i/>
          <w:sz w:val="24"/>
          <w:szCs w:val="24"/>
          <w:u w:val="single"/>
        </w:rPr>
      </w:pPr>
      <w:r w:rsidRPr="00B1445B">
        <w:rPr>
          <w:rFonts w:ascii="Times New Roman" w:eastAsia="Times New Roman" w:hAnsi="Times New Roman" w:cs="Times New Roman"/>
          <w:b/>
          <w:i/>
          <w:sz w:val="24"/>
          <w:szCs w:val="24"/>
          <w:u w:val="single"/>
        </w:rPr>
        <w:t>Блок организации и планирования представлен:</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рабочей зоной учителя-логопеда</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документацией  учителя-логопеда</w:t>
      </w:r>
    </w:p>
    <w:p w:rsidR="00B1445B" w:rsidRPr="00B1445B" w:rsidRDefault="00B1445B" w:rsidP="00B1445B">
      <w:pPr>
        <w:shd w:val="clear" w:color="auto" w:fill="FFFFFF"/>
        <w:ind w:left="-567" w:firstLine="709"/>
        <w:rPr>
          <w:rFonts w:ascii="Times New Roman" w:eastAsia="Times New Roman" w:hAnsi="Times New Roman" w:cs="Times New Roman"/>
          <w:b/>
          <w:i/>
          <w:sz w:val="24"/>
          <w:szCs w:val="24"/>
          <w:u w:val="single"/>
        </w:rPr>
      </w:pPr>
      <w:r w:rsidRPr="00B1445B">
        <w:rPr>
          <w:rFonts w:ascii="Times New Roman" w:eastAsia="Times New Roman" w:hAnsi="Times New Roman" w:cs="Times New Roman"/>
          <w:b/>
          <w:i/>
          <w:sz w:val="24"/>
          <w:szCs w:val="24"/>
          <w:u w:val="single"/>
        </w:rPr>
        <w:t xml:space="preserve">Блок коррекции и развития </w:t>
      </w:r>
    </w:p>
    <w:p w:rsidR="00B1445B" w:rsidRPr="00B1445B" w:rsidRDefault="00B1445B" w:rsidP="00B1445B">
      <w:pPr>
        <w:shd w:val="clear" w:color="auto" w:fill="FFFFFF"/>
        <w:ind w:left="-567" w:firstLine="709"/>
        <w:rPr>
          <w:rFonts w:ascii="Times New Roman" w:eastAsia="Times New Roman" w:hAnsi="Times New Roman" w:cs="Times New Roman"/>
          <w:i/>
          <w:sz w:val="24"/>
          <w:szCs w:val="24"/>
          <w:u w:val="single"/>
        </w:rPr>
      </w:pPr>
      <w:r w:rsidRPr="00B1445B">
        <w:rPr>
          <w:rFonts w:ascii="Times New Roman" w:eastAsia="Times New Roman" w:hAnsi="Times New Roman" w:cs="Times New Roman"/>
          <w:sz w:val="24"/>
          <w:szCs w:val="24"/>
        </w:rPr>
        <w:t>Коррекционно - развивающий блок условно разделён на центры, в каждом из которых подобран иллюстративный материал, игры и пособия, стимулирующие речевое развитие.</w:t>
      </w:r>
    </w:p>
    <w:p w:rsidR="00B1445B" w:rsidRPr="00B1445B" w:rsidRDefault="00B1445B" w:rsidP="00B1445B">
      <w:pPr>
        <w:shd w:val="clear" w:color="auto" w:fill="FFFFFF"/>
        <w:ind w:left="-567" w:firstLine="709"/>
        <w:rPr>
          <w:rFonts w:ascii="Times New Roman" w:eastAsia="Times New Roman" w:hAnsi="Times New Roman" w:cs="Times New Roman"/>
          <w:i/>
          <w:sz w:val="24"/>
          <w:szCs w:val="24"/>
        </w:rPr>
      </w:pPr>
    </w:p>
    <w:p w:rsidR="00B1445B" w:rsidRPr="00B1445B" w:rsidRDefault="00B1445B" w:rsidP="00B1445B">
      <w:pPr>
        <w:shd w:val="clear" w:color="auto" w:fill="FFFFFF"/>
        <w:ind w:left="-567" w:firstLine="709"/>
        <w:rPr>
          <w:rFonts w:ascii="Times New Roman" w:eastAsia="Times New Roman" w:hAnsi="Times New Roman" w:cs="Times New Roman"/>
          <w:i/>
          <w:sz w:val="24"/>
          <w:szCs w:val="24"/>
          <w:lang w:val="tt-RU"/>
        </w:rPr>
      </w:pPr>
      <w:r w:rsidRPr="00B1445B">
        <w:rPr>
          <w:rFonts w:ascii="Times New Roman" w:eastAsia="Times New Roman" w:hAnsi="Times New Roman" w:cs="Times New Roman"/>
          <w:i/>
          <w:sz w:val="24"/>
          <w:szCs w:val="24"/>
        </w:rPr>
        <w:t>Центр развития артикуляционной моторики и развития дыхания представлен:</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i/>
          <w:sz w:val="24"/>
          <w:szCs w:val="24"/>
          <w:lang w:val="tt-RU"/>
        </w:rPr>
        <w:t xml:space="preserve">- </w:t>
      </w:r>
      <w:r w:rsidRPr="00B1445B">
        <w:rPr>
          <w:rFonts w:ascii="Times New Roman" w:eastAsia="Times New Roman" w:hAnsi="Times New Roman" w:cs="Times New Roman"/>
          <w:sz w:val="24"/>
          <w:szCs w:val="24"/>
          <w:lang w:val="tt-RU"/>
        </w:rPr>
        <w:t xml:space="preserve">умным зеркалом </w:t>
      </w:r>
      <w:r w:rsidRPr="00B1445B">
        <w:rPr>
          <w:rFonts w:ascii="Times New Roman" w:eastAsia="Times New Roman" w:hAnsi="Times New Roman" w:cs="Times New Roman"/>
          <w:sz w:val="24"/>
          <w:szCs w:val="24"/>
        </w:rPr>
        <w:t>«</w:t>
      </w:r>
      <w:r w:rsidRPr="00B1445B">
        <w:rPr>
          <w:rFonts w:ascii="Times New Roman" w:eastAsia="Times New Roman" w:hAnsi="Times New Roman" w:cs="Times New Roman"/>
          <w:sz w:val="24"/>
          <w:szCs w:val="24"/>
          <w:lang w:val="en-US"/>
        </w:rPr>
        <w:t>ArtikMe</w:t>
      </w:r>
      <w:r w:rsidRPr="00B1445B">
        <w:rPr>
          <w:rFonts w:ascii="Times New Roman" w:eastAsia="Times New Roman" w:hAnsi="Times New Roman" w:cs="Times New Roman"/>
          <w:sz w:val="24"/>
          <w:szCs w:val="24"/>
        </w:rPr>
        <w:t>»</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героем «Квакушей»</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 дидактическими пособиями</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одноразовыми шпателями, ватой, ватными палочками и салфетками</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p>
    <w:p w:rsidR="00B1445B" w:rsidRPr="00B1445B" w:rsidRDefault="00B1445B" w:rsidP="00B1445B">
      <w:pPr>
        <w:shd w:val="clear" w:color="auto" w:fill="FFFFFF"/>
        <w:ind w:left="-567" w:firstLine="709"/>
        <w:rPr>
          <w:rFonts w:ascii="Times New Roman" w:eastAsia="Times New Roman" w:hAnsi="Times New Roman" w:cs="Times New Roman"/>
          <w:i/>
          <w:sz w:val="24"/>
          <w:szCs w:val="24"/>
        </w:rPr>
      </w:pPr>
      <w:r w:rsidRPr="00B1445B">
        <w:rPr>
          <w:rFonts w:ascii="Times New Roman" w:eastAsia="Times New Roman" w:hAnsi="Times New Roman" w:cs="Times New Roman"/>
          <w:i/>
          <w:sz w:val="24"/>
          <w:szCs w:val="24"/>
        </w:rPr>
        <w:t>Центр развития фонематического слуха включает:</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-пособия для различения неречевых звуков: музыкальные и звучащие игрушки</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-дидактические пособия</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p>
    <w:p w:rsidR="00B1445B" w:rsidRPr="00B1445B" w:rsidRDefault="00B1445B" w:rsidP="00B1445B">
      <w:pPr>
        <w:shd w:val="clear" w:color="auto" w:fill="FFFFFF"/>
        <w:ind w:left="-567" w:firstLine="709"/>
        <w:rPr>
          <w:rFonts w:ascii="Times New Roman" w:eastAsia="Times New Roman" w:hAnsi="Times New Roman" w:cs="Times New Roman"/>
          <w:i/>
          <w:sz w:val="24"/>
          <w:szCs w:val="24"/>
        </w:rPr>
      </w:pPr>
      <w:r w:rsidRPr="00B1445B">
        <w:rPr>
          <w:rFonts w:ascii="Times New Roman" w:eastAsia="Times New Roman" w:hAnsi="Times New Roman" w:cs="Times New Roman"/>
          <w:i/>
          <w:sz w:val="24"/>
          <w:szCs w:val="24"/>
        </w:rPr>
        <w:t>Центр развития мелкой моторики представлен:</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дидактическими пособиями, конструкорами, шнуровками и т.д.</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картотекой пальчиковых гимнастик;</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природным материалом</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p>
    <w:p w:rsidR="00B1445B" w:rsidRPr="00B1445B" w:rsidRDefault="00B1445B" w:rsidP="00B1445B">
      <w:pPr>
        <w:shd w:val="clear" w:color="auto" w:fill="FFFFFF"/>
        <w:ind w:left="-567" w:firstLine="709"/>
        <w:rPr>
          <w:rFonts w:ascii="Times New Roman" w:eastAsia="Times New Roman" w:hAnsi="Times New Roman" w:cs="Times New Roman"/>
          <w:i/>
          <w:sz w:val="24"/>
          <w:szCs w:val="24"/>
        </w:rPr>
      </w:pPr>
      <w:r w:rsidRPr="00B1445B">
        <w:rPr>
          <w:rFonts w:ascii="Times New Roman" w:eastAsia="Times New Roman" w:hAnsi="Times New Roman" w:cs="Times New Roman"/>
          <w:i/>
          <w:sz w:val="24"/>
          <w:szCs w:val="24"/>
        </w:rPr>
        <w:t>Центр развития психологической базы речи включает в себя:</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-игры и пособия для развития высших психических функций-</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памяти, внимания, мышления, интеллектуальных способностей.</w:t>
      </w:r>
    </w:p>
    <w:p w:rsidR="00B1445B" w:rsidRPr="00B1445B" w:rsidRDefault="00B1445B" w:rsidP="00B1445B">
      <w:pPr>
        <w:shd w:val="clear" w:color="auto" w:fill="FFFFFF"/>
        <w:ind w:left="-567" w:firstLine="709"/>
        <w:outlineLvl w:val="2"/>
        <w:rPr>
          <w:rFonts w:ascii="Times New Roman" w:eastAsia="Times New Roman" w:hAnsi="Times New Roman" w:cs="Times New Roman"/>
          <w:b/>
          <w:bCs/>
          <w:sz w:val="24"/>
          <w:szCs w:val="24"/>
        </w:rPr>
      </w:pPr>
    </w:p>
    <w:p w:rsidR="00B1445B" w:rsidRPr="00B1445B" w:rsidRDefault="00B1445B" w:rsidP="00B1445B">
      <w:pPr>
        <w:shd w:val="clear" w:color="auto" w:fill="FFFFFF"/>
        <w:ind w:left="-567" w:firstLine="709"/>
        <w:outlineLvl w:val="2"/>
        <w:rPr>
          <w:rFonts w:ascii="Times New Roman" w:eastAsia="Times New Roman" w:hAnsi="Times New Roman" w:cs="Times New Roman"/>
          <w:b/>
          <w:bCs/>
          <w:i/>
          <w:sz w:val="24"/>
          <w:szCs w:val="24"/>
        </w:rPr>
      </w:pPr>
      <w:r w:rsidRPr="00B1445B">
        <w:rPr>
          <w:rFonts w:ascii="Times New Roman" w:eastAsia="Times New Roman" w:hAnsi="Times New Roman" w:cs="Times New Roman"/>
          <w:bCs/>
          <w:i/>
          <w:sz w:val="24"/>
          <w:szCs w:val="24"/>
        </w:rPr>
        <w:t xml:space="preserve">Центр коррекции нарушений звукопроизношения </w:t>
      </w:r>
      <w:r w:rsidRPr="00B1445B">
        <w:rPr>
          <w:rFonts w:ascii="Times New Roman" w:eastAsia="Times New Roman" w:hAnsi="Times New Roman" w:cs="Times New Roman"/>
          <w:i/>
          <w:sz w:val="24"/>
          <w:szCs w:val="24"/>
        </w:rPr>
        <w:t>представлен:</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-мебельным комплексом с зеркалом и дополнительной</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подсветкой;</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речевым материалом по автоматизации звуков;</w:t>
      </w:r>
    </w:p>
    <w:p w:rsidR="00B1445B" w:rsidRPr="00B1445B" w:rsidRDefault="00B1445B" w:rsidP="00B1445B">
      <w:pPr>
        <w:shd w:val="clear" w:color="auto" w:fill="FFFFFF"/>
        <w:ind w:left="-567" w:firstLine="709"/>
        <w:outlineLvl w:val="2"/>
        <w:rPr>
          <w:rFonts w:ascii="Times New Roman" w:eastAsia="Times New Roman" w:hAnsi="Times New Roman" w:cs="Times New Roman"/>
          <w:bCs/>
          <w:sz w:val="24"/>
          <w:szCs w:val="24"/>
        </w:rPr>
      </w:pPr>
      <w:r w:rsidRPr="00B1445B">
        <w:rPr>
          <w:rFonts w:ascii="Times New Roman" w:eastAsia="Times New Roman" w:hAnsi="Times New Roman" w:cs="Times New Roman"/>
          <w:b/>
          <w:bCs/>
          <w:sz w:val="24"/>
          <w:szCs w:val="24"/>
        </w:rPr>
        <w:t xml:space="preserve">- </w:t>
      </w:r>
      <w:r w:rsidRPr="00B1445B">
        <w:rPr>
          <w:rFonts w:ascii="Times New Roman" w:eastAsia="Times New Roman" w:hAnsi="Times New Roman" w:cs="Times New Roman"/>
          <w:bCs/>
          <w:sz w:val="24"/>
          <w:szCs w:val="24"/>
        </w:rPr>
        <w:t>дидактическими пособиями по автоматизации и</w:t>
      </w:r>
    </w:p>
    <w:p w:rsidR="00B1445B" w:rsidRPr="00B1445B" w:rsidRDefault="00B1445B" w:rsidP="00B1445B">
      <w:pPr>
        <w:shd w:val="clear" w:color="auto" w:fill="FFFFFF"/>
        <w:ind w:left="-567" w:firstLine="709"/>
        <w:outlineLvl w:val="2"/>
        <w:rPr>
          <w:rFonts w:ascii="Times New Roman" w:eastAsia="Times New Roman" w:hAnsi="Times New Roman" w:cs="Times New Roman"/>
          <w:bCs/>
          <w:sz w:val="24"/>
          <w:szCs w:val="24"/>
        </w:rPr>
      </w:pPr>
      <w:r w:rsidRPr="00B1445B">
        <w:rPr>
          <w:rFonts w:ascii="Times New Roman" w:eastAsia="Times New Roman" w:hAnsi="Times New Roman" w:cs="Times New Roman"/>
          <w:bCs/>
          <w:sz w:val="24"/>
          <w:szCs w:val="24"/>
        </w:rPr>
        <w:t>дифференциации звуков.</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p>
    <w:p w:rsidR="00B1445B" w:rsidRPr="00B1445B" w:rsidRDefault="00B1445B" w:rsidP="00B1445B">
      <w:pPr>
        <w:shd w:val="clear" w:color="auto" w:fill="FFFFFF"/>
        <w:ind w:left="-567" w:firstLine="709"/>
        <w:rPr>
          <w:rFonts w:ascii="Times New Roman" w:eastAsia="Times New Roman" w:hAnsi="Times New Roman" w:cs="Times New Roman"/>
          <w:i/>
          <w:sz w:val="24"/>
          <w:szCs w:val="24"/>
        </w:rPr>
      </w:pPr>
      <w:r w:rsidRPr="00B1445B">
        <w:rPr>
          <w:rFonts w:ascii="Times New Roman" w:eastAsia="Times New Roman" w:hAnsi="Times New Roman" w:cs="Times New Roman"/>
          <w:i/>
          <w:sz w:val="24"/>
          <w:szCs w:val="24"/>
        </w:rPr>
        <w:lastRenderedPageBreak/>
        <w:t>Центр формирования лексической и грамматической стороны речи.</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В центре формирования лексической стороны речи подобраны:</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предметные картинки на разные лексические темы; </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-картинки для формирования и расширения определений, предметного и глагольного словаря</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дидактические пособия и игры на словоизменение и</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словообразование, на предложные конструкции.</w:t>
      </w:r>
    </w:p>
    <w:p w:rsidR="00B1445B" w:rsidRPr="00B1445B" w:rsidRDefault="00B1445B" w:rsidP="00B1445B">
      <w:pPr>
        <w:shd w:val="clear" w:color="auto" w:fill="FFFFFF"/>
        <w:ind w:left="-567" w:firstLine="709"/>
        <w:outlineLvl w:val="2"/>
        <w:rPr>
          <w:rFonts w:ascii="Times New Roman" w:eastAsia="Times New Roman" w:hAnsi="Times New Roman" w:cs="Times New Roman"/>
          <w:b/>
          <w:bCs/>
          <w:sz w:val="24"/>
          <w:szCs w:val="24"/>
        </w:rPr>
      </w:pPr>
    </w:p>
    <w:p w:rsidR="00B1445B" w:rsidRPr="00B1445B" w:rsidRDefault="00B1445B" w:rsidP="00B1445B">
      <w:pPr>
        <w:shd w:val="clear" w:color="auto" w:fill="FFFFFF"/>
        <w:ind w:left="-567" w:firstLine="709"/>
        <w:outlineLvl w:val="2"/>
        <w:rPr>
          <w:rFonts w:ascii="Times New Roman" w:eastAsia="Times New Roman" w:hAnsi="Times New Roman" w:cs="Times New Roman"/>
          <w:bCs/>
          <w:i/>
          <w:sz w:val="24"/>
          <w:szCs w:val="24"/>
        </w:rPr>
      </w:pPr>
      <w:r w:rsidRPr="00B1445B">
        <w:rPr>
          <w:rFonts w:ascii="Times New Roman" w:eastAsia="Times New Roman" w:hAnsi="Times New Roman" w:cs="Times New Roman"/>
          <w:bCs/>
          <w:i/>
          <w:sz w:val="24"/>
          <w:szCs w:val="24"/>
        </w:rPr>
        <w:t xml:space="preserve">Центр развития связной речи и эмоциональной сферы </w:t>
      </w:r>
      <w:r w:rsidRPr="00B1445B">
        <w:rPr>
          <w:rFonts w:ascii="Times New Roman" w:eastAsia="Times New Roman" w:hAnsi="Times New Roman" w:cs="Times New Roman"/>
          <w:i/>
          <w:sz w:val="24"/>
          <w:szCs w:val="24"/>
        </w:rPr>
        <w:t>представлены:</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-играми и пособиями, формирующими у детей умение строить собственное высказывание,</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xml:space="preserve">- наборы предметных и сюжетных картинок для составления разных видов рассказов, </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-наборы текстов для пересказов</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различными видами театров</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r w:rsidRPr="00B1445B">
        <w:rPr>
          <w:rFonts w:ascii="Times New Roman" w:eastAsia="Times New Roman" w:hAnsi="Times New Roman" w:cs="Times New Roman"/>
          <w:sz w:val="24"/>
          <w:szCs w:val="24"/>
        </w:rPr>
        <w:t>- домиком эмоций и настроений</w:t>
      </w:r>
    </w:p>
    <w:p w:rsidR="00B1445B" w:rsidRPr="00B1445B" w:rsidRDefault="00B1445B" w:rsidP="00B1445B">
      <w:pPr>
        <w:shd w:val="clear" w:color="auto" w:fill="FFFFFF"/>
        <w:ind w:firstLine="709"/>
        <w:outlineLvl w:val="2"/>
        <w:rPr>
          <w:rFonts w:ascii="Times New Roman" w:eastAsia="Times New Roman" w:hAnsi="Times New Roman" w:cs="Times New Roman"/>
          <w:bCs/>
          <w:sz w:val="24"/>
          <w:szCs w:val="24"/>
        </w:rPr>
      </w:pPr>
    </w:p>
    <w:p w:rsidR="00B1445B" w:rsidRPr="00B1445B" w:rsidRDefault="00B1445B" w:rsidP="00B1445B">
      <w:pPr>
        <w:shd w:val="clear" w:color="auto" w:fill="FFFFFF"/>
        <w:ind w:left="-567" w:firstLine="709"/>
        <w:outlineLvl w:val="2"/>
        <w:rPr>
          <w:rFonts w:ascii="Times New Roman" w:eastAsia="Times New Roman" w:hAnsi="Times New Roman" w:cs="Times New Roman"/>
          <w:b/>
          <w:bCs/>
          <w:i/>
          <w:sz w:val="24"/>
          <w:szCs w:val="24"/>
        </w:rPr>
      </w:pPr>
      <w:r w:rsidRPr="00B1445B">
        <w:rPr>
          <w:rFonts w:ascii="Times New Roman" w:eastAsia="Times New Roman" w:hAnsi="Times New Roman" w:cs="Times New Roman"/>
          <w:bCs/>
          <w:i/>
          <w:sz w:val="24"/>
          <w:szCs w:val="24"/>
        </w:rPr>
        <w:t>Центр обучения грамоте представлен:</w:t>
      </w:r>
      <w:r w:rsidRPr="00B1445B">
        <w:rPr>
          <w:rFonts w:ascii="Times New Roman" w:eastAsia="Times New Roman" w:hAnsi="Times New Roman" w:cs="Times New Roman"/>
          <w:b/>
          <w:bCs/>
          <w:i/>
          <w:sz w:val="24"/>
          <w:szCs w:val="24"/>
        </w:rPr>
        <w:t xml:space="preserve"> </w:t>
      </w:r>
    </w:p>
    <w:p w:rsidR="00B1445B" w:rsidRPr="00B1445B" w:rsidRDefault="00B1445B" w:rsidP="00B1445B">
      <w:pPr>
        <w:shd w:val="clear" w:color="auto" w:fill="FFFFFF"/>
        <w:ind w:left="-567" w:firstLine="709"/>
        <w:outlineLvl w:val="2"/>
        <w:rPr>
          <w:rFonts w:ascii="Times New Roman" w:eastAsia="Times New Roman" w:hAnsi="Times New Roman" w:cs="Times New Roman"/>
          <w:bCs/>
          <w:sz w:val="24"/>
          <w:szCs w:val="24"/>
        </w:rPr>
      </w:pPr>
      <w:r w:rsidRPr="00B1445B">
        <w:rPr>
          <w:rFonts w:ascii="Times New Roman" w:eastAsia="Times New Roman" w:hAnsi="Times New Roman" w:cs="Times New Roman"/>
          <w:b/>
          <w:bCs/>
          <w:sz w:val="24"/>
          <w:szCs w:val="24"/>
        </w:rPr>
        <w:t>-</w:t>
      </w:r>
      <w:r w:rsidRPr="00B1445B">
        <w:rPr>
          <w:rFonts w:ascii="Times New Roman" w:eastAsia="Times New Roman" w:hAnsi="Times New Roman" w:cs="Times New Roman"/>
          <w:bCs/>
          <w:sz w:val="24"/>
          <w:szCs w:val="24"/>
        </w:rPr>
        <w:t>дидактическими играми</w:t>
      </w:r>
    </w:p>
    <w:p w:rsidR="00B1445B" w:rsidRPr="00B1445B" w:rsidRDefault="00B1445B" w:rsidP="00B1445B">
      <w:pPr>
        <w:shd w:val="clear" w:color="auto" w:fill="FFFFFF"/>
        <w:ind w:left="-567" w:firstLine="709"/>
        <w:outlineLvl w:val="2"/>
        <w:rPr>
          <w:rFonts w:ascii="Times New Roman" w:eastAsia="Times New Roman" w:hAnsi="Times New Roman" w:cs="Times New Roman"/>
          <w:bCs/>
          <w:sz w:val="24"/>
          <w:szCs w:val="24"/>
        </w:rPr>
      </w:pPr>
      <w:r w:rsidRPr="00B1445B">
        <w:rPr>
          <w:rFonts w:ascii="Times New Roman" w:eastAsia="Times New Roman" w:hAnsi="Times New Roman" w:cs="Times New Roman"/>
          <w:bCs/>
          <w:sz w:val="24"/>
          <w:szCs w:val="24"/>
        </w:rPr>
        <w:t>- развивающими играми В.Воскобовича</w:t>
      </w:r>
    </w:p>
    <w:p w:rsidR="00B1445B" w:rsidRPr="00B1445B" w:rsidRDefault="00B1445B" w:rsidP="00B1445B">
      <w:pPr>
        <w:shd w:val="clear" w:color="auto" w:fill="FFFFFF"/>
        <w:ind w:left="-567" w:firstLine="709"/>
        <w:outlineLvl w:val="2"/>
        <w:rPr>
          <w:rFonts w:ascii="Times New Roman" w:eastAsia="Times New Roman" w:hAnsi="Times New Roman" w:cs="Times New Roman"/>
          <w:bCs/>
          <w:sz w:val="24"/>
          <w:szCs w:val="24"/>
        </w:rPr>
      </w:pPr>
      <w:r w:rsidRPr="00B1445B">
        <w:rPr>
          <w:rFonts w:ascii="Times New Roman" w:eastAsia="Times New Roman" w:hAnsi="Times New Roman" w:cs="Times New Roman"/>
          <w:bCs/>
          <w:sz w:val="24"/>
          <w:szCs w:val="24"/>
        </w:rPr>
        <w:t>-настольными играми</w:t>
      </w:r>
    </w:p>
    <w:p w:rsidR="00B1445B" w:rsidRPr="00B1445B" w:rsidRDefault="00B1445B" w:rsidP="00B1445B">
      <w:pPr>
        <w:shd w:val="clear" w:color="auto" w:fill="FFFFFF"/>
        <w:ind w:left="-567" w:firstLine="709"/>
        <w:outlineLvl w:val="2"/>
        <w:rPr>
          <w:rFonts w:ascii="Times New Roman" w:eastAsia="Times New Roman" w:hAnsi="Times New Roman" w:cs="Times New Roman"/>
          <w:b/>
          <w:bCs/>
          <w:sz w:val="24"/>
          <w:szCs w:val="24"/>
        </w:rPr>
      </w:pPr>
    </w:p>
    <w:p w:rsidR="00B1445B" w:rsidRPr="00B1445B" w:rsidRDefault="00B1445B" w:rsidP="00B1445B">
      <w:pPr>
        <w:shd w:val="clear" w:color="auto" w:fill="FFFFFF"/>
        <w:ind w:left="-567" w:firstLine="709"/>
        <w:outlineLvl w:val="2"/>
        <w:rPr>
          <w:rFonts w:ascii="Times New Roman" w:eastAsia="Times New Roman" w:hAnsi="Times New Roman" w:cs="Times New Roman"/>
          <w:bCs/>
          <w:i/>
          <w:sz w:val="24"/>
          <w:szCs w:val="24"/>
        </w:rPr>
      </w:pPr>
      <w:r w:rsidRPr="00B1445B">
        <w:rPr>
          <w:rFonts w:ascii="Times New Roman" w:eastAsia="Times New Roman" w:hAnsi="Times New Roman" w:cs="Times New Roman"/>
          <w:bCs/>
          <w:i/>
          <w:sz w:val="24"/>
          <w:szCs w:val="24"/>
        </w:rPr>
        <w:t>Центр занятий представлен:</w:t>
      </w:r>
    </w:p>
    <w:p w:rsidR="00B1445B" w:rsidRPr="00B1445B" w:rsidRDefault="00B1445B" w:rsidP="00B1445B">
      <w:pPr>
        <w:shd w:val="clear" w:color="auto" w:fill="FFFFFF"/>
        <w:ind w:left="-567" w:firstLine="709"/>
        <w:outlineLvl w:val="2"/>
        <w:rPr>
          <w:rFonts w:ascii="Times New Roman" w:eastAsia="Times New Roman" w:hAnsi="Times New Roman" w:cs="Times New Roman"/>
          <w:bCs/>
          <w:sz w:val="24"/>
          <w:szCs w:val="24"/>
        </w:rPr>
      </w:pPr>
      <w:r w:rsidRPr="00B1445B">
        <w:rPr>
          <w:rFonts w:ascii="Times New Roman" w:eastAsia="Times New Roman" w:hAnsi="Times New Roman" w:cs="Times New Roman"/>
          <w:bCs/>
          <w:sz w:val="24"/>
          <w:szCs w:val="24"/>
        </w:rPr>
        <w:t>- магнитной доской,</w:t>
      </w:r>
    </w:p>
    <w:p w:rsidR="00B1445B" w:rsidRPr="00B1445B" w:rsidRDefault="00B1445B" w:rsidP="00B1445B">
      <w:pPr>
        <w:shd w:val="clear" w:color="auto" w:fill="FFFFFF"/>
        <w:ind w:left="-567" w:firstLine="709"/>
        <w:outlineLvl w:val="2"/>
        <w:rPr>
          <w:rFonts w:ascii="Times New Roman" w:eastAsia="Times New Roman" w:hAnsi="Times New Roman" w:cs="Times New Roman"/>
          <w:bCs/>
          <w:sz w:val="24"/>
          <w:szCs w:val="24"/>
        </w:rPr>
      </w:pPr>
      <w:r w:rsidRPr="00B1445B">
        <w:rPr>
          <w:rFonts w:ascii="Times New Roman" w:eastAsia="Times New Roman" w:hAnsi="Times New Roman" w:cs="Times New Roman"/>
          <w:bCs/>
          <w:sz w:val="24"/>
          <w:szCs w:val="24"/>
        </w:rPr>
        <w:t>-столами со стульчиками для подгрупповых и индивидуальных занятий</w:t>
      </w:r>
    </w:p>
    <w:p w:rsidR="00B1445B" w:rsidRPr="00B1445B" w:rsidRDefault="00B1445B" w:rsidP="00B1445B">
      <w:pPr>
        <w:shd w:val="clear" w:color="auto" w:fill="FFFFFF"/>
        <w:ind w:left="-567" w:firstLine="709"/>
        <w:outlineLvl w:val="2"/>
        <w:rPr>
          <w:rFonts w:ascii="Times New Roman" w:eastAsia="Times New Roman" w:hAnsi="Times New Roman" w:cs="Times New Roman"/>
          <w:bCs/>
          <w:sz w:val="24"/>
          <w:szCs w:val="24"/>
        </w:rPr>
      </w:pPr>
      <w:r w:rsidRPr="00B1445B">
        <w:rPr>
          <w:rFonts w:ascii="Times New Roman" w:eastAsia="Times New Roman" w:hAnsi="Times New Roman" w:cs="Times New Roman"/>
          <w:bCs/>
          <w:sz w:val="24"/>
          <w:szCs w:val="24"/>
        </w:rPr>
        <w:t>- коврографом «Ларчик» В.Воскобовича с «Звукоградом»</w:t>
      </w:r>
    </w:p>
    <w:p w:rsidR="00B1445B" w:rsidRPr="00B1445B" w:rsidRDefault="00B1445B" w:rsidP="00B1445B">
      <w:pPr>
        <w:shd w:val="clear" w:color="auto" w:fill="FFFFFF"/>
        <w:ind w:left="-567" w:firstLine="709"/>
        <w:outlineLvl w:val="2"/>
        <w:rPr>
          <w:rFonts w:ascii="Times New Roman" w:eastAsia="Times New Roman" w:hAnsi="Times New Roman" w:cs="Times New Roman"/>
          <w:bCs/>
          <w:sz w:val="24"/>
          <w:szCs w:val="24"/>
        </w:rPr>
      </w:pPr>
      <w:r w:rsidRPr="00B1445B">
        <w:rPr>
          <w:rFonts w:ascii="Times New Roman" w:eastAsia="Times New Roman" w:hAnsi="Times New Roman" w:cs="Times New Roman"/>
          <w:bCs/>
          <w:sz w:val="24"/>
          <w:szCs w:val="24"/>
        </w:rPr>
        <w:t>-коробочками с раздаточным материалом и зеркалами</w:t>
      </w:r>
    </w:p>
    <w:p w:rsidR="00B1445B" w:rsidRPr="00B1445B" w:rsidRDefault="00B1445B" w:rsidP="00B1445B">
      <w:pPr>
        <w:shd w:val="clear" w:color="auto" w:fill="FFFFFF"/>
        <w:ind w:left="-567" w:firstLine="709"/>
        <w:rPr>
          <w:rFonts w:ascii="Times New Roman" w:eastAsia="Times New Roman" w:hAnsi="Times New Roman" w:cs="Times New Roman"/>
          <w:sz w:val="24"/>
          <w:szCs w:val="24"/>
        </w:rPr>
      </w:pPr>
    </w:p>
    <w:p w:rsidR="00B1445B" w:rsidRPr="00B1445B" w:rsidRDefault="00B1445B" w:rsidP="00B1445B">
      <w:pPr>
        <w:shd w:val="clear" w:color="auto" w:fill="FFFFFF"/>
        <w:ind w:left="-567" w:firstLine="709"/>
        <w:rPr>
          <w:rFonts w:ascii="Times New Roman" w:eastAsia="Times New Roman" w:hAnsi="Times New Roman" w:cs="Times New Roman"/>
          <w:i/>
          <w:sz w:val="24"/>
          <w:szCs w:val="24"/>
        </w:rPr>
      </w:pPr>
      <w:r w:rsidRPr="00B1445B">
        <w:rPr>
          <w:rFonts w:ascii="Times New Roman" w:eastAsia="Times New Roman" w:hAnsi="Times New Roman" w:cs="Times New Roman"/>
          <w:i/>
          <w:sz w:val="24"/>
          <w:szCs w:val="24"/>
        </w:rPr>
        <w:t xml:space="preserve">Центр для активных игр и здоровьесберегающих технологий </w:t>
      </w:r>
      <w:r w:rsidRPr="00B1445B">
        <w:rPr>
          <w:rFonts w:ascii="Times New Roman" w:eastAsia="Times New Roman" w:hAnsi="Times New Roman" w:cs="Times New Roman"/>
          <w:bCs/>
          <w:i/>
          <w:sz w:val="24"/>
          <w:szCs w:val="24"/>
        </w:rPr>
        <w:t>представлены:</w:t>
      </w:r>
    </w:p>
    <w:p w:rsidR="00B1445B" w:rsidRPr="00B1445B" w:rsidRDefault="00B1445B" w:rsidP="00B1445B">
      <w:pPr>
        <w:shd w:val="clear" w:color="auto" w:fill="FFFFFF"/>
        <w:ind w:left="-567" w:firstLine="709"/>
        <w:outlineLvl w:val="2"/>
        <w:rPr>
          <w:rFonts w:ascii="Times New Roman" w:eastAsia="Times New Roman" w:hAnsi="Times New Roman" w:cs="Times New Roman"/>
          <w:bCs/>
          <w:sz w:val="24"/>
          <w:szCs w:val="24"/>
        </w:rPr>
      </w:pPr>
      <w:r w:rsidRPr="00B1445B">
        <w:rPr>
          <w:rFonts w:ascii="Times New Roman" w:eastAsia="Times New Roman" w:hAnsi="Times New Roman" w:cs="Times New Roman"/>
          <w:bCs/>
          <w:sz w:val="24"/>
          <w:szCs w:val="24"/>
        </w:rPr>
        <w:t>- пескотерапией</w:t>
      </w:r>
    </w:p>
    <w:p w:rsidR="00B1445B" w:rsidRPr="00B1445B" w:rsidRDefault="00B1445B" w:rsidP="00B1445B">
      <w:pPr>
        <w:shd w:val="clear" w:color="auto" w:fill="FFFFFF"/>
        <w:ind w:left="-567" w:firstLine="709"/>
        <w:outlineLvl w:val="2"/>
        <w:rPr>
          <w:rFonts w:ascii="Times New Roman" w:eastAsia="Times New Roman" w:hAnsi="Times New Roman" w:cs="Times New Roman"/>
          <w:bCs/>
          <w:sz w:val="24"/>
          <w:szCs w:val="24"/>
        </w:rPr>
      </w:pPr>
      <w:r w:rsidRPr="00B1445B">
        <w:rPr>
          <w:rFonts w:ascii="Times New Roman" w:eastAsia="Times New Roman" w:hAnsi="Times New Roman" w:cs="Times New Roman"/>
          <w:bCs/>
          <w:sz w:val="24"/>
          <w:szCs w:val="24"/>
        </w:rPr>
        <w:t>- ортопедическими ковриками</w:t>
      </w:r>
    </w:p>
    <w:p w:rsidR="00B1445B" w:rsidRPr="00B1445B" w:rsidRDefault="00B1445B" w:rsidP="00B1445B">
      <w:pPr>
        <w:shd w:val="clear" w:color="auto" w:fill="FFFFFF"/>
        <w:ind w:left="-567" w:firstLine="709"/>
        <w:outlineLvl w:val="2"/>
        <w:rPr>
          <w:rFonts w:ascii="Times New Roman" w:eastAsia="Times New Roman" w:hAnsi="Times New Roman" w:cs="Times New Roman"/>
          <w:bCs/>
          <w:sz w:val="24"/>
          <w:szCs w:val="24"/>
        </w:rPr>
      </w:pPr>
      <w:r w:rsidRPr="00B1445B">
        <w:rPr>
          <w:rFonts w:ascii="Times New Roman" w:eastAsia="Times New Roman" w:hAnsi="Times New Roman" w:cs="Times New Roman"/>
          <w:bCs/>
          <w:sz w:val="24"/>
          <w:szCs w:val="24"/>
        </w:rPr>
        <w:t>- модулями и мячами</w:t>
      </w:r>
    </w:p>
    <w:p w:rsidR="00B1445B" w:rsidRPr="00B1445B" w:rsidRDefault="00B1445B" w:rsidP="00B1445B">
      <w:pPr>
        <w:shd w:val="clear" w:color="auto" w:fill="FFFFFF"/>
        <w:ind w:left="-567" w:firstLine="709"/>
        <w:outlineLvl w:val="2"/>
        <w:rPr>
          <w:rFonts w:ascii="Times New Roman" w:eastAsia="Times New Roman" w:hAnsi="Times New Roman" w:cs="Times New Roman"/>
          <w:bCs/>
          <w:sz w:val="24"/>
          <w:szCs w:val="24"/>
        </w:rPr>
      </w:pPr>
    </w:p>
    <w:p w:rsidR="00B1445B" w:rsidRPr="00B1445B" w:rsidRDefault="00B1445B" w:rsidP="00B1445B">
      <w:pPr>
        <w:shd w:val="clear" w:color="auto" w:fill="FFFFFF"/>
        <w:ind w:left="-567" w:firstLine="709"/>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xml:space="preserve">   </w:t>
      </w:r>
      <w:r w:rsidRPr="00B1445B">
        <w:rPr>
          <w:rFonts w:ascii="Times New Roman" w:eastAsia="Times New Roman" w:hAnsi="Times New Roman" w:cs="Times New Roman"/>
          <w:sz w:val="24"/>
          <w:szCs w:val="24"/>
          <w:bdr w:val="none" w:sz="0" w:space="0" w:color="auto" w:frame="1"/>
        </w:rPr>
        <w:t>Развивающая предметно-пространственная среда, организованная в красивом, уютном, привлекательном кабинете, помогает эффективно решать коррекционные задачи в психологически комфортных условиях. Это является оптимальным условием для коррекционной работы в целом.</w:t>
      </w:r>
    </w:p>
    <w:p w:rsidR="00687CFF" w:rsidRPr="00B1445B" w:rsidRDefault="00687CFF" w:rsidP="00B1445B">
      <w:pPr>
        <w:ind w:firstLine="709"/>
        <w:rPr>
          <w:rFonts w:ascii="Times New Roman" w:eastAsia="Times New Roman" w:hAnsi="Times New Roman"/>
          <w:sz w:val="24"/>
          <w:szCs w:val="24"/>
        </w:rPr>
      </w:pPr>
    </w:p>
    <w:p w:rsidR="002C4FE7" w:rsidRPr="00B1445B" w:rsidRDefault="002C4FE7" w:rsidP="00B1445B">
      <w:pPr>
        <w:ind w:firstLine="709"/>
        <w:jc w:val="both"/>
        <w:rPr>
          <w:rFonts w:ascii="Times New Roman" w:hAnsi="Times New Roman" w:cs="Times New Roman"/>
          <w:sz w:val="24"/>
          <w:szCs w:val="24"/>
        </w:rPr>
      </w:pPr>
      <w:r w:rsidRPr="00B1445B">
        <w:rPr>
          <w:rFonts w:ascii="Times New Roman" w:hAnsi="Times New Roman" w:cs="Times New Roman"/>
          <w:sz w:val="24"/>
          <w:szCs w:val="24"/>
        </w:rPr>
        <w:t xml:space="preserve">Реализация Программы обеспечивается созданием в </w:t>
      </w:r>
      <w:r w:rsidR="006A3416" w:rsidRPr="00B1445B">
        <w:rPr>
          <w:rFonts w:ascii="Times New Roman" w:hAnsi="Times New Roman" w:cs="Times New Roman"/>
          <w:sz w:val="24"/>
          <w:szCs w:val="24"/>
        </w:rPr>
        <w:t>МА</w:t>
      </w:r>
      <w:r w:rsidRPr="00B1445B">
        <w:rPr>
          <w:rFonts w:ascii="Times New Roman" w:hAnsi="Times New Roman" w:cs="Times New Roman"/>
          <w:sz w:val="24"/>
          <w:szCs w:val="24"/>
        </w:rPr>
        <w:t>ДОУ кадровых, финансовых, материально-технических условий.</w:t>
      </w:r>
    </w:p>
    <w:p w:rsidR="002C4FE7" w:rsidRPr="00B1445B" w:rsidRDefault="002C4FE7" w:rsidP="00B1445B">
      <w:pPr>
        <w:ind w:firstLine="425"/>
        <w:rPr>
          <w:rFonts w:ascii="Times New Roman" w:eastAsia="Times New Roman" w:hAnsi="Times New Roman"/>
          <w:sz w:val="24"/>
          <w:szCs w:val="24"/>
        </w:rPr>
      </w:pPr>
    </w:p>
    <w:p w:rsidR="00DD63C3" w:rsidRPr="00DD63C3" w:rsidRDefault="00DD63C3" w:rsidP="00DF7395">
      <w:pPr>
        <w:pStyle w:val="a3"/>
        <w:numPr>
          <w:ilvl w:val="2"/>
          <w:numId w:val="62"/>
        </w:numPr>
        <w:ind w:right="-699" w:hanging="294"/>
        <w:jc w:val="both"/>
        <w:rPr>
          <w:rFonts w:ascii="Times New Roman" w:eastAsia="Times New Roman" w:hAnsi="Times New Roman"/>
          <w:b/>
          <w:sz w:val="24"/>
          <w:szCs w:val="24"/>
        </w:rPr>
      </w:pPr>
      <w:r w:rsidRPr="00DD63C3">
        <w:rPr>
          <w:rFonts w:ascii="Times New Roman" w:eastAsia="Times New Roman" w:hAnsi="Times New Roman"/>
          <w:b/>
          <w:sz w:val="24"/>
          <w:szCs w:val="24"/>
        </w:rPr>
        <w:t>Материально-техническое обеспечение Программы.</w:t>
      </w:r>
    </w:p>
    <w:p w:rsidR="00DD63C3" w:rsidRPr="00DD63C3" w:rsidRDefault="00DD63C3" w:rsidP="00DD63C3">
      <w:pPr>
        <w:ind w:firstLine="426"/>
        <w:jc w:val="both"/>
        <w:rPr>
          <w:rFonts w:ascii="Times New Roman" w:hAnsi="Times New Roman" w:cs="Times New Roman"/>
          <w:sz w:val="24"/>
          <w:szCs w:val="24"/>
        </w:rPr>
      </w:pPr>
      <w:r w:rsidRPr="00DD63C3">
        <w:rPr>
          <w:rFonts w:ascii="Times New Roman" w:hAnsi="Times New Roman" w:cs="Times New Roman"/>
          <w:sz w:val="24"/>
          <w:szCs w:val="24"/>
        </w:rPr>
        <w:t>Материально-технические условия реализации ФАОП ДО для обучающихся с ТНР обеспечива</w:t>
      </w:r>
      <w:r>
        <w:rPr>
          <w:rFonts w:ascii="Times New Roman" w:hAnsi="Times New Roman" w:cs="Times New Roman"/>
          <w:sz w:val="24"/>
          <w:szCs w:val="24"/>
        </w:rPr>
        <w:t>ют</w:t>
      </w:r>
      <w:r w:rsidRPr="00DD63C3">
        <w:rPr>
          <w:rFonts w:ascii="Times New Roman" w:hAnsi="Times New Roman" w:cs="Times New Roman"/>
          <w:sz w:val="24"/>
          <w:szCs w:val="24"/>
        </w:rPr>
        <w:t xml:space="preserve"> возможность достижения обучающимися в установленных </w:t>
      </w:r>
      <w:r>
        <w:rPr>
          <w:rFonts w:ascii="Times New Roman" w:hAnsi="Times New Roman" w:cs="Times New Roman"/>
          <w:sz w:val="24"/>
          <w:szCs w:val="24"/>
        </w:rPr>
        <w:t xml:space="preserve">ФГОС ДО </w:t>
      </w:r>
      <w:r w:rsidRPr="00DD63C3">
        <w:rPr>
          <w:rFonts w:ascii="Times New Roman" w:hAnsi="Times New Roman" w:cs="Times New Roman"/>
          <w:sz w:val="24"/>
          <w:szCs w:val="24"/>
        </w:rPr>
        <w:t xml:space="preserve">результатов освоения </w:t>
      </w:r>
      <w:r>
        <w:rPr>
          <w:rFonts w:ascii="Times New Roman" w:hAnsi="Times New Roman" w:cs="Times New Roman"/>
          <w:sz w:val="24"/>
          <w:szCs w:val="24"/>
        </w:rPr>
        <w:t>АОП ДО М</w:t>
      </w:r>
      <w:r w:rsidR="006A3416">
        <w:rPr>
          <w:rFonts w:ascii="Times New Roman" w:hAnsi="Times New Roman" w:cs="Times New Roman"/>
          <w:sz w:val="24"/>
          <w:szCs w:val="24"/>
        </w:rPr>
        <w:t>А</w:t>
      </w:r>
      <w:r>
        <w:rPr>
          <w:rFonts w:ascii="Times New Roman" w:hAnsi="Times New Roman" w:cs="Times New Roman"/>
          <w:sz w:val="24"/>
          <w:szCs w:val="24"/>
        </w:rPr>
        <w:t>ДОУ</w:t>
      </w:r>
      <w:r w:rsidRPr="00DD63C3">
        <w:rPr>
          <w:rFonts w:ascii="Times New Roman" w:hAnsi="Times New Roman" w:cs="Times New Roman"/>
          <w:sz w:val="24"/>
          <w:szCs w:val="24"/>
        </w:rPr>
        <w:t>.</w:t>
      </w:r>
    </w:p>
    <w:p w:rsidR="00DD63C3" w:rsidRPr="00DD63C3" w:rsidRDefault="00DD63C3" w:rsidP="001C1DB7">
      <w:pPr>
        <w:ind w:firstLine="711"/>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Программа оставляет за </w:t>
      </w:r>
      <w:r>
        <w:rPr>
          <w:rFonts w:ascii="Times New Roman" w:eastAsia="Times New Roman" w:hAnsi="Times New Roman"/>
          <w:sz w:val="24"/>
          <w:szCs w:val="24"/>
        </w:rPr>
        <w:t>М</w:t>
      </w:r>
      <w:r w:rsidR="006A3416">
        <w:rPr>
          <w:rFonts w:ascii="Times New Roman" w:eastAsia="Times New Roman" w:hAnsi="Times New Roman"/>
          <w:sz w:val="24"/>
          <w:szCs w:val="24"/>
        </w:rPr>
        <w:t>А</w:t>
      </w:r>
      <w:r>
        <w:rPr>
          <w:rFonts w:ascii="Times New Roman" w:eastAsia="Times New Roman" w:hAnsi="Times New Roman"/>
          <w:sz w:val="24"/>
          <w:szCs w:val="24"/>
        </w:rPr>
        <w:t xml:space="preserve">ДОУ </w:t>
      </w:r>
      <w:r w:rsidRPr="00DD63C3">
        <w:rPr>
          <w:rFonts w:ascii="Times New Roman" w:eastAsia="Times New Roman" w:hAnsi="Times New Roman"/>
          <w:sz w:val="24"/>
          <w:szCs w:val="24"/>
        </w:rPr>
        <w:t>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DD63C3" w:rsidRDefault="00DD63C3" w:rsidP="001C1DB7">
      <w:pPr>
        <w:ind w:firstLine="711"/>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Программой предусмотрено также использование </w:t>
      </w:r>
      <w:r w:rsidR="006A3416">
        <w:rPr>
          <w:rFonts w:ascii="Times New Roman" w:eastAsia="Times New Roman" w:hAnsi="Times New Roman"/>
          <w:sz w:val="24"/>
          <w:szCs w:val="24"/>
        </w:rPr>
        <w:t>МА</w:t>
      </w:r>
      <w:r>
        <w:rPr>
          <w:rFonts w:ascii="Times New Roman" w:eastAsia="Times New Roman" w:hAnsi="Times New Roman"/>
          <w:sz w:val="24"/>
          <w:szCs w:val="24"/>
        </w:rPr>
        <w:t>ДОУ</w:t>
      </w:r>
      <w:r w:rsidRPr="00DD63C3">
        <w:rPr>
          <w:rFonts w:ascii="Times New Roman" w:eastAsia="Times New Roman" w:hAnsi="Times New Roman"/>
          <w:sz w:val="24"/>
          <w:szCs w:val="24"/>
        </w:rPr>
        <w:t xml:space="preserve">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1C1DB7" w:rsidRDefault="001C1DB7" w:rsidP="001C1DB7">
      <w:pPr>
        <w:pStyle w:val="af5"/>
        <w:kinsoku w:val="0"/>
        <w:overflowPunct w:val="0"/>
        <w:ind w:right="108" w:firstLine="711"/>
        <w:jc w:val="both"/>
        <w:rPr>
          <w:color w:val="231F20"/>
        </w:rPr>
      </w:pPr>
      <w:r w:rsidRPr="006B3CF2">
        <w:rPr>
          <w:color w:val="231F20"/>
        </w:rPr>
        <w:t>Перечни методических и дидактических изданий и пособий приводятся   в</w:t>
      </w:r>
      <w:r w:rsidRPr="006B3CF2">
        <w:rPr>
          <w:color w:val="231F20"/>
          <w:spacing w:val="-9"/>
        </w:rPr>
        <w:t xml:space="preserve"> </w:t>
      </w:r>
      <w:r w:rsidRPr="006B3CF2">
        <w:rPr>
          <w:color w:val="231F20"/>
        </w:rPr>
        <w:t>рабочих</w:t>
      </w:r>
      <w:r w:rsidRPr="006B3CF2">
        <w:rPr>
          <w:color w:val="231F20"/>
          <w:spacing w:val="-9"/>
        </w:rPr>
        <w:t xml:space="preserve"> </w:t>
      </w:r>
      <w:r w:rsidRPr="006B3CF2">
        <w:rPr>
          <w:color w:val="231F20"/>
        </w:rPr>
        <w:t>программах</w:t>
      </w:r>
      <w:r w:rsidRPr="006B3CF2">
        <w:rPr>
          <w:color w:val="231F20"/>
          <w:spacing w:val="-9"/>
        </w:rPr>
        <w:t xml:space="preserve"> </w:t>
      </w:r>
      <w:r w:rsidRPr="006B3CF2">
        <w:rPr>
          <w:color w:val="231F20"/>
        </w:rPr>
        <w:t>педагогов,</w:t>
      </w:r>
      <w:r w:rsidRPr="006B3CF2">
        <w:rPr>
          <w:color w:val="231F20"/>
          <w:spacing w:val="-9"/>
        </w:rPr>
        <w:t xml:space="preserve"> </w:t>
      </w:r>
      <w:r w:rsidRPr="006B3CF2">
        <w:rPr>
          <w:color w:val="231F20"/>
        </w:rPr>
        <w:t>в</w:t>
      </w:r>
      <w:r w:rsidRPr="006B3CF2">
        <w:rPr>
          <w:color w:val="231F20"/>
          <w:spacing w:val="-9"/>
        </w:rPr>
        <w:t xml:space="preserve"> </w:t>
      </w:r>
      <w:r w:rsidRPr="006B3CF2">
        <w:rPr>
          <w:color w:val="231F20"/>
        </w:rPr>
        <w:t>методических</w:t>
      </w:r>
      <w:r w:rsidRPr="006B3CF2">
        <w:rPr>
          <w:color w:val="231F20"/>
          <w:spacing w:val="-9"/>
        </w:rPr>
        <w:t xml:space="preserve"> </w:t>
      </w:r>
      <w:r w:rsidRPr="006B3CF2">
        <w:rPr>
          <w:color w:val="231F20"/>
        </w:rPr>
        <w:t>кабинетах.</w:t>
      </w:r>
      <w:r w:rsidRPr="006B3CF2">
        <w:rPr>
          <w:color w:val="231F20"/>
          <w:spacing w:val="-9"/>
        </w:rPr>
        <w:t xml:space="preserve"> </w:t>
      </w:r>
      <w:r w:rsidRPr="006B3CF2">
        <w:rPr>
          <w:color w:val="231F20"/>
        </w:rPr>
        <w:t>Доступ</w:t>
      </w:r>
      <w:r w:rsidRPr="006B3CF2">
        <w:rPr>
          <w:color w:val="231F20"/>
          <w:spacing w:val="-9"/>
        </w:rPr>
        <w:t xml:space="preserve"> </w:t>
      </w:r>
      <w:r w:rsidRPr="006B3CF2">
        <w:rPr>
          <w:color w:val="231F20"/>
        </w:rPr>
        <w:t>к</w:t>
      </w:r>
      <w:r w:rsidRPr="006B3CF2">
        <w:rPr>
          <w:color w:val="231F20"/>
          <w:spacing w:val="-9"/>
        </w:rPr>
        <w:t xml:space="preserve"> </w:t>
      </w:r>
      <w:r w:rsidRPr="006B3CF2">
        <w:rPr>
          <w:color w:val="231F20"/>
        </w:rPr>
        <w:t>методическим источникам для педагогов организован беспрепятственно; библиотека непрерывно</w:t>
      </w:r>
      <w:r w:rsidRPr="006B3CF2">
        <w:rPr>
          <w:color w:val="231F20"/>
          <w:spacing w:val="-2"/>
        </w:rPr>
        <w:t xml:space="preserve"> </w:t>
      </w:r>
      <w:r w:rsidRPr="006B3CF2">
        <w:rPr>
          <w:color w:val="231F20"/>
        </w:rPr>
        <w:t>пополняется.</w:t>
      </w:r>
    </w:p>
    <w:p w:rsidR="001C1DB7" w:rsidRDefault="001C1DB7" w:rsidP="00377028">
      <w:pPr>
        <w:pStyle w:val="af5"/>
        <w:kinsoku w:val="0"/>
        <w:overflowPunct w:val="0"/>
        <w:ind w:right="109" w:firstLine="426"/>
        <w:jc w:val="both"/>
        <w:rPr>
          <w:color w:val="231F20"/>
        </w:rPr>
      </w:pPr>
      <w:r>
        <w:rPr>
          <w:color w:val="231F20"/>
        </w:rPr>
        <w:lastRenderedPageBreak/>
        <w:t>Группы оснащены рабочими тетрадями, наглядными пособиями, ТСО (аудио, видео, ИКТ), дидактическими материалами.</w:t>
      </w:r>
    </w:p>
    <w:p w:rsidR="001C1DB7" w:rsidRDefault="001C1DB7" w:rsidP="001C1DB7">
      <w:pPr>
        <w:pStyle w:val="af5"/>
        <w:kinsoku w:val="0"/>
        <w:overflowPunct w:val="0"/>
        <w:spacing w:before="4"/>
        <w:rPr>
          <w:sz w:val="23"/>
          <w:szCs w:val="23"/>
        </w:rPr>
      </w:pPr>
    </w:p>
    <w:p w:rsidR="002C4FE7" w:rsidRPr="002C4FE7" w:rsidRDefault="002C4FE7" w:rsidP="00DF7395">
      <w:pPr>
        <w:pStyle w:val="a3"/>
        <w:numPr>
          <w:ilvl w:val="2"/>
          <w:numId w:val="62"/>
        </w:numPr>
        <w:ind w:hanging="294"/>
        <w:jc w:val="both"/>
        <w:rPr>
          <w:rFonts w:ascii="Times New Roman" w:hAnsi="Times New Roman" w:cs="Times New Roman"/>
          <w:sz w:val="24"/>
          <w:szCs w:val="24"/>
        </w:rPr>
      </w:pPr>
      <w:r w:rsidRPr="002C4FE7">
        <w:rPr>
          <w:rFonts w:ascii="Times New Roman" w:eastAsia="Times New Roman" w:hAnsi="Times New Roman"/>
          <w:b/>
          <w:sz w:val="24"/>
          <w:szCs w:val="24"/>
        </w:rPr>
        <w:t>Кадровые условия реализации Программы</w:t>
      </w:r>
      <w:r>
        <w:rPr>
          <w:rFonts w:ascii="Times New Roman" w:eastAsia="Times New Roman" w:hAnsi="Times New Roman"/>
          <w:b/>
          <w:sz w:val="24"/>
          <w:szCs w:val="24"/>
        </w:rPr>
        <w:t>.</w:t>
      </w:r>
    </w:p>
    <w:p w:rsidR="002C4FE7" w:rsidRPr="002C4FE7" w:rsidRDefault="002C4FE7" w:rsidP="002C4FE7">
      <w:pPr>
        <w:ind w:firstLine="426"/>
        <w:jc w:val="both"/>
        <w:rPr>
          <w:rFonts w:ascii="Times New Roman" w:hAnsi="Times New Roman" w:cs="Times New Roman"/>
          <w:sz w:val="24"/>
          <w:szCs w:val="24"/>
        </w:rPr>
      </w:pPr>
      <w:r w:rsidRPr="002C4FE7">
        <w:rPr>
          <w:rFonts w:ascii="Times New Roman" w:hAnsi="Times New Roman" w:cs="Times New Roman"/>
          <w:sz w:val="24"/>
          <w:szCs w:val="24"/>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w:t>
      </w:r>
    </w:p>
    <w:p w:rsidR="002C4FE7" w:rsidRPr="002C4FE7" w:rsidRDefault="002C4FE7" w:rsidP="002C4FE7">
      <w:pPr>
        <w:autoSpaceDE w:val="0"/>
        <w:autoSpaceDN w:val="0"/>
        <w:adjustRightInd w:val="0"/>
        <w:ind w:firstLine="720"/>
        <w:jc w:val="both"/>
        <w:rPr>
          <w:rFonts w:ascii="Times New Roman" w:hAnsi="Times New Roman" w:cs="Times New Roman"/>
          <w:b/>
          <w:bCs/>
          <w:sz w:val="24"/>
          <w:szCs w:val="24"/>
        </w:rPr>
      </w:pPr>
      <w:r w:rsidRPr="002C4FE7">
        <w:rPr>
          <w:rFonts w:ascii="Times New Roman" w:hAnsi="Times New Roman" w:cs="Times New Roman"/>
          <w:b/>
          <w:bCs/>
          <w:sz w:val="24"/>
          <w:szCs w:val="24"/>
        </w:rPr>
        <w:t>Профессиональные обязанности педагогов дошкольного образования</w:t>
      </w:r>
      <w:r>
        <w:rPr>
          <w:rFonts w:ascii="Times New Roman" w:hAnsi="Times New Roman" w:cs="Times New Roman"/>
          <w:b/>
          <w:bCs/>
          <w:sz w:val="24"/>
          <w:szCs w:val="24"/>
        </w:rPr>
        <w:t>.</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В соответствии с Федеральным законом от 29.12.2012 г. № 273-ФЗ «Об</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образовании в Российской Федерации», глава 5, статья 48, педагогические</w:t>
      </w:r>
      <w:r>
        <w:rPr>
          <w:rFonts w:ascii="Times New Roman" w:hAnsi="Times New Roman" w:cs="Times New Roman"/>
          <w:sz w:val="24"/>
          <w:szCs w:val="24"/>
        </w:rPr>
        <w:t xml:space="preserve"> </w:t>
      </w:r>
      <w:r w:rsidRPr="002C4FE7">
        <w:rPr>
          <w:rFonts w:ascii="Times New Roman" w:hAnsi="Times New Roman" w:cs="Times New Roman"/>
          <w:sz w:val="24"/>
          <w:szCs w:val="24"/>
        </w:rPr>
        <w:t>работники Организации обязаны:</w:t>
      </w:r>
      <w:r>
        <w:rPr>
          <w:rFonts w:ascii="Times New Roman" w:hAnsi="Times New Roman" w:cs="Times New Roman"/>
          <w:sz w:val="24"/>
          <w:szCs w:val="24"/>
        </w:rPr>
        <w:t xml:space="preserve"> </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осуществлять свою деятельность на высоком профессиональном уровне,</w:t>
      </w:r>
      <w:r>
        <w:rPr>
          <w:rFonts w:ascii="Times New Roman" w:hAnsi="Times New Roman" w:cs="Times New Roman"/>
          <w:sz w:val="24"/>
          <w:szCs w:val="24"/>
        </w:rPr>
        <w:t xml:space="preserve"> </w:t>
      </w:r>
      <w:r w:rsidRPr="002C4FE7">
        <w:rPr>
          <w:rFonts w:ascii="Times New Roman" w:hAnsi="Times New Roman" w:cs="Times New Roman"/>
          <w:sz w:val="24"/>
          <w:szCs w:val="24"/>
        </w:rPr>
        <w:t>обеспечивать в полном объеме реализацию Программы;</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соблюдать правовые, нравственные и этические нормы, следовать</w:t>
      </w:r>
      <w:r>
        <w:rPr>
          <w:rFonts w:ascii="Times New Roman" w:hAnsi="Times New Roman" w:cs="Times New Roman"/>
          <w:sz w:val="24"/>
          <w:szCs w:val="24"/>
        </w:rPr>
        <w:t xml:space="preserve"> </w:t>
      </w:r>
      <w:r w:rsidRPr="002C4FE7">
        <w:rPr>
          <w:rFonts w:ascii="Times New Roman" w:hAnsi="Times New Roman" w:cs="Times New Roman"/>
          <w:sz w:val="24"/>
          <w:szCs w:val="24"/>
        </w:rPr>
        <w:t>требованиям профессиональной этики;</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уважать честь и достоинство воспитанников и других участников</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образовательных отношений;</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развивать у воспитанников познавательную активность, самостоятельность,</w:t>
      </w:r>
      <w:r>
        <w:rPr>
          <w:rFonts w:ascii="Times New Roman" w:hAnsi="Times New Roman" w:cs="Times New Roman"/>
          <w:sz w:val="24"/>
          <w:szCs w:val="24"/>
        </w:rPr>
        <w:t xml:space="preserve"> </w:t>
      </w:r>
      <w:r w:rsidRPr="002C4FE7">
        <w:rPr>
          <w:rFonts w:ascii="Times New Roman" w:hAnsi="Times New Roman" w:cs="Times New Roman"/>
          <w:sz w:val="24"/>
          <w:szCs w:val="24"/>
        </w:rPr>
        <w:t>инициативу, творческие способности;</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формировать гражданскую позицию, способность к труду и жизни в условиях</w:t>
      </w:r>
      <w:r>
        <w:rPr>
          <w:rFonts w:ascii="Times New Roman" w:hAnsi="Times New Roman" w:cs="Times New Roman"/>
          <w:sz w:val="24"/>
          <w:szCs w:val="24"/>
        </w:rPr>
        <w:t xml:space="preserve"> </w:t>
      </w:r>
      <w:r w:rsidRPr="002C4FE7">
        <w:rPr>
          <w:rFonts w:ascii="Times New Roman" w:hAnsi="Times New Roman" w:cs="Times New Roman"/>
          <w:sz w:val="24"/>
          <w:szCs w:val="24"/>
        </w:rPr>
        <w:t>современного мира, формировать культуру здорового и безопасного образа</w:t>
      </w:r>
      <w:r>
        <w:rPr>
          <w:rFonts w:ascii="Times New Roman" w:hAnsi="Times New Roman" w:cs="Times New Roman"/>
          <w:sz w:val="24"/>
          <w:szCs w:val="24"/>
        </w:rPr>
        <w:t xml:space="preserve"> </w:t>
      </w:r>
      <w:r w:rsidRPr="002C4FE7">
        <w:rPr>
          <w:rFonts w:ascii="Times New Roman" w:hAnsi="Times New Roman" w:cs="Times New Roman"/>
          <w:sz w:val="24"/>
          <w:szCs w:val="24"/>
        </w:rPr>
        <w:t>жизни;</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применять педагогически обоснованные и обеспечивающие высокое качество</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образования формы, методы обучения и воспитания;</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учитывать особенности психофизического развития детей и состояние их</w:t>
      </w:r>
      <w:r>
        <w:rPr>
          <w:rFonts w:ascii="Times New Roman" w:hAnsi="Times New Roman" w:cs="Times New Roman"/>
          <w:sz w:val="24"/>
          <w:szCs w:val="24"/>
        </w:rPr>
        <w:t xml:space="preserve"> </w:t>
      </w:r>
      <w:r w:rsidRPr="002C4FE7">
        <w:rPr>
          <w:rFonts w:ascii="Times New Roman" w:hAnsi="Times New Roman" w:cs="Times New Roman"/>
          <w:sz w:val="24"/>
          <w:szCs w:val="24"/>
        </w:rPr>
        <w:t>здоровья, взаимодействовать при необходимости с медицинскими организациями.</w:t>
      </w:r>
    </w:p>
    <w:p w:rsidR="002C4FE7" w:rsidRPr="002C4FE7" w:rsidRDefault="002C4FE7" w:rsidP="002C4FE7">
      <w:pPr>
        <w:autoSpaceDE w:val="0"/>
        <w:autoSpaceDN w:val="0"/>
        <w:adjustRightInd w:val="0"/>
        <w:ind w:firstLine="720"/>
        <w:jc w:val="both"/>
        <w:rPr>
          <w:rFonts w:ascii="Times New Roman" w:hAnsi="Times New Roman" w:cs="Times New Roman"/>
          <w:b/>
          <w:bCs/>
          <w:sz w:val="24"/>
          <w:szCs w:val="24"/>
        </w:rPr>
      </w:pPr>
      <w:r w:rsidRPr="002C4FE7">
        <w:rPr>
          <w:rFonts w:ascii="Times New Roman" w:hAnsi="Times New Roman" w:cs="Times New Roman"/>
          <w:b/>
          <w:bCs/>
          <w:sz w:val="24"/>
          <w:szCs w:val="24"/>
        </w:rPr>
        <w:t>Профессиональное развитие педагогических работников</w:t>
      </w:r>
      <w:r>
        <w:rPr>
          <w:rFonts w:ascii="Times New Roman" w:hAnsi="Times New Roman" w:cs="Times New Roman"/>
          <w:b/>
          <w:bCs/>
          <w:sz w:val="24"/>
          <w:szCs w:val="24"/>
        </w:rPr>
        <w:t>.</w:t>
      </w:r>
    </w:p>
    <w:p w:rsidR="002C4FE7" w:rsidRPr="002C4FE7" w:rsidRDefault="006A3416" w:rsidP="002C4FE7">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Педагогические работники МА</w:t>
      </w:r>
      <w:r w:rsidR="002C4FE7" w:rsidRPr="002C4FE7">
        <w:rPr>
          <w:rFonts w:ascii="Times New Roman" w:hAnsi="Times New Roman" w:cs="Times New Roman"/>
          <w:sz w:val="24"/>
          <w:szCs w:val="24"/>
        </w:rPr>
        <w:t>ДОУ:</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систематически повышают свой профессиональный уровень;</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проходят аттестацию на соответствие занимаемой должности в порядке,</w:t>
      </w:r>
      <w:r>
        <w:rPr>
          <w:rFonts w:ascii="Times New Roman" w:hAnsi="Times New Roman" w:cs="Times New Roman"/>
          <w:sz w:val="24"/>
          <w:szCs w:val="24"/>
        </w:rPr>
        <w:t xml:space="preserve"> </w:t>
      </w:r>
      <w:r w:rsidRPr="002C4FE7">
        <w:rPr>
          <w:rFonts w:ascii="Times New Roman" w:hAnsi="Times New Roman" w:cs="Times New Roman"/>
          <w:sz w:val="24"/>
          <w:szCs w:val="24"/>
        </w:rPr>
        <w:t>установленном законодательством об образовании (Федеральный закон от</w:t>
      </w:r>
      <w:r>
        <w:rPr>
          <w:rFonts w:ascii="Times New Roman" w:hAnsi="Times New Roman" w:cs="Times New Roman"/>
          <w:sz w:val="24"/>
          <w:szCs w:val="24"/>
        </w:rPr>
        <w:t xml:space="preserve"> </w:t>
      </w:r>
      <w:r w:rsidRPr="002C4FE7">
        <w:rPr>
          <w:rFonts w:ascii="Times New Roman" w:hAnsi="Times New Roman" w:cs="Times New Roman"/>
          <w:sz w:val="24"/>
          <w:szCs w:val="24"/>
        </w:rPr>
        <w:t>29.12.2012 г. № 273-ФЗ «Об образовании в Российской Федерации», глава 5,</w:t>
      </w:r>
      <w:r>
        <w:rPr>
          <w:rFonts w:ascii="Times New Roman" w:hAnsi="Times New Roman" w:cs="Times New Roman"/>
          <w:sz w:val="24"/>
          <w:szCs w:val="24"/>
        </w:rPr>
        <w:t xml:space="preserve"> </w:t>
      </w:r>
      <w:r w:rsidRPr="002C4FE7">
        <w:rPr>
          <w:rFonts w:ascii="Times New Roman" w:hAnsi="Times New Roman" w:cs="Times New Roman"/>
          <w:sz w:val="24"/>
          <w:szCs w:val="24"/>
        </w:rPr>
        <w:t>статья 49).</w:t>
      </w:r>
    </w:p>
    <w:p w:rsidR="002C4FE7" w:rsidRPr="002C4FE7" w:rsidRDefault="002C4FE7" w:rsidP="002C4FE7">
      <w:pPr>
        <w:autoSpaceDE w:val="0"/>
        <w:autoSpaceDN w:val="0"/>
        <w:adjustRightInd w:val="0"/>
        <w:ind w:firstLine="720"/>
        <w:jc w:val="both"/>
        <w:rPr>
          <w:rFonts w:ascii="Times New Roman" w:hAnsi="Times New Roman" w:cs="Times New Roman"/>
          <w:sz w:val="24"/>
          <w:szCs w:val="24"/>
        </w:rPr>
      </w:pPr>
      <w:r w:rsidRPr="002C4FE7">
        <w:rPr>
          <w:rFonts w:ascii="Times New Roman" w:hAnsi="Times New Roman" w:cs="Times New Roman"/>
          <w:sz w:val="24"/>
          <w:szCs w:val="24"/>
        </w:rPr>
        <w:t>Непрерывность профессионального развития педагогических работников</w:t>
      </w:r>
      <w:r>
        <w:rPr>
          <w:rFonts w:ascii="Times New Roman" w:hAnsi="Times New Roman" w:cs="Times New Roman"/>
          <w:sz w:val="24"/>
          <w:szCs w:val="24"/>
        </w:rPr>
        <w:t xml:space="preserve"> </w:t>
      </w:r>
      <w:r w:rsidRPr="002C4FE7">
        <w:rPr>
          <w:rFonts w:ascii="Times New Roman" w:hAnsi="Times New Roman" w:cs="Times New Roman"/>
          <w:sz w:val="24"/>
          <w:szCs w:val="24"/>
        </w:rPr>
        <w:t>обеспечивается в процессе освоения ими дополнительных профессиональных</w:t>
      </w:r>
      <w:r>
        <w:rPr>
          <w:rFonts w:ascii="Times New Roman" w:hAnsi="Times New Roman" w:cs="Times New Roman"/>
          <w:sz w:val="24"/>
          <w:szCs w:val="24"/>
        </w:rPr>
        <w:t xml:space="preserve"> </w:t>
      </w:r>
      <w:r w:rsidRPr="002C4FE7">
        <w:rPr>
          <w:rFonts w:ascii="Times New Roman" w:hAnsi="Times New Roman" w:cs="Times New Roman"/>
          <w:sz w:val="24"/>
          <w:szCs w:val="24"/>
        </w:rPr>
        <w:t xml:space="preserve">образовательных программ в </w:t>
      </w:r>
      <w:r w:rsidRPr="002C4FE7">
        <w:rPr>
          <w:rFonts w:ascii="Times New Roman" w:hAnsi="Times New Roman" w:cs="Times New Roman"/>
          <w:sz w:val="24"/>
          <w:szCs w:val="24"/>
        </w:rPr>
        <w:lastRenderedPageBreak/>
        <w:t>установленном объеме, не реже чем каждые 5 лет в образовательных учреждениях, имеющих лицензию на право ведения данного</w:t>
      </w:r>
      <w:r>
        <w:rPr>
          <w:rFonts w:ascii="Times New Roman" w:hAnsi="Times New Roman" w:cs="Times New Roman"/>
          <w:sz w:val="24"/>
          <w:szCs w:val="24"/>
        </w:rPr>
        <w:t xml:space="preserve"> </w:t>
      </w:r>
      <w:r w:rsidRPr="002C4FE7">
        <w:rPr>
          <w:rFonts w:ascii="Times New Roman" w:hAnsi="Times New Roman" w:cs="Times New Roman"/>
          <w:sz w:val="24"/>
          <w:szCs w:val="24"/>
        </w:rPr>
        <w:t>вида образовательной деятельности.</w:t>
      </w:r>
    </w:p>
    <w:p w:rsidR="002C4FE7" w:rsidRPr="002C4FE7" w:rsidRDefault="002C4FE7" w:rsidP="002C4FE7">
      <w:pPr>
        <w:autoSpaceDE w:val="0"/>
        <w:autoSpaceDN w:val="0"/>
        <w:adjustRightInd w:val="0"/>
        <w:ind w:firstLine="720"/>
        <w:jc w:val="both"/>
        <w:rPr>
          <w:rFonts w:ascii="Times New Roman" w:hAnsi="Times New Roman" w:cs="Times New Roman"/>
          <w:sz w:val="24"/>
          <w:szCs w:val="24"/>
        </w:rPr>
      </w:pPr>
      <w:r w:rsidRPr="002C4FE7">
        <w:rPr>
          <w:rFonts w:ascii="Times New Roman" w:hAnsi="Times New Roman" w:cs="Times New Roman"/>
          <w:sz w:val="24"/>
          <w:szCs w:val="24"/>
        </w:rPr>
        <w:t>У педагогов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w:t>
      </w:r>
    </w:p>
    <w:p w:rsidR="002C4FE7" w:rsidRPr="002C4FE7" w:rsidRDefault="002C4FE7" w:rsidP="002C4FE7">
      <w:pPr>
        <w:autoSpaceDE w:val="0"/>
        <w:autoSpaceDN w:val="0"/>
        <w:adjustRightInd w:val="0"/>
        <w:ind w:firstLine="720"/>
        <w:jc w:val="both"/>
        <w:rPr>
          <w:rFonts w:ascii="Times New Roman" w:hAnsi="Times New Roman" w:cs="Times New Roman"/>
          <w:sz w:val="24"/>
          <w:szCs w:val="24"/>
        </w:rPr>
      </w:pPr>
      <w:r w:rsidRPr="002C4FE7">
        <w:rPr>
          <w:rFonts w:ascii="Times New Roman" w:hAnsi="Times New Roman" w:cs="Times New Roman"/>
          <w:sz w:val="24"/>
          <w:szCs w:val="24"/>
        </w:rPr>
        <w:t xml:space="preserve">В системе дошкольного образования созданы условия для взаимодействия </w:t>
      </w:r>
      <w:r>
        <w:rPr>
          <w:rFonts w:ascii="Times New Roman" w:hAnsi="Times New Roman" w:cs="Times New Roman"/>
          <w:sz w:val="24"/>
          <w:szCs w:val="24"/>
        </w:rPr>
        <w:t>М</w:t>
      </w:r>
      <w:r w:rsidR="006A3416">
        <w:rPr>
          <w:rFonts w:ascii="Times New Roman" w:hAnsi="Times New Roman" w:cs="Times New Roman"/>
          <w:sz w:val="24"/>
          <w:szCs w:val="24"/>
        </w:rPr>
        <w:t>А</w:t>
      </w:r>
      <w:r>
        <w:rPr>
          <w:rFonts w:ascii="Times New Roman" w:hAnsi="Times New Roman" w:cs="Times New Roman"/>
          <w:sz w:val="24"/>
          <w:szCs w:val="24"/>
        </w:rPr>
        <w:t>ДОУ</w:t>
      </w:r>
      <w:r w:rsidRPr="002C4FE7">
        <w:rPr>
          <w:rFonts w:ascii="Times New Roman" w:hAnsi="Times New Roman" w:cs="Times New Roman"/>
          <w:sz w:val="24"/>
          <w:szCs w:val="24"/>
        </w:rPr>
        <w:t>,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9B2872" w:rsidRPr="009B2872" w:rsidRDefault="009B2872" w:rsidP="009B2872">
      <w:pPr>
        <w:ind w:firstLine="720"/>
        <w:jc w:val="both"/>
        <w:rPr>
          <w:rFonts w:ascii="Times New Roman" w:hAnsi="Times New Roman" w:cs="Times New Roman"/>
          <w:b/>
          <w:sz w:val="24"/>
          <w:szCs w:val="24"/>
        </w:rPr>
      </w:pPr>
      <w:r w:rsidRPr="009B2872">
        <w:rPr>
          <w:rFonts w:ascii="Times New Roman" w:hAnsi="Times New Roman" w:cs="Times New Roman"/>
          <w:b/>
          <w:sz w:val="24"/>
          <w:szCs w:val="24"/>
        </w:rPr>
        <w:t>Финансовое обеспечение Программы</w:t>
      </w:r>
      <w:r w:rsidR="00E12638">
        <w:rPr>
          <w:rFonts w:ascii="Times New Roman" w:hAnsi="Times New Roman" w:cs="Times New Roman"/>
          <w:b/>
          <w:sz w:val="24"/>
          <w:szCs w:val="24"/>
        </w:rPr>
        <w:t>.</w:t>
      </w:r>
    </w:p>
    <w:p w:rsidR="009B2872" w:rsidRDefault="009B2872" w:rsidP="009B2872">
      <w:pPr>
        <w:ind w:firstLine="720"/>
        <w:jc w:val="both"/>
        <w:rPr>
          <w:rFonts w:ascii="Times New Roman" w:hAnsi="Times New Roman" w:cs="Times New Roman"/>
          <w:sz w:val="24"/>
          <w:szCs w:val="24"/>
        </w:rPr>
      </w:pPr>
      <w:r w:rsidRPr="009B2872">
        <w:rPr>
          <w:rFonts w:ascii="Times New Roman" w:hAnsi="Times New Roman" w:cs="Times New Roman"/>
          <w:sz w:val="24"/>
          <w:szCs w:val="24"/>
        </w:rP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w:t>
      </w:r>
    </w:p>
    <w:p w:rsidR="008C6F51" w:rsidRDefault="008C6F51" w:rsidP="008C6F51">
      <w:pPr>
        <w:pStyle w:val="Default"/>
        <w:ind w:firstLine="720"/>
        <w:rPr>
          <w:b/>
          <w:bCs/>
        </w:rPr>
      </w:pPr>
    </w:p>
    <w:p w:rsidR="008C6F51" w:rsidRPr="00F110C0" w:rsidRDefault="008C6F51" w:rsidP="008C6F51">
      <w:pPr>
        <w:pStyle w:val="Default"/>
        <w:ind w:firstLine="720"/>
        <w:rPr>
          <w:b/>
          <w:bCs/>
        </w:rPr>
      </w:pPr>
      <w:r>
        <w:rPr>
          <w:b/>
          <w:bCs/>
        </w:rPr>
        <w:t xml:space="preserve">3.1.5 </w:t>
      </w:r>
      <w:r w:rsidRPr="00F110C0">
        <w:rPr>
          <w:b/>
          <w:bCs/>
        </w:rPr>
        <w:t>Календа</w:t>
      </w:r>
      <w:r>
        <w:rPr>
          <w:b/>
          <w:bCs/>
        </w:rPr>
        <w:t xml:space="preserve">рный план воспитательной </w:t>
      </w:r>
      <w:r w:rsidRPr="0054708C">
        <w:rPr>
          <w:b/>
          <w:bCs/>
        </w:rPr>
        <w:t>работы (п.54 ФАОП ДО).</w:t>
      </w:r>
    </w:p>
    <w:p w:rsidR="008C6F51" w:rsidRDefault="008C6F51" w:rsidP="008C6F51">
      <w:pPr>
        <w:pStyle w:val="a3"/>
        <w:pBdr>
          <w:top w:val="none" w:sz="4" w:space="0" w:color="000000"/>
          <w:left w:val="none" w:sz="4" w:space="0" w:color="000000"/>
          <w:bottom w:val="none" w:sz="4" w:space="0" w:color="000000"/>
          <w:right w:val="none" w:sz="4" w:space="0" w:color="000000"/>
        </w:pBdr>
        <w:spacing w:before="277"/>
        <w:ind w:left="0" w:firstLine="720"/>
        <w:jc w:val="both"/>
        <w:rPr>
          <w:rFonts w:ascii="Times New Roman" w:hAnsi="Times New Roman" w:cs="Times New Roman"/>
          <w:color w:val="000000"/>
          <w:sz w:val="24"/>
          <w:szCs w:val="24"/>
        </w:rPr>
      </w:pPr>
      <w:r w:rsidRPr="00F110C0">
        <w:rPr>
          <w:rFonts w:ascii="Times New Roman" w:hAnsi="Times New Roman" w:cs="Times New Roman"/>
          <w:color w:val="000000"/>
          <w:sz w:val="24"/>
          <w:szCs w:val="24"/>
        </w:rPr>
        <w:t>План</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является единым</w:t>
      </w:r>
      <w:r w:rsidRPr="00F110C0">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для МА</w:t>
      </w:r>
      <w:r w:rsidRPr="00F110C0">
        <w:rPr>
          <w:rFonts w:ascii="Times New Roman" w:hAnsi="Times New Roman" w:cs="Times New Roman"/>
          <w:color w:val="000000"/>
          <w:sz w:val="24"/>
          <w:szCs w:val="24"/>
        </w:rPr>
        <w:t xml:space="preserve">ДОУ.  </w:t>
      </w:r>
    </w:p>
    <w:p w:rsidR="008C6F51" w:rsidRPr="00F110C0" w:rsidRDefault="008C6F51" w:rsidP="008C6F51">
      <w:pPr>
        <w:pStyle w:val="a3"/>
        <w:pBdr>
          <w:top w:val="none" w:sz="4" w:space="0" w:color="000000"/>
          <w:left w:val="none" w:sz="4" w:space="0" w:color="000000"/>
          <w:bottom w:val="none" w:sz="4" w:space="0" w:color="000000"/>
          <w:right w:val="none" w:sz="4" w:space="0" w:color="000000"/>
        </w:pBdr>
        <w:spacing w:before="277"/>
        <w:ind w:left="0" w:firstLine="720"/>
        <w:jc w:val="both"/>
        <w:rPr>
          <w:rFonts w:ascii="Times New Roman" w:hAnsi="Times New Roman" w:cs="Times New Roman"/>
          <w:sz w:val="24"/>
          <w:szCs w:val="24"/>
        </w:rPr>
      </w:pPr>
      <w:r>
        <w:rPr>
          <w:rFonts w:ascii="Times New Roman" w:hAnsi="Times New Roman" w:cs="Times New Roman"/>
          <w:color w:val="000000"/>
          <w:sz w:val="24"/>
          <w:szCs w:val="24"/>
        </w:rPr>
        <w:t>МА</w:t>
      </w:r>
      <w:r w:rsidRPr="00F110C0">
        <w:rPr>
          <w:rFonts w:ascii="Times New Roman" w:hAnsi="Times New Roman" w:cs="Times New Roman"/>
          <w:color w:val="000000"/>
          <w:sz w:val="24"/>
          <w:szCs w:val="24"/>
        </w:rPr>
        <w:t>ДОУ</w:t>
      </w:r>
      <w:r w:rsidRPr="00F110C0">
        <w:rPr>
          <w:rFonts w:ascii="Times New Roman" w:hAnsi="Times New Roman" w:cs="Times New Roman"/>
          <w:color w:val="000000"/>
          <w:spacing w:val="123"/>
          <w:sz w:val="24"/>
          <w:szCs w:val="24"/>
        </w:rPr>
        <w:t xml:space="preserve"> </w:t>
      </w:r>
      <w:r w:rsidRPr="00F110C0">
        <w:rPr>
          <w:rFonts w:ascii="Times New Roman" w:hAnsi="Times New Roman" w:cs="Times New Roman"/>
          <w:color w:val="000000"/>
          <w:sz w:val="24"/>
          <w:szCs w:val="24"/>
        </w:rPr>
        <w:t>вправе</w:t>
      </w:r>
      <w:r w:rsidRPr="00F110C0">
        <w:rPr>
          <w:rFonts w:ascii="Times New Roman" w:hAnsi="Times New Roman" w:cs="Times New Roman"/>
          <w:color w:val="000000"/>
          <w:spacing w:val="123"/>
          <w:sz w:val="24"/>
          <w:szCs w:val="24"/>
        </w:rPr>
        <w:t xml:space="preserve"> </w:t>
      </w:r>
      <w:r w:rsidRPr="00F110C0">
        <w:rPr>
          <w:rFonts w:ascii="Times New Roman" w:hAnsi="Times New Roman" w:cs="Times New Roman"/>
          <w:color w:val="000000"/>
          <w:spacing w:val="1"/>
          <w:sz w:val="24"/>
          <w:szCs w:val="24"/>
        </w:rPr>
        <w:t>наряду</w:t>
      </w:r>
      <w:r w:rsidRPr="00F110C0">
        <w:rPr>
          <w:rFonts w:ascii="Times New Roman" w:hAnsi="Times New Roman" w:cs="Times New Roman"/>
          <w:color w:val="000000"/>
          <w:spacing w:val="116"/>
          <w:sz w:val="24"/>
          <w:szCs w:val="24"/>
        </w:rPr>
        <w:t xml:space="preserve"> </w:t>
      </w:r>
      <w:r w:rsidRPr="00F110C0">
        <w:rPr>
          <w:rFonts w:ascii="Times New Roman" w:hAnsi="Times New Roman" w:cs="Times New Roman"/>
          <w:color w:val="000000"/>
          <w:sz w:val="24"/>
          <w:szCs w:val="24"/>
        </w:rPr>
        <w:t>с</w:t>
      </w:r>
      <w:r w:rsidRPr="00F110C0">
        <w:rPr>
          <w:rFonts w:ascii="Times New Roman" w:hAnsi="Times New Roman" w:cs="Times New Roman"/>
          <w:color w:val="000000"/>
          <w:spacing w:val="128"/>
          <w:sz w:val="24"/>
          <w:szCs w:val="24"/>
        </w:rPr>
        <w:t xml:space="preserve"> </w:t>
      </w:r>
      <w:r w:rsidRPr="00F110C0">
        <w:rPr>
          <w:rFonts w:ascii="Times New Roman" w:hAnsi="Times New Roman" w:cs="Times New Roman"/>
          <w:color w:val="000000"/>
          <w:sz w:val="24"/>
          <w:szCs w:val="24"/>
        </w:rPr>
        <w:t>указанным</w:t>
      </w:r>
      <w:r w:rsidRPr="00F110C0">
        <w:rPr>
          <w:rFonts w:ascii="Times New Roman" w:hAnsi="Times New Roman" w:cs="Times New Roman"/>
          <w:color w:val="000000"/>
          <w:spacing w:val="121"/>
          <w:sz w:val="24"/>
          <w:szCs w:val="24"/>
        </w:rPr>
        <w:t xml:space="preserve"> </w:t>
      </w:r>
      <w:r w:rsidRPr="00F110C0">
        <w:rPr>
          <w:rFonts w:ascii="Times New Roman" w:hAnsi="Times New Roman" w:cs="Times New Roman"/>
          <w:color w:val="000000"/>
          <w:sz w:val="24"/>
          <w:szCs w:val="24"/>
        </w:rPr>
        <w:t>Планом</w:t>
      </w:r>
      <w:r w:rsidRPr="00F110C0">
        <w:rPr>
          <w:rFonts w:ascii="Times New Roman" w:hAnsi="Times New Roman" w:cs="Times New Roman"/>
          <w:color w:val="000000"/>
          <w:spacing w:val="121"/>
          <w:sz w:val="24"/>
          <w:szCs w:val="24"/>
        </w:rPr>
        <w:t xml:space="preserve"> </w:t>
      </w:r>
      <w:r w:rsidRPr="00F110C0">
        <w:rPr>
          <w:rFonts w:ascii="Times New Roman" w:hAnsi="Times New Roman" w:cs="Times New Roman"/>
          <w:color w:val="000000"/>
          <w:sz w:val="24"/>
          <w:szCs w:val="24"/>
        </w:rPr>
        <w:t>проводить</w:t>
      </w:r>
      <w:r w:rsidRPr="00F110C0">
        <w:rPr>
          <w:rFonts w:ascii="Times New Roman" w:hAnsi="Times New Roman" w:cs="Times New Roman"/>
          <w:color w:val="000000"/>
          <w:spacing w:val="123"/>
          <w:sz w:val="24"/>
          <w:szCs w:val="24"/>
        </w:rPr>
        <w:t xml:space="preserve"> </w:t>
      </w:r>
      <w:r w:rsidRPr="00F110C0">
        <w:rPr>
          <w:rFonts w:ascii="Times New Roman" w:hAnsi="Times New Roman" w:cs="Times New Roman"/>
          <w:color w:val="000000"/>
          <w:spacing w:val="1"/>
          <w:sz w:val="24"/>
          <w:szCs w:val="24"/>
        </w:rPr>
        <w:t>иные</w:t>
      </w:r>
      <w:r w:rsidRPr="00F110C0">
        <w:rPr>
          <w:rFonts w:ascii="Times New Roman" w:hAnsi="Times New Roman" w:cs="Times New Roman"/>
          <w:color w:val="000000"/>
          <w:spacing w:val="118"/>
          <w:sz w:val="24"/>
          <w:szCs w:val="24"/>
        </w:rPr>
        <w:t xml:space="preserve"> </w:t>
      </w:r>
      <w:r w:rsidRPr="00F110C0">
        <w:rPr>
          <w:rFonts w:ascii="Times New Roman" w:hAnsi="Times New Roman" w:cs="Times New Roman"/>
          <w:color w:val="000000"/>
          <w:sz w:val="24"/>
          <w:szCs w:val="24"/>
        </w:rPr>
        <w:t>мероприятия</w:t>
      </w:r>
      <w:r w:rsidRPr="00F110C0">
        <w:rPr>
          <w:rFonts w:ascii="Times New Roman" w:hAnsi="Times New Roman" w:cs="Times New Roman"/>
          <w:color w:val="000000"/>
          <w:spacing w:val="122"/>
          <w:sz w:val="24"/>
          <w:szCs w:val="24"/>
        </w:rPr>
        <w:t xml:space="preserve"> </w:t>
      </w:r>
      <w:r w:rsidRPr="00F110C0">
        <w:rPr>
          <w:rFonts w:ascii="Times New Roman" w:hAnsi="Times New Roman" w:cs="Times New Roman"/>
          <w:color w:val="000000"/>
          <w:sz w:val="24"/>
          <w:szCs w:val="24"/>
        </w:rPr>
        <w:t>согласно</w:t>
      </w:r>
      <w:r w:rsidRPr="00F110C0">
        <w:rPr>
          <w:rFonts w:ascii="Times New Roman" w:hAnsi="Times New Roman" w:cs="Times New Roman"/>
          <w:sz w:val="24"/>
          <w:szCs w:val="24"/>
        </w:rPr>
        <w:t xml:space="preserve"> </w:t>
      </w:r>
      <w:r w:rsidRPr="00F110C0">
        <w:rPr>
          <w:rFonts w:ascii="Times New Roman" w:hAnsi="Times New Roman" w:cs="Times New Roman"/>
          <w:color w:val="000000"/>
          <w:sz w:val="24"/>
          <w:szCs w:val="24"/>
        </w:rPr>
        <w:t>Программе</w:t>
      </w:r>
      <w:r w:rsidRPr="00F110C0">
        <w:rPr>
          <w:rFonts w:ascii="Times New Roman" w:hAnsi="Times New Roman" w:cs="Times New Roman"/>
          <w:color w:val="000000"/>
          <w:spacing w:val="155"/>
          <w:sz w:val="24"/>
          <w:szCs w:val="24"/>
        </w:rPr>
        <w:t xml:space="preserve"> </w:t>
      </w:r>
      <w:r w:rsidRPr="00F110C0">
        <w:rPr>
          <w:rFonts w:ascii="Times New Roman" w:hAnsi="Times New Roman" w:cs="Times New Roman"/>
          <w:color w:val="000000"/>
          <w:sz w:val="24"/>
          <w:szCs w:val="24"/>
        </w:rPr>
        <w:t>воспитания,</w:t>
      </w:r>
      <w:r w:rsidRPr="00F110C0">
        <w:rPr>
          <w:rFonts w:ascii="Times New Roman" w:hAnsi="Times New Roman" w:cs="Times New Roman"/>
          <w:color w:val="000000"/>
          <w:spacing w:val="156"/>
          <w:sz w:val="24"/>
          <w:szCs w:val="24"/>
        </w:rPr>
        <w:t xml:space="preserve"> </w:t>
      </w:r>
      <w:r w:rsidRPr="00F110C0">
        <w:rPr>
          <w:rFonts w:ascii="Times New Roman" w:hAnsi="Times New Roman" w:cs="Times New Roman"/>
          <w:color w:val="000000"/>
          <w:spacing w:val="1"/>
          <w:sz w:val="24"/>
          <w:szCs w:val="24"/>
        </w:rPr>
        <w:t>по</w:t>
      </w:r>
      <w:r w:rsidRPr="00F110C0">
        <w:rPr>
          <w:rFonts w:ascii="Times New Roman" w:hAnsi="Times New Roman" w:cs="Times New Roman"/>
          <w:color w:val="000000"/>
          <w:spacing w:val="155"/>
          <w:sz w:val="24"/>
          <w:szCs w:val="24"/>
        </w:rPr>
        <w:t xml:space="preserve"> </w:t>
      </w:r>
      <w:r w:rsidRPr="00F110C0">
        <w:rPr>
          <w:rFonts w:ascii="Times New Roman" w:hAnsi="Times New Roman" w:cs="Times New Roman"/>
          <w:color w:val="000000"/>
          <w:sz w:val="24"/>
          <w:szCs w:val="24"/>
        </w:rPr>
        <w:t>ключевым</w:t>
      </w:r>
      <w:r w:rsidRPr="00F110C0">
        <w:rPr>
          <w:rFonts w:ascii="Times New Roman" w:hAnsi="Times New Roman" w:cs="Times New Roman"/>
          <w:color w:val="000000"/>
          <w:spacing w:val="155"/>
          <w:sz w:val="24"/>
          <w:szCs w:val="24"/>
        </w:rPr>
        <w:t xml:space="preserve"> </w:t>
      </w:r>
      <w:r w:rsidRPr="00F110C0">
        <w:rPr>
          <w:rFonts w:ascii="Times New Roman" w:hAnsi="Times New Roman" w:cs="Times New Roman"/>
          <w:color w:val="000000"/>
          <w:sz w:val="24"/>
          <w:szCs w:val="24"/>
        </w:rPr>
        <w:t>направлениям</w:t>
      </w:r>
      <w:r w:rsidRPr="00F110C0">
        <w:rPr>
          <w:rFonts w:ascii="Times New Roman" w:hAnsi="Times New Roman" w:cs="Times New Roman"/>
          <w:color w:val="000000"/>
          <w:spacing w:val="155"/>
          <w:sz w:val="24"/>
          <w:szCs w:val="24"/>
        </w:rPr>
        <w:t xml:space="preserve"> </w:t>
      </w:r>
      <w:r w:rsidRPr="00F110C0">
        <w:rPr>
          <w:rFonts w:ascii="Times New Roman" w:hAnsi="Times New Roman" w:cs="Times New Roman"/>
          <w:color w:val="000000"/>
          <w:sz w:val="24"/>
          <w:szCs w:val="24"/>
        </w:rPr>
        <w:t>воспитания</w:t>
      </w:r>
      <w:r w:rsidRPr="00F110C0">
        <w:rPr>
          <w:rFonts w:ascii="Times New Roman" w:hAnsi="Times New Roman" w:cs="Times New Roman"/>
          <w:color w:val="000000"/>
          <w:spacing w:val="156"/>
          <w:sz w:val="24"/>
          <w:szCs w:val="24"/>
        </w:rPr>
        <w:t xml:space="preserve"> </w:t>
      </w:r>
      <w:r w:rsidRPr="00F110C0">
        <w:rPr>
          <w:rFonts w:ascii="Times New Roman" w:hAnsi="Times New Roman" w:cs="Times New Roman"/>
          <w:color w:val="000000"/>
          <w:sz w:val="24"/>
          <w:szCs w:val="24"/>
        </w:rPr>
        <w:t>и</w:t>
      </w:r>
      <w:r w:rsidRPr="00F110C0">
        <w:rPr>
          <w:rFonts w:ascii="Times New Roman" w:hAnsi="Times New Roman" w:cs="Times New Roman"/>
          <w:color w:val="000000"/>
          <w:spacing w:val="157"/>
          <w:sz w:val="24"/>
          <w:szCs w:val="24"/>
        </w:rPr>
        <w:t xml:space="preserve"> </w:t>
      </w:r>
      <w:r w:rsidRPr="00F110C0">
        <w:rPr>
          <w:rFonts w:ascii="Times New Roman" w:hAnsi="Times New Roman" w:cs="Times New Roman"/>
          <w:color w:val="000000"/>
          <w:sz w:val="24"/>
          <w:szCs w:val="24"/>
        </w:rPr>
        <w:t>дополнительного</w:t>
      </w:r>
      <w:r w:rsidRPr="00F110C0">
        <w:rPr>
          <w:rFonts w:ascii="Times New Roman" w:hAnsi="Times New Roman" w:cs="Times New Roman"/>
          <w:sz w:val="24"/>
          <w:szCs w:val="24"/>
        </w:rPr>
        <w:t xml:space="preserve"> </w:t>
      </w:r>
      <w:r w:rsidRPr="00F110C0">
        <w:rPr>
          <w:rFonts w:ascii="Times New Roman" w:hAnsi="Times New Roman" w:cs="Times New Roman"/>
          <w:color w:val="000000"/>
          <w:sz w:val="24"/>
          <w:szCs w:val="24"/>
        </w:rPr>
        <w:t>образования детей.</w:t>
      </w:r>
    </w:p>
    <w:p w:rsidR="008C6F51" w:rsidRPr="00F110C0" w:rsidRDefault="008C6F51" w:rsidP="008C6F51">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sz w:val="24"/>
          <w:szCs w:val="24"/>
        </w:rPr>
      </w:pPr>
      <w:r w:rsidRPr="00F110C0">
        <w:rPr>
          <w:rFonts w:ascii="Times New Roman" w:hAnsi="Times New Roman" w:cs="Times New Roman"/>
          <w:color w:val="000000"/>
          <w:spacing w:val="-1"/>
          <w:sz w:val="24"/>
          <w:szCs w:val="24"/>
        </w:rPr>
        <w:t>Все</w:t>
      </w:r>
      <w:r w:rsidRPr="00F110C0">
        <w:rPr>
          <w:rFonts w:ascii="Times New Roman" w:hAnsi="Times New Roman" w:cs="Times New Roman"/>
          <w:color w:val="000000"/>
          <w:spacing w:val="135"/>
          <w:sz w:val="24"/>
          <w:szCs w:val="24"/>
        </w:rPr>
        <w:t xml:space="preserve"> </w:t>
      </w:r>
      <w:r w:rsidRPr="00F110C0">
        <w:rPr>
          <w:rFonts w:ascii="Times New Roman" w:hAnsi="Times New Roman" w:cs="Times New Roman"/>
          <w:color w:val="000000"/>
          <w:sz w:val="24"/>
          <w:szCs w:val="24"/>
        </w:rPr>
        <w:t>мероприятия</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должны</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проводиться</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с</w:t>
      </w:r>
      <w:r w:rsidRPr="00F110C0">
        <w:rPr>
          <w:rFonts w:ascii="Times New Roman" w:hAnsi="Times New Roman" w:cs="Times New Roman"/>
          <w:color w:val="000000"/>
          <w:spacing w:val="131"/>
          <w:sz w:val="24"/>
          <w:szCs w:val="24"/>
        </w:rPr>
        <w:t xml:space="preserve"> </w:t>
      </w:r>
      <w:r w:rsidRPr="00F110C0">
        <w:rPr>
          <w:rFonts w:ascii="Times New Roman" w:hAnsi="Times New Roman" w:cs="Times New Roman"/>
          <w:color w:val="000000"/>
          <w:sz w:val="24"/>
          <w:szCs w:val="24"/>
        </w:rPr>
        <w:t>учётом</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особенностей</w:t>
      </w:r>
      <w:r w:rsidRPr="00F110C0">
        <w:rPr>
          <w:rFonts w:ascii="Times New Roman" w:hAnsi="Times New Roman" w:cs="Times New Roman"/>
          <w:color w:val="000000"/>
          <w:spacing w:val="135"/>
          <w:sz w:val="24"/>
          <w:szCs w:val="24"/>
        </w:rPr>
        <w:t xml:space="preserve"> </w:t>
      </w:r>
      <w:r w:rsidRPr="00F110C0">
        <w:rPr>
          <w:rFonts w:ascii="Times New Roman" w:hAnsi="Times New Roman" w:cs="Times New Roman"/>
          <w:color w:val="000000"/>
          <w:sz w:val="24"/>
          <w:szCs w:val="24"/>
        </w:rPr>
        <w:t>Программы,</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а</w:t>
      </w:r>
      <w:r w:rsidRPr="00F110C0">
        <w:rPr>
          <w:rFonts w:ascii="Times New Roman" w:hAnsi="Times New Roman" w:cs="Times New Roman"/>
          <w:color w:val="000000"/>
          <w:spacing w:val="133"/>
          <w:sz w:val="24"/>
          <w:szCs w:val="24"/>
        </w:rPr>
        <w:t xml:space="preserve"> </w:t>
      </w:r>
      <w:r w:rsidRPr="00F110C0">
        <w:rPr>
          <w:rFonts w:ascii="Times New Roman" w:hAnsi="Times New Roman" w:cs="Times New Roman"/>
          <w:color w:val="000000"/>
          <w:spacing w:val="1"/>
          <w:sz w:val="24"/>
          <w:szCs w:val="24"/>
        </w:rPr>
        <w:t>также возрастных</w:t>
      </w:r>
      <w:r w:rsidRPr="00F110C0">
        <w:rPr>
          <w:rFonts w:ascii="Times New Roman" w:hAnsi="Times New Roman" w:cs="Times New Roman"/>
          <w:color w:val="000000"/>
          <w:sz w:val="24"/>
          <w:szCs w:val="24"/>
        </w:rPr>
        <w:t>, физиологических</w:t>
      </w:r>
      <w:r w:rsidRPr="00F110C0">
        <w:rPr>
          <w:rFonts w:ascii="Times New Roman" w:hAnsi="Times New Roman" w:cs="Times New Roman"/>
          <w:color w:val="000000"/>
          <w:spacing w:val="2"/>
          <w:sz w:val="24"/>
          <w:szCs w:val="24"/>
        </w:rPr>
        <w:t xml:space="preserve"> </w:t>
      </w:r>
      <w:r w:rsidRPr="00F110C0">
        <w:rPr>
          <w:rFonts w:ascii="Times New Roman" w:hAnsi="Times New Roman" w:cs="Times New Roman"/>
          <w:color w:val="000000"/>
          <w:sz w:val="24"/>
          <w:szCs w:val="24"/>
        </w:rPr>
        <w:t>и</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психоэмоциональных</w:t>
      </w:r>
      <w:r w:rsidRPr="00F110C0">
        <w:rPr>
          <w:rFonts w:ascii="Times New Roman" w:hAnsi="Times New Roman" w:cs="Times New Roman"/>
          <w:color w:val="000000"/>
          <w:spacing w:val="2"/>
          <w:sz w:val="24"/>
          <w:szCs w:val="24"/>
        </w:rPr>
        <w:t xml:space="preserve"> </w:t>
      </w:r>
      <w:r w:rsidRPr="00F110C0">
        <w:rPr>
          <w:rFonts w:ascii="Times New Roman" w:hAnsi="Times New Roman" w:cs="Times New Roman"/>
          <w:color w:val="000000"/>
          <w:sz w:val="24"/>
          <w:szCs w:val="24"/>
        </w:rPr>
        <w:t>особенностей</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обучающихся.  </w:t>
      </w:r>
    </w:p>
    <w:p w:rsidR="008C6F51" w:rsidRPr="00115C2C" w:rsidRDefault="008C6F51" w:rsidP="008C6F51">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b/>
          <w:color w:val="000000" w:themeColor="text1"/>
          <w:spacing w:val="-1"/>
          <w:sz w:val="24"/>
          <w:szCs w:val="24"/>
        </w:rPr>
      </w:pPr>
      <w:r w:rsidRPr="00F110C0">
        <w:rPr>
          <w:rFonts w:ascii="Times New Roman" w:hAnsi="Times New Roman" w:cs="Times New Roman"/>
          <w:color w:val="000000"/>
          <w:sz w:val="24"/>
          <w:szCs w:val="24"/>
        </w:rPr>
        <w:t>В</w:t>
      </w:r>
      <w:r w:rsidRPr="00F110C0">
        <w:rPr>
          <w:rFonts w:ascii="Times New Roman" w:hAnsi="Times New Roman" w:cs="Times New Roman"/>
          <w:color w:val="000000"/>
          <w:sz w:val="24"/>
          <w:szCs w:val="24"/>
        </w:rPr>
        <w:tab/>
      </w:r>
      <w:r w:rsidRPr="00F110C0">
        <w:rPr>
          <w:rFonts w:ascii="Times New Roman" w:hAnsi="Times New Roman" w:cs="Times New Roman"/>
          <w:color w:val="000000"/>
          <w:spacing w:val="72"/>
          <w:sz w:val="24"/>
          <w:szCs w:val="24"/>
        </w:rPr>
        <w:t xml:space="preserve"> </w:t>
      </w:r>
      <w:r w:rsidRPr="00F110C0">
        <w:rPr>
          <w:rFonts w:ascii="Times New Roman" w:hAnsi="Times New Roman" w:cs="Times New Roman"/>
          <w:color w:val="000000"/>
          <w:sz w:val="24"/>
          <w:szCs w:val="24"/>
        </w:rPr>
        <w:t>план</w:t>
      </w:r>
      <w:r w:rsidRPr="00F110C0">
        <w:rPr>
          <w:rFonts w:ascii="Times New Roman" w:hAnsi="Times New Roman" w:cs="Times New Roman"/>
          <w:color w:val="000000"/>
          <w:spacing w:val="75"/>
          <w:sz w:val="24"/>
          <w:szCs w:val="24"/>
        </w:rPr>
        <w:t xml:space="preserve"> </w:t>
      </w:r>
      <w:r w:rsidRPr="00F110C0">
        <w:rPr>
          <w:rFonts w:ascii="Times New Roman" w:hAnsi="Times New Roman" w:cs="Times New Roman"/>
          <w:color w:val="000000"/>
          <w:sz w:val="24"/>
          <w:szCs w:val="24"/>
        </w:rPr>
        <w:t>включены</w:t>
      </w:r>
      <w:r w:rsidRPr="00F110C0">
        <w:rPr>
          <w:rFonts w:ascii="Times New Roman" w:hAnsi="Times New Roman" w:cs="Times New Roman"/>
          <w:color w:val="000000"/>
          <w:spacing w:val="74"/>
          <w:sz w:val="24"/>
          <w:szCs w:val="24"/>
        </w:rPr>
        <w:t xml:space="preserve"> </w:t>
      </w:r>
      <w:r w:rsidRPr="00F110C0">
        <w:rPr>
          <w:rFonts w:ascii="Times New Roman" w:hAnsi="Times New Roman" w:cs="Times New Roman"/>
          <w:color w:val="000000"/>
          <w:sz w:val="24"/>
          <w:szCs w:val="24"/>
        </w:rPr>
        <w:t>основные</w:t>
      </w:r>
      <w:r w:rsidRPr="00F110C0">
        <w:rPr>
          <w:rFonts w:ascii="Times New Roman" w:hAnsi="Times New Roman" w:cs="Times New Roman"/>
          <w:color w:val="000000"/>
          <w:spacing w:val="72"/>
          <w:sz w:val="24"/>
          <w:szCs w:val="24"/>
        </w:rPr>
        <w:t xml:space="preserve"> </w:t>
      </w:r>
      <w:r w:rsidRPr="00F110C0">
        <w:rPr>
          <w:rFonts w:ascii="Times New Roman" w:hAnsi="Times New Roman" w:cs="Times New Roman"/>
          <w:color w:val="000000"/>
          <w:sz w:val="24"/>
          <w:szCs w:val="24"/>
        </w:rPr>
        <w:t>государственные</w:t>
      </w:r>
      <w:r w:rsidRPr="00F110C0">
        <w:rPr>
          <w:rFonts w:ascii="Times New Roman" w:hAnsi="Times New Roman" w:cs="Times New Roman"/>
          <w:color w:val="000000"/>
          <w:spacing w:val="73"/>
          <w:sz w:val="24"/>
          <w:szCs w:val="24"/>
        </w:rPr>
        <w:t xml:space="preserve"> </w:t>
      </w:r>
      <w:r w:rsidRPr="00F110C0">
        <w:rPr>
          <w:rFonts w:ascii="Times New Roman" w:hAnsi="Times New Roman" w:cs="Times New Roman"/>
          <w:color w:val="000000"/>
          <w:sz w:val="24"/>
          <w:szCs w:val="24"/>
        </w:rPr>
        <w:t>и</w:t>
      </w:r>
      <w:r w:rsidRPr="00F110C0">
        <w:rPr>
          <w:rFonts w:ascii="Times New Roman" w:hAnsi="Times New Roman" w:cs="Times New Roman"/>
          <w:color w:val="000000"/>
          <w:spacing w:val="75"/>
          <w:sz w:val="24"/>
          <w:szCs w:val="24"/>
        </w:rPr>
        <w:t xml:space="preserve"> </w:t>
      </w:r>
      <w:r w:rsidRPr="00F110C0">
        <w:rPr>
          <w:rFonts w:ascii="Times New Roman" w:hAnsi="Times New Roman" w:cs="Times New Roman"/>
          <w:color w:val="000000"/>
          <w:sz w:val="24"/>
          <w:szCs w:val="24"/>
        </w:rPr>
        <w:t>народные</w:t>
      </w:r>
      <w:r w:rsidRPr="00F110C0">
        <w:rPr>
          <w:rFonts w:ascii="Times New Roman" w:hAnsi="Times New Roman" w:cs="Times New Roman"/>
          <w:color w:val="000000"/>
          <w:spacing w:val="73"/>
          <w:sz w:val="24"/>
          <w:szCs w:val="24"/>
        </w:rPr>
        <w:t xml:space="preserve"> </w:t>
      </w:r>
      <w:r w:rsidRPr="00F110C0">
        <w:rPr>
          <w:rFonts w:ascii="Times New Roman" w:hAnsi="Times New Roman" w:cs="Times New Roman"/>
          <w:color w:val="000000"/>
          <w:spacing w:val="1"/>
          <w:sz w:val="24"/>
          <w:szCs w:val="24"/>
        </w:rPr>
        <w:t>праздники,</w:t>
      </w:r>
      <w:r w:rsidRPr="00F110C0">
        <w:rPr>
          <w:rFonts w:ascii="Times New Roman" w:hAnsi="Times New Roman" w:cs="Times New Roman"/>
          <w:color w:val="000000"/>
          <w:spacing w:val="71"/>
          <w:sz w:val="24"/>
          <w:szCs w:val="24"/>
        </w:rPr>
        <w:t xml:space="preserve"> </w:t>
      </w:r>
      <w:r w:rsidRPr="00F110C0">
        <w:rPr>
          <w:rFonts w:ascii="Times New Roman" w:hAnsi="Times New Roman" w:cs="Times New Roman"/>
          <w:color w:val="000000"/>
          <w:sz w:val="24"/>
          <w:szCs w:val="24"/>
        </w:rPr>
        <w:t>памятные</w:t>
      </w:r>
      <w:r w:rsidRPr="00F110C0">
        <w:rPr>
          <w:rFonts w:ascii="Times New Roman" w:hAnsi="Times New Roman" w:cs="Times New Roman"/>
          <w:color w:val="000000"/>
          <w:spacing w:val="73"/>
          <w:sz w:val="24"/>
          <w:szCs w:val="24"/>
        </w:rPr>
        <w:t xml:space="preserve"> </w:t>
      </w:r>
      <w:r w:rsidRPr="00F110C0">
        <w:rPr>
          <w:rFonts w:ascii="Times New Roman" w:hAnsi="Times New Roman" w:cs="Times New Roman"/>
          <w:color w:val="000000"/>
          <w:sz w:val="24"/>
          <w:szCs w:val="24"/>
        </w:rPr>
        <w:t>даты</w:t>
      </w:r>
      <w:r w:rsidRPr="00F110C0">
        <w:rPr>
          <w:rFonts w:ascii="Times New Roman" w:hAnsi="Times New Roman" w:cs="Times New Roman"/>
          <w:color w:val="000000"/>
          <w:spacing w:val="76"/>
          <w:sz w:val="24"/>
          <w:szCs w:val="24"/>
        </w:rPr>
        <w:t xml:space="preserve"> </w:t>
      </w:r>
      <w:r w:rsidRPr="00F110C0">
        <w:rPr>
          <w:rFonts w:ascii="Times New Roman" w:hAnsi="Times New Roman" w:cs="Times New Roman"/>
          <w:color w:val="000000"/>
          <w:spacing w:val="-1"/>
          <w:sz w:val="24"/>
          <w:szCs w:val="24"/>
        </w:rPr>
        <w:t>из Примерного</w:t>
      </w:r>
      <w:r w:rsidRPr="00F110C0">
        <w:rPr>
          <w:rFonts w:ascii="Times New Roman" w:hAnsi="Times New Roman" w:cs="Times New Roman"/>
          <w:color w:val="000000"/>
          <w:sz w:val="24"/>
          <w:szCs w:val="24"/>
        </w:rPr>
        <w:t xml:space="preserve"> перечня в календарном</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плане</w:t>
      </w:r>
      <w:r w:rsidRPr="00F110C0">
        <w:rPr>
          <w:rFonts w:ascii="Times New Roman" w:hAnsi="Times New Roman" w:cs="Times New Roman"/>
          <w:color w:val="000000"/>
          <w:spacing w:val="-3"/>
          <w:sz w:val="24"/>
          <w:szCs w:val="24"/>
        </w:rPr>
        <w:t xml:space="preserve"> </w:t>
      </w:r>
      <w:r w:rsidRPr="00F110C0">
        <w:rPr>
          <w:rFonts w:ascii="Times New Roman" w:hAnsi="Times New Roman" w:cs="Times New Roman"/>
          <w:color w:val="000000"/>
          <w:sz w:val="24"/>
          <w:szCs w:val="24"/>
        </w:rPr>
        <w:t>воспитательной</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 xml:space="preserve">работы </w:t>
      </w:r>
      <w:r w:rsidRPr="00115C2C">
        <w:rPr>
          <w:rFonts w:ascii="Times New Roman" w:hAnsi="Times New Roman" w:cs="Times New Roman"/>
          <w:color w:val="000000"/>
          <w:spacing w:val="-1"/>
          <w:sz w:val="24"/>
          <w:szCs w:val="24"/>
        </w:rPr>
        <w:t>ФАОП</w:t>
      </w:r>
      <w:r w:rsidRPr="00115C2C">
        <w:rPr>
          <w:rFonts w:ascii="Times New Roman" w:hAnsi="Times New Roman" w:cs="Times New Roman"/>
          <w:b/>
          <w:color w:val="000000"/>
          <w:spacing w:val="-1"/>
          <w:sz w:val="24"/>
          <w:szCs w:val="24"/>
        </w:rPr>
        <w:t xml:space="preserve"> ДО</w:t>
      </w:r>
      <w:r w:rsidRPr="00115C2C">
        <w:rPr>
          <w:rFonts w:ascii="Times New Roman" w:hAnsi="Times New Roman" w:cs="Times New Roman"/>
          <w:b/>
          <w:color w:val="000000" w:themeColor="text1"/>
          <w:spacing w:val="-1"/>
          <w:sz w:val="24"/>
          <w:szCs w:val="24"/>
        </w:rPr>
        <w:t>, а также региональные праздники и памятные даты.</w:t>
      </w:r>
    </w:p>
    <w:p w:rsidR="008C6F51" w:rsidRDefault="008C6F51" w:rsidP="008C6F51">
      <w:pPr>
        <w:pStyle w:val="Default"/>
        <w:ind w:left="675"/>
        <w:jc w:val="both"/>
        <w:rPr>
          <w:b/>
          <w:bCs/>
        </w:rPr>
      </w:pPr>
    </w:p>
    <w:p w:rsidR="008C6F51" w:rsidRPr="003E2BE8" w:rsidRDefault="008C6F51" w:rsidP="008C6F51">
      <w:pPr>
        <w:pStyle w:val="af5"/>
        <w:spacing w:line="276" w:lineRule="auto"/>
        <w:ind w:firstLine="709"/>
        <w:rPr>
          <w:b/>
          <w:bCs/>
        </w:rPr>
      </w:pPr>
      <w:r w:rsidRPr="003E2BE8">
        <w:rPr>
          <w:b/>
          <w:bCs/>
        </w:rPr>
        <w:t xml:space="preserve">Календарный план воспитательной работы. </w:t>
      </w:r>
    </w:p>
    <w:p w:rsidR="008C6F51" w:rsidRPr="003E2BE8" w:rsidRDefault="008C6F51" w:rsidP="008C6F51">
      <w:pPr>
        <w:pStyle w:val="af5"/>
        <w:spacing w:line="276" w:lineRule="auto"/>
        <w:ind w:firstLine="709"/>
      </w:pPr>
      <w:r w:rsidRPr="003E2BE8">
        <w:t>Календарный план воспитательной работы (далее — План) разработан в свободной</w:t>
      </w:r>
      <w:r w:rsidRPr="003E2BE8">
        <w:rPr>
          <w:spacing w:val="1"/>
        </w:rPr>
        <w:t xml:space="preserve"> </w:t>
      </w:r>
      <w:r w:rsidRPr="003E2BE8">
        <w:t>форме с указанием: содержания дел, событий, мероприятий; участвующих дошкольных групп;</w:t>
      </w:r>
      <w:r w:rsidRPr="003E2BE8">
        <w:rPr>
          <w:spacing w:val="1"/>
        </w:rPr>
        <w:t xml:space="preserve"> </w:t>
      </w:r>
      <w:r w:rsidRPr="003E2BE8">
        <w:t>сроков,</w:t>
      </w:r>
      <w:r w:rsidRPr="003E2BE8">
        <w:rPr>
          <w:spacing w:val="-1"/>
        </w:rPr>
        <w:t xml:space="preserve"> </w:t>
      </w:r>
      <w:r w:rsidRPr="003E2BE8">
        <w:t>в</w:t>
      </w:r>
      <w:r w:rsidRPr="003E2BE8">
        <w:rPr>
          <w:spacing w:val="-1"/>
        </w:rPr>
        <w:t xml:space="preserve"> </w:t>
      </w:r>
      <w:r w:rsidRPr="003E2BE8">
        <w:t>том числе</w:t>
      </w:r>
      <w:r w:rsidRPr="003E2BE8">
        <w:rPr>
          <w:spacing w:val="-1"/>
        </w:rPr>
        <w:t xml:space="preserve"> </w:t>
      </w:r>
      <w:r w:rsidRPr="003E2BE8">
        <w:t>сроков подготовки; ответственных</w:t>
      </w:r>
      <w:r w:rsidRPr="003E2BE8">
        <w:rPr>
          <w:spacing w:val="-2"/>
        </w:rPr>
        <w:t xml:space="preserve"> </w:t>
      </w:r>
      <w:r w:rsidRPr="003E2BE8">
        <w:t>лиц.</w:t>
      </w:r>
    </w:p>
    <w:p w:rsidR="008C6F51" w:rsidRPr="003E2BE8" w:rsidRDefault="008C6F51" w:rsidP="008C6F51">
      <w:pPr>
        <w:pStyle w:val="af5"/>
        <w:spacing w:line="276" w:lineRule="auto"/>
        <w:ind w:firstLine="709"/>
      </w:pPr>
      <w:r w:rsidRPr="003E2BE8">
        <w:t>При</w:t>
      </w:r>
      <w:r w:rsidRPr="003E2BE8">
        <w:rPr>
          <w:spacing w:val="1"/>
        </w:rPr>
        <w:t xml:space="preserve"> </w:t>
      </w:r>
      <w:r w:rsidRPr="003E2BE8">
        <w:t>формировании</w:t>
      </w:r>
      <w:r w:rsidRPr="003E2BE8">
        <w:rPr>
          <w:spacing w:val="1"/>
        </w:rPr>
        <w:t xml:space="preserve"> </w:t>
      </w:r>
      <w:r w:rsidRPr="003E2BE8">
        <w:t>календарного</w:t>
      </w:r>
      <w:r w:rsidRPr="003E2BE8">
        <w:rPr>
          <w:spacing w:val="1"/>
        </w:rPr>
        <w:t xml:space="preserve"> </w:t>
      </w:r>
      <w:r w:rsidRPr="003E2BE8">
        <w:t>плана</w:t>
      </w:r>
      <w:r w:rsidRPr="003E2BE8">
        <w:rPr>
          <w:spacing w:val="1"/>
        </w:rPr>
        <w:t xml:space="preserve"> </w:t>
      </w:r>
      <w:r w:rsidRPr="003E2BE8">
        <w:t>воспитательной</w:t>
      </w:r>
      <w:r w:rsidRPr="003E2BE8">
        <w:rPr>
          <w:spacing w:val="1"/>
        </w:rPr>
        <w:t xml:space="preserve"> </w:t>
      </w:r>
      <w:r w:rsidRPr="003E2BE8">
        <w:t>работы</w:t>
      </w:r>
      <w:r w:rsidRPr="003E2BE8">
        <w:rPr>
          <w:spacing w:val="1"/>
        </w:rPr>
        <w:t xml:space="preserve"> </w:t>
      </w:r>
      <w:r w:rsidRPr="003E2BE8">
        <w:t>включены события регионального значения.</w:t>
      </w:r>
    </w:p>
    <w:p w:rsidR="008C6F51" w:rsidRPr="00115C2C" w:rsidRDefault="008C6F51" w:rsidP="008C6F51">
      <w:pPr>
        <w:shd w:val="clear" w:color="auto" w:fill="FFFFFF"/>
        <w:jc w:val="both"/>
        <w:rPr>
          <w:rFonts w:ascii="Times New Roman" w:hAnsi="Times New Roman" w:cs="Times New Roman"/>
          <w:sz w:val="24"/>
          <w:szCs w:val="24"/>
        </w:rPr>
        <w:sectPr w:rsidR="008C6F51" w:rsidRPr="00115C2C" w:rsidSect="008C6F51">
          <w:type w:val="nextColumn"/>
          <w:pgSz w:w="11906" w:h="16838"/>
          <w:pgMar w:top="1134" w:right="851" w:bottom="1134" w:left="851" w:header="709" w:footer="709" w:gutter="0"/>
          <w:cols w:space="708"/>
          <w:docGrid w:linePitch="360"/>
        </w:sectPr>
      </w:pPr>
    </w:p>
    <w:tbl>
      <w:tblPr>
        <w:tblStyle w:val="aa"/>
        <w:tblpPr w:leftFromText="180" w:rightFromText="180" w:vertAnchor="text" w:horzAnchor="margin" w:tblpXSpec="center" w:tblpY="-925"/>
        <w:tblW w:w="11722" w:type="dxa"/>
        <w:tblLayout w:type="fixed"/>
        <w:tblLook w:val="04A0"/>
      </w:tblPr>
      <w:tblGrid>
        <w:gridCol w:w="1170"/>
        <w:gridCol w:w="1169"/>
        <w:gridCol w:w="1315"/>
        <w:gridCol w:w="3068"/>
        <w:gridCol w:w="2900"/>
        <w:gridCol w:w="2100"/>
      </w:tblGrid>
      <w:tr w:rsidR="008C6F51" w:rsidRPr="003E2BE8" w:rsidTr="006079CE">
        <w:trPr>
          <w:trHeight w:val="323"/>
        </w:trPr>
        <w:tc>
          <w:tcPr>
            <w:tcW w:w="1170" w:type="dxa"/>
            <w:tcBorders>
              <w:bottom w:val="single" w:sz="4" w:space="0" w:color="auto"/>
            </w:tcBorders>
            <w:shd w:val="clear" w:color="auto" w:fill="auto"/>
          </w:tcPr>
          <w:p w:rsidR="008C6F51" w:rsidRPr="00115C2C" w:rsidRDefault="008C6F51" w:rsidP="006079CE">
            <w:pPr>
              <w:jc w:val="center"/>
              <w:rPr>
                <w:rFonts w:ascii="Times New Roman" w:hAnsi="Times New Roman" w:cs="Times New Roman"/>
                <w:b/>
                <w:sz w:val="20"/>
                <w:szCs w:val="20"/>
              </w:rPr>
            </w:pPr>
            <w:r w:rsidRPr="00115C2C">
              <w:rPr>
                <w:rFonts w:ascii="Times New Roman" w:hAnsi="Times New Roman" w:cs="Times New Roman"/>
                <w:b/>
                <w:sz w:val="20"/>
                <w:szCs w:val="20"/>
              </w:rPr>
              <w:lastRenderedPageBreak/>
              <w:t>Месяц</w:t>
            </w:r>
          </w:p>
        </w:tc>
        <w:tc>
          <w:tcPr>
            <w:tcW w:w="1169" w:type="dxa"/>
            <w:shd w:val="clear" w:color="auto" w:fill="auto"/>
          </w:tcPr>
          <w:p w:rsidR="008C6F51" w:rsidRPr="00115C2C" w:rsidRDefault="008C6F51" w:rsidP="006079CE">
            <w:pPr>
              <w:jc w:val="center"/>
              <w:rPr>
                <w:rFonts w:ascii="Times New Roman" w:hAnsi="Times New Roman" w:cs="Times New Roman"/>
                <w:b/>
                <w:sz w:val="20"/>
                <w:szCs w:val="20"/>
              </w:rPr>
            </w:pPr>
            <w:r w:rsidRPr="00115C2C">
              <w:rPr>
                <w:rFonts w:ascii="Times New Roman" w:hAnsi="Times New Roman" w:cs="Times New Roman"/>
                <w:b/>
                <w:sz w:val="20"/>
                <w:szCs w:val="20"/>
              </w:rPr>
              <w:t>Направление \ ценность</w:t>
            </w:r>
          </w:p>
        </w:tc>
        <w:tc>
          <w:tcPr>
            <w:tcW w:w="1315" w:type="dxa"/>
            <w:tcBorders>
              <w:bottom w:val="single" w:sz="4" w:space="0" w:color="auto"/>
            </w:tcBorders>
            <w:shd w:val="clear" w:color="auto" w:fill="auto"/>
          </w:tcPr>
          <w:p w:rsidR="008C6F51" w:rsidRPr="00115C2C" w:rsidRDefault="008C6F51" w:rsidP="006079CE">
            <w:pPr>
              <w:jc w:val="center"/>
              <w:rPr>
                <w:rFonts w:ascii="Times New Roman" w:hAnsi="Times New Roman" w:cs="Times New Roman"/>
                <w:b/>
                <w:sz w:val="20"/>
                <w:szCs w:val="20"/>
              </w:rPr>
            </w:pPr>
            <w:r w:rsidRPr="00115C2C">
              <w:rPr>
                <w:rFonts w:ascii="Times New Roman" w:hAnsi="Times New Roman" w:cs="Times New Roman"/>
                <w:b/>
                <w:sz w:val="20"/>
                <w:szCs w:val="20"/>
              </w:rPr>
              <w:t>Дата\событие</w:t>
            </w:r>
          </w:p>
        </w:tc>
        <w:tc>
          <w:tcPr>
            <w:tcW w:w="3068" w:type="dxa"/>
            <w:shd w:val="clear" w:color="auto" w:fill="auto"/>
          </w:tcPr>
          <w:p w:rsidR="008C6F51" w:rsidRPr="00115C2C" w:rsidRDefault="008C6F51" w:rsidP="006079CE">
            <w:pPr>
              <w:jc w:val="center"/>
              <w:rPr>
                <w:rFonts w:ascii="Times New Roman" w:hAnsi="Times New Roman" w:cs="Times New Roman"/>
                <w:b/>
                <w:sz w:val="20"/>
                <w:szCs w:val="20"/>
              </w:rPr>
            </w:pPr>
            <w:r w:rsidRPr="00115C2C">
              <w:rPr>
                <w:rFonts w:ascii="Times New Roman" w:hAnsi="Times New Roman" w:cs="Times New Roman"/>
                <w:b/>
                <w:sz w:val="20"/>
                <w:szCs w:val="20"/>
              </w:rPr>
              <w:t>Примерное содержание работы</w:t>
            </w:r>
          </w:p>
        </w:tc>
        <w:tc>
          <w:tcPr>
            <w:tcW w:w="2900" w:type="dxa"/>
            <w:shd w:val="clear" w:color="auto" w:fill="auto"/>
          </w:tcPr>
          <w:p w:rsidR="008C6F51" w:rsidRPr="00115C2C" w:rsidRDefault="008C6F51" w:rsidP="006079CE">
            <w:pPr>
              <w:jc w:val="center"/>
              <w:rPr>
                <w:rFonts w:ascii="Times New Roman" w:hAnsi="Times New Roman" w:cs="Times New Roman"/>
                <w:b/>
                <w:sz w:val="20"/>
                <w:szCs w:val="20"/>
              </w:rPr>
            </w:pPr>
            <w:r w:rsidRPr="00115C2C">
              <w:rPr>
                <w:rFonts w:ascii="Times New Roman" w:hAnsi="Times New Roman" w:cs="Times New Roman"/>
                <w:b/>
                <w:sz w:val="20"/>
                <w:szCs w:val="20"/>
              </w:rPr>
              <w:t xml:space="preserve">Итоговое мероприятие </w:t>
            </w:r>
          </w:p>
        </w:tc>
        <w:tc>
          <w:tcPr>
            <w:tcW w:w="2100" w:type="dxa"/>
            <w:shd w:val="clear" w:color="auto" w:fill="auto"/>
          </w:tcPr>
          <w:p w:rsidR="008C6F51" w:rsidRPr="00115C2C" w:rsidRDefault="008C6F51" w:rsidP="006079CE">
            <w:pPr>
              <w:jc w:val="center"/>
              <w:rPr>
                <w:rFonts w:ascii="Times New Roman" w:hAnsi="Times New Roman" w:cs="Times New Roman"/>
                <w:b/>
                <w:sz w:val="20"/>
                <w:szCs w:val="20"/>
              </w:rPr>
            </w:pPr>
            <w:r w:rsidRPr="00115C2C">
              <w:rPr>
                <w:rFonts w:ascii="Times New Roman" w:hAnsi="Times New Roman" w:cs="Times New Roman"/>
                <w:b/>
                <w:sz w:val="20"/>
                <w:szCs w:val="20"/>
              </w:rPr>
              <w:t>Работа с родителями (законными представителями)</w:t>
            </w:r>
          </w:p>
        </w:tc>
      </w:tr>
      <w:tr w:rsidR="008C6F51" w:rsidRPr="003E2BE8" w:rsidTr="006079CE">
        <w:trPr>
          <w:trHeight w:val="1630"/>
        </w:trPr>
        <w:tc>
          <w:tcPr>
            <w:tcW w:w="1170" w:type="dxa"/>
            <w:vMerge w:val="restart"/>
            <w:shd w:val="clear" w:color="auto" w:fill="auto"/>
          </w:tcPr>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сентябрь</w:t>
            </w:r>
          </w:p>
        </w:tc>
        <w:tc>
          <w:tcPr>
            <w:tcW w:w="1169" w:type="dxa"/>
            <w:shd w:val="clear" w:color="auto" w:fill="auto"/>
          </w:tcPr>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Социальное</w:t>
            </w:r>
          </w:p>
        </w:tc>
        <w:tc>
          <w:tcPr>
            <w:tcW w:w="1315" w:type="dxa"/>
            <w:tcBorders>
              <w:bottom w:val="single" w:sz="4" w:space="0" w:color="auto"/>
            </w:tcBorders>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1  сентября</w:t>
            </w: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знаний</w:t>
            </w: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tc>
        <w:tc>
          <w:tcPr>
            <w:tcW w:w="3068" w:type="dxa"/>
            <w:shd w:val="clear" w:color="auto" w:fill="auto"/>
          </w:tcPr>
          <w:p w:rsidR="008C6F51" w:rsidRPr="00115C2C" w:rsidRDefault="008C6F51" w:rsidP="00DF7395">
            <w:pPr>
              <w:pStyle w:val="TableParagraph"/>
              <w:numPr>
                <w:ilvl w:val="0"/>
                <w:numId w:val="73"/>
              </w:numPr>
              <w:tabs>
                <w:tab w:val="left" w:pos="492"/>
              </w:tabs>
              <w:ind w:left="0" w:firstLine="413"/>
              <w:jc w:val="both"/>
              <w:rPr>
                <w:sz w:val="20"/>
                <w:szCs w:val="20"/>
              </w:rPr>
            </w:pPr>
            <w:r w:rsidRPr="00115C2C">
              <w:rPr>
                <w:sz w:val="20"/>
                <w:szCs w:val="20"/>
              </w:rPr>
              <w:t>Чтение по теме: «Правила поведения в детском саду» (Правила поведения для воспитанных детей). Чтение рассказа Е. Пермяка «Как Маша стала большой»</w:t>
            </w:r>
          </w:p>
          <w:p w:rsidR="008C6F51" w:rsidRPr="00115C2C" w:rsidRDefault="008C6F51" w:rsidP="00DF7395">
            <w:pPr>
              <w:pStyle w:val="TableParagraph"/>
              <w:numPr>
                <w:ilvl w:val="0"/>
                <w:numId w:val="73"/>
              </w:numPr>
              <w:tabs>
                <w:tab w:val="left" w:pos="492"/>
              </w:tabs>
              <w:ind w:left="0" w:firstLine="360"/>
              <w:jc w:val="both"/>
              <w:rPr>
                <w:sz w:val="20"/>
                <w:szCs w:val="20"/>
              </w:rPr>
            </w:pPr>
            <w:r w:rsidRPr="00115C2C">
              <w:rPr>
                <w:sz w:val="20"/>
                <w:szCs w:val="20"/>
              </w:rPr>
              <w:t>Целевые прогулки по детскому саду</w:t>
            </w:r>
          </w:p>
          <w:p w:rsidR="008C6F51" w:rsidRPr="00115C2C" w:rsidRDefault="008C6F51" w:rsidP="00DF7395">
            <w:pPr>
              <w:pStyle w:val="TableParagraph"/>
              <w:numPr>
                <w:ilvl w:val="0"/>
                <w:numId w:val="73"/>
              </w:numPr>
              <w:tabs>
                <w:tab w:val="left" w:pos="492"/>
              </w:tabs>
              <w:ind w:left="-13" w:firstLine="373"/>
              <w:jc w:val="both"/>
              <w:rPr>
                <w:sz w:val="20"/>
                <w:szCs w:val="20"/>
              </w:rPr>
            </w:pPr>
            <w:r w:rsidRPr="00115C2C">
              <w:rPr>
                <w:sz w:val="20"/>
                <w:szCs w:val="20"/>
              </w:rPr>
              <w:t>Цикл бесед  «В мире знаний»</w:t>
            </w:r>
          </w:p>
          <w:p w:rsidR="008C6F51" w:rsidRPr="00115C2C" w:rsidRDefault="008C6F51" w:rsidP="00DF7395">
            <w:pPr>
              <w:pStyle w:val="TableParagraph"/>
              <w:numPr>
                <w:ilvl w:val="0"/>
                <w:numId w:val="73"/>
              </w:numPr>
              <w:tabs>
                <w:tab w:val="left" w:pos="492"/>
              </w:tabs>
              <w:ind w:left="-13" w:firstLine="373"/>
              <w:jc w:val="both"/>
              <w:rPr>
                <w:sz w:val="20"/>
                <w:szCs w:val="20"/>
              </w:rPr>
            </w:pPr>
            <w:r w:rsidRPr="00115C2C">
              <w:rPr>
                <w:sz w:val="20"/>
                <w:szCs w:val="20"/>
              </w:rPr>
              <w:t xml:space="preserve">Чтение художественной литературы и разучивание стихов о школе </w:t>
            </w:r>
          </w:p>
          <w:p w:rsidR="008C6F51" w:rsidRPr="00115C2C" w:rsidRDefault="008C6F51" w:rsidP="00DF7395">
            <w:pPr>
              <w:pStyle w:val="TableParagraph"/>
              <w:numPr>
                <w:ilvl w:val="0"/>
                <w:numId w:val="73"/>
              </w:numPr>
              <w:tabs>
                <w:tab w:val="left" w:pos="492"/>
              </w:tabs>
              <w:ind w:left="-13" w:firstLine="373"/>
              <w:jc w:val="both"/>
              <w:rPr>
                <w:sz w:val="20"/>
                <w:szCs w:val="20"/>
              </w:rPr>
            </w:pPr>
            <w:r w:rsidRPr="00115C2C">
              <w:rPr>
                <w:sz w:val="20"/>
                <w:szCs w:val="20"/>
              </w:rPr>
              <w:t>Сюжетное рисование «Моя будущая школа»</w:t>
            </w:r>
          </w:p>
          <w:p w:rsidR="008C6F51" w:rsidRPr="00115C2C" w:rsidRDefault="008C6F51" w:rsidP="00DF7395">
            <w:pPr>
              <w:pStyle w:val="TableParagraph"/>
              <w:numPr>
                <w:ilvl w:val="0"/>
                <w:numId w:val="73"/>
              </w:numPr>
              <w:tabs>
                <w:tab w:val="left" w:pos="492"/>
              </w:tabs>
              <w:ind w:left="-13" w:firstLine="373"/>
              <w:jc w:val="both"/>
              <w:rPr>
                <w:sz w:val="20"/>
                <w:szCs w:val="20"/>
              </w:rPr>
            </w:pPr>
            <w:r w:rsidRPr="00115C2C">
              <w:rPr>
                <w:sz w:val="20"/>
                <w:szCs w:val="20"/>
              </w:rPr>
              <w:t>Приготовление открыток первоклассникам</w:t>
            </w:r>
          </w:p>
          <w:p w:rsidR="008C6F51" w:rsidRPr="00115C2C" w:rsidRDefault="008C6F51" w:rsidP="00DF7395">
            <w:pPr>
              <w:pStyle w:val="TableParagraph"/>
              <w:numPr>
                <w:ilvl w:val="0"/>
                <w:numId w:val="73"/>
              </w:numPr>
              <w:tabs>
                <w:tab w:val="left" w:pos="492"/>
              </w:tabs>
              <w:ind w:left="-13" w:firstLine="373"/>
              <w:jc w:val="both"/>
              <w:rPr>
                <w:sz w:val="20"/>
                <w:szCs w:val="20"/>
              </w:rPr>
            </w:pPr>
            <w:r w:rsidRPr="00115C2C">
              <w:rPr>
                <w:sz w:val="20"/>
                <w:szCs w:val="20"/>
              </w:rPr>
              <w:t>Разучивание песни «Учат в школе»</w:t>
            </w:r>
          </w:p>
        </w:tc>
        <w:tc>
          <w:tcPr>
            <w:tcW w:w="2900" w:type="dxa"/>
            <w:shd w:val="clear" w:color="auto" w:fill="auto"/>
          </w:tcPr>
          <w:p w:rsidR="008C6F51" w:rsidRPr="00115C2C" w:rsidRDefault="008C6F51" w:rsidP="006079CE">
            <w:pPr>
              <w:pStyle w:val="TableParagraph"/>
              <w:ind w:right="34"/>
              <w:rPr>
                <w:spacing w:val="-1"/>
                <w:sz w:val="20"/>
                <w:szCs w:val="20"/>
              </w:rPr>
            </w:pPr>
            <w:r w:rsidRPr="00115C2C">
              <w:rPr>
                <w:b/>
                <w:spacing w:val="-1"/>
                <w:sz w:val="20"/>
                <w:szCs w:val="20"/>
              </w:rPr>
              <w:t>Развлечение</w:t>
            </w:r>
            <w:r w:rsidRPr="00115C2C">
              <w:rPr>
                <w:spacing w:val="-1"/>
                <w:sz w:val="20"/>
                <w:szCs w:val="20"/>
              </w:rPr>
              <w:t xml:space="preserve"> </w:t>
            </w:r>
            <w:r w:rsidRPr="00115C2C">
              <w:rPr>
                <w:b/>
                <w:spacing w:val="-1"/>
                <w:sz w:val="20"/>
                <w:szCs w:val="20"/>
              </w:rPr>
              <w:t>«Здравствуй, детский сад!»</w:t>
            </w:r>
          </w:p>
          <w:p w:rsidR="008C6F51" w:rsidRPr="00115C2C" w:rsidRDefault="008C6F51" w:rsidP="006079CE">
            <w:pPr>
              <w:pStyle w:val="TableParagraph"/>
              <w:ind w:right="34"/>
              <w:rPr>
                <w:i/>
                <w:spacing w:val="-1"/>
                <w:sz w:val="20"/>
                <w:szCs w:val="20"/>
              </w:rPr>
            </w:pPr>
            <w:r w:rsidRPr="00115C2C">
              <w:rPr>
                <w:i/>
                <w:spacing w:val="-1"/>
                <w:sz w:val="20"/>
                <w:szCs w:val="20"/>
              </w:rPr>
              <w:t>младшая, средняя группы</w:t>
            </w:r>
          </w:p>
          <w:p w:rsidR="008C6F51" w:rsidRPr="00115C2C" w:rsidRDefault="008C6F51" w:rsidP="006079CE">
            <w:pPr>
              <w:pStyle w:val="TableParagraph"/>
              <w:ind w:right="34"/>
              <w:rPr>
                <w:spacing w:val="-1"/>
                <w:sz w:val="20"/>
                <w:szCs w:val="20"/>
              </w:rPr>
            </w:pPr>
          </w:p>
          <w:p w:rsidR="008C6F51" w:rsidRPr="00115C2C" w:rsidRDefault="008C6F51" w:rsidP="006079CE">
            <w:pPr>
              <w:pStyle w:val="TableParagraph"/>
              <w:ind w:right="34"/>
              <w:rPr>
                <w:spacing w:val="-1"/>
                <w:sz w:val="20"/>
                <w:szCs w:val="20"/>
              </w:rPr>
            </w:pPr>
          </w:p>
          <w:p w:rsidR="008C6F51" w:rsidRPr="00115C2C" w:rsidRDefault="008C6F51" w:rsidP="006079CE">
            <w:pPr>
              <w:pStyle w:val="TableParagraph"/>
              <w:ind w:right="34"/>
              <w:rPr>
                <w:spacing w:val="-1"/>
                <w:sz w:val="20"/>
                <w:szCs w:val="20"/>
              </w:rPr>
            </w:pPr>
          </w:p>
          <w:p w:rsidR="008C6F51" w:rsidRPr="00115C2C" w:rsidRDefault="008C6F51" w:rsidP="006079CE">
            <w:pPr>
              <w:pStyle w:val="TableParagraph"/>
              <w:ind w:right="34"/>
              <w:rPr>
                <w:b/>
                <w:sz w:val="20"/>
                <w:szCs w:val="20"/>
              </w:rPr>
            </w:pPr>
            <w:r w:rsidRPr="00115C2C">
              <w:rPr>
                <w:b/>
                <w:spacing w:val="-1"/>
                <w:sz w:val="20"/>
                <w:szCs w:val="20"/>
              </w:rPr>
              <w:t>Праздник</w:t>
            </w:r>
            <w:r w:rsidRPr="00115C2C">
              <w:rPr>
                <w:b/>
                <w:spacing w:val="-17"/>
                <w:sz w:val="20"/>
                <w:szCs w:val="20"/>
              </w:rPr>
              <w:t xml:space="preserve"> </w:t>
            </w:r>
            <w:r w:rsidRPr="00115C2C">
              <w:rPr>
                <w:b/>
                <w:spacing w:val="-1"/>
                <w:sz w:val="20"/>
                <w:szCs w:val="20"/>
              </w:rPr>
              <w:t>«День знаний»</w:t>
            </w:r>
          </w:p>
          <w:p w:rsidR="008C6F51" w:rsidRPr="00115C2C" w:rsidRDefault="008C6F51" w:rsidP="006079CE">
            <w:pPr>
              <w:pStyle w:val="TableParagraph"/>
              <w:ind w:right="34"/>
              <w:rPr>
                <w:i/>
                <w:sz w:val="20"/>
                <w:szCs w:val="20"/>
              </w:rPr>
            </w:pPr>
            <w:r w:rsidRPr="00115C2C">
              <w:rPr>
                <w:i/>
                <w:sz w:val="20"/>
                <w:szCs w:val="20"/>
              </w:rPr>
              <w:t>старшая, подготовительная группы</w:t>
            </w:r>
          </w:p>
        </w:tc>
        <w:tc>
          <w:tcPr>
            <w:tcW w:w="2100" w:type="dxa"/>
            <w:shd w:val="clear" w:color="auto" w:fill="auto"/>
          </w:tcPr>
          <w:p w:rsidR="008C6F51" w:rsidRPr="00115C2C" w:rsidRDefault="008C6F51" w:rsidP="00DF7395">
            <w:pPr>
              <w:pStyle w:val="TableParagraph"/>
              <w:numPr>
                <w:ilvl w:val="0"/>
                <w:numId w:val="74"/>
              </w:numPr>
              <w:ind w:left="34" w:right="34" w:firstLine="326"/>
              <w:jc w:val="both"/>
              <w:rPr>
                <w:spacing w:val="-1"/>
                <w:sz w:val="20"/>
                <w:szCs w:val="20"/>
              </w:rPr>
            </w:pPr>
            <w:r w:rsidRPr="00115C2C">
              <w:rPr>
                <w:spacing w:val="-1"/>
                <w:sz w:val="20"/>
                <w:szCs w:val="20"/>
              </w:rPr>
              <w:t>Родительские собрания «Программа воспитания в ДОО…»</w:t>
            </w:r>
          </w:p>
          <w:p w:rsidR="008C6F51" w:rsidRPr="00115C2C" w:rsidRDefault="008C6F51" w:rsidP="006079CE">
            <w:pPr>
              <w:pStyle w:val="TableParagraph"/>
              <w:ind w:left="0" w:right="34"/>
              <w:jc w:val="both"/>
              <w:rPr>
                <w:spacing w:val="-1"/>
                <w:sz w:val="20"/>
                <w:szCs w:val="20"/>
              </w:rPr>
            </w:pPr>
          </w:p>
          <w:p w:rsidR="008C6F51" w:rsidRPr="00115C2C" w:rsidRDefault="008C6F51" w:rsidP="00DF7395">
            <w:pPr>
              <w:pStyle w:val="TableParagraph"/>
              <w:numPr>
                <w:ilvl w:val="0"/>
                <w:numId w:val="74"/>
              </w:numPr>
              <w:ind w:left="34" w:right="34" w:firstLine="326"/>
              <w:jc w:val="both"/>
              <w:rPr>
                <w:spacing w:val="-1"/>
                <w:sz w:val="20"/>
                <w:szCs w:val="20"/>
              </w:rPr>
            </w:pPr>
            <w:r w:rsidRPr="00115C2C">
              <w:rPr>
                <w:spacing w:val="-1"/>
                <w:sz w:val="20"/>
                <w:szCs w:val="20"/>
              </w:rPr>
              <w:t>Рекомендации родителям по проведению бесед с детьми в кругу семьи. «Как школа подсказала мне «Кем стать»</w:t>
            </w:r>
          </w:p>
          <w:p w:rsidR="008C6F51" w:rsidRPr="00115C2C" w:rsidRDefault="008C6F51" w:rsidP="006079CE">
            <w:pPr>
              <w:pStyle w:val="TableParagraph"/>
              <w:ind w:left="34" w:right="34"/>
              <w:jc w:val="both"/>
              <w:rPr>
                <w:spacing w:val="-1"/>
                <w:sz w:val="20"/>
                <w:szCs w:val="20"/>
              </w:rPr>
            </w:pPr>
          </w:p>
          <w:p w:rsidR="008C6F51" w:rsidRPr="00115C2C" w:rsidRDefault="008C6F51" w:rsidP="00DF7395">
            <w:pPr>
              <w:pStyle w:val="TableParagraph"/>
              <w:numPr>
                <w:ilvl w:val="0"/>
                <w:numId w:val="74"/>
              </w:numPr>
              <w:ind w:left="34" w:right="34" w:firstLine="326"/>
              <w:jc w:val="both"/>
              <w:rPr>
                <w:spacing w:val="-1"/>
                <w:sz w:val="20"/>
                <w:szCs w:val="20"/>
              </w:rPr>
            </w:pPr>
            <w:r w:rsidRPr="00115C2C">
              <w:rPr>
                <w:spacing w:val="-1"/>
                <w:sz w:val="20"/>
                <w:szCs w:val="20"/>
              </w:rPr>
              <w:t>Консультация для родителей «История возникновения праздника 1 сентября»</w:t>
            </w:r>
          </w:p>
        </w:tc>
      </w:tr>
      <w:tr w:rsidR="008C6F51" w:rsidRPr="003E2BE8" w:rsidTr="006079CE">
        <w:trPr>
          <w:trHeight w:val="4263"/>
        </w:trPr>
        <w:tc>
          <w:tcPr>
            <w:tcW w:w="1170" w:type="dxa"/>
            <w:vMerge/>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 xml:space="preserve">3 сентября </w:t>
            </w: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окончания Второй мировой войны</w:t>
            </w:r>
          </w:p>
          <w:p w:rsidR="008C6F51" w:rsidRPr="00115C2C" w:rsidRDefault="008C6F51" w:rsidP="006079CE">
            <w:pPr>
              <w:jc w:val="center"/>
              <w:rPr>
                <w:rFonts w:ascii="Times New Roman" w:hAnsi="Times New Roman" w:cs="Times New Roman"/>
                <w:b/>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солидарности в борьбе с терроризмом</w:t>
            </w:r>
          </w:p>
          <w:p w:rsidR="008C6F51" w:rsidRPr="00115C2C" w:rsidRDefault="008C6F51" w:rsidP="006079CE">
            <w:pPr>
              <w:jc w:val="center"/>
              <w:rPr>
                <w:rFonts w:ascii="Times New Roman" w:hAnsi="Times New Roman" w:cs="Times New Roman"/>
                <w:bCs/>
                <w:sz w:val="20"/>
                <w:szCs w:val="20"/>
              </w:rPr>
            </w:pPr>
          </w:p>
        </w:tc>
        <w:tc>
          <w:tcPr>
            <w:tcW w:w="3068" w:type="dxa"/>
            <w:shd w:val="clear" w:color="auto" w:fill="auto"/>
          </w:tcPr>
          <w:p w:rsidR="008C6F51" w:rsidRPr="00115C2C" w:rsidRDefault="008C6F51" w:rsidP="00DF7395">
            <w:pPr>
              <w:pStyle w:val="TableParagraph"/>
              <w:numPr>
                <w:ilvl w:val="0"/>
                <w:numId w:val="75"/>
              </w:numPr>
              <w:tabs>
                <w:tab w:val="left" w:pos="492"/>
              </w:tabs>
              <w:ind w:left="-13" w:right="34" w:firstLine="373"/>
              <w:jc w:val="both"/>
              <w:rPr>
                <w:sz w:val="20"/>
                <w:szCs w:val="20"/>
              </w:rPr>
            </w:pPr>
            <w:r w:rsidRPr="00115C2C">
              <w:rPr>
                <w:sz w:val="20"/>
                <w:szCs w:val="20"/>
              </w:rPr>
              <w:t>Беседа в подготовительной группе «Что такое терроризм»</w:t>
            </w:r>
          </w:p>
          <w:p w:rsidR="008C6F51" w:rsidRPr="00115C2C" w:rsidRDefault="008C6F51" w:rsidP="00DF7395">
            <w:pPr>
              <w:pStyle w:val="TableParagraph"/>
              <w:numPr>
                <w:ilvl w:val="0"/>
                <w:numId w:val="75"/>
              </w:numPr>
              <w:tabs>
                <w:tab w:val="left" w:pos="492"/>
              </w:tabs>
              <w:ind w:left="-13" w:right="34" w:firstLine="373"/>
              <w:jc w:val="both"/>
              <w:rPr>
                <w:sz w:val="20"/>
                <w:szCs w:val="20"/>
              </w:rPr>
            </w:pPr>
            <w:r w:rsidRPr="00115C2C">
              <w:rPr>
                <w:sz w:val="20"/>
                <w:szCs w:val="20"/>
              </w:rPr>
              <w:t>Беседа с детьми о безопасности, понятии «Родина», «Мир»</w:t>
            </w:r>
          </w:p>
          <w:p w:rsidR="008C6F51" w:rsidRPr="00115C2C" w:rsidRDefault="008C6F51" w:rsidP="00DF7395">
            <w:pPr>
              <w:pStyle w:val="TableParagraph"/>
              <w:numPr>
                <w:ilvl w:val="0"/>
                <w:numId w:val="75"/>
              </w:numPr>
              <w:tabs>
                <w:tab w:val="left" w:pos="492"/>
              </w:tabs>
              <w:ind w:left="-13" w:right="34" w:firstLine="373"/>
              <w:jc w:val="both"/>
              <w:rPr>
                <w:sz w:val="20"/>
                <w:szCs w:val="20"/>
              </w:rPr>
            </w:pPr>
            <w:r w:rsidRPr="00115C2C">
              <w:rPr>
                <w:sz w:val="20"/>
                <w:szCs w:val="20"/>
              </w:rPr>
              <w:t>Показ иллюстраций на тему «Безопасность дома и в городе»</w:t>
            </w:r>
          </w:p>
          <w:p w:rsidR="008C6F51" w:rsidRPr="00115C2C" w:rsidRDefault="008C6F51" w:rsidP="00DF7395">
            <w:pPr>
              <w:pStyle w:val="TableParagraph"/>
              <w:numPr>
                <w:ilvl w:val="0"/>
                <w:numId w:val="75"/>
              </w:numPr>
              <w:tabs>
                <w:tab w:val="left" w:pos="492"/>
              </w:tabs>
              <w:ind w:left="-13" w:right="34" w:firstLine="373"/>
              <w:jc w:val="both"/>
              <w:rPr>
                <w:sz w:val="20"/>
                <w:szCs w:val="20"/>
              </w:rPr>
            </w:pPr>
            <w:r w:rsidRPr="00115C2C">
              <w:rPr>
                <w:sz w:val="20"/>
                <w:szCs w:val="20"/>
              </w:rPr>
              <w:t>Обыгрывание поведения в опасных ситуациях</w:t>
            </w:r>
          </w:p>
          <w:p w:rsidR="008C6F51" w:rsidRPr="00115C2C" w:rsidRDefault="008C6F51" w:rsidP="00DF7395">
            <w:pPr>
              <w:pStyle w:val="TableParagraph"/>
              <w:numPr>
                <w:ilvl w:val="0"/>
                <w:numId w:val="75"/>
              </w:numPr>
              <w:tabs>
                <w:tab w:val="left" w:pos="492"/>
              </w:tabs>
              <w:ind w:left="-13" w:right="34" w:firstLine="373"/>
              <w:jc w:val="both"/>
              <w:rPr>
                <w:sz w:val="20"/>
                <w:szCs w:val="20"/>
              </w:rPr>
            </w:pPr>
            <w:r w:rsidRPr="00115C2C">
              <w:rPr>
                <w:sz w:val="20"/>
                <w:szCs w:val="20"/>
              </w:rPr>
              <w:t>Просмотр мультфильма «Зина, Кеша и террористы»</w:t>
            </w:r>
          </w:p>
          <w:p w:rsidR="008C6F51" w:rsidRPr="00115C2C" w:rsidRDefault="008C6F51" w:rsidP="00DF7395">
            <w:pPr>
              <w:pStyle w:val="TableParagraph"/>
              <w:numPr>
                <w:ilvl w:val="0"/>
                <w:numId w:val="75"/>
              </w:numPr>
              <w:tabs>
                <w:tab w:val="left" w:pos="492"/>
              </w:tabs>
              <w:ind w:left="-13" w:right="34" w:firstLine="373"/>
              <w:jc w:val="both"/>
              <w:rPr>
                <w:sz w:val="20"/>
                <w:szCs w:val="20"/>
              </w:rPr>
            </w:pPr>
            <w:r w:rsidRPr="00115C2C">
              <w:rPr>
                <w:sz w:val="20"/>
                <w:szCs w:val="20"/>
              </w:rPr>
              <w:t>Слушание познавательного рассказа «Кто нас защищает»</w:t>
            </w:r>
          </w:p>
        </w:tc>
        <w:tc>
          <w:tcPr>
            <w:tcW w:w="2900" w:type="dxa"/>
            <w:tcBorders>
              <w:top w:val="none" w:sz="4" w:space="0" w:color="000000"/>
            </w:tcBorders>
            <w:shd w:val="clear" w:color="auto" w:fill="auto"/>
          </w:tcPr>
          <w:p w:rsidR="008C6F51" w:rsidRPr="00115C2C" w:rsidRDefault="008C6F51" w:rsidP="006079CE">
            <w:pPr>
              <w:pStyle w:val="TableParagraph"/>
              <w:ind w:left="0"/>
              <w:rPr>
                <w:b/>
                <w:sz w:val="20"/>
                <w:szCs w:val="20"/>
              </w:rPr>
            </w:pPr>
            <w:r w:rsidRPr="00115C2C">
              <w:rPr>
                <w:b/>
                <w:sz w:val="20"/>
                <w:szCs w:val="20"/>
              </w:rPr>
              <w:t>Оформление стенгазеты «Вместе - против терроризма!»</w:t>
            </w:r>
          </w:p>
          <w:p w:rsidR="008C6F51" w:rsidRPr="00115C2C" w:rsidRDefault="008C6F51" w:rsidP="006079CE">
            <w:pPr>
              <w:pStyle w:val="TableParagraph"/>
              <w:rPr>
                <w:i/>
                <w:sz w:val="20"/>
                <w:szCs w:val="20"/>
              </w:rPr>
            </w:pPr>
            <w:r w:rsidRPr="00115C2C">
              <w:rPr>
                <w:i/>
                <w:sz w:val="20"/>
                <w:szCs w:val="20"/>
              </w:rPr>
              <w:t>старшая, подготовительная группы</w:t>
            </w:r>
          </w:p>
          <w:p w:rsidR="008C6F51" w:rsidRPr="00115C2C" w:rsidRDefault="008C6F51" w:rsidP="006079CE">
            <w:pPr>
              <w:pStyle w:val="TableParagraph"/>
              <w:rPr>
                <w:b/>
                <w:sz w:val="20"/>
                <w:szCs w:val="20"/>
              </w:rPr>
            </w:pPr>
          </w:p>
          <w:p w:rsidR="008C6F51" w:rsidRPr="00115C2C" w:rsidRDefault="008C6F51" w:rsidP="006079CE">
            <w:pPr>
              <w:pStyle w:val="TableParagraph"/>
              <w:rPr>
                <w:b/>
                <w:sz w:val="20"/>
                <w:szCs w:val="20"/>
              </w:rPr>
            </w:pPr>
          </w:p>
        </w:tc>
        <w:tc>
          <w:tcPr>
            <w:tcW w:w="2100" w:type="dxa"/>
            <w:tcBorders>
              <w:top w:val="none" w:sz="4" w:space="0" w:color="000000"/>
            </w:tcBorders>
            <w:shd w:val="clear" w:color="auto" w:fill="auto"/>
          </w:tcPr>
          <w:p w:rsidR="008C6F51" w:rsidRPr="00115C2C" w:rsidRDefault="008C6F51" w:rsidP="006079CE">
            <w:pPr>
              <w:pStyle w:val="TableParagraph"/>
              <w:rPr>
                <w:sz w:val="20"/>
                <w:szCs w:val="20"/>
              </w:rPr>
            </w:pPr>
            <w:r w:rsidRPr="00115C2C">
              <w:rPr>
                <w:sz w:val="20"/>
                <w:szCs w:val="20"/>
              </w:rPr>
              <w:t>Памятка для родителей «День солидарности в борьбе с терроризмом»</w:t>
            </w:r>
          </w:p>
        </w:tc>
      </w:tr>
      <w:tr w:rsidR="008C6F51" w:rsidRPr="003E2BE8" w:rsidTr="006079CE">
        <w:trPr>
          <w:trHeight w:val="7652"/>
        </w:trPr>
        <w:tc>
          <w:tcPr>
            <w:tcW w:w="1170" w:type="dxa"/>
            <w:vMerge/>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 xml:space="preserve">8 сентября </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
                <w:bCs/>
                <w:sz w:val="20"/>
                <w:szCs w:val="20"/>
              </w:rPr>
              <w:t>Международный день распространения грамотности</w:t>
            </w:r>
          </w:p>
        </w:tc>
        <w:tc>
          <w:tcPr>
            <w:tcW w:w="3068" w:type="dxa"/>
            <w:shd w:val="clear" w:color="auto" w:fill="auto"/>
          </w:tcPr>
          <w:p w:rsidR="008C6F51" w:rsidRPr="00115C2C" w:rsidRDefault="008C6F51" w:rsidP="00DF7395">
            <w:pPr>
              <w:pStyle w:val="TableParagraph"/>
              <w:numPr>
                <w:ilvl w:val="0"/>
                <w:numId w:val="76"/>
              </w:numPr>
              <w:tabs>
                <w:tab w:val="left" w:pos="-8"/>
              </w:tabs>
              <w:ind w:left="0" w:right="34" w:firstLine="360"/>
              <w:jc w:val="both"/>
              <w:rPr>
                <w:sz w:val="20"/>
                <w:szCs w:val="20"/>
              </w:rPr>
            </w:pPr>
            <w:r w:rsidRPr="00115C2C">
              <w:rPr>
                <w:sz w:val="20"/>
                <w:szCs w:val="20"/>
              </w:rPr>
              <w:t>Беседа</w:t>
            </w:r>
            <w:r w:rsidRPr="00115C2C">
              <w:rPr>
                <w:spacing w:val="16"/>
                <w:sz w:val="20"/>
                <w:szCs w:val="20"/>
              </w:rPr>
              <w:t xml:space="preserve"> </w:t>
            </w:r>
            <w:r w:rsidRPr="00115C2C">
              <w:rPr>
                <w:sz w:val="20"/>
                <w:szCs w:val="20"/>
              </w:rPr>
              <w:t>«Что</w:t>
            </w:r>
            <w:r w:rsidRPr="00115C2C">
              <w:rPr>
                <w:spacing w:val="16"/>
                <w:sz w:val="20"/>
                <w:szCs w:val="20"/>
              </w:rPr>
              <w:t xml:space="preserve"> </w:t>
            </w:r>
            <w:r w:rsidRPr="00115C2C">
              <w:rPr>
                <w:sz w:val="20"/>
                <w:szCs w:val="20"/>
              </w:rPr>
              <w:t>значит</w:t>
            </w:r>
            <w:r w:rsidRPr="00115C2C">
              <w:rPr>
                <w:spacing w:val="17"/>
                <w:sz w:val="20"/>
                <w:szCs w:val="20"/>
              </w:rPr>
              <w:t xml:space="preserve"> </w:t>
            </w:r>
            <w:r w:rsidRPr="00115C2C">
              <w:rPr>
                <w:sz w:val="20"/>
                <w:szCs w:val="20"/>
              </w:rPr>
              <w:t>быть</w:t>
            </w:r>
            <w:r w:rsidRPr="00115C2C">
              <w:rPr>
                <w:spacing w:val="16"/>
                <w:sz w:val="20"/>
                <w:szCs w:val="20"/>
              </w:rPr>
              <w:t xml:space="preserve"> </w:t>
            </w:r>
            <w:r w:rsidRPr="00115C2C">
              <w:rPr>
                <w:sz w:val="20"/>
                <w:szCs w:val="20"/>
              </w:rPr>
              <w:t>грамотным?!»</w:t>
            </w:r>
            <w:r w:rsidRPr="00115C2C">
              <w:rPr>
                <w:spacing w:val="-64"/>
                <w:sz w:val="20"/>
                <w:szCs w:val="20"/>
              </w:rPr>
              <w:t xml:space="preserve"> </w:t>
            </w:r>
            <w:r w:rsidRPr="00115C2C">
              <w:rPr>
                <w:sz w:val="20"/>
                <w:szCs w:val="20"/>
              </w:rPr>
              <w:t>(уметь читать, писать; обладать</w:t>
            </w:r>
            <w:r w:rsidRPr="00115C2C">
              <w:rPr>
                <w:spacing w:val="1"/>
                <w:sz w:val="20"/>
                <w:szCs w:val="20"/>
              </w:rPr>
              <w:t xml:space="preserve"> </w:t>
            </w:r>
            <w:r w:rsidRPr="00115C2C">
              <w:rPr>
                <w:sz w:val="20"/>
                <w:szCs w:val="20"/>
              </w:rPr>
              <w:t>знаниями, необходимыми для жизни,</w:t>
            </w:r>
            <w:r w:rsidRPr="00115C2C">
              <w:rPr>
                <w:spacing w:val="1"/>
                <w:sz w:val="20"/>
                <w:szCs w:val="20"/>
              </w:rPr>
              <w:t xml:space="preserve"> </w:t>
            </w:r>
            <w:r w:rsidRPr="00115C2C">
              <w:rPr>
                <w:sz w:val="20"/>
                <w:szCs w:val="20"/>
              </w:rPr>
              <w:t>будущей</w:t>
            </w:r>
            <w:r w:rsidRPr="00115C2C">
              <w:rPr>
                <w:spacing w:val="2"/>
                <w:sz w:val="20"/>
                <w:szCs w:val="20"/>
              </w:rPr>
              <w:t xml:space="preserve"> </w:t>
            </w:r>
            <w:r w:rsidRPr="00115C2C">
              <w:rPr>
                <w:sz w:val="20"/>
                <w:szCs w:val="20"/>
              </w:rPr>
              <w:t>работы)</w:t>
            </w:r>
          </w:p>
          <w:p w:rsidR="008C6F51" w:rsidRPr="00115C2C" w:rsidRDefault="008C6F51" w:rsidP="00DF7395">
            <w:pPr>
              <w:pStyle w:val="TableParagraph"/>
              <w:numPr>
                <w:ilvl w:val="0"/>
                <w:numId w:val="76"/>
              </w:numPr>
              <w:tabs>
                <w:tab w:val="left" w:pos="-8"/>
              </w:tabs>
              <w:ind w:left="0" w:right="34" w:firstLine="360"/>
              <w:jc w:val="both"/>
              <w:rPr>
                <w:sz w:val="20"/>
                <w:szCs w:val="20"/>
              </w:rPr>
            </w:pPr>
            <w:r w:rsidRPr="00115C2C">
              <w:rPr>
                <w:sz w:val="20"/>
                <w:szCs w:val="20"/>
              </w:rPr>
              <w:t>Обсуждение</w:t>
            </w:r>
            <w:r w:rsidRPr="00115C2C">
              <w:rPr>
                <w:spacing w:val="7"/>
                <w:sz w:val="20"/>
                <w:szCs w:val="20"/>
              </w:rPr>
              <w:t xml:space="preserve"> </w:t>
            </w:r>
            <w:r w:rsidRPr="00115C2C">
              <w:rPr>
                <w:sz w:val="20"/>
                <w:szCs w:val="20"/>
              </w:rPr>
              <w:t>и</w:t>
            </w:r>
            <w:r w:rsidRPr="00115C2C">
              <w:rPr>
                <w:spacing w:val="8"/>
                <w:sz w:val="20"/>
                <w:szCs w:val="20"/>
              </w:rPr>
              <w:t xml:space="preserve"> </w:t>
            </w:r>
            <w:r w:rsidRPr="00115C2C">
              <w:rPr>
                <w:sz w:val="20"/>
                <w:szCs w:val="20"/>
              </w:rPr>
              <w:t>разучивание</w:t>
            </w:r>
            <w:r w:rsidRPr="00115C2C">
              <w:rPr>
                <w:spacing w:val="8"/>
                <w:sz w:val="20"/>
                <w:szCs w:val="20"/>
              </w:rPr>
              <w:t xml:space="preserve"> </w:t>
            </w:r>
            <w:r w:rsidRPr="00115C2C">
              <w:rPr>
                <w:sz w:val="20"/>
                <w:szCs w:val="20"/>
              </w:rPr>
              <w:t>пословиц,</w:t>
            </w:r>
            <w:r w:rsidRPr="00115C2C">
              <w:rPr>
                <w:spacing w:val="-67"/>
                <w:sz w:val="20"/>
                <w:szCs w:val="20"/>
              </w:rPr>
              <w:t xml:space="preserve"> </w:t>
            </w:r>
            <w:r w:rsidRPr="00115C2C">
              <w:rPr>
                <w:sz w:val="20"/>
                <w:szCs w:val="20"/>
              </w:rPr>
              <w:t>поговорок,</w:t>
            </w:r>
            <w:r w:rsidRPr="00115C2C">
              <w:rPr>
                <w:spacing w:val="10"/>
                <w:sz w:val="20"/>
                <w:szCs w:val="20"/>
              </w:rPr>
              <w:t xml:space="preserve"> </w:t>
            </w:r>
            <w:r w:rsidRPr="00115C2C">
              <w:rPr>
                <w:sz w:val="20"/>
                <w:szCs w:val="20"/>
              </w:rPr>
              <w:t>крылатых</w:t>
            </w:r>
            <w:r w:rsidRPr="00115C2C">
              <w:rPr>
                <w:spacing w:val="11"/>
                <w:sz w:val="20"/>
                <w:szCs w:val="20"/>
              </w:rPr>
              <w:t xml:space="preserve"> </w:t>
            </w:r>
            <w:r w:rsidRPr="00115C2C">
              <w:rPr>
                <w:sz w:val="20"/>
                <w:szCs w:val="20"/>
              </w:rPr>
              <w:t>выражений</w:t>
            </w:r>
            <w:r w:rsidRPr="00115C2C">
              <w:rPr>
                <w:spacing w:val="11"/>
                <w:sz w:val="20"/>
                <w:szCs w:val="20"/>
              </w:rPr>
              <w:t xml:space="preserve"> </w:t>
            </w:r>
            <w:r w:rsidRPr="00115C2C">
              <w:rPr>
                <w:sz w:val="20"/>
                <w:szCs w:val="20"/>
              </w:rPr>
              <w:t>по</w:t>
            </w:r>
            <w:r w:rsidRPr="00115C2C">
              <w:rPr>
                <w:spacing w:val="1"/>
                <w:sz w:val="20"/>
                <w:szCs w:val="20"/>
              </w:rPr>
              <w:t xml:space="preserve"> </w:t>
            </w:r>
            <w:r w:rsidRPr="00115C2C">
              <w:rPr>
                <w:sz w:val="20"/>
                <w:szCs w:val="20"/>
              </w:rPr>
              <w:t>теме.</w:t>
            </w:r>
          </w:p>
          <w:p w:rsidR="008C6F51" w:rsidRPr="00115C2C" w:rsidRDefault="008C6F51" w:rsidP="00DF7395">
            <w:pPr>
              <w:pStyle w:val="TableParagraph"/>
              <w:numPr>
                <w:ilvl w:val="0"/>
                <w:numId w:val="76"/>
              </w:numPr>
              <w:tabs>
                <w:tab w:val="left" w:pos="-8"/>
              </w:tabs>
              <w:ind w:left="0" w:right="34" w:firstLine="360"/>
              <w:jc w:val="both"/>
              <w:rPr>
                <w:sz w:val="20"/>
                <w:szCs w:val="20"/>
              </w:rPr>
            </w:pPr>
            <w:r w:rsidRPr="00115C2C">
              <w:rPr>
                <w:sz w:val="20"/>
                <w:szCs w:val="20"/>
              </w:rPr>
              <w:t>Викторина о героях прочитанных книг</w:t>
            </w:r>
          </w:p>
          <w:p w:rsidR="008C6F51" w:rsidRPr="00115C2C" w:rsidRDefault="008C6F51" w:rsidP="00DF7395">
            <w:pPr>
              <w:pStyle w:val="TableParagraph"/>
              <w:numPr>
                <w:ilvl w:val="0"/>
                <w:numId w:val="76"/>
              </w:numPr>
              <w:tabs>
                <w:tab w:val="left" w:pos="-8"/>
              </w:tabs>
              <w:ind w:left="0" w:right="34" w:firstLine="360"/>
              <w:jc w:val="both"/>
              <w:rPr>
                <w:sz w:val="20"/>
                <w:szCs w:val="20"/>
              </w:rPr>
            </w:pPr>
            <w:r w:rsidRPr="00115C2C">
              <w:rPr>
                <w:sz w:val="20"/>
                <w:szCs w:val="20"/>
              </w:rPr>
              <w:t>Рассматривание картинок с изображением букв кириллицы, изображений образов святых Кирилла и Мефодия</w:t>
            </w:r>
          </w:p>
          <w:p w:rsidR="008C6F51" w:rsidRPr="00115C2C" w:rsidRDefault="008C6F51" w:rsidP="00DF7395">
            <w:pPr>
              <w:pStyle w:val="TableParagraph"/>
              <w:numPr>
                <w:ilvl w:val="0"/>
                <w:numId w:val="76"/>
              </w:numPr>
              <w:tabs>
                <w:tab w:val="left" w:pos="-8"/>
              </w:tabs>
              <w:ind w:left="0" w:right="34" w:firstLine="360"/>
              <w:jc w:val="both"/>
              <w:rPr>
                <w:sz w:val="20"/>
                <w:szCs w:val="20"/>
              </w:rPr>
            </w:pPr>
            <w:r w:rsidRPr="00115C2C">
              <w:rPr>
                <w:sz w:val="20"/>
                <w:szCs w:val="20"/>
              </w:rPr>
              <w:t>Беседы «Школа в Древней Руси», «День Наума Грамотника»</w:t>
            </w:r>
          </w:p>
          <w:p w:rsidR="008C6F51" w:rsidRPr="00115C2C" w:rsidRDefault="008C6F51" w:rsidP="00DF7395">
            <w:pPr>
              <w:pStyle w:val="TableParagraph"/>
              <w:numPr>
                <w:ilvl w:val="0"/>
                <w:numId w:val="76"/>
              </w:numPr>
              <w:tabs>
                <w:tab w:val="left" w:pos="-8"/>
              </w:tabs>
              <w:ind w:left="0" w:right="34" w:firstLine="360"/>
              <w:jc w:val="both"/>
              <w:rPr>
                <w:sz w:val="20"/>
                <w:szCs w:val="20"/>
              </w:rPr>
            </w:pPr>
            <w:r w:rsidRPr="00115C2C">
              <w:rPr>
                <w:sz w:val="20"/>
                <w:szCs w:val="20"/>
              </w:rPr>
              <w:t>Создание творческих работ с изображением букв в пластилинографии с использованием бисера, моделировании букв, мозаичной аппликации и др.</w:t>
            </w:r>
          </w:p>
          <w:p w:rsidR="008C6F51" w:rsidRPr="00115C2C" w:rsidRDefault="008C6F51" w:rsidP="00DF7395">
            <w:pPr>
              <w:pStyle w:val="TableParagraph"/>
              <w:numPr>
                <w:ilvl w:val="0"/>
                <w:numId w:val="76"/>
              </w:numPr>
              <w:tabs>
                <w:tab w:val="left" w:pos="-8"/>
              </w:tabs>
              <w:ind w:left="0" w:right="34" w:firstLine="360"/>
              <w:jc w:val="both"/>
              <w:rPr>
                <w:sz w:val="20"/>
                <w:szCs w:val="20"/>
              </w:rPr>
            </w:pPr>
            <w:r w:rsidRPr="00115C2C">
              <w:rPr>
                <w:sz w:val="20"/>
                <w:szCs w:val="20"/>
              </w:rPr>
              <w:t>Чтение Л.Толстой «Филиппок», «Учёный сын», Н.П. Кончаловская «Как церковный грамотей в старину учил детей»</w:t>
            </w:r>
          </w:p>
        </w:tc>
        <w:tc>
          <w:tcPr>
            <w:tcW w:w="2900" w:type="dxa"/>
            <w:shd w:val="clear" w:color="auto" w:fill="auto"/>
          </w:tcPr>
          <w:p w:rsidR="008C6F51" w:rsidRPr="00115C2C" w:rsidRDefault="008C6F51" w:rsidP="006079CE">
            <w:pPr>
              <w:pStyle w:val="TableParagraph"/>
              <w:rPr>
                <w:b/>
                <w:spacing w:val="-2"/>
                <w:sz w:val="20"/>
                <w:szCs w:val="20"/>
              </w:rPr>
            </w:pPr>
            <w:r w:rsidRPr="00115C2C">
              <w:rPr>
                <w:b/>
                <w:spacing w:val="-2"/>
                <w:sz w:val="20"/>
                <w:szCs w:val="20"/>
              </w:rPr>
              <w:t>Выставка творческих работ «Веселый алфавит»</w:t>
            </w:r>
          </w:p>
          <w:p w:rsidR="008C6F51" w:rsidRPr="00115C2C" w:rsidRDefault="008C6F51" w:rsidP="006079CE">
            <w:pPr>
              <w:pStyle w:val="TableParagraph"/>
              <w:rPr>
                <w:i/>
                <w:sz w:val="20"/>
                <w:szCs w:val="20"/>
              </w:rPr>
            </w:pPr>
            <w:r w:rsidRPr="00115C2C">
              <w:rPr>
                <w:i/>
                <w:sz w:val="20"/>
                <w:szCs w:val="20"/>
              </w:rPr>
              <w:t>старшая, подготовительная группы</w:t>
            </w:r>
          </w:p>
          <w:p w:rsidR="008C6F51" w:rsidRPr="00115C2C" w:rsidRDefault="008C6F51" w:rsidP="006079CE">
            <w:pPr>
              <w:pStyle w:val="TableParagraph"/>
              <w:rPr>
                <w:b/>
                <w:sz w:val="20"/>
                <w:szCs w:val="20"/>
              </w:rPr>
            </w:pPr>
            <w:r w:rsidRPr="00115C2C">
              <w:rPr>
                <w:i/>
                <w:sz w:val="20"/>
                <w:szCs w:val="20"/>
              </w:rPr>
              <w:t>(младшая группа – гости на выставке)</w:t>
            </w:r>
          </w:p>
          <w:p w:rsidR="008C6F51" w:rsidRPr="00115C2C" w:rsidRDefault="008C6F51" w:rsidP="006079CE">
            <w:pPr>
              <w:pStyle w:val="TableParagraph"/>
              <w:rPr>
                <w:i/>
                <w:sz w:val="20"/>
                <w:szCs w:val="20"/>
              </w:rPr>
            </w:pPr>
          </w:p>
          <w:p w:rsidR="008C6F51" w:rsidRPr="00115C2C" w:rsidRDefault="008C6F51" w:rsidP="006079CE">
            <w:pPr>
              <w:pStyle w:val="TableParagraph"/>
              <w:rPr>
                <w:b/>
                <w:sz w:val="20"/>
                <w:szCs w:val="20"/>
              </w:rPr>
            </w:pPr>
          </w:p>
          <w:p w:rsidR="008C6F51" w:rsidRPr="00115C2C" w:rsidRDefault="008C6F51" w:rsidP="006079CE">
            <w:pPr>
              <w:pStyle w:val="TableParagraph"/>
              <w:rPr>
                <w:b/>
                <w:spacing w:val="-2"/>
                <w:sz w:val="20"/>
                <w:szCs w:val="20"/>
              </w:rPr>
            </w:pPr>
            <w:r w:rsidRPr="00115C2C">
              <w:rPr>
                <w:b/>
                <w:spacing w:val="-2"/>
                <w:sz w:val="20"/>
                <w:szCs w:val="20"/>
              </w:rPr>
              <w:t>Выставка семейных фотографий «Читаем ребенку»</w:t>
            </w:r>
          </w:p>
          <w:p w:rsidR="008C6F51" w:rsidRPr="00115C2C" w:rsidRDefault="008C6F51" w:rsidP="006079CE">
            <w:pPr>
              <w:pStyle w:val="TableParagraph"/>
              <w:ind w:right="34"/>
              <w:rPr>
                <w:i/>
                <w:spacing w:val="-1"/>
                <w:sz w:val="20"/>
                <w:szCs w:val="20"/>
              </w:rPr>
            </w:pPr>
            <w:r w:rsidRPr="00115C2C">
              <w:rPr>
                <w:i/>
                <w:spacing w:val="-1"/>
                <w:sz w:val="20"/>
                <w:szCs w:val="20"/>
              </w:rPr>
              <w:t>младшая, средняя группы</w:t>
            </w:r>
          </w:p>
          <w:p w:rsidR="008C6F51" w:rsidRPr="00115C2C" w:rsidRDefault="008C6F51" w:rsidP="006079CE">
            <w:pPr>
              <w:pStyle w:val="TableParagraph"/>
              <w:rPr>
                <w:b/>
                <w:sz w:val="20"/>
                <w:szCs w:val="20"/>
              </w:rPr>
            </w:pPr>
          </w:p>
        </w:tc>
        <w:tc>
          <w:tcPr>
            <w:tcW w:w="2100" w:type="dxa"/>
            <w:shd w:val="clear" w:color="auto" w:fill="auto"/>
          </w:tcPr>
          <w:p w:rsidR="008C6F51" w:rsidRPr="00115C2C" w:rsidRDefault="008C6F51" w:rsidP="006079CE">
            <w:pPr>
              <w:pStyle w:val="TableParagraph"/>
              <w:jc w:val="both"/>
              <w:rPr>
                <w:spacing w:val="-2"/>
                <w:sz w:val="20"/>
                <w:szCs w:val="20"/>
              </w:rPr>
            </w:pPr>
            <w:r w:rsidRPr="00115C2C">
              <w:rPr>
                <w:spacing w:val="-2"/>
                <w:sz w:val="20"/>
                <w:szCs w:val="20"/>
              </w:rPr>
              <w:t>Совместное изготовление атрибутов для театрализованной деятельности в младшей группе</w:t>
            </w:r>
          </w:p>
          <w:p w:rsidR="008C6F51" w:rsidRPr="00115C2C" w:rsidRDefault="008C6F51" w:rsidP="006079CE">
            <w:pPr>
              <w:pStyle w:val="TableParagraph"/>
              <w:jc w:val="both"/>
              <w:rPr>
                <w:spacing w:val="-2"/>
                <w:sz w:val="20"/>
                <w:szCs w:val="20"/>
              </w:rPr>
            </w:pPr>
          </w:p>
          <w:p w:rsidR="008C6F51" w:rsidRPr="00115C2C" w:rsidRDefault="008C6F51" w:rsidP="006079CE">
            <w:pPr>
              <w:pStyle w:val="TableParagraph"/>
              <w:jc w:val="both"/>
              <w:rPr>
                <w:spacing w:val="-2"/>
                <w:sz w:val="20"/>
                <w:szCs w:val="20"/>
              </w:rPr>
            </w:pPr>
            <w:r w:rsidRPr="00115C2C">
              <w:rPr>
                <w:spacing w:val="-2"/>
                <w:sz w:val="20"/>
                <w:szCs w:val="20"/>
              </w:rPr>
              <w:t>Участие в выставке семейных фотографий «Читаем ребёнку»</w:t>
            </w:r>
          </w:p>
        </w:tc>
      </w:tr>
      <w:tr w:rsidR="008C6F51" w:rsidRPr="003E2BE8" w:rsidTr="006079CE">
        <w:trPr>
          <w:trHeight w:val="323"/>
        </w:trPr>
        <w:tc>
          <w:tcPr>
            <w:tcW w:w="1170" w:type="dxa"/>
            <w:vMerge/>
            <w:tcBorders>
              <w:bottom w:val="single" w:sz="4" w:space="0" w:color="auto"/>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27 сентября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воспитателя и всех дошкольных работников</w:t>
            </w:r>
          </w:p>
        </w:tc>
        <w:tc>
          <w:tcPr>
            <w:tcW w:w="3068" w:type="dxa"/>
            <w:shd w:val="clear" w:color="auto" w:fill="auto"/>
          </w:tcPr>
          <w:p w:rsidR="008C6F51" w:rsidRPr="00115C2C" w:rsidRDefault="008C6F51" w:rsidP="00DF7395">
            <w:pPr>
              <w:pStyle w:val="TableParagraph"/>
              <w:numPr>
                <w:ilvl w:val="0"/>
                <w:numId w:val="77"/>
              </w:numPr>
              <w:tabs>
                <w:tab w:val="left" w:pos="492"/>
              </w:tabs>
              <w:ind w:left="0" w:right="34" w:firstLine="360"/>
              <w:jc w:val="both"/>
              <w:rPr>
                <w:sz w:val="20"/>
                <w:szCs w:val="20"/>
              </w:rPr>
            </w:pPr>
            <w:r w:rsidRPr="00115C2C">
              <w:rPr>
                <w:sz w:val="20"/>
                <w:szCs w:val="20"/>
              </w:rPr>
              <w:t>Наблюдение за трудом помощника воспитателя, уборщиком служебных помещений, медсестрой.</w:t>
            </w:r>
          </w:p>
          <w:p w:rsidR="008C6F51" w:rsidRPr="00115C2C" w:rsidRDefault="008C6F51" w:rsidP="00DF7395">
            <w:pPr>
              <w:pStyle w:val="TableParagraph"/>
              <w:numPr>
                <w:ilvl w:val="0"/>
                <w:numId w:val="77"/>
              </w:numPr>
              <w:tabs>
                <w:tab w:val="left" w:pos="492"/>
              </w:tabs>
              <w:ind w:left="0" w:right="34" w:firstLine="360"/>
              <w:jc w:val="both"/>
              <w:rPr>
                <w:sz w:val="20"/>
                <w:szCs w:val="20"/>
              </w:rPr>
            </w:pPr>
            <w:r w:rsidRPr="00115C2C">
              <w:rPr>
                <w:sz w:val="20"/>
                <w:szCs w:val="20"/>
              </w:rPr>
              <w:t>Беседы «Чем я люблю заниматься в детском саду», «Моя любимая игрушка»</w:t>
            </w:r>
          </w:p>
          <w:p w:rsidR="008C6F51" w:rsidRPr="00115C2C" w:rsidRDefault="008C6F51" w:rsidP="00DF7395">
            <w:pPr>
              <w:pStyle w:val="TableParagraph"/>
              <w:numPr>
                <w:ilvl w:val="0"/>
                <w:numId w:val="77"/>
              </w:numPr>
              <w:tabs>
                <w:tab w:val="left" w:pos="492"/>
              </w:tabs>
              <w:ind w:left="0" w:right="34" w:firstLine="360"/>
              <w:jc w:val="both"/>
              <w:rPr>
                <w:sz w:val="20"/>
                <w:szCs w:val="20"/>
              </w:rPr>
            </w:pPr>
            <w:r w:rsidRPr="00115C2C">
              <w:rPr>
                <w:sz w:val="20"/>
                <w:szCs w:val="20"/>
              </w:rPr>
              <w:t>Д\и «Кто что делает?», «Кому что нужно для работы?», «Назови профессию», «Исправь ошибку»</w:t>
            </w:r>
          </w:p>
          <w:p w:rsidR="008C6F51" w:rsidRPr="00115C2C" w:rsidRDefault="008C6F51" w:rsidP="00DF7395">
            <w:pPr>
              <w:pStyle w:val="TableParagraph"/>
              <w:numPr>
                <w:ilvl w:val="0"/>
                <w:numId w:val="77"/>
              </w:numPr>
              <w:tabs>
                <w:tab w:val="left" w:pos="492"/>
              </w:tabs>
              <w:ind w:left="0" w:right="34" w:firstLine="360"/>
              <w:jc w:val="both"/>
              <w:rPr>
                <w:sz w:val="20"/>
                <w:szCs w:val="20"/>
              </w:rPr>
            </w:pPr>
            <w:r w:rsidRPr="00115C2C">
              <w:rPr>
                <w:sz w:val="20"/>
                <w:szCs w:val="20"/>
              </w:rPr>
              <w:t>Игра «Комплименты воспитателям»</w:t>
            </w:r>
          </w:p>
          <w:p w:rsidR="008C6F51" w:rsidRPr="00115C2C" w:rsidRDefault="008C6F51" w:rsidP="00DF7395">
            <w:pPr>
              <w:pStyle w:val="TableParagraph"/>
              <w:numPr>
                <w:ilvl w:val="0"/>
                <w:numId w:val="77"/>
              </w:numPr>
              <w:tabs>
                <w:tab w:val="left" w:pos="492"/>
              </w:tabs>
              <w:ind w:left="0" w:right="34" w:firstLine="360"/>
              <w:jc w:val="both"/>
              <w:rPr>
                <w:sz w:val="20"/>
                <w:szCs w:val="20"/>
              </w:rPr>
            </w:pPr>
            <w:r w:rsidRPr="00115C2C">
              <w:rPr>
                <w:sz w:val="20"/>
                <w:szCs w:val="20"/>
              </w:rPr>
              <w:t>С\р игры «Детский сад», «Повар на кухне», «В прачечной»</w:t>
            </w:r>
          </w:p>
        </w:tc>
        <w:tc>
          <w:tcPr>
            <w:tcW w:w="2900" w:type="dxa"/>
            <w:shd w:val="clear" w:color="auto" w:fill="auto"/>
          </w:tcPr>
          <w:p w:rsidR="008C6F51" w:rsidRPr="00115C2C" w:rsidRDefault="008C6F51" w:rsidP="006079CE">
            <w:pPr>
              <w:pStyle w:val="TableParagraph"/>
              <w:tabs>
                <w:tab w:val="left" w:pos="492"/>
              </w:tabs>
              <w:rPr>
                <w:b/>
                <w:sz w:val="20"/>
                <w:szCs w:val="20"/>
              </w:rPr>
            </w:pPr>
            <w:r w:rsidRPr="00115C2C">
              <w:rPr>
                <w:b/>
                <w:sz w:val="20"/>
                <w:szCs w:val="20"/>
              </w:rPr>
              <w:t>Акция «Подарок для воспитателя»</w:t>
            </w:r>
          </w:p>
          <w:p w:rsidR="008C6F51" w:rsidRPr="00115C2C" w:rsidRDefault="008C6F51" w:rsidP="006079CE">
            <w:pPr>
              <w:pStyle w:val="TableParagraph"/>
              <w:tabs>
                <w:tab w:val="left" w:pos="492"/>
              </w:tabs>
              <w:rPr>
                <w:b/>
                <w:sz w:val="20"/>
                <w:szCs w:val="20"/>
              </w:rPr>
            </w:pPr>
            <w:r w:rsidRPr="00115C2C">
              <w:rPr>
                <w:b/>
                <w:sz w:val="20"/>
                <w:szCs w:val="20"/>
              </w:rPr>
              <w:t>(творческие работы)</w:t>
            </w:r>
          </w:p>
          <w:p w:rsidR="008C6F51" w:rsidRPr="00115C2C" w:rsidRDefault="008C6F51" w:rsidP="006079CE">
            <w:pPr>
              <w:pStyle w:val="TableParagraph"/>
              <w:rPr>
                <w:i/>
                <w:sz w:val="20"/>
                <w:szCs w:val="20"/>
              </w:rPr>
            </w:pPr>
            <w:r w:rsidRPr="00115C2C">
              <w:rPr>
                <w:i/>
                <w:sz w:val="20"/>
                <w:szCs w:val="20"/>
              </w:rPr>
              <w:t>средняя, старшая, подготовительная группы</w:t>
            </w:r>
          </w:p>
          <w:p w:rsidR="008C6F51" w:rsidRPr="00115C2C" w:rsidRDefault="008C6F51" w:rsidP="006079CE">
            <w:pPr>
              <w:pStyle w:val="TableParagraph"/>
              <w:rPr>
                <w:i/>
                <w:sz w:val="20"/>
                <w:szCs w:val="20"/>
              </w:rPr>
            </w:pPr>
          </w:p>
          <w:p w:rsidR="008C6F51" w:rsidRPr="00115C2C" w:rsidRDefault="008C6F51" w:rsidP="006079CE">
            <w:pPr>
              <w:pStyle w:val="TableParagraph"/>
              <w:rPr>
                <w:b/>
                <w:sz w:val="20"/>
                <w:szCs w:val="20"/>
              </w:rPr>
            </w:pPr>
            <w:r w:rsidRPr="00115C2C">
              <w:rPr>
                <w:b/>
                <w:sz w:val="20"/>
                <w:szCs w:val="20"/>
              </w:rPr>
              <w:t>Фотоколлаж «Наша жизнь в детском саду»</w:t>
            </w:r>
          </w:p>
          <w:p w:rsidR="008C6F51" w:rsidRPr="00115C2C" w:rsidRDefault="008C6F51" w:rsidP="006079CE">
            <w:pPr>
              <w:pStyle w:val="TableParagraph"/>
              <w:rPr>
                <w:i/>
                <w:sz w:val="20"/>
                <w:szCs w:val="20"/>
              </w:rPr>
            </w:pPr>
            <w:r w:rsidRPr="00115C2C">
              <w:rPr>
                <w:i/>
                <w:sz w:val="20"/>
                <w:szCs w:val="20"/>
              </w:rPr>
              <w:t>младшая группа</w:t>
            </w:r>
          </w:p>
          <w:p w:rsidR="008C6F51" w:rsidRPr="00115C2C" w:rsidRDefault="008C6F51" w:rsidP="006079CE">
            <w:pPr>
              <w:pStyle w:val="TableParagraph"/>
              <w:tabs>
                <w:tab w:val="left" w:pos="492"/>
              </w:tabs>
              <w:rPr>
                <w:sz w:val="20"/>
                <w:szCs w:val="20"/>
              </w:rPr>
            </w:pPr>
          </w:p>
        </w:tc>
        <w:tc>
          <w:tcPr>
            <w:tcW w:w="2100" w:type="dxa"/>
            <w:shd w:val="clear" w:color="auto" w:fill="auto"/>
          </w:tcPr>
          <w:p w:rsidR="008C6F51" w:rsidRPr="00115C2C" w:rsidRDefault="008C6F51" w:rsidP="006079CE">
            <w:pPr>
              <w:pStyle w:val="TableParagraph"/>
              <w:tabs>
                <w:tab w:val="left" w:pos="492"/>
              </w:tabs>
              <w:rPr>
                <w:sz w:val="20"/>
                <w:szCs w:val="20"/>
              </w:rPr>
            </w:pPr>
            <w:r w:rsidRPr="00115C2C">
              <w:rPr>
                <w:sz w:val="20"/>
                <w:szCs w:val="20"/>
              </w:rPr>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rsidR="008C6F51" w:rsidRPr="00115C2C" w:rsidRDefault="008C6F51" w:rsidP="006079CE">
            <w:pPr>
              <w:pStyle w:val="TableParagraph"/>
              <w:tabs>
                <w:tab w:val="left" w:pos="492"/>
              </w:tabs>
              <w:rPr>
                <w:sz w:val="20"/>
                <w:szCs w:val="20"/>
              </w:rPr>
            </w:pPr>
          </w:p>
          <w:p w:rsidR="008C6F51" w:rsidRPr="00115C2C" w:rsidRDefault="008C6F51" w:rsidP="006079CE">
            <w:pPr>
              <w:pStyle w:val="TableParagraph"/>
              <w:tabs>
                <w:tab w:val="left" w:pos="492"/>
              </w:tabs>
              <w:rPr>
                <w:sz w:val="20"/>
                <w:szCs w:val="20"/>
              </w:rPr>
            </w:pPr>
            <w:r w:rsidRPr="00115C2C">
              <w:rPr>
                <w:b/>
                <w:sz w:val="20"/>
                <w:szCs w:val="20"/>
              </w:rPr>
              <w:t>Акция</w:t>
            </w:r>
            <w:r w:rsidRPr="00115C2C">
              <w:rPr>
                <w:sz w:val="20"/>
                <w:szCs w:val="20"/>
              </w:rPr>
              <w:t xml:space="preserve"> – товрческий подарок воспитателю</w:t>
            </w:r>
          </w:p>
        </w:tc>
      </w:tr>
      <w:tr w:rsidR="008C6F51" w:rsidRPr="003E2BE8" w:rsidTr="006079CE">
        <w:trPr>
          <w:trHeight w:val="271"/>
        </w:trPr>
        <w:tc>
          <w:tcPr>
            <w:tcW w:w="1170" w:type="dxa"/>
            <w:vMerge w:val="restart"/>
            <w:shd w:val="clear" w:color="auto" w:fill="auto"/>
          </w:tcPr>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 xml:space="preserve">октябрь </w:t>
            </w:r>
          </w:p>
        </w:tc>
        <w:tc>
          <w:tcPr>
            <w:tcW w:w="1169" w:type="dxa"/>
            <w:shd w:val="clear" w:color="auto" w:fill="auto"/>
          </w:tcPr>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Духовно- нравственное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Этико-эстетическ</w:t>
            </w:r>
            <w:r w:rsidRPr="00115C2C">
              <w:rPr>
                <w:rFonts w:ascii="Times New Roman" w:hAnsi="Times New Roman" w:cs="Times New Roman"/>
                <w:bCs/>
                <w:sz w:val="20"/>
                <w:szCs w:val="20"/>
              </w:rPr>
              <w:lastRenderedPageBreak/>
              <w:t>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lastRenderedPageBreak/>
              <w:t>1 октября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Международный день пожилых людей</w:t>
            </w:r>
          </w:p>
          <w:p w:rsidR="008C6F51" w:rsidRPr="00115C2C" w:rsidRDefault="008C6F51" w:rsidP="006079CE">
            <w:pPr>
              <w:jc w:val="center"/>
              <w:rPr>
                <w:rFonts w:ascii="Times New Roman" w:hAnsi="Times New Roman" w:cs="Times New Roman"/>
                <w:b/>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Международный день музыки</w:t>
            </w:r>
          </w:p>
        </w:tc>
        <w:tc>
          <w:tcPr>
            <w:tcW w:w="3068" w:type="dxa"/>
            <w:shd w:val="clear" w:color="auto" w:fill="auto"/>
          </w:tcPr>
          <w:p w:rsidR="008C6F51" w:rsidRPr="00115C2C" w:rsidRDefault="008C6F51" w:rsidP="00DF7395">
            <w:pPr>
              <w:pStyle w:val="TableParagraph"/>
              <w:numPr>
                <w:ilvl w:val="0"/>
                <w:numId w:val="77"/>
              </w:numPr>
              <w:tabs>
                <w:tab w:val="left" w:pos="492"/>
              </w:tabs>
              <w:spacing w:before="2"/>
              <w:ind w:left="34" w:firstLine="284"/>
              <w:jc w:val="both"/>
              <w:rPr>
                <w:sz w:val="20"/>
                <w:szCs w:val="20"/>
              </w:rPr>
            </w:pPr>
            <w:r w:rsidRPr="00115C2C">
              <w:rPr>
                <w:sz w:val="20"/>
                <w:szCs w:val="20"/>
              </w:rPr>
              <w:t>Беседа «Старость надо уважать»</w:t>
            </w:r>
          </w:p>
          <w:p w:rsidR="008C6F51" w:rsidRPr="00115C2C" w:rsidRDefault="008C6F51" w:rsidP="00DF7395">
            <w:pPr>
              <w:pStyle w:val="TableParagraph"/>
              <w:numPr>
                <w:ilvl w:val="0"/>
                <w:numId w:val="77"/>
              </w:numPr>
              <w:tabs>
                <w:tab w:val="left" w:pos="492"/>
              </w:tabs>
              <w:spacing w:before="2"/>
              <w:ind w:left="34" w:firstLine="284"/>
              <w:jc w:val="both"/>
              <w:rPr>
                <w:sz w:val="20"/>
                <w:szCs w:val="20"/>
              </w:rPr>
            </w:pPr>
            <w:r w:rsidRPr="00115C2C">
              <w:rPr>
                <w:sz w:val="20"/>
                <w:szCs w:val="20"/>
              </w:rPr>
              <w:t>Рассматривание альбомов «Мои бабушки и дедушки»</w:t>
            </w:r>
          </w:p>
          <w:p w:rsidR="008C6F51" w:rsidRPr="00115C2C" w:rsidRDefault="008C6F51" w:rsidP="00DF7395">
            <w:pPr>
              <w:pStyle w:val="TableParagraph"/>
              <w:numPr>
                <w:ilvl w:val="0"/>
                <w:numId w:val="77"/>
              </w:numPr>
              <w:tabs>
                <w:tab w:val="left" w:pos="492"/>
              </w:tabs>
              <w:spacing w:before="2"/>
              <w:ind w:left="34" w:firstLine="284"/>
              <w:jc w:val="both"/>
              <w:rPr>
                <w:sz w:val="20"/>
                <w:szCs w:val="20"/>
              </w:rPr>
            </w:pPr>
            <w:r w:rsidRPr="00115C2C">
              <w:rPr>
                <w:sz w:val="20"/>
                <w:szCs w:val="20"/>
              </w:rPr>
              <w:t>Чтение Л. Толстого «Рассказы для маленьких детей». «Моя бабушка»; Р.Байбулатова «Бабушка моя»</w:t>
            </w:r>
          </w:p>
          <w:p w:rsidR="008C6F51" w:rsidRPr="00115C2C" w:rsidRDefault="008C6F51" w:rsidP="00DF7395">
            <w:pPr>
              <w:pStyle w:val="TableParagraph"/>
              <w:numPr>
                <w:ilvl w:val="0"/>
                <w:numId w:val="77"/>
              </w:numPr>
              <w:tabs>
                <w:tab w:val="left" w:pos="492"/>
              </w:tabs>
              <w:spacing w:before="2"/>
              <w:ind w:left="34" w:firstLine="284"/>
              <w:jc w:val="both"/>
              <w:rPr>
                <w:sz w:val="20"/>
                <w:szCs w:val="20"/>
              </w:rPr>
            </w:pPr>
            <w:r w:rsidRPr="00115C2C">
              <w:rPr>
                <w:sz w:val="20"/>
                <w:szCs w:val="20"/>
              </w:rPr>
              <w:t>Творческая мастерская «Портрет бабушки и дедушки» «Букет для бабушки и дедушки»</w:t>
            </w:r>
          </w:p>
          <w:p w:rsidR="008C6F51" w:rsidRPr="00115C2C" w:rsidRDefault="008C6F51" w:rsidP="00DF7395">
            <w:pPr>
              <w:pStyle w:val="TableParagraph"/>
              <w:numPr>
                <w:ilvl w:val="0"/>
                <w:numId w:val="77"/>
              </w:numPr>
              <w:tabs>
                <w:tab w:val="left" w:pos="492"/>
              </w:tabs>
              <w:spacing w:before="2"/>
              <w:ind w:left="34" w:firstLine="284"/>
              <w:jc w:val="both"/>
              <w:rPr>
                <w:sz w:val="20"/>
                <w:szCs w:val="20"/>
              </w:rPr>
            </w:pPr>
            <w:r w:rsidRPr="00115C2C">
              <w:rPr>
                <w:sz w:val="20"/>
                <w:szCs w:val="20"/>
              </w:rPr>
              <w:t xml:space="preserve">Слушанье «Расскажи мне </w:t>
            </w:r>
            <w:r w:rsidRPr="00115C2C">
              <w:rPr>
                <w:sz w:val="20"/>
                <w:szCs w:val="20"/>
              </w:rPr>
              <w:lastRenderedPageBreak/>
              <w:t>сказку» сл. Я. Гальперина, муз. Ю.Моисеева;</w:t>
            </w:r>
          </w:p>
          <w:p w:rsidR="008C6F51" w:rsidRPr="00115C2C" w:rsidRDefault="008C6F51" w:rsidP="00DF7395">
            <w:pPr>
              <w:pStyle w:val="TableParagraph"/>
              <w:numPr>
                <w:ilvl w:val="0"/>
                <w:numId w:val="77"/>
              </w:numPr>
              <w:tabs>
                <w:tab w:val="left" w:pos="492"/>
              </w:tabs>
              <w:spacing w:before="2"/>
              <w:ind w:left="34" w:firstLine="284"/>
              <w:jc w:val="both"/>
              <w:rPr>
                <w:sz w:val="20"/>
                <w:szCs w:val="20"/>
              </w:rPr>
            </w:pPr>
            <w:r w:rsidRPr="00115C2C">
              <w:rPr>
                <w:sz w:val="20"/>
                <w:szCs w:val="20"/>
              </w:rPr>
              <w:t>Пение «Бабушка» сл. М.Ивенсен, муз. Н.Демина</w:t>
            </w:r>
          </w:p>
          <w:p w:rsidR="008C6F51" w:rsidRPr="00115C2C" w:rsidRDefault="008C6F51" w:rsidP="00DF7395">
            <w:pPr>
              <w:pStyle w:val="TableParagraph"/>
              <w:numPr>
                <w:ilvl w:val="0"/>
                <w:numId w:val="77"/>
              </w:numPr>
              <w:tabs>
                <w:tab w:val="left" w:pos="492"/>
              </w:tabs>
              <w:spacing w:before="2"/>
              <w:ind w:left="34" w:firstLine="284"/>
              <w:jc w:val="both"/>
              <w:rPr>
                <w:sz w:val="20"/>
                <w:szCs w:val="20"/>
              </w:rPr>
            </w:pPr>
            <w:r w:rsidRPr="00115C2C">
              <w:rPr>
                <w:sz w:val="20"/>
                <w:szCs w:val="20"/>
              </w:rPr>
              <w:t>С\р игры «Дом», «Семья»</w:t>
            </w:r>
          </w:p>
        </w:tc>
        <w:tc>
          <w:tcPr>
            <w:tcW w:w="2900" w:type="dxa"/>
            <w:shd w:val="clear" w:color="auto" w:fill="auto"/>
          </w:tcPr>
          <w:p w:rsidR="008C6F51" w:rsidRPr="00115C2C" w:rsidRDefault="008C6F51" w:rsidP="006079CE">
            <w:pPr>
              <w:pStyle w:val="TableParagraph"/>
              <w:spacing w:before="1"/>
              <w:ind w:right="34"/>
              <w:rPr>
                <w:b/>
                <w:spacing w:val="-16"/>
                <w:sz w:val="20"/>
                <w:szCs w:val="20"/>
              </w:rPr>
            </w:pPr>
            <w:r w:rsidRPr="00115C2C">
              <w:rPr>
                <w:b/>
                <w:sz w:val="20"/>
                <w:szCs w:val="20"/>
              </w:rPr>
              <w:lastRenderedPageBreak/>
              <w:t>Праздник для бабушек и дедушек</w:t>
            </w:r>
            <w:r w:rsidRPr="00115C2C">
              <w:rPr>
                <w:b/>
                <w:spacing w:val="1"/>
                <w:sz w:val="20"/>
                <w:szCs w:val="20"/>
              </w:rPr>
              <w:t xml:space="preserve"> </w:t>
            </w:r>
            <w:r w:rsidRPr="00115C2C">
              <w:rPr>
                <w:b/>
                <w:sz w:val="20"/>
                <w:szCs w:val="20"/>
              </w:rPr>
              <w:t>«Старые</w:t>
            </w:r>
            <w:r w:rsidRPr="00115C2C">
              <w:rPr>
                <w:b/>
                <w:spacing w:val="1"/>
                <w:sz w:val="20"/>
                <w:szCs w:val="20"/>
              </w:rPr>
              <w:t xml:space="preserve"> </w:t>
            </w:r>
            <w:r w:rsidRPr="00115C2C">
              <w:rPr>
                <w:b/>
                <w:sz w:val="20"/>
                <w:szCs w:val="20"/>
              </w:rPr>
              <w:t>песни</w:t>
            </w:r>
            <w:r w:rsidRPr="00115C2C">
              <w:rPr>
                <w:b/>
                <w:spacing w:val="1"/>
                <w:sz w:val="20"/>
                <w:szCs w:val="20"/>
              </w:rPr>
              <w:t xml:space="preserve"> </w:t>
            </w:r>
            <w:r w:rsidRPr="00115C2C">
              <w:rPr>
                <w:b/>
                <w:sz w:val="20"/>
                <w:szCs w:val="20"/>
              </w:rPr>
              <w:t>о</w:t>
            </w:r>
            <w:r w:rsidRPr="00115C2C">
              <w:rPr>
                <w:b/>
                <w:spacing w:val="1"/>
                <w:sz w:val="20"/>
                <w:szCs w:val="20"/>
              </w:rPr>
              <w:t xml:space="preserve"> </w:t>
            </w:r>
            <w:r w:rsidRPr="00115C2C">
              <w:rPr>
                <w:b/>
                <w:spacing w:val="-1"/>
                <w:sz w:val="20"/>
                <w:szCs w:val="20"/>
              </w:rPr>
              <w:t>главном…»</w:t>
            </w:r>
            <w:r w:rsidRPr="00115C2C">
              <w:rPr>
                <w:b/>
                <w:spacing w:val="-16"/>
                <w:sz w:val="20"/>
                <w:szCs w:val="20"/>
              </w:rPr>
              <w:t xml:space="preserve"> </w:t>
            </w:r>
          </w:p>
          <w:p w:rsidR="008C6F51" w:rsidRPr="00115C2C" w:rsidRDefault="008C6F51" w:rsidP="006079CE">
            <w:pPr>
              <w:pStyle w:val="TableParagraph"/>
              <w:spacing w:before="1"/>
              <w:ind w:right="34"/>
              <w:rPr>
                <w:spacing w:val="-16"/>
                <w:sz w:val="20"/>
                <w:szCs w:val="20"/>
              </w:rPr>
            </w:pPr>
            <w:r w:rsidRPr="00115C2C">
              <w:rPr>
                <w:i/>
                <w:sz w:val="20"/>
                <w:szCs w:val="20"/>
              </w:rPr>
              <w:t>старшая, подготовительная группы</w:t>
            </w:r>
          </w:p>
          <w:p w:rsidR="008C6F51" w:rsidRPr="00115C2C" w:rsidRDefault="008C6F51" w:rsidP="006079CE">
            <w:pPr>
              <w:pStyle w:val="TableParagraph"/>
              <w:spacing w:before="1"/>
              <w:ind w:right="34"/>
              <w:rPr>
                <w:spacing w:val="-16"/>
                <w:sz w:val="20"/>
                <w:szCs w:val="20"/>
              </w:rPr>
            </w:pPr>
          </w:p>
          <w:p w:rsidR="008C6F51" w:rsidRPr="00115C2C" w:rsidRDefault="008C6F51" w:rsidP="006079CE">
            <w:pPr>
              <w:pStyle w:val="TableParagraph"/>
              <w:spacing w:before="1"/>
              <w:ind w:right="34"/>
              <w:rPr>
                <w:b/>
                <w:sz w:val="20"/>
                <w:szCs w:val="20"/>
              </w:rPr>
            </w:pPr>
            <w:r w:rsidRPr="00115C2C">
              <w:rPr>
                <w:b/>
                <w:spacing w:val="-16"/>
                <w:sz w:val="20"/>
                <w:szCs w:val="20"/>
              </w:rPr>
              <w:t xml:space="preserve">Творческая акция  </w:t>
            </w:r>
            <w:r w:rsidRPr="00115C2C">
              <w:rPr>
                <w:b/>
                <w:spacing w:val="-1"/>
                <w:sz w:val="20"/>
                <w:szCs w:val="20"/>
              </w:rPr>
              <w:t>«Спасибо</w:t>
            </w:r>
            <w:r w:rsidRPr="00115C2C">
              <w:rPr>
                <w:b/>
                <w:spacing w:val="-16"/>
                <w:sz w:val="20"/>
                <w:szCs w:val="20"/>
              </w:rPr>
              <w:t xml:space="preserve"> </w:t>
            </w:r>
            <w:r w:rsidRPr="00115C2C">
              <w:rPr>
                <w:b/>
                <w:spacing w:val="-1"/>
                <w:sz w:val="20"/>
                <w:szCs w:val="20"/>
              </w:rPr>
              <w:t>вам,</w:t>
            </w:r>
            <w:r w:rsidRPr="00115C2C">
              <w:rPr>
                <w:b/>
                <w:spacing w:val="-16"/>
                <w:sz w:val="20"/>
                <w:szCs w:val="20"/>
              </w:rPr>
              <w:t xml:space="preserve"> </w:t>
            </w:r>
            <w:r w:rsidRPr="00115C2C">
              <w:rPr>
                <w:b/>
                <w:spacing w:val="-1"/>
                <w:sz w:val="20"/>
                <w:szCs w:val="20"/>
              </w:rPr>
              <w:t>бабушки,</w:t>
            </w:r>
            <w:r w:rsidRPr="00115C2C">
              <w:rPr>
                <w:b/>
                <w:spacing w:val="-67"/>
                <w:sz w:val="20"/>
                <w:szCs w:val="20"/>
              </w:rPr>
              <w:t xml:space="preserve"> </w:t>
            </w:r>
            <w:r w:rsidRPr="00115C2C">
              <w:rPr>
                <w:b/>
                <w:sz w:val="20"/>
                <w:szCs w:val="20"/>
              </w:rPr>
              <w:t>дедушки!»</w:t>
            </w:r>
          </w:p>
          <w:p w:rsidR="008C6F51" w:rsidRPr="00115C2C" w:rsidRDefault="008C6F51" w:rsidP="006079CE">
            <w:pPr>
              <w:pStyle w:val="TableParagraph"/>
              <w:ind w:right="34"/>
              <w:rPr>
                <w:i/>
                <w:spacing w:val="-1"/>
                <w:sz w:val="20"/>
                <w:szCs w:val="20"/>
              </w:rPr>
            </w:pPr>
            <w:r w:rsidRPr="00115C2C">
              <w:rPr>
                <w:i/>
                <w:spacing w:val="-1"/>
                <w:sz w:val="20"/>
                <w:szCs w:val="20"/>
              </w:rPr>
              <w:t>младшая, средняя группы</w:t>
            </w:r>
          </w:p>
        </w:tc>
        <w:tc>
          <w:tcPr>
            <w:tcW w:w="2100" w:type="dxa"/>
            <w:shd w:val="clear" w:color="auto" w:fill="auto"/>
          </w:tcPr>
          <w:p w:rsidR="008C6F51" w:rsidRPr="00115C2C" w:rsidRDefault="008C6F51" w:rsidP="006079CE">
            <w:pPr>
              <w:pStyle w:val="TableParagraph"/>
              <w:spacing w:before="1"/>
              <w:ind w:right="34"/>
              <w:rPr>
                <w:sz w:val="20"/>
                <w:szCs w:val="20"/>
              </w:rPr>
            </w:pPr>
            <w:r w:rsidRPr="00115C2C">
              <w:rPr>
                <w:b/>
                <w:sz w:val="20"/>
                <w:szCs w:val="20"/>
              </w:rPr>
              <w:t>Концерт</w:t>
            </w:r>
            <w:r w:rsidRPr="00115C2C">
              <w:rPr>
                <w:sz w:val="20"/>
                <w:szCs w:val="20"/>
              </w:rPr>
              <w:t xml:space="preserve"> «Музыка нас связала»</w:t>
            </w:r>
          </w:p>
        </w:tc>
      </w:tr>
      <w:tr w:rsidR="008C6F51" w:rsidRPr="003E2BE8" w:rsidTr="006079CE">
        <w:trPr>
          <w:trHeight w:val="801"/>
        </w:trPr>
        <w:tc>
          <w:tcPr>
            <w:tcW w:w="1170" w:type="dxa"/>
            <w:vMerge/>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Духовно- нравственное</w:t>
            </w: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4 октября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защиты животных</w:t>
            </w:r>
          </w:p>
        </w:tc>
        <w:tc>
          <w:tcPr>
            <w:tcW w:w="3068" w:type="dxa"/>
            <w:shd w:val="clear" w:color="auto" w:fill="auto"/>
          </w:tcPr>
          <w:p w:rsidR="008C6F51" w:rsidRPr="00115C2C" w:rsidRDefault="008C6F51" w:rsidP="00DF7395">
            <w:pPr>
              <w:pStyle w:val="TableParagraph"/>
              <w:numPr>
                <w:ilvl w:val="0"/>
                <w:numId w:val="78"/>
              </w:numPr>
              <w:spacing w:before="2"/>
              <w:ind w:left="34" w:firstLine="326"/>
              <w:jc w:val="both"/>
              <w:rPr>
                <w:sz w:val="20"/>
                <w:szCs w:val="20"/>
              </w:rPr>
            </w:pPr>
            <w:r w:rsidRPr="00115C2C">
              <w:rPr>
                <w:sz w:val="20"/>
                <w:szCs w:val="20"/>
              </w:rPr>
              <w:t>Беседа о «Всемирный день защиты животных» «Животные родного края»</w:t>
            </w:r>
          </w:p>
          <w:p w:rsidR="008C6F51" w:rsidRPr="00115C2C" w:rsidRDefault="008C6F51" w:rsidP="00DF7395">
            <w:pPr>
              <w:pStyle w:val="TableParagraph"/>
              <w:numPr>
                <w:ilvl w:val="0"/>
                <w:numId w:val="78"/>
              </w:numPr>
              <w:spacing w:before="2"/>
              <w:ind w:left="34" w:firstLine="326"/>
              <w:jc w:val="both"/>
              <w:rPr>
                <w:sz w:val="20"/>
                <w:szCs w:val="20"/>
              </w:rPr>
            </w:pPr>
            <w:r w:rsidRPr="00115C2C">
              <w:rPr>
                <w:sz w:val="20"/>
                <w:szCs w:val="20"/>
              </w:rPr>
              <w:t>Викторина «День Животных»</w:t>
            </w:r>
          </w:p>
          <w:p w:rsidR="008C6F51" w:rsidRPr="00115C2C" w:rsidRDefault="008C6F51" w:rsidP="00DF7395">
            <w:pPr>
              <w:pStyle w:val="TableParagraph"/>
              <w:numPr>
                <w:ilvl w:val="0"/>
                <w:numId w:val="78"/>
              </w:numPr>
              <w:ind w:left="34" w:firstLine="326"/>
              <w:jc w:val="both"/>
              <w:rPr>
                <w:sz w:val="20"/>
                <w:szCs w:val="20"/>
              </w:rPr>
            </w:pPr>
            <w:r w:rsidRPr="00115C2C">
              <w:rPr>
                <w:sz w:val="20"/>
                <w:szCs w:val="20"/>
              </w:rPr>
              <w:t>Дидактические игры «Кто где живёт?», «Собери животное», «Домашние и дикие животные»</w:t>
            </w:r>
          </w:p>
          <w:p w:rsidR="008C6F51" w:rsidRPr="00115C2C" w:rsidRDefault="008C6F51" w:rsidP="00DF7395">
            <w:pPr>
              <w:pStyle w:val="TableParagraph"/>
              <w:numPr>
                <w:ilvl w:val="0"/>
                <w:numId w:val="78"/>
              </w:numPr>
              <w:jc w:val="both"/>
              <w:rPr>
                <w:sz w:val="20"/>
                <w:szCs w:val="20"/>
              </w:rPr>
            </w:pPr>
            <w:r w:rsidRPr="00115C2C">
              <w:rPr>
                <w:sz w:val="20"/>
                <w:szCs w:val="20"/>
              </w:rPr>
              <w:t>Стихи и загадки о животных</w:t>
            </w:r>
          </w:p>
          <w:p w:rsidR="008C6F51" w:rsidRPr="00115C2C" w:rsidRDefault="008C6F51" w:rsidP="00DF7395">
            <w:pPr>
              <w:pStyle w:val="TableParagraph"/>
              <w:numPr>
                <w:ilvl w:val="0"/>
                <w:numId w:val="78"/>
              </w:numPr>
              <w:ind w:left="34" w:firstLine="326"/>
              <w:jc w:val="both"/>
              <w:rPr>
                <w:sz w:val="20"/>
                <w:szCs w:val="20"/>
              </w:rPr>
            </w:pPr>
            <w:r w:rsidRPr="00115C2C">
              <w:rPr>
                <w:sz w:val="20"/>
                <w:szCs w:val="20"/>
              </w:rPr>
              <w:t xml:space="preserve">Сюжетно – ролевая игра «Ветеринарная лечебница» </w:t>
            </w:r>
          </w:p>
        </w:tc>
        <w:tc>
          <w:tcPr>
            <w:tcW w:w="2900" w:type="dxa"/>
            <w:shd w:val="clear" w:color="auto" w:fill="auto"/>
          </w:tcPr>
          <w:p w:rsidR="008C6F51" w:rsidRPr="00115C2C" w:rsidRDefault="008C6F51" w:rsidP="006079CE">
            <w:pPr>
              <w:pStyle w:val="TableParagraph"/>
              <w:tabs>
                <w:tab w:val="left" w:pos="492"/>
              </w:tabs>
              <w:rPr>
                <w:b/>
                <w:sz w:val="20"/>
                <w:szCs w:val="20"/>
              </w:rPr>
            </w:pPr>
            <w:r w:rsidRPr="00115C2C">
              <w:rPr>
                <w:b/>
                <w:sz w:val="20"/>
                <w:szCs w:val="20"/>
              </w:rPr>
              <w:t>Презентация\</w:t>
            </w:r>
          </w:p>
          <w:p w:rsidR="008C6F51" w:rsidRPr="00115C2C" w:rsidRDefault="008C6F51" w:rsidP="006079CE">
            <w:pPr>
              <w:pStyle w:val="TableParagraph"/>
              <w:tabs>
                <w:tab w:val="left" w:pos="492"/>
              </w:tabs>
              <w:rPr>
                <w:b/>
                <w:sz w:val="20"/>
                <w:szCs w:val="20"/>
              </w:rPr>
            </w:pPr>
            <w:r w:rsidRPr="00115C2C">
              <w:rPr>
                <w:b/>
                <w:sz w:val="20"/>
                <w:szCs w:val="20"/>
              </w:rPr>
              <w:t>конкурс творческих работ - «Красная Книга животных Татарстана»</w:t>
            </w:r>
          </w:p>
          <w:p w:rsidR="008C6F51" w:rsidRPr="00115C2C" w:rsidRDefault="008C6F51" w:rsidP="006079CE">
            <w:pPr>
              <w:pStyle w:val="TableParagraph"/>
              <w:spacing w:before="1"/>
              <w:ind w:right="34"/>
              <w:rPr>
                <w:i/>
                <w:sz w:val="20"/>
                <w:szCs w:val="20"/>
              </w:rPr>
            </w:pPr>
            <w:r w:rsidRPr="00115C2C">
              <w:rPr>
                <w:i/>
                <w:sz w:val="20"/>
                <w:szCs w:val="20"/>
              </w:rPr>
              <w:t>старшая, подготовительная группы</w:t>
            </w:r>
          </w:p>
          <w:p w:rsidR="008C6F51" w:rsidRPr="00115C2C" w:rsidRDefault="008C6F51" w:rsidP="006079CE">
            <w:pPr>
              <w:pStyle w:val="TableParagraph"/>
              <w:spacing w:before="1"/>
              <w:ind w:right="34"/>
              <w:rPr>
                <w:b/>
                <w:sz w:val="20"/>
                <w:szCs w:val="20"/>
              </w:rPr>
            </w:pPr>
            <w:r w:rsidRPr="00115C2C">
              <w:rPr>
                <w:b/>
                <w:sz w:val="20"/>
                <w:szCs w:val="20"/>
              </w:rPr>
              <w:t>Развлечение «Встали звери в хоровод»</w:t>
            </w:r>
          </w:p>
          <w:p w:rsidR="008C6F51" w:rsidRPr="00115C2C" w:rsidRDefault="008C6F51" w:rsidP="006079CE">
            <w:pPr>
              <w:pStyle w:val="TableParagraph"/>
              <w:spacing w:before="1"/>
              <w:ind w:right="34"/>
              <w:rPr>
                <w:spacing w:val="-16"/>
                <w:sz w:val="20"/>
                <w:szCs w:val="20"/>
              </w:rPr>
            </w:pPr>
            <w:r w:rsidRPr="00115C2C">
              <w:rPr>
                <w:i/>
                <w:spacing w:val="-1"/>
                <w:sz w:val="20"/>
                <w:szCs w:val="20"/>
              </w:rPr>
              <w:t>младшая, средняя группы</w:t>
            </w:r>
          </w:p>
        </w:tc>
        <w:tc>
          <w:tcPr>
            <w:tcW w:w="2100" w:type="dxa"/>
            <w:shd w:val="clear" w:color="auto" w:fill="auto"/>
          </w:tcPr>
          <w:p w:rsidR="008C6F51" w:rsidRPr="00115C2C" w:rsidRDefault="008C6F51" w:rsidP="006079CE">
            <w:pPr>
              <w:pStyle w:val="TableParagraph"/>
              <w:tabs>
                <w:tab w:val="left" w:pos="492"/>
              </w:tabs>
              <w:rPr>
                <w:sz w:val="20"/>
                <w:szCs w:val="20"/>
              </w:rPr>
            </w:pPr>
            <w:r w:rsidRPr="00115C2C">
              <w:rPr>
                <w:sz w:val="20"/>
                <w:szCs w:val="20"/>
              </w:rPr>
              <w:t>Волонтерская акция «Доброе сердце (сбор кормов для приюта)</w:t>
            </w:r>
          </w:p>
          <w:p w:rsidR="008C6F51" w:rsidRPr="00115C2C" w:rsidRDefault="008C6F51" w:rsidP="006079CE">
            <w:pPr>
              <w:pStyle w:val="TableParagraph"/>
              <w:tabs>
                <w:tab w:val="left" w:pos="492"/>
              </w:tabs>
              <w:rPr>
                <w:sz w:val="20"/>
                <w:szCs w:val="20"/>
              </w:rPr>
            </w:pPr>
          </w:p>
          <w:p w:rsidR="008C6F51" w:rsidRPr="00115C2C" w:rsidRDefault="008C6F51" w:rsidP="006079CE">
            <w:pPr>
              <w:pStyle w:val="TableParagraph"/>
              <w:tabs>
                <w:tab w:val="left" w:pos="492"/>
              </w:tabs>
              <w:rPr>
                <w:sz w:val="20"/>
                <w:szCs w:val="20"/>
              </w:rPr>
            </w:pPr>
            <w:r w:rsidRPr="00115C2C">
              <w:rPr>
                <w:sz w:val="20"/>
                <w:szCs w:val="20"/>
              </w:rPr>
              <w:t>Буклет «Экологическое воспитание в семье»</w:t>
            </w:r>
          </w:p>
        </w:tc>
      </w:tr>
      <w:tr w:rsidR="008C6F51" w:rsidRPr="003E2BE8" w:rsidTr="006079CE">
        <w:trPr>
          <w:trHeight w:val="1258"/>
        </w:trPr>
        <w:tc>
          <w:tcPr>
            <w:tcW w:w="1170" w:type="dxa"/>
            <w:vMerge/>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5 октября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учителя</w:t>
            </w:r>
          </w:p>
        </w:tc>
        <w:tc>
          <w:tcPr>
            <w:tcW w:w="3068" w:type="dxa"/>
            <w:shd w:val="clear" w:color="auto" w:fill="auto"/>
          </w:tcPr>
          <w:p w:rsidR="008C6F51" w:rsidRPr="00115C2C" w:rsidRDefault="008C6F51" w:rsidP="00DF7395">
            <w:pPr>
              <w:pStyle w:val="TableParagraph"/>
              <w:numPr>
                <w:ilvl w:val="0"/>
                <w:numId w:val="79"/>
              </w:numPr>
              <w:tabs>
                <w:tab w:val="left" w:pos="492"/>
              </w:tabs>
              <w:ind w:left="34" w:right="34" w:firstLine="326"/>
              <w:jc w:val="both"/>
              <w:rPr>
                <w:sz w:val="20"/>
                <w:szCs w:val="20"/>
              </w:rPr>
            </w:pPr>
            <w:r w:rsidRPr="00115C2C">
              <w:rPr>
                <w:sz w:val="20"/>
                <w:szCs w:val="20"/>
              </w:rPr>
              <w:t>Чтение Н. Некрасов «Школьник».</w:t>
            </w:r>
          </w:p>
          <w:p w:rsidR="008C6F51" w:rsidRPr="00115C2C" w:rsidRDefault="008C6F51" w:rsidP="00DF7395">
            <w:pPr>
              <w:pStyle w:val="TableParagraph"/>
              <w:numPr>
                <w:ilvl w:val="0"/>
                <w:numId w:val="79"/>
              </w:numPr>
              <w:tabs>
                <w:tab w:val="left" w:pos="492"/>
              </w:tabs>
              <w:ind w:left="34" w:right="34" w:firstLine="326"/>
              <w:jc w:val="both"/>
              <w:rPr>
                <w:sz w:val="20"/>
                <w:szCs w:val="20"/>
              </w:rPr>
            </w:pPr>
            <w:r w:rsidRPr="00115C2C">
              <w:rPr>
                <w:sz w:val="20"/>
                <w:szCs w:val="20"/>
              </w:rPr>
              <w:t>Л. Толстой «Филиппок».</w:t>
            </w:r>
          </w:p>
          <w:p w:rsidR="008C6F51" w:rsidRPr="00115C2C" w:rsidRDefault="008C6F51" w:rsidP="00DF7395">
            <w:pPr>
              <w:pStyle w:val="TableParagraph"/>
              <w:numPr>
                <w:ilvl w:val="0"/>
                <w:numId w:val="79"/>
              </w:numPr>
              <w:tabs>
                <w:tab w:val="left" w:pos="492"/>
              </w:tabs>
              <w:ind w:left="34" w:right="34" w:firstLine="326"/>
              <w:jc w:val="both"/>
              <w:rPr>
                <w:sz w:val="20"/>
                <w:szCs w:val="20"/>
              </w:rPr>
            </w:pPr>
            <w:r w:rsidRPr="00115C2C">
              <w:rPr>
                <w:sz w:val="20"/>
                <w:szCs w:val="20"/>
              </w:rPr>
              <w:t>Беседа «Чем школа отличается от детского сада. Что мы знаем о школе»</w:t>
            </w:r>
          </w:p>
          <w:p w:rsidR="008C6F51" w:rsidRPr="00115C2C" w:rsidRDefault="008C6F51" w:rsidP="00DF7395">
            <w:pPr>
              <w:pStyle w:val="TableParagraph"/>
              <w:numPr>
                <w:ilvl w:val="0"/>
                <w:numId w:val="79"/>
              </w:numPr>
              <w:tabs>
                <w:tab w:val="left" w:pos="492"/>
              </w:tabs>
              <w:ind w:left="34" w:right="34" w:firstLine="326"/>
              <w:jc w:val="both"/>
              <w:rPr>
                <w:sz w:val="20"/>
                <w:szCs w:val="20"/>
              </w:rPr>
            </w:pPr>
            <w:r w:rsidRPr="00115C2C">
              <w:rPr>
                <w:sz w:val="20"/>
                <w:szCs w:val="20"/>
              </w:rPr>
              <w:t>Рассматривание школьных принадлежностей.</w:t>
            </w:r>
          </w:p>
          <w:p w:rsidR="008C6F51" w:rsidRPr="00115C2C" w:rsidRDefault="008C6F51" w:rsidP="00DF7395">
            <w:pPr>
              <w:pStyle w:val="TableParagraph"/>
              <w:numPr>
                <w:ilvl w:val="0"/>
                <w:numId w:val="79"/>
              </w:numPr>
              <w:tabs>
                <w:tab w:val="left" w:pos="492"/>
              </w:tabs>
              <w:ind w:left="34" w:right="34" w:firstLine="326"/>
              <w:jc w:val="both"/>
              <w:rPr>
                <w:sz w:val="20"/>
                <w:szCs w:val="20"/>
              </w:rPr>
            </w:pPr>
            <w:r w:rsidRPr="00115C2C">
              <w:rPr>
                <w:sz w:val="20"/>
                <w:szCs w:val="20"/>
              </w:rPr>
              <w:t>Беседы: Профессия «Учитель» «Школьный урок»</w:t>
            </w:r>
          </w:p>
          <w:p w:rsidR="008C6F51" w:rsidRPr="00115C2C" w:rsidRDefault="008C6F51" w:rsidP="00DF7395">
            <w:pPr>
              <w:pStyle w:val="TableParagraph"/>
              <w:numPr>
                <w:ilvl w:val="0"/>
                <w:numId w:val="79"/>
              </w:numPr>
              <w:tabs>
                <w:tab w:val="left" w:pos="492"/>
              </w:tabs>
              <w:ind w:left="34" w:right="34" w:firstLine="326"/>
              <w:jc w:val="both"/>
              <w:rPr>
                <w:sz w:val="20"/>
                <w:szCs w:val="20"/>
              </w:rPr>
            </w:pPr>
            <w:r w:rsidRPr="00115C2C">
              <w:rPr>
                <w:sz w:val="20"/>
                <w:szCs w:val="20"/>
              </w:rPr>
              <w:t>Рассматривание школьных фото родителей.</w:t>
            </w:r>
          </w:p>
          <w:p w:rsidR="008C6F51" w:rsidRPr="00115C2C" w:rsidRDefault="008C6F51" w:rsidP="00DF7395">
            <w:pPr>
              <w:pStyle w:val="TableParagraph"/>
              <w:numPr>
                <w:ilvl w:val="0"/>
                <w:numId w:val="79"/>
              </w:numPr>
              <w:tabs>
                <w:tab w:val="left" w:pos="492"/>
              </w:tabs>
              <w:ind w:left="34" w:right="34" w:firstLine="326"/>
              <w:jc w:val="both"/>
              <w:rPr>
                <w:sz w:val="20"/>
                <w:szCs w:val="20"/>
              </w:rPr>
            </w:pPr>
            <w:r w:rsidRPr="00115C2C">
              <w:rPr>
                <w:sz w:val="20"/>
                <w:szCs w:val="20"/>
              </w:rPr>
              <w:t xml:space="preserve">Просмотр мультфильма «Остров ошибок», «Маша идет в школу», «В стране невыученных уроков» (дома) </w:t>
            </w:r>
          </w:p>
          <w:p w:rsidR="008C6F51" w:rsidRPr="00115C2C" w:rsidRDefault="008C6F51" w:rsidP="00DF7395">
            <w:pPr>
              <w:pStyle w:val="TableParagraph"/>
              <w:numPr>
                <w:ilvl w:val="0"/>
                <w:numId w:val="79"/>
              </w:numPr>
              <w:tabs>
                <w:tab w:val="left" w:pos="492"/>
              </w:tabs>
              <w:ind w:left="34" w:right="34" w:firstLine="326"/>
              <w:jc w:val="both"/>
              <w:rPr>
                <w:sz w:val="20"/>
                <w:szCs w:val="20"/>
              </w:rPr>
            </w:pPr>
            <w:r w:rsidRPr="00115C2C">
              <w:rPr>
                <w:sz w:val="20"/>
                <w:szCs w:val="20"/>
              </w:rPr>
              <w:t>Экскурсия в школу</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Выставка рисунков детей «Школа глазами дошкольников»</w:t>
            </w:r>
          </w:p>
          <w:p w:rsidR="008C6F51" w:rsidRPr="00115C2C" w:rsidRDefault="008C6F51" w:rsidP="006079CE">
            <w:pPr>
              <w:pStyle w:val="TableParagraph"/>
              <w:spacing w:before="1"/>
              <w:ind w:right="34"/>
              <w:rPr>
                <w:i/>
                <w:sz w:val="20"/>
                <w:szCs w:val="20"/>
              </w:rPr>
            </w:pPr>
            <w:r w:rsidRPr="00115C2C">
              <w:rPr>
                <w:i/>
                <w:sz w:val="20"/>
                <w:szCs w:val="20"/>
              </w:rPr>
              <w:t>старшая, подготовительная группы</w:t>
            </w:r>
          </w:p>
          <w:p w:rsidR="008C6F51" w:rsidRPr="00115C2C" w:rsidRDefault="008C6F51" w:rsidP="006079CE">
            <w:pPr>
              <w:pStyle w:val="TableParagraph"/>
              <w:rPr>
                <w:b/>
                <w:sz w:val="20"/>
                <w:szCs w:val="20"/>
              </w:rPr>
            </w:pPr>
            <w:r w:rsidRPr="00115C2C">
              <w:rPr>
                <w:i/>
                <w:sz w:val="20"/>
                <w:szCs w:val="20"/>
              </w:rPr>
              <w:t>(младшая группа – гости на выставке)</w:t>
            </w:r>
          </w:p>
          <w:p w:rsidR="008C6F51" w:rsidRPr="00115C2C" w:rsidRDefault="008C6F51" w:rsidP="006079CE">
            <w:pPr>
              <w:pStyle w:val="TableParagraph"/>
              <w:spacing w:before="1"/>
              <w:ind w:right="34"/>
              <w:rPr>
                <w:i/>
                <w:sz w:val="20"/>
                <w:szCs w:val="20"/>
              </w:rPr>
            </w:pPr>
          </w:p>
          <w:p w:rsidR="008C6F51" w:rsidRPr="00115C2C" w:rsidRDefault="008C6F51" w:rsidP="006079CE">
            <w:pPr>
              <w:pStyle w:val="TableParagraph"/>
              <w:rPr>
                <w:b/>
                <w:sz w:val="20"/>
                <w:szCs w:val="20"/>
              </w:rPr>
            </w:pP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Консультация для родителей. «Нравственное воспитание дошкольника в семье»</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b/>
                <w:sz w:val="20"/>
                <w:szCs w:val="20"/>
              </w:rPr>
              <w:t>Видеоинтервью</w:t>
            </w:r>
            <w:r w:rsidRPr="00115C2C">
              <w:rPr>
                <w:sz w:val="20"/>
                <w:szCs w:val="20"/>
              </w:rPr>
              <w:t xml:space="preserve"> – «Школа глазами детей»</w:t>
            </w:r>
          </w:p>
        </w:tc>
      </w:tr>
      <w:tr w:rsidR="008C6F51" w:rsidRPr="003E2BE8" w:rsidTr="006079CE">
        <w:trPr>
          <w:trHeight w:val="1008"/>
        </w:trPr>
        <w:tc>
          <w:tcPr>
            <w:tcW w:w="1170" w:type="dxa"/>
            <w:vMerge/>
            <w:tcBorders>
              <w:bottom w:val="single" w:sz="4" w:space="0" w:color="auto"/>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Духовно- нравственное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 xml:space="preserve">Физическое </w:t>
            </w: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Третье воскресенье октября: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отца в России</w:t>
            </w:r>
          </w:p>
        </w:tc>
        <w:tc>
          <w:tcPr>
            <w:tcW w:w="3068" w:type="dxa"/>
            <w:shd w:val="clear" w:color="auto" w:fill="auto"/>
          </w:tcPr>
          <w:p w:rsidR="008C6F51" w:rsidRPr="00115C2C" w:rsidRDefault="008C6F51" w:rsidP="00DF7395">
            <w:pPr>
              <w:pStyle w:val="TableParagraph"/>
              <w:numPr>
                <w:ilvl w:val="0"/>
                <w:numId w:val="80"/>
              </w:numPr>
              <w:tabs>
                <w:tab w:val="left" w:pos="492"/>
              </w:tabs>
              <w:ind w:left="34" w:right="34" w:firstLine="326"/>
              <w:jc w:val="both"/>
              <w:rPr>
                <w:sz w:val="20"/>
                <w:szCs w:val="20"/>
              </w:rPr>
            </w:pPr>
            <w:r w:rsidRPr="00115C2C">
              <w:rPr>
                <w:sz w:val="20"/>
                <w:szCs w:val="20"/>
              </w:rPr>
              <w:t>Беседы: «Мой папа», «Кем работает мой папа»</w:t>
            </w:r>
          </w:p>
          <w:p w:rsidR="008C6F51" w:rsidRPr="00115C2C" w:rsidRDefault="008C6F51" w:rsidP="00DF7395">
            <w:pPr>
              <w:pStyle w:val="TableParagraph"/>
              <w:numPr>
                <w:ilvl w:val="0"/>
                <w:numId w:val="80"/>
              </w:numPr>
              <w:tabs>
                <w:tab w:val="left" w:pos="492"/>
              </w:tabs>
              <w:ind w:left="34" w:right="34" w:firstLine="326"/>
              <w:jc w:val="both"/>
              <w:rPr>
                <w:sz w:val="20"/>
                <w:szCs w:val="20"/>
              </w:rPr>
            </w:pPr>
            <w:r w:rsidRPr="00115C2C">
              <w:rPr>
                <w:sz w:val="20"/>
                <w:szCs w:val="20"/>
              </w:rPr>
              <w:t>Чтение В. Драгунский «Хитрый способ», «Куриный бульон»; А. Раскин рассказы из книги «Как папа был маленьким»</w:t>
            </w:r>
          </w:p>
          <w:p w:rsidR="008C6F51" w:rsidRPr="00115C2C" w:rsidRDefault="008C6F51" w:rsidP="00DF7395">
            <w:pPr>
              <w:pStyle w:val="TableParagraph"/>
              <w:numPr>
                <w:ilvl w:val="0"/>
                <w:numId w:val="80"/>
              </w:numPr>
              <w:tabs>
                <w:tab w:val="left" w:pos="492"/>
              </w:tabs>
              <w:ind w:left="34" w:right="34" w:firstLine="326"/>
              <w:jc w:val="both"/>
              <w:rPr>
                <w:sz w:val="20"/>
                <w:szCs w:val="20"/>
              </w:rPr>
            </w:pPr>
            <w:r w:rsidRPr="00115C2C">
              <w:rPr>
                <w:sz w:val="20"/>
                <w:szCs w:val="20"/>
              </w:rPr>
              <w:t>Прослушивание песен о папах: «Мой папа хороший», «Песня про папу» муз. Пономаревой, «Папа может» Слова М. Танича, Музыка В. Шаинского, «Папочка» композитор В.Дробыш</w:t>
            </w:r>
          </w:p>
          <w:p w:rsidR="008C6F51" w:rsidRPr="00115C2C" w:rsidRDefault="008C6F51" w:rsidP="00DF7395">
            <w:pPr>
              <w:pStyle w:val="TableParagraph"/>
              <w:numPr>
                <w:ilvl w:val="0"/>
                <w:numId w:val="80"/>
              </w:numPr>
              <w:tabs>
                <w:tab w:val="left" w:pos="492"/>
              </w:tabs>
              <w:ind w:left="34" w:right="34" w:firstLine="326"/>
              <w:jc w:val="both"/>
              <w:rPr>
                <w:sz w:val="20"/>
                <w:szCs w:val="20"/>
              </w:rPr>
            </w:pPr>
            <w:r w:rsidRPr="00115C2C">
              <w:rPr>
                <w:sz w:val="20"/>
                <w:szCs w:val="20"/>
              </w:rPr>
              <w:t>Разучивание пословиц и поговорок о семье, об отце.</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Выпуск</w:t>
            </w:r>
          </w:p>
          <w:p w:rsidR="008C6F51" w:rsidRPr="00115C2C" w:rsidRDefault="008C6F51" w:rsidP="006079CE">
            <w:pPr>
              <w:pStyle w:val="TableParagraph"/>
              <w:rPr>
                <w:b/>
                <w:sz w:val="20"/>
                <w:szCs w:val="20"/>
              </w:rPr>
            </w:pPr>
            <w:r w:rsidRPr="00115C2C">
              <w:rPr>
                <w:b/>
                <w:sz w:val="20"/>
                <w:szCs w:val="20"/>
              </w:rPr>
              <w:t>стенгазеты «Мой любимый папа»</w:t>
            </w:r>
          </w:p>
          <w:p w:rsidR="008C6F51" w:rsidRPr="00115C2C" w:rsidRDefault="008C6F51" w:rsidP="006079CE">
            <w:pPr>
              <w:pStyle w:val="TableParagraph"/>
              <w:rPr>
                <w:sz w:val="20"/>
                <w:szCs w:val="20"/>
              </w:rPr>
            </w:pPr>
            <w:r w:rsidRPr="00115C2C">
              <w:rPr>
                <w:i/>
                <w:spacing w:val="-1"/>
                <w:sz w:val="20"/>
                <w:szCs w:val="20"/>
              </w:rPr>
              <w:t>младшая, средняя группы</w:t>
            </w:r>
          </w:p>
          <w:p w:rsidR="008C6F51" w:rsidRPr="00115C2C" w:rsidRDefault="008C6F51" w:rsidP="006079CE">
            <w:pPr>
              <w:pStyle w:val="TableParagraph"/>
              <w:rPr>
                <w:sz w:val="20"/>
                <w:szCs w:val="20"/>
              </w:rPr>
            </w:pPr>
          </w:p>
          <w:p w:rsidR="008C6F51" w:rsidRPr="00115C2C" w:rsidRDefault="008C6F51" w:rsidP="006079CE">
            <w:pPr>
              <w:pStyle w:val="TableParagraph"/>
              <w:rPr>
                <w:b/>
                <w:sz w:val="20"/>
                <w:szCs w:val="20"/>
              </w:rPr>
            </w:pPr>
            <w:r w:rsidRPr="00115C2C">
              <w:rPr>
                <w:b/>
                <w:sz w:val="20"/>
                <w:szCs w:val="20"/>
              </w:rPr>
              <w:t xml:space="preserve">Спортивный семейный праздник </w:t>
            </w:r>
          </w:p>
          <w:p w:rsidR="008C6F51" w:rsidRPr="00115C2C" w:rsidRDefault="008C6F51" w:rsidP="006079CE">
            <w:pPr>
              <w:pStyle w:val="TableParagraph"/>
              <w:rPr>
                <w:b/>
                <w:sz w:val="20"/>
                <w:szCs w:val="20"/>
              </w:rPr>
            </w:pPr>
            <w:r w:rsidRPr="00115C2C">
              <w:rPr>
                <w:b/>
                <w:sz w:val="20"/>
                <w:szCs w:val="20"/>
              </w:rPr>
              <w:t>«День отца»</w:t>
            </w:r>
          </w:p>
          <w:p w:rsidR="008C6F51" w:rsidRPr="00115C2C" w:rsidRDefault="008C6F51" w:rsidP="006079CE">
            <w:pPr>
              <w:pStyle w:val="TableParagraph"/>
              <w:spacing w:before="1"/>
              <w:ind w:right="34"/>
              <w:rPr>
                <w:i/>
                <w:sz w:val="20"/>
                <w:szCs w:val="20"/>
              </w:rPr>
            </w:pPr>
            <w:r w:rsidRPr="00115C2C">
              <w:rPr>
                <w:i/>
                <w:sz w:val="20"/>
                <w:szCs w:val="20"/>
              </w:rPr>
              <w:t>старшая, подготовительная группы</w:t>
            </w:r>
          </w:p>
        </w:tc>
        <w:tc>
          <w:tcPr>
            <w:tcW w:w="2100" w:type="dxa"/>
            <w:shd w:val="clear" w:color="auto" w:fill="auto"/>
          </w:tcPr>
          <w:p w:rsidR="008C6F51" w:rsidRPr="00115C2C" w:rsidRDefault="008C6F51" w:rsidP="006079CE">
            <w:pPr>
              <w:pStyle w:val="TableParagraph"/>
              <w:rPr>
                <w:sz w:val="20"/>
                <w:szCs w:val="20"/>
              </w:rPr>
            </w:pPr>
            <w:r w:rsidRPr="00115C2C">
              <w:rPr>
                <w:b/>
                <w:sz w:val="20"/>
                <w:szCs w:val="20"/>
              </w:rPr>
              <w:t>Спортивный праздник</w:t>
            </w:r>
            <w:r w:rsidRPr="00115C2C">
              <w:rPr>
                <w:sz w:val="20"/>
                <w:szCs w:val="20"/>
              </w:rPr>
              <w:t xml:space="preserve"> «Наши папы могут все!»</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b/>
                <w:sz w:val="20"/>
                <w:szCs w:val="20"/>
              </w:rPr>
              <w:t>Папка-передвижка</w:t>
            </w:r>
            <w:r w:rsidRPr="00115C2C">
              <w:rPr>
                <w:sz w:val="20"/>
                <w:szCs w:val="20"/>
              </w:rPr>
              <w:t xml:space="preserve"> «День отца»</w:t>
            </w:r>
          </w:p>
          <w:p w:rsidR="008C6F51" w:rsidRPr="00115C2C" w:rsidRDefault="008C6F51" w:rsidP="006079CE">
            <w:pPr>
              <w:pStyle w:val="TableParagraph"/>
              <w:rPr>
                <w:sz w:val="20"/>
                <w:szCs w:val="20"/>
              </w:rPr>
            </w:pPr>
            <w:r w:rsidRPr="00115C2C">
              <w:rPr>
                <w:b/>
                <w:sz w:val="20"/>
                <w:szCs w:val="20"/>
              </w:rPr>
              <w:t>Консультация</w:t>
            </w:r>
            <w:r w:rsidRPr="00115C2C">
              <w:rPr>
                <w:sz w:val="20"/>
                <w:szCs w:val="20"/>
              </w:rPr>
              <w:t xml:space="preserve"> «Роль отца в воспитании»</w:t>
            </w:r>
          </w:p>
        </w:tc>
      </w:tr>
      <w:tr w:rsidR="008C6F51" w:rsidRPr="003E2BE8" w:rsidTr="006079CE">
        <w:trPr>
          <w:trHeight w:val="3596"/>
        </w:trPr>
        <w:tc>
          <w:tcPr>
            <w:tcW w:w="1170" w:type="dxa"/>
            <w:vMerge w:val="restart"/>
            <w:tcBorders>
              <w:bottom w:val="single" w:sz="4" w:space="0" w:color="auto"/>
            </w:tcBorders>
            <w:shd w:val="clear" w:color="auto" w:fill="auto"/>
          </w:tcPr>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lastRenderedPageBreak/>
              <w:t>ноябрь</w:t>
            </w:r>
          </w:p>
        </w:tc>
        <w:tc>
          <w:tcPr>
            <w:tcW w:w="1169" w:type="dxa"/>
            <w:shd w:val="clear" w:color="auto" w:fill="auto"/>
          </w:tcPr>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4 ноября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народного единства</w:t>
            </w:r>
          </w:p>
        </w:tc>
        <w:tc>
          <w:tcPr>
            <w:tcW w:w="3068" w:type="dxa"/>
            <w:shd w:val="clear" w:color="auto" w:fill="auto"/>
          </w:tcPr>
          <w:p w:rsidR="008C6F51" w:rsidRPr="00115C2C" w:rsidRDefault="008C6F51" w:rsidP="00DF7395">
            <w:pPr>
              <w:pStyle w:val="TableParagraph"/>
              <w:numPr>
                <w:ilvl w:val="0"/>
                <w:numId w:val="81"/>
              </w:numPr>
              <w:tabs>
                <w:tab w:val="left" w:pos="492"/>
              </w:tabs>
              <w:ind w:left="0" w:firstLine="360"/>
              <w:jc w:val="both"/>
              <w:rPr>
                <w:sz w:val="20"/>
                <w:szCs w:val="20"/>
              </w:rPr>
            </w:pPr>
            <w:r w:rsidRPr="00115C2C">
              <w:rPr>
                <w:sz w:val="20"/>
                <w:szCs w:val="20"/>
              </w:rPr>
              <w:t>Беседы с детьми об истории праздника: «День народного единства».</w:t>
            </w:r>
          </w:p>
          <w:p w:rsidR="008C6F51" w:rsidRPr="00115C2C" w:rsidRDefault="008C6F51" w:rsidP="00DF7395">
            <w:pPr>
              <w:pStyle w:val="TableParagraph"/>
              <w:numPr>
                <w:ilvl w:val="0"/>
                <w:numId w:val="81"/>
              </w:numPr>
              <w:tabs>
                <w:tab w:val="left" w:pos="492"/>
              </w:tabs>
              <w:ind w:left="0" w:firstLine="360"/>
              <w:jc w:val="both"/>
              <w:rPr>
                <w:sz w:val="20"/>
                <w:szCs w:val="20"/>
              </w:rPr>
            </w:pPr>
            <w:r w:rsidRPr="00115C2C">
              <w:rPr>
                <w:sz w:val="20"/>
                <w:szCs w:val="20"/>
              </w:rPr>
              <w:t>Рассказ воспитателя «Кто герои: Минин и Пожарский?», «Что означает - народное единство?».</w:t>
            </w:r>
          </w:p>
          <w:p w:rsidR="008C6F51" w:rsidRPr="00115C2C" w:rsidRDefault="008C6F51" w:rsidP="00DF7395">
            <w:pPr>
              <w:pStyle w:val="TableParagraph"/>
              <w:numPr>
                <w:ilvl w:val="0"/>
                <w:numId w:val="81"/>
              </w:numPr>
              <w:tabs>
                <w:tab w:val="left" w:pos="492"/>
              </w:tabs>
              <w:ind w:left="0" w:firstLine="360"/>
              <w:jc w:val="both"/>
              <w:rPr>
                <w:sz w:val="20"/>
                <w:szCs w:val="20"/>
              </w:rPr>
            </w:pPr>
            <w:r w:rsidRPr="00115C2C">
              <w:rPr>
                <w:sz w:val="20"/>
                <w:szCs w:val="20"/>
              </w:rPr>
              <w:t>Просмотр презентации, посвящённые празднику.</w:t>
            </w:r>
          </w:p>
          <w:p w:rsidR="008C6F51" w:rsidRPr="00115C2C" w:rsidRDefault="008C6F51" w:rsidP="00DF7395">
            <w:pPr>
              <w:pStyle w:val="TableParagraph"/>
              <w:numPr>
                <w:ilvl w:val="0"/>
                <w:numId w:val="81"/>
              </w:numPr>
              <w:tabs>
                <w:tab w:val="left" w:pos="492"/>
              </w:tabs>
              <w:ind w:left="0" w:firstLine="360"/>
              <w:jc w:val="both"/>
              <w:rPr>
                <w:sz w:val="20"/>
                <w:szCs w:val="20"/>
              </w:rPr>
            </w:pPr>
            <w:r w:rsidRPr="00115C2C">
              <w:rPr>
                <w:sz w:val="20"/>
                <w:szCs w:val="20"/>
              </w:rPr>
              <w:t>Слушание музыки: Кабалевский Д. «Походный марш», «Кавалерийская», Струве Г. «Моя Россия», Тиличеева Е. «Марш», Прокофьев С. «Марш».</w:t>
            </w:r>
          </w:p>
          <w:p w:rsidR="008C6F51" w:rsidRPr="00115C2C" w:rsidRDefault="008C6F51" w:rsidP="00DF7395">
            <w:pPr>
              <w:pStyle w:val="TableParagraph"/>
              <w:numPr>
                <w:ilvl w:val="0"/>
                <w:numId w:val="81"/>
              </w:numPr>
              <w:tabs>
                <w:tab w:val="left" w:pos="492"/>
              </w:tabs>
              <w:ind w:left="0" w:firstLine="360"/>
              <w:jc w:val="both"/>
              <w:rPr>
                <w:sz w:val="20"/>
                <w:szCs w:val="20"/>
              </w:rPr>
            </w:pPr>
            <w:r w:rsidRPr="00115C2C">
              <w:rPr>
                <w:sz w:val="20"/>
                <w:szCs w:val="20"/>
              </w:rPr>
              <w:t>Рисование на тему: «Желаю тебе страна!» (коллективная работа)</w:t>
            </w:r>
          </w:p>
        </w:tc>
        <w:tc>
          <w:tcPr>
            <w:tcW w:w="2900" w:type="dxa"/>
            <w:shd w:val="clear" w:color="auto" w:fill="auto"/>
          </w:tcPr>
          <w:p w:rsidR="008C6F51" w:rsidRPr="00115C2C" w:rsidRDefault="008C6F51" w:rsidP="006079CE">
            <w:pPr>
              <w:pStyle w:val="TableParagraph"/>
              <w:tabs>
                <w:tab w:val="left" w:pos="492"/>
              </w:tabs>
              <w:rPr>
                <w:b/>
                <w:sz w:val="20"/>
                <w:szCs w:val="20"/>
              </w:rPr>
            </w:pPr>
            <w:r w:rsidRPr="00115C2C">
              <w:rPr>
                <w:b/>
                <w:sz w:val="20"/>
                <w:szCs w:val="20"/>
              </w:rPr>
              <w:t>Оформление ширмы или лепбука «Наша Россия», «Мой Татарстан»</w:t>
            </w:r>
          </w:p>
          <w:p w:rsidR="008C6F51" w:rsidRPr="00115C2C" w:rsidRDefault="008C6F51" w:rsidP="006079CE">
            <w:pPr>
              <w:pStyle w:val="TableParagraph"/>
              <w:rPr>
                <w:sz w:val="20"/>
                <w:szCs w:val="20"/>
              </w:rPr>
            </w:pPr>
            <w:r w:rsidRPr="00115C2C">
              <w:rPr>
                <w:i/>
                <w:spacing w:val="-1"/>
                <w:sz w:val="20"/>
                <w:szCs w:val="20"/>
              </w:rPr>
              <w:t>средняя группа</w:t>
            </w:r>
          </w:p>
          <w:p w:rsidR="008C6F51" w:rsidRPr="00115C2C" w:rsidRDefault="008C6F51" w:rsidP="006079CE">
            <w:pPr>
              <w:pStyle w:val="TableParagraph"/>
              <w:tabs>
                <w:tab w:val="left" w:pos="492"/>
              </w:tabs>
              <w:rPr>
                <w:sz w:val="20"/>
                <w:szCs w:val="20"/>
              </w:rPr>
            </w:pPr>
          </w:p>
          <w:p w:rsidR="008C6F51" w:rsidRPr="00115C2C" w:rsidRDefault="008C6F51" w:rsidP="006079CE">
            <w:pPr>
              <w:pStyle w:val="TableParagraph"/>
              <w:tabs>
                <w:tab w:val="left" w:pos="492"/>
              </w:tabs>
              <w:rPr>
                <w:b/>
                <w:sz w:val="20"/>
                <w:szCs w:val="20"/>
              </w:rPr>
            </w:pPr>
            <w:r w:rsidRPr="00115C2C">
              <w:rPr>
                <w:b/>
                <w:sz w:val="20"/>
                <w:szCs w:val="20"/>
              </w:rPr>
              <w:t>Праздник «День народного единства»</w:t>
            </w:r>
          </w:p>
          <w:p w:rsidR="008C6F51" w:rsidRPr="00115C2C" w:rsidRDefault="008C6F51" w:rsidP="006079CE">
            <w:pPr>
              <w:pStyle w:val="TableParagraph"/>
              <w:tabs>
                <w:tab w:val="left" w:pos="492"/>
              </w:tabs>
              <w:rPr>
                <w:i/>
                <w:sz w:val="20"/>
                <w:szCs w:val="20"/>
              </w:rPr>
            </w:pPr>
            <w:r w:rsidRPr="00115C2C">
              <w:rPr>
                <w:i/>
                <w:sz w:val="20"/>
                <w:szCs w:val="20"/>
              </w:rPr>
              <w:t>старшая, подготовительная группы</w:t>
            </w:r>
          </w:p>
          <w:p w:rsidR="008C6F51" w:rsidRPr="00115C2C" w:rsidRDefault="008C6F51" w:rsidP="006079CE">
            <w:pPr>
              <w:pStyle w:val="TableParagraph"/>
              <w:rPr>
                <w:b/>
                <w:sz w:val="20"/>
                <w:szCs w:val="20"/>
              </w:rPr>
            </w:pPr>
            <w:r w:rsidRPr="00115C2C">
              <w:rPr>
                <w:i/>
                <w:sz w:val="20"/>
                <w:szCs w:val="20"/>
              </w:rPr>
              <w:t>(младшая группа – гости на празднике)</w:t>
            </w:r>
          </w:p>
          <w:p w:rsidR="008C6F51" w:rsidRPr="00115C2C" w:rsidRDefault="008C6F51" w:rsidP="006079CE">
            <w:pPr>
              <w:pStyle w:val="TableParagraph"/>
              <w:tabs>
                <w:tab w:val="left" w:pos="492"/>
              </w:tabs>
              <w:rPr>
                <w:sz w:val="20"/>
                <w:szCs w:val="20"/>
              </w:rPr>
            </w:pPr>
          </w:p>
        </w:tc>
        <w:tc>
          <w:tcPr>
            <w:tcW w:w="2100" w:type="dxa"/>
            <w:shd w:val="clear" w:color="auto" w:fill="auto"/>
          </w:tcPr>
          <w:p w:rsidR="008C6F51" w:rsidRPr="00115C2C" w:rsidRDefault="008C6F51" w:rsidP="006079CE">
            <w:pPr>
              <w:pStyle w:val="TableParagraph"/>
              <w:tabs>
                <w:tab w:val="left" w:pos="492"/>
              </w:tabs>
              <w:rPr>
                <w:sz w:val="20"/>
                <w:szCs w:val="20"/>
              </w:rPr>
            </w:pPr>
            <w:r w:rsidRPr="00115C2C">
              <w:rPr>
                <w:b/>
                <w:sz w:val="20"/>
                <w:szCs w:val="20"/>
              </w:rPr>
              <w:t>Консультация</w:t>
            </w:r>
            <w:r w:rsidRPr="00115C2C">
              <w:rPr>
                <w:sz w:val="20"/>
                <w:szCs w:val="20"/>
              </w:rPr>
              <w:t xml:space="preserve"> для родителей «Как воспитать маленького патриота?»</w:t>
            </w:r>
          </w:p>
          <w:p w:rsidR="008C6F51" w:rsidRPr="00115C2C" w:rsidRDefault="008C6F51" w:rsidP="006079CE">
            <w:pPr>
              <w:pStyle w:val="TableParagraph"/>
              <w:tabs>
                <w:tab w:val="left" w:pos="492"/>
              </w:tabs>
              <w:rPr>
                <w:sz w:val="20"/>
                <w:szCs w:val="20"/>
              </w:rPr>
            </w:pPr>
          </w:p>
          <w:p w:rsidR="008C6F51" w:rsidRPr="00115C2C" w:rsidRDefault="008C6F51" w:rsidP="006079CE">
            <w:pPr>
              <w:pStyle w:val="TableParagraph"/>
              <w:tabs>
                <w:tab w:val="left" w:pos="492"/>
              </w:tabs>
              <w:rPr>
                <w:sz w:val="20"/>
                <w:szCs w:val="20"/>
              </w:rPr>
            </w:pPr>
            <w:r w:rsidRPr="00115C2C">
              <w:rPr>
                <w:b/>
                <w:sz w:val="20"/>
                <w:szCs w:val="20"/>
              </w:rPr>
              <w:t>Совместное изготовление лепбуков</w:t>
            </w:r>
            <w:r w:rsidRPr="00115C2C">
              <w:rPr>
                <w:sz w:val="20"/>
                <w:szCs w:val="20"/>
              </w:rPr>
              <w:t xml:space="preserve"> «Мой город»., «Мой Тататсртан», «Моя Россия»</w:t>
            </w:r>
          </w:p>
        </w:tc>
      </w:tr>
      <w:tr w:rsidR="008C6F51" w:rsidRPr="003E2BE8" w:rsidTr="006079CE">
        <w:trPr>
          <w:trHeight w:val="1558"/>
        </w:trPr>
        <w:tc>
          <w:tcPr>
            <w:tcW w:w="1170" w:type="dxa"/>
            <w:vMerge/>
            <w:tcBorders>
              <w:bottom w:val="single" w:sz="4" w:space="0" w:color="auto"/>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6 ноября</w:t>
            </w: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День конституции Республики Татарстан</w:t>
            </w:r>
          </w:p>
        </w:tc>
        <w:tc>
          <w:tcPr>
            <w:tcW w:w="3068" w:type="dxa"/>
            <w:shd w:val="clear" w:color="auto" w:fill="auto"/>
          </w:tcPr>
          <w:p w:rsidR="008C6F51" w:rsidRPr="00115C2C" w:rsidRDefault="008C6F51" w:rsidP="00DF7395">
            <w:pPr>
              <w:pStyle w:val="TableParagraph"/>
              <w:numPr>
                <w:ilvl w:val="0"/>
                <w:numId w:val="98"/>
              </w:numPr>
              <w:tabs>
                <w:tab w:val="left" w:pos="492"/>
              </w:tabs>
              <w:ind w:left="0" w:firstLine="360"/>
              <w:jc w:val="both"/>
              <w:rPr>
                <w:sz w:val="20"/>
                <w:szCs w:val="20"/>
              </w:rPr>
            </w:pPr>
            <w:r w:rsidRPr="00115C2C">
              <w:rPr>
                <w:sz w:val="20"/>
                <w:szCs w:val="20"/>
              </w:rPr>
              <w:t>Беседы «Наш дом – Татарстан»; Сто такое Конституция?</w:t>
            </w:r>
          </w:p>
          <w:p w:rsidR="008C6F51" w:rsidRPr="00115C2C" w:rsidRDefault="008C6F51" w:rsidP="006079CE">
            <w:pPr>
              <w:pStyle w:val="TableParagraph"/>
              <w:tabs>
                <w:tab w:val="left" w:pos="492"/>
              </w:tabs>
              <w:ind w:left="0"/>
              <w:jc w:val="both"/>
              <w:rPr>
                <w:sz w:val="20"/>
                <w:szCs w:val="20"/>
              </w:rPr>
            </w:pPr>
          </w:p>
        </w:tc>
        <w:tc>
          <w:tcPr>
            <w:tcW w:w="2900" w:type="dxa"/>
            <w:shd w:val="clear" w:color="auto" w:fill="auto"/>
          </w:tcPr>
          <w:p w:rsidR="008C6F51" w:rsidRPr="00115C2C" w:rsidRDefault="008C6F51" w:rsidP="006079CE">
            <w:pPr>
              <w:pStyle w:val="TableParagraph"/>
              <w:tabs>
                <w:tab w:val="left" w:pos="492"/>
              </w:tabs>
              <w:rPr>
                <w:b/>
                <w:sz w:val="20"/>
                <w:szCs w:val="20"/>
              </w:rPr>
            </w:pPr>
          </w:p>
        </w:tc>
        <w:tc>
          <w:tcPr>
            <w:tcW w:w="2100" w:type="dxa"/>
            <w:shd w:val="clear" w:color="auto" w:fill="auto"/>
          </w:tcPr>
          <w:p w:rsidR="008C6F51" w:rsidRPr="00115C2C" w:rsidRDefault="008C6F51" w:rsidP="006079CE">
            <w:pPr>
              <w:pStyle w:val="TableParagraph"/>
              <w:tabs>
                <w:tab w:val="left" w:pos="492"/>
              </w:tabs>
              <w:rPr>
                <w:sz w:val="20"/>
                <w:szCs w:val="20"/>
              </w:rPr>
            </w:pPr>
          </w:p>
        </w:tc>
      </w:tr>
      <w:tr w:rsidR="008C6F51" w:rsidRPr="003E2BE8" w:rsidTr="006079CE">
        <w:trPr>
          <w:trHeight w:val="1397"/>
        </w:trPr>
        <w:tc>
          <w:tcPr>
            <w:tcW w:w="1170" w:type="dxa"/>
            <w:vMerge/>
            <w:tcBorders>
              <w:bottom w:val="single" w:sz="4" w:space="0" w:color="auto"/>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8 ноября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памяти погибших при исполнении служебных обязанностей сотрудников органов внутренних дел России</w:t>
            </w:r>
          </w:p>
        </w:tc>
        <w:tc>
          <w:tcPr>
            <w:tcW w:w="3068" w:type="dxa"/>
            <w:shd w:val="clear" w:color="auto" w:fill="auto"/>
          </w:tcPr>
          <w:p w:rsidR="008C6F51" w:rsidRPr="00115C2C" w:rsidRDefault="008C6F51" w:rsidP="00DF7395">
            <w:pPr>
              <w:pStyle w:val="TableParagraph"/>
              <w:numPr>
                <w:ilvl w:val="0"/>
                <w:numId w:val="81"/>
              </w:numPr>
              <w:tabs>
                <w:tab w:val="left" w:pos="492"/>
              </w:tabs>
              <w:ind w:left="34" w:firstLine="326"/>
              <w:jc w:val="both"/>
              <w:rPr>
                <w:sz w:val="20"/>
                <w:szCs w:val="20"/>
              </w:rPr>
            </w:pPr>
            <w:r w:rsidRPr="00115C2C">
              <w:rPr>
                <w:sz w:val="20"/>
                <w:szCs w:val="20"/>
              </w:rPr>
              <w:t>Чтение С. Михалков «Дядя Степа- Милиционер» С. Бакаев «Мой папа - полицейский», В. Коротин «Полицейский»</w:t>
            </w:r>
          </w:p>
          <w:p w:rsidR="008C6F51" w:rsidRPr="00115C2C" w:rsidRDefault="008C6F51" w:rsidP="00DF7395">
            <w:pPr>
              <w:pStyle w:val="TableParagraph"/>
              <w:numPr>
                <w:ilvl w:val="0"/>
                <w:numId w:val="81"/>
              </w:numPr>
              <w:tabs>
                <w:tab w:val="left" w:pos="492"/>
              </w:tabs>
              <w:ind w:left="34" w:firstLine="326"/>
              <w:jc w:val="both"/>
              <w:rPr>
                <w:sz w:val="20"/>
                <w:szCs w:val="20"/>
              </w:rPr>
            </w:pPr>
            <w:r w:rsidRPr="00115C2C">
              <w:rPr>
                <w:sz w:val="20"/>
                <w:szCs w:val="20"/>
              </w:rPr>
              <w:t>С\р игры «Полиция»</w:t>
            </w:r>
          </w:p>
          <w:p w:rsidR="008C6F51" w:rsidRPr="00115C2C" w:rsidRDefault="008C6F51" w:rsidP="00DF7395">
            <w:pPr>
              <w:pStyle w:val="TableParagraph"/>
              <w:numPr>
                <w:ilvl w:val="0"/>
                <w:numId w:val="81"/>
              </w:numPr>
              <w:tabs>
                <w:tab w:val="left" w:pos="492"/>
              </w:tabs>
              <w:ind w:left="34" w:firstLine="326"/>
              <w:jc w:val="both"/>
              <w:rPr>
                <w:sz w:val="20"/>
                <w:szCs w:val="20"/>
              </w:rPr>
            </w:pPr>
            <w:r w:rsidRPr="00115C2C">
              <w:rPr>
                <w:sz w:val="20"/>
                <w:szCs w:val="20"/>
              </w:rPr>
              <w:t>Беседа «Полицейские, кто они?»</w:t>
            </w:r>
          </w:p>
          <w:p w:rsidR="008C6F51" w:rsidRPr="00115C2C" w:rsidRDefault="008C6F51" w:rsidP="00DF7395">
            <w:pPr>
              <w:pStyle w:val="TableParagraph"/>
              <w:numPr>
                <w:ilvl w:val="0"/>
                <w:numId w:val="81"/>
              </w:numPr>
              <w:tabs>
                <w:tab w:val="left" w:pos="492"/>
              </w:tabs>
              <w:ind w:left="34" w:firstLine="326"/>
              <w:jc w:val="both"/>
              <w:rPr>
                <w:sz w:val="20"/>
                <w:szCs w:val="20"/>
              </w:rPr>
            </w:pPr>
            <w:r w:rsidRPr="00115C2C">
              <w:rPr>
                <w:sz w:val="20"/>
                <w:szCs w:val="20"/>
              </w:rPr>
              <w:t xml:space="preserve">Игра-фантазия “Если бы я был полицейским..» </w:t>
            </w:r>
          </w:p>
          <w:p w:rsidR="008C6F51" w:rsidRPr="00115C2C" w:rsidRDefault="008C6F51" w:rsidP="00DF7395">
            <w:pPr>
              <w:pStyle w:val="TableParagraph"/>
              <w:numPr>
                <w:ilvl w:val="0"/>
                <w:numId w:val="81"/>
              </w:numPr>
              <w:tabs>
                <w:tab w:val="left" w:pos="492"/>
              </w:tabs>
              <w:ind w:left="34" w:firstLine="326"/>
              <w:jc w:val="both"/>
              <w:rPr>
                <w:sz w:val="20"/>
                <w:szCs w:val="20"/>
              </w:rPr>
            </w:pPr>
            <w:r w:rsidRPr="00115C2C">
              <w:rPr>
                <w:sz w:val="20"/>
                <w:szCs w:val="20"/>
              </w:rPr>
              <w:t>Литературный вечер «Стихи о полиции»</w:t>
            </w:r>
          </w:p>
          <w:p w:rsidR="008C6F51" w:rsidRPr="00115C2C" w:rsidRDefault="008C6F51" w:rsidP="00DF7395">
            <w:pPr>
              <w:pStyle w:val="TableParagraph"/>
              <w:numPr>
                <w:ilvl w:val="0"/>
                <w:numId w:val="81"/>
              </w:numPr>
              <w:tabs>
                <w:tab w:val="left" w:pos="492"/>
              </w:tabs>
              <w:ind w:left="34" w:firstLine="326"/>
              <w:jc w:val="both"/>
              <w:rPr>
                <w:sz w:val="20"/>
                <w:szCs w:val="20"/>
              </w:rPr>
            </w:pPr>
            <w:r w:rsidRPr="00115C2C">
              <w:rPr>
                <w:sz w:val="20"/>
                <w:szCs w:val="20"/>
              </w:rPr>
              <w:t>Викторина «Звони в полицию если…..»</w:t>
            </w:r>
          </w:p>
          <w:p w:rsidR="008C6F51" w:rsidRPr="00115C2C" w:rsidRDefault="008C6F51" w:rsidP="00DF7395">
            <w:pPr>
              <w:pStyle w:val="TableParagraph"/>
              <w:numPr>
                <w:ilvl w:val="0"/>
                <w:numId w:val="81"/>
              </w:numPr>
              <w:tabs>
                <w:tab w:val="left" w:pos="492"/>
              </w:tabs>
              <w:ind w:left="34" w:firstLine="326"/>
              <w:jc w:val="both"/>
              <w:rPr>
                <w:sz w:val="20"/>
                <w:szCs w:val="20"/>
              </w:rPr>
            </w:pPr>
            <w:r w:rsidRPr="00115C2C">
              <w:rPr>
                <w:sz w:val="20"/>
                <w:szCs w:val="20"/>
              </w:rPr>
              <w:t>Просмотр мультфильма «Дядя Степа» (дома)</w:t>
            </w:r>
          </w:p>
        </w:tc>
        <w:tc>
          <w:tcPr>
            <w:tcW w:w="2900" w:type="dxa"/>
            <w:shd w:val="clear" w:color="auto" w:fill="auto"/>
          </w:tcPr>
          <w:p w:rsidR="008C6F51" w:rsidRPr="00115C2C" w:rsidRDefault="008C6F51" w:rsidP="006079CE">
            <w:pPr>
              <w:pStyle w:val="TableParagraph"/>
              <w:tabs>
                <w:tab w:val="left" w:pos="492"/>
              </w:tabs>
              <w:rPr>
                <w:b/>
                <w:sz w:val="20"/>
                <w:szCs w:val="20"/>
              </w:rPr>
            </w:pPr>
            <w:r w:rsidRPr="00115C2C">
              <w:rPr>
                <w:b/>
                <w:sz w:val="20"/>
                <w:szCs w:val="20"/>
              </w:rPr>
              <w:t>Конкурс рисунков на тему «Профессия полицейский»</w:t>
            </w:r>
          </w:p>
          <w:p w:rsidR="008C6F51" w:rsidRPr="00115C2C" w:rsidRDefault="008C6F51" w:rsidP="006079CE">
            <w:pPr>
              <w:pStyle w:val="TableParagraph"/>
              <w:tabs>
                <w:tab w:val="left" w:pos="492"/>
              </w:tabs>
              <w:rPr>
                <w:i/>
                <w:sz w:val="20"/>
                <w:szCs w:val="20"/>
              </w:rPr>
            </w:pPr>
            <w:r w:rsidRPr="00115C2C">
              <w:rPr>
                <w:i/>
                <w:sz w:val="20"/>
                <w:szCs w:val="20"/>
              </w:rPr>
              <w:t>старшая, подготовительная группы</w:t>
            </w:r>
          </w:p>
          <w:p w:rsidR="008C6F51" w:rsidRPr="00115C2C" w:rsidRDefault="008C6F51" w:rsidP="006079CE">
            <w:pPr>
              <w:pStyle w:val="TableParagraph"/>
              <w:tabs>
                <w:tab w:val="left" w:pos="492"/>
              </w:tabs>
              <w:rPr>
                <w:i/>
                <w:sz w:val="20"/>
                <w:szCs w:val="20"/>
              </w:rPr>
            </w:pPr>
          </w:p>
          <w:p w:rsidR="008C6F51" w:rsidRPr="00115C2C" w:rsidRDefault="008C6F51" w:rsidP="006079CE">
            <w:pPr>
              <w:pStyle w:val="TableParagraph"/>
              <w:tabs>
                <w:tab w:val="left" w:pos="492"/>
              </w:tabs>
              <w:rPr>
                <w:b/>
                <w:sz w:val="20"/>
                <w:szCs w:val="20"/>
              </w:rPr>
            </w:pPr>
            <w:r w:rsidRPr="00115C2C">
              <w:rPr>
                <w:b/>
                <w:sz w:val="20"/>
                <w:szCs w:val="20"/>
              </w:rPr>
              <w:t xml:space="preserve">«Полицейский в гостях у ребят» </w:t>
            </w:r>
          </w:p>
          <w:p w:rsidR="008C6F51" w:rsidRPr="00115C2C" w:rsidRDefault="008C6F51" w:rsidP="006079CE">
            <w:pPr>
              <w:pStyle w:val="TableParagraph"/>
              <w:tabs>
                <w:tab w:val="left" w:pos="492"/>
              </w:tabs>
              <w:rPr>
                <w:i/>
                <w:sz w:val="20"/>
                <w:szCs w:val="20"/>
              </w:rPr>
            </w:pPr>
            <w:r w:rsidRPr="00115C2C">
              <w:rPr>
                <w:i/>
                <w:sz w:val="20"/>
                <w:szCs w:val="20"/>
              </w:rPr>
              <w:t>младшая, средняя, старшая, подготовительная группы</w:t>
            </w:r>
          </w:p>
        </w:tc>
        <w:tc>
          <w:tcPr>
            <w:tcW w:w="2100" w:type="dxa"/>
            <w:shd w:val="clear" w:color="auto" w:fill="auto"/>
          </w:tcPr>
          <w:p w:rsidR="008C6F51" w:rsidRPr="00115C2C" w:rsidRDefault="008C6F51" w:rsidP="006079CE">
            <w:pPr>
              <w:pStyle w:val="TableParagraph"/>
              <w:tabs>
                <w:tab w:val="left" w:pos="492"/>
              </w:tabs>
              <w:rPr>
                <w:sz w:val="20"/>
                <w:szCs w:val="20"/>
              </w:rPr>
            </w:pPr>
            <w:r w:rsidRPr="00115C2C">
              <w:rPr>
                <w:b/>
                <w:sz w:val="20"/>
                <w:szCs w:val="20"/>
              </w:rPr>
              <w:t>Памятка</w:t>
            </w:r>
            <w:r w:rsidRPr="00115C2C">
              <w:rPr>
                <w:sz w:val="20"/>
                <w:szCs w:val="20"/>
              </w:rPr>
              <w:t xml:space="preserve"> для родителей по безопасному использованию детьми сети Интернет</w:t>
            </w:r>
          </w:p>
          <w:p w:rsidR="008C6F51" w:rsidRPr="00115C2C" w:rsidRDefault="008C6F51" w:rsidP="006079CE">
            <w:pPr>
              <w:pStyle w:val="TableParagraph"/>
              <w:tabs>
                <w:tab w:val="left" w:pos="492"/>
              </w:tabs>
              <w:rPr>
                <w:sz w:val="20"/>
                <w:szCs w:val="20"/>
              </w:rPr>
            </w:pPr>
          </w:p>
          <w:p w:rsidR="008C6F51" w:rsidRPr="00115C2C" w:rsidRDefault="008C6F51" w:rsidP="006079CE">
            <w:pPr>
              <w:pStyle w:val="TableParagraph"/>
              <w:tabs>
                <w:tab w:val="left" w:pos="492"/>
              </w:tabs>
              <w:rPr>
                <w:sz w:val="20"/>
                <w:szCs w:val="20"/>
              </w:rPr>
            </w:pPr>
            <w:r w:rsidRPr="00115C2C">
              <w:rPr>
                <w:b/>
                <w:sz w:val="20"/>
                <w:szCs w:val="20"/>
              </w:rPr>
              <w:t>Рекомендации</w:t>
            </w:r>
            <w:r w:rsidRPr="00115C2C">
              <w:rPr>
                <w:sz w:val="20"/>
                <w:szCs w:val="20"/>
              </w:rPr>
              <w:t xml:space="preserve"> для бесед с ребенком «Рассказать о роли полиции в жизни людей»</w:t>
            </w:r>
          </w:p>
          <w:p w:rsidR="008C6F51" w:rsidRPr="00115C2C" w:rsidRDefault="008C6F51" w:rsidP="006079CE">
            <w:pPr>
              <w:pStyle w:val="TableParagraph"/>
              <w:tabs>
                <w:tab w:val="left" w:pos="492"/>
              </w:tabs>
              <w:rPr>
                <w:sz w:val="20"/>
                <w:szCs w:val="20"/>
              </w:rPr>
            </w:pPr>
          </w:p>
          <w:p w:rsidR="008C6F51" w:rsidRPr="00115C2C" w:rsidRDefault="008C6F51" w:rsidP="006079CE">
            <w:pPr>
              <w:pStyle w:val="TableParagraph"/>
              <w:tabs>
                <w:tab w:val="left" w:pos="492"/>
              </w:tabs>
              <w:rPr>
                <w:sz w:val="20"/>
                <w:szCs w:val="20"/>
              </w:rPr>
            </w:pPr>
            <w:r w:rsidRPr="00115C2C">
              <w:rPr>
                <w:b/>
                <w:sz w:val="20"/>
                <w:szCs w:val="20"/>
              </w:rPr>
              <w:t>Буклет</w:t>
            </w:r>
            <w:r w:rsidRPr="00115C2C">
              <w:rPr>
                <w:sz w:val="20"/>
                <w:szCs w:val="20"/>
              </w:rPr>
              <w:t xml:space="preserve"> «Нам есть на кого ровняться»</w:t>
            </w:r>
          </w:p>
          <w:p w:rsidR="008C6F51" w:rsidRPr="00115C2C" w:rsidRDefault="008C6F51" w:rsidP="006079CE">
            <w:pPr>
              <w:pStyle w:val="TableParagraph"/>
              <w:tabs>
                <w:tab w:val="left" w:pos="492"/>
              </w:tabs>
              <w:rPr>
                <w:sz w:val="20"/>
                <w:szCs w:val="20"/>
              </w:rPr>
            </w:pPr>
            <w:r w:rsidRPr="00115C2C">
              <w:rPr>
                <w:b/>
                <w:sz w:val="20"/>
                <w:szCs w:val="20"/>
              </w:rPr>
              <w:t>Тематический вечер</w:t>
            </w:r>
            <w:r w:rsidRPr="00115C2C">
              <w:rPr>
                <w:sz w:val="20"/>
                <w:szCs w:val="20"/>
              </w:rPr>
              <w:t xml:space="preserve"> «Полицейский в гостях у ребят»</w:t>
            </w:r>
          </w:p>
        </w:tc>
      </w:tr>
      <w:tr w:rsidR="008C6F51" w:rsidRPr="003E2BE8" w:rsidTr="006079CE">
        <w:trPr>
          <w:trHeight w:val="848"/>
        </w:trPr>
        <w:tc>
          <w:tcPr>
            <w:tcW w:w="1170" w:type="dxa"/>
            <w:vMerge/>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Духовно- нравственное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Последнее воскресенье ноября: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матери в России</w:t>
            </w:r>
          </w:p>
        </w:tc>
        <w:tc>
          <w:tcPr>
            <w:tcW w:w="3068" w:type="dxa"/>
            <w:shd w:val="clear" w:color="auto" w:fill="auto"/>
          </w:tcPr>
          <w:p w:rsidR="008C6F51" w:rsidRPr="00115C2C" w:rsidRDefault="008C6F51" w:rsidP="00DF7395">
            <w:pPr>
              <w:pStyle w:val="TableParagraph"/>
              <w:numPr>
                <w:ilvl w:val="0"/>
                <w:numId w:val="82"/>
              </w:numPr>
              <w:ind w:left="34" w:firstLine="326"/>
              <w:jc w:val="both"/>
              <w:rPr>
                <w:sz w:val="20"/>
                <w:szCs w:val="20"/>
              </w:rPr>
            </w:pPr>
            <w:r w:rsidRPr="00115C2C">
              <w:rPr>
                <w:spacing w:val="-1"/>
                <w:sz w:val="20"/>
                <w:szCs w:val="20"/>
              </w:rPr>
              <w:t>Сюжетно-ролевые</w:t>
            </w:r>
            <w:r w:rsidRPr="00115C2C">
              <w:rPr>
                <w:spacing w:val="-67"/>
                <w:sz w:val="20"/>
                <w:szCs w:val="20"/>
              </w:rPr>
              <w:t xml:space="preserve"> </w:t>
            </w:r>
            <w:r w:rsidRPr="00115C2C">
              <w:rPr>
                <w:sz w:val="20"/>
                <w:szCs w:val="20"/>
              </w:rPr>
              <w:t>игры «Мама дома», «Пеленаем</w:t>
            </w:r>
            <w:r w:rsidRPr="00115C2C">
              <w:rPr>
                <w:spacing w:val="1"/>
                <w:sz w:val="20"/>
                <w:szCs w:val="20"/>
              </w:rPr>
              <w:t xml:space="preserve"> </w:t>
            </w:r>
            <w:r w:rsidRPr="00115C2C">
              <w:rPr>
                <w:sz w:val="20"/>
                <w:szCs w:val="20"/>
              </w:rPr>
              <w:t>братика/сестренку», беседа «Мамы</w:t>
            </w:r>
            <w:r w:rsidRPr="00115C2C">
              <w:rPr>
                <w:spacing w:val="1"/>
                <w:sz w:val="20"/>
                <w:szCs w:val="20"/>
              </w:rPr>
              <w:t xml:space="preserve"> </w:t>
            </w:r>
            <w:r w:rsidRPr="00115C2C">
              <w:rPr>
                <w:spacing w:val="-1"/>
                <w:sz w:val="20"/>
                <w:szCs w:val="20"/>
              </w:rPr>
              <w:t>разные</w:t>
            </w:r>
            <w:r w:rsidRPr="00115C2C">
              <w:rPr>
                <w:spacing w:val="-16"/>
                <w:sz w:val="20"/>
                <w:szCs w:val="20"/>
              </w:rPr>
              <w:t xml:space="preserve"> </w:t>
            </w:r>
            <w:r w:rsidRPr="00115C2C">
              <w:rPr>
                <w:spacing w:val="-1"/>
                <w:sz w:val="20"/>
                <w:szCs w:val="20"/>
              </w:rPr>
              <w:t>нужны,</w:t>
            </w:r>
            <w:r w:rsidRPr="00115C2C">
              <w:rPr>
                <w:spacing w:val="-16"/>
                <w:sz w:val="20"/>
                <w:szCs w:val="20"/>
              </w:rPr>
              <w:t xml:space="preserve"> </w:t>
            </w:r>
            <w:r w:rsidRPr="00115C2C">
              <w:rPr>
                <w:spacing w:val="-1"/>
                <w:sz w:val="20"/>
                <w:szCs w:val="20"/>
              </w:rPr>
              <w:t>мамы</w:t>
            </w:r>
            <w:r w:rsidRPr="00115C2C">
              <w:rPr>
                <w:spacing w:val="-16"/>
                <w:sz w:val="20"/>
                <w:szCs w:val="20"/>
              </w:rPr>
              <w:t xml:space="preserve"> </w:t>
            </w:r>
            <w:r w:rsidRPr="00115C2C">
              <w:rPr>
                <w:sz w:val="20"/>
                <w:szCs w:val="20"/>
              </w:rPr>
              <w:t>разные</w:t>
            </w:r>
            <w:r w:rsidRPr="00115C2C">
              <w:rPr>
                <w:spacing w:val="-16"/>
                <w:sz w:val="20"/>
                <w:szCs w:val="20"/>
              </w:rPr>
              <w:t xml:space="preserve"> </w:t>
            </w:r>
            <w:r w:rsidRPr="00115C2C">
              <w:rPr>
                <w:sz w:val="20"/>
                <w:szCs w:val="20"/>
              </w:rPr>
              <w:t>важны» Изготовление  детьми подарков-сюрпризов мамам (фоторамка «Сердце матери»)</w:t>
            </w:r>
          </w:p>
          <w:p w:rsidR="008C6F51" w:rsidRPr="00115C2C" w:rsidRDefault="008C6F51" w:rsidP="00DF7395">
            <w:pPr>
              <w:pStyle w:val="TableParagraph"/>
              <w:numPr>
                <w:ilvl w:val="0"/>
                <w:numId w:val="82"/>
              </w:numPr>
              <w:ind w:left="34" w:firstLine="326"/>
              <w:jc w:val="both"/>
              <w:rPr>
                <w:sz w:val="20"/>
                <w:szCs w:val="20"/>
              </w:rPr>
            </w:pPr>
            <w:r w:rsidRPr="00115C2C">
              <w:rPr>
                <w:sz w:val="20"/>
                <w:szCs w:val="20"/>
              </w:rPr>
              <w:t>Прослушивание  песен о маме и разучивании некоторых из них.</w:t>
            </w:r>
          </w:p>
          <w:p w:rsidR="008C6F51" w:rsidRPr="00115C2C" w:rsidRDefault="008C6F51" w:rsidP="00DF7395">
            <w:pPr>
              <w:pStyle w:val="TableParagraph"/>
              <w:numPr>
                <w:ilvl w:val="0"/>
                <w:numId w:val="82"/>
              </w:numPr>
              <w:tabs>
                <w:tab w:val="left" w:pos="492"/>
              </w:tabs>
              <w:ind w:left="34" w:firstLine="326"/>
              <w:jc w:val="both"/>
              <w:rPr>
                <w:sz w:val="20"/>
                <w:szCs w:val="20"/>
              </w:rPr>
            </w:pPr>
            <w:r w:rsidRPr="00115C2C">
              <w:rPr>
                <w:sz w:val="20"/>
                <w:szCs w:val="20"/>
              </w:rPr>
              <w:t>Творческое рассказывание детей по темам: «Как я помогаю маме, бабушке», «Выходной день в моей семье» и др.</w:t>
            </w:r>
          </w:p>
          <w:p w:rsidR="008C6F51" w:rsidRPr="00115C2C" w:rsidRDefault="008C6F51" w:rsidP="00DF7395">
            <w:pPr>
              <w:pStyle w:val="TableParagraph"/>
              <w:numPr>
                <w:ilvl w:val="0"/>
                <w:numId w:val="82"/>
              </w:numPr>
              <w:tabs>
                <w:tab w:val="left" w:pos="492"/>
              </w:tabs>
              <w:ind w:left="34" w:firstLine="326"/>
              <w:jc w:val="both"/>
              <w:rPr>
                <w:sz w:val="20"/>
                <w:szCs w:val="20"/>
              </w:rPr>
            </w:pPr>
            <w:r w:rsidRPr="00115C2C">
              <w:rPr>
                <w:sz w:val="20"/>
                <w:szCs w:val="20"/>
              </w:rPr>
              <w:t xml:space="preserve">Чтение К. И. Чуковский «Цыплёнок», С. Михалков «А что у вас?», Н. Доброта </w:t>
            </w:r>
            <w:r w:rsidRPr="00115C2C">
              <w:rPr>
                <w:sz w:val="20"/>
                <w:szCs w:val="20"/>
              </w:rPr>
              <w:lastRenderedPageBreak/>
              <w:t>«Мамины профессии», Я. Аким «Мама». В. Руссу «Много мам на белом свете…»</w:t>
            </w:r>
          </w:p>
        </w:tc>
        <w:tc>
          <w:tcPr>
            <w:tcW w:w="2900" w:type="dxa"/>
            <w:shd w:val="clear" w:color="auto" w:fill="auto"/>
          </w:tcPr>
          <w:p w:rsidR="008C6F51" w:rsidRPr="00115C2C" w:rsidRDefault="008C6F51" w:rsidP="006079CE">
            <w:pPr>
              <w:pStyle w:val="TableParagraph"/>
              <w:tabs>
                <w:tab w:val="left" w:pos="2302"/>
              </w:tabs>
              <w:ind w:right="395"/>
              <w:rPr>
                <w:b/>
                <w:sz w:val="20"/>
                <w:szCs w:val="20"/>
              </w:rPr>
            </w:pPr>
            <w:r w:rsidRPr="00115C2C">
              <w:rPr>
                <w:b/>
                <w:sz w:val="20"/>
                <w:szCs w:val="20"/>
              </w:rPr>
              <w:lastRenderedPageBreak/>
              <w:t xml:space="preserve">Праздник «Праздничный концерт для мамы» </w:t>
            </w:r>
          </w:p>
          <w:p w:rsidR="008C6F51" w:rsidRPr="00115C2C" w:rsidRDefault="008C6F51" w:rsidP="006079CE">
            <w:pPr>
              <w:pStyle w:val="TableParagraph"/>
              <w:tabs>
                <w:tab w:val="left" w:pos="2302"/>
              </w:tabs>
              <w:spacing w:after="200"/>
              <w:ind w:right="33"/>
              <w:rPr>
                <w:i/>
                <w:sz w:val="20"/>
                <w:szCs w:val="20"/>
              </w:rPr>
            </w:pPr>
            <w:r w:rsidRPr="00115C2C">
              <w:rPr>
                <w:i/>
                <w:sz w:val="20"/>
                <w:szCs w:val="20"/>
              </w:rPr>
              <w:t>средняя, старшая, подготовительная группы</w:t>
            </w:r>
          </w:p>
          <w:p w:rsidR="008C6F51" w:rsidRPr="00115C2C" w:rsidRDefault="008C6F51" w:rsidP="006079CE">
            <w:pPr>
              <w:pStyle w:val="TableParagraph"/>
              <w:ind w:right="33"/>
              <w:rPr>
                <w:b/>
                <w:sz w:val="20"/>
                <w:szCs w:val="20"/>
              </w:rPr>
            </w:pPr>
            <w:r w:rsidRPr="00115C2C">
              <w:rPr>
                <w:b/>
                <w:sz w:val="20"/>
                <w:szCs w:val="20"/>
              </w:rPr>
              <w:t>Творческие работы «Открытка для мамы»</w:t>
            </w:r>
            <w:r w:rsidRPr="00115C2C">
              <w:rPr>
                <w:i/>
                <w:sz w:val="20"/>
                <w:szCs w:val="20"/>
              </w:rPr>
              <w:t xml:space="preserve"> </w:t>
            </w:r>
            <w:r w:rsidRPr="00115C2C">
              <w:rPr>
                <w:b/>
                <w:sz w:val="20"/>
                <w:szCs w:val="20"/>
              </w:rPr>
              <w:t>«Подарок маме»</w:t>
            </w:r>
          </w:p>
          <w:p w:rsidR="008C6F51" w:rsidRPr="00115C2C" w:rsidRDefault="008C6F51" w:rsidP="006079CE">
            <w:pPr>
              <w:pStyle w:val="TableParagraph"/>
              <w:ind w:right="33"/>
              <w:rPr>
                <w:i/>
                <w:sz w:val="20"/>
                <w:szCs w:val="20"/>
              </w:rPr>
            </w:pPr>
            <w:r w:rsidRPr="00115C2C">
              <w:rPr>
                <w:i/>
                <w:sz w:val="20"/>
                <w:szCs w:val="20"/>
              </w:rPr>
              <w:t>младшая группа</w:t>
            </w:r>
          </w:p>
          <w:p w:rsidR="008C6F51" w:rsidRPr="00115C2C" w:rsidRDefault="008C6F51" w:rsidP="006079CE">
            <w:pPr>
              <w:pStyle w:val="TableParagraph"/>
              <w:spacing w:after="200"/>
              <w:ind w:right="395"/>
              <w:rPr>
                <w:sz w:val="20"/>
                <w:szCs w:val="20"/>
              </w:rPr>
            </w:pPr>
          </w:p>
        </w:tc>
        <w:tc>
          <w:tcPr>
            <w:tcW w:w="2100" w:type="dxa"/>
            <w:shd w:val="clear" w:color="auto" w:fill="auto"/>
          </w:tcPr>
          <w:p w:rsidR="008C6F51" w:rsidRPr="00115C2C" w:rsidRDefault="008C6F51" w:rsidP="006079CE">
            <w:pPr>
              <w:pStyle w:val="TableParagraph"/>
              <w:ind w:right="395"/>
              <w:rPr>
                <w:sz w:val="20"/>
                <w:szCs w:val="20"/>
              </w:rPr>
            </w:pPr>
            <w:r w:rsidRPr="00115C2C">
              <w:rPr>
                <w:b/>
                <w:sz w:val="20"/>
                <w:szCs w:val="20"/>
              </w:rPr>
              <w:t>Консультация</w:t>
            </w:r>
            <w:r w:rsidRPr="00115C2C">
              <w:rPr>
                <w:sz w:val="20"/>
                <w:szCs w:val="20"/>
              </w:rPr>
              <w:t xml:space="preserve"> для родителей «Какая мама нужна ребёнку?»</w:t>
            </w:r>
          </w:p>
          <w:p w:rsidR="008C6F51" w:rsidRPr="00115C2C" w:rsidRDefault="008C6F51" w:rsidP="006079CE">
            <w:pPr>
              <w:pStyle w:val="TableParagraph"/>
              <w:ind w:right="395"/>
              <w:rPr>
                <w:sz w:val="20"/>
                <w:szCs w:val="20"/>
              </w:rPr>
            </w:pPr>
          </w:p>
          <w:p w:rsidR="008C6F51" w:rsidRPr="00115C2C" w:rsidRDefault="008C6F51" w:rsidP="006079CE">
            <w:pPr>
              <w:pStyle w:val="TableParagraph"/>
              <w:ind w:right="395"/>
              <w:rPr>
                <w:sz w:val="20"/>
                <w:szCs w:val="20"/>
              </w:rPr>
            </w:pPr>
            <w:r w:rsidRPr="00115C2C">
              <w:rPr>
                <w:b/>
                <w:sz w:val="20"/>
                <w:szCs w:val="20"/>
              </w:rPr>
              <w:t>Папка-передвижка</w:t>
            </w:r>
            <w:r w:rsidRPr="00115C2C">
              <w:rPr>
                <w:sz w:val="20"/>
                <w:szCs w:val="20"/>
              </w:rPr>
              <w:t xml:space="preserve"> «История праздника День матери в России»</w:t>
            </w:r>
          </w:p>
        </w:tc>
      </w:tr>
      <w:tr w:rsidR="008C6F51" w:rsidRPr="003E2BE8" w:rsidTr="006079CE">
        <w:trPr>
          <w:trHeight w:val="1451"/>
        </w:trPr>
        <w:tc>
          <w:tcPr>
            <w:tcW w:w="1170" w:type="dxa"/>
            <w:vMerge/>
            <w:tcBorders>
              <w:bottom w:val="single" w:sz="4" w:space="0" w:color="auto"/>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Этико-эстетическое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30</w:t>
            </w:r>
            <w:r w:rsidRPr="00115C2C">
              <w:rPr>
                <w:rFonts w:ascii="Times New Roman" w:hAnsi="Times New Roman" w:cs="Times New Roman"/>
                <w:bCs/>
                <w:sz w:val="20"/>
                <w:szCs w:val="20"/>
              </w:rPr>
              <w:tab/>
              <w:t xml:space="preserve">ноября: </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Государственного герба Российской Федерации</w:t>
            </w:r>
          </w:p>
        </w:tc>
        <w:tc>
          <w:tcPr>
            <w:tcW w:w="3068" w:type="dxa"/>
            <w:shd w:val="clear" w:color="auto" w:fill="auto"/>
          </w:tcPr>
          <w:p w:rsidR="008C6F51" w:rsidRPr="00115C2C" w:rsidRDefault="008C6F51" w:rsidP="00DF7395">
            <w:pPr>
              <w:pStyle w:val="TableParagraph"/>
              <w:numPr>
                <w:ilvl w:val="0"/>
                <w:numId w:val="83"/>
              </w:numPr>
              <w:tabs>
                <w:tab w:val="left" w:pos="492"/>
              </w:tabs>
              <w:ind w:left="0" w:right="33" w:firstLine="360"/>
              <w:jc w:val="both"/>
              <w:rPr>
                <w:sz w:val="20"/>
                <w:szCs w:val="20"/>
              </w:rPr>
            </w:pPr>
            <w:r w:rsidRPr="00115C2C">
              <w:rPr>
                <w:sz w:val="20"/>
                <w:szCs w:val="20"/>
              </w:rPr>
              <w:t>Беседы: «Что такое символы», «История происхождения герба», «Значение цвета в гербе»</w:t>
            </w:r>
          </w:p>
          <w:p w:rsidR="008C6F51" w:rsidRPr="00115C2C" w:rsidRDefault="008C6F51" w:rsidP="00DF7395">
            <w:pPr>
              <w:pStyle w:val="TableParagraph"/>
              <w:numPr>
                <w:ilvl w:val="0"/>
                <w:numId w:val="83"/>
              </w:numPr>
              <w:tabs>
                <w:tab w:val="left" w:pos="492"/>
              </w:tabs>
              <w:ind w:left="0" w:right="33" w:firstLine="360"/>
              <w:jc w:val="both"/>
              <w:rPr>
                <w:sz w:val="20"/>
                <w:szCs w:val="20"/>
              </w:rPr>
            </w:pPr>
            <w:r w:rsidRPr="00115C2C">
              <w:rPr>
                <w:sz w:val="20"/>
                <w:szCs w:val="20"/>
              </w:rPr>
              <w:t>Чтение пословиц и поговорок о Родине</w:t>
            </w:r>
          </w:p>
          <w:p w:rsidR="008C6F51" w:rsidRPr="00115C2C" w:rsidRDefault="008C6F51" w:rsidP="00DF7395">
            <w:pPr>
              <w:pStyle w:val="TableParagraph"/>
              <w:numPr>
                <w:ilvl w:val="0"/>
                <w:numId w:val="83"/>
              </w:numPr>
              <w:tabs>
                <w:tab w:val="left" w:pos="492"/>
              </w:tabs>
              <w:ind w:left="0" w:right="33" w:firstLine="360"/>
              <w:jc w:val="both"/>
              <w:rPr>
                <w:sz w:val="20"/>
                <w:szCs w:val="20"/>
              </w:rPr>
            </w:pPr>
            <w:r w:rsidRPr="00115C2C">
              <w:rPr>
                <w:sz w:val="20"/>
                <w:szCs w:val="20"/>
              </w:rPr>
              <w:t>Прослушивание песен о Родине</w:t>
            </w:r>
          </w:p>
          <w:p w:rsidR="008C6F51" w:rsidRPr="00115C2C" w:rsidRDefault="008C6F51" w:rsidP="00DF7395">
            <w:pPr>
              <w:pStyle w:val="TableParagraph"/>
              <w:numPr>
                <w:ilvl w:val="0"/>
                <w:numId w:val="83"/>
              </w:numPr>
              <w:tabs>
                <w:tab w:val="left" w:pos="492"/>
              </w:tabs>
              <w:ind w:left="0" w:right="33" w:firstLine="360"/>
              <w:jc w:val="both"/>
              <w:rPr>
                <w:sz w:val="20"/>
                <w:szCs w:val="20"/>
              </w:rPr>
            </w:pPr>
            <w:r w:rsidRPr="00115C2C">
              <w:rPr>
                <w:sz w:val="20"/>
                <w:szCs w:val="20"/>
              </w:rPr>
              <w:t>Настольно-печатная игра «Государственные символы России»</w:t>
            </w:r>
          </w:p>
          <w:p w:rsidR="008C6F51" w:rsidRPr="00115C2C" w:rsidRDefault="008C6F51" w:rsidP="00DF7395">
            <w:pPr>
              <w:pStyle w:val="TableParagraph"/>
              <w:numPr>
                <w:ilvl w:val="0"/>
                <w:numId w:val="83"/>
              </w:numPr>
              <w:tabs>
                <w:tab w:val="left" w:pos="492"/>
              </w:tabs>
              <w:ind w:left="0" w:right="33" w:firstLine="360"/>
              <w:jc w:val="both"/>
              <w:rPr>
                <w:sz w:val="20"/>
                <w:szCs w:val="20"/>
              </w:rPr>
            </w:pPr>
            <w:r w:rsidRPr="00115C2C">
              <w:rPr>
                <w:sz w:val="20"/>
                <w:szCs w:val="20"/>
              </w:rPr>
              <w:t>Рассматривание энциклопедий, иллюстраций, фотографий по теме</w:t>
            </w:r>
          </w:p>
          <w:p w:rsidR="008C6F51" w:rsidRPr="00115C2C" w:rsidRDefault="008C6F51" w:rsidP="00DF7395">
            <w:pPr>
              <w:pStyle w:val="TableParagraph"/>
              <w:numPr>
                <w:ilvl w:val="0"/>
                <w:numId w:val="83"/>
              </w:numPr>
              <w:tabs>
                <w:tab w:val="left" w:pos="492"/>
              </w:tabs>
              <w:ind w:left="0" w:right="33" w:firstLine="360"/>
              <w:jc w:val="both"/>
              <w:rPr>
                <w:sz w:val="20"/>
                <w:szCs w:val="20"/>
              </w:rPr>
            </w:pPr>
            <w:r w:rsidRPr="00115C2C">
              <w:rPr>
                <w:sz w:val="20"/>
                <w:szCs w:val="20"/>
              </w:rPr>
              <w:t>Пазлы «Собери герб», «Сложи флаг»</w:t>
            </w:r>
          </w:p>
        </w:tc>
        <w:tc>
          <w:tcPr>
            <w:tcW w:w="2900" w:type="dxa"/>
            <w:shd w:val="clear" w:color="auto" w:fill="auto"/>
          </w:tcPr>
          <w:p w:rsidR="008C6F51" w:rsidRPr="00115C2C" w:rsidRDefault="008C6F51" w:rsidP="006079CE">
            <w:pPr>
              <w:pStyle w:val="TableParagraph"/>
              <w:ind w:right="33"/>
              <w:rPr>
                <w:b/>
                <w:sz w:val="20"/>
                <w:szCs w:val="20"/>
              </w:rPr>
            </w:pPr>
            <w:r w:rsidRPr="00115C2C">
              <w:rPr>
                <w:b/>
                <w:sz w:val="20"/>
                <w:szCs w:val="20"/>
              </w:rPr>
              <w:t>Изготовление герба группы</w:t>
            </w:r>
          </w:p>
          <w:p w:rsidR="008C6F51" w:rsidRPr="00115C2C" w:rsidRDefault="008C6F51" w:rsidP="006079CE">
            <w:pPr>
              <w:pStyle w:val="TableParagraph"/>
              <w:ind w:right="33"/>
              <w:rPr>
                <w:i/>
                <w:sz w:val="20"/>
                <w:szCs w:val="20"/>
              </w:rPr>
            </w:pPr>
            <w:r w:rsidRPr="00115C2C">
              <w:rPr>
                <w:i/>
                <w:sz w:val="20"/>
                <w:szCs w:val="20"/>
              </w:rPr>
              <w:t>старшая, подготовительная группы</w:t>
            </w:r>
          </w:p>
          <w:p w:rsidR="008C6F51" w:rsidRPr="00115C2C" w:rsidRDefault="008C6F51" w:rsidP="006079CE">
            <w:pPr>
              <w:pStyle w:val="TableParagraph"/>
              <w:ind w:right="33"/>
              <w:rPr>
                <w:i/>
                <w:sz w:val="20"/>
                <w:szCs w:val="20"/>
              </w:rPr>
            </w:pPr>
          </w:p>
          <w:p w:rsidR="008C6F51" w:rsidRPr="00115C2C" w:rsidRDefault="008C6F51" w:rsidP="006079CE">
            <w:pPr>
              <w:pStyle w:val="TableParagraph"/>
              <w:ind w:right="33"/>
              <w:rPr>
                <w:b/>
                <w:sz w:val="20"/>
                <w:szCs w:val="20"/>
              </w:rPr>
            </w:pPr>
            <w:r w:rsidRPr="00115C2C">
              <w:rPr>
                <w:b/>
                <w:sz w:val="20"/>
                <w:szCs w:val="20"/>
              </w:rPr>
              <w:t>Изготовление эмблемы группы</w:t>
            </w:r>
          </w:p>
          <w:p w:rsidR="008C6F51" w:rsidRPr="00115C2C" w:rsidRDefault="008C6F51" w:rsidP="006079CE">
            <w:pPr>
              <w:pStyle w:val="TableParagraph"/>
              <w:ind w:right="33"/>
              <w:rPr>
                <w:i/>
                <w:sz w:val="20"/>
                <w:szCs w:val="20"/>
              </w:rPr>
            </w:pPr>
            <w:r w:rsidRPr="00115C2C">
              <w:rPr>
                <w:i/>
                <w:sz w:val="20"/>
                <w:szCs w:val="20"/>
              </w:rPr>
              <w:t>младшая группа</w:t>
            </w:r>
          </w:p>
          <w:p w:rsidR="008C6F51" w:rsidRPr="00115C2C" w:rsidRDefault="008C6F51" w:rsidP="006079CE">
            <w:pPr>
              <w:pStyle w:val="TableParagraph"/>
              <w:ind w:right="33"/>
              <w:rPr>
                <w:sz w:val="20"/>
                <w:szCs w:val="20"/>
              </w:rPr>
            </w:pPr>
          </w:p>
        </w:tc>
        <w:tc>
          <w:tcPr>
            <w:tcW w:w="2100" w:type="dxa"/>
            <w:tcBorders>
              <w:bottom w:val="single" w:sz="4" w:space="0" w:color="auto"/>
            </w:tcBorders>
            <w:shd w:val="clear" w:color="auto" w:fill="auto"/>
          </w:tcPr>
          <w:p w:rsidR="008C6F51" w:rsidRPr="00115C2C" w:rsidRDefault="008C6F51" w:rsidP="006079CE">
            <w:pPr>
              <w:pStyle w:val="TableParagraph"/>
              <w:ind w:right="395"/>
              <w:rPr>
                <w:sz w:val="20"/>
                <w:szCs w:val="20"/>
              </w:rPr>
            </w:pPr>
            <w:r w:rsidRPr="00115C2C">
              <w:rPr>
                <w:b/>
                <w:sz w:val="20"/>
                <w:szCs w:val="20"/>
              </w:rPr>
              <w:t>Консультация</w:t>
            </w:r>
            <w:r w:rsidRPr="00115C2C">
              <w:rPr>
                <w:sz w:val="20"/>
                <w:szCs w:val="20"/>
              </w:rPr>
              <w:t xml:space="preserve"> для родителей</w:t>
            </w:r>
          </w:p>
          <w:p w:rsidR="008C6F51" w:rsidRPr="00115C2C" w:rsidRDefault="008C6F51" w:rsidP="006079CE">
            <w:pPr>
              <w:pStyle w:val="TableParagraph"/>
              <w:ind w:right="395"/>
              <w:rPr>
                <w:sz w:val="20"/>
                <w:szCs w:val="20"/>
              </w:rPr>
            </w:pPr>
            <w:r w:rsidRPr="00115C2C">
              <w:rPr>
                <w:sz w:val="20"/>
                <w:szCs w:val="20"/>
              </w:rPr>
              <w:t>«Что нужно рассказать детям о российской символике?»</w:t>
            </w:r>
          </w:p>
          <w:p w:rsidR="008C6F51" w:rsidRPr="00115C2C" w:rsidRDefault="008C6F51" w:rsidP="006079CE">
            <w:pPr>
              <w:pStyle w:val="TableParagraph"/>
              <w:ind w:right="395"/>
              <w:rPr>
                <w:sz w:val="20"/>
                <w:szCs w:val="20"/>
              </w:rPr>
            </w:pPr>
          </w:p>
          <w:p w:rsidR="008C6F51" w:rsidRPr="00115C2C" w:rsidRDefault="008C6F51" w:rsidP="006079CE">
            <w:pPr>
              <w:pStyle w:val="TableParagraph"/>
              <w:ind w:right="395"/>
              <w:rPr>
                <w:sz w:val="20"/>
                <w:szCs w:val="20"/>
              </w:rPr>
            </w:pPr>
            <w:r w:rsidRPr="00115C2C">
              <w:rPr>
                <w:b/>
                <w:sz w:val="20"/>
                <w:szCs w:val="20"/>
              </w:rPr>
              <w:t>Семейный фестиваль</w:t>
            </w:r>
            <w:r w:rsidRPr="00115C2C">
              <w:rPr>
                <w:sz w:val="20"/>
                <w:szCs w:val="20"/>
              </w:rPr>
              <w:t xml:space="preserve"> «Герб моей семьи»</w:t>
            </w:r>
          </w:p>
        </w:tc>
      </w:tr>
      <w:tr w:rsidR="008C6F51" w:rsidRPr="003E2BE8" w:rsidTr="006079CE">
        <w:trPr>
          <w:trHeight w:val="323"/>
        </w:trPr>
        <w:tc>
          <w:tcPr>
            <w:tcW w:w="1170" w:type="dxa"/>
            <w:vMerge w:val="restart"/>
            <w:tcBorders>
              <w:bottom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декабрь</w:t>
            </w:r>
          </w:p>
        </w:tc>
        <w:tc>
          <w:tcPr>
            <w:tcW w:w="1169" w:type="dxa"/>
            <w:shd w:val="clear" w:color="auto" w:fill="auto"/>
          </w:tcPr>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Физическое</w:t>
            </w:r>
          </w:p>
          <w:p w:rsidR="008C6F51" w:rsidRPr="00115C2C" w:rsidRDefault="008C6F51" w:rsidP="006079CE">
            <w:pPr>
              <w:rPr>
                <w:rFonts w:ascii="Times New Roman" w:hAnsi="Times New Roman" w:cs="Times New Roman"/>
                <w:bCs/>
                <w:sz w:val="20"/>
                <w:szCs w:val="20"/>
              </w:rPr>
            </w:pPr>
          </w:p>
        </w:tc>
        <w:tc>
          <w:tcPr>
            <w:tcW w:w="1315" w:type="dxa"/>
            <w:vMerge w:val="restart"/>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3 декабря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неизвестного солдата</w:t>
            </w: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Международный день инвалидов</w:t>
            </w:r>
          </w:p>
        </w:tc>
        <w:tc>
          <w:tcPr>
            <w:tcW w:w="3068" w:type="dxa"/>
            <w:shd w:val="clear" w:color="auto" w:fill="auto"/>
          </w:tcPr>
          <w:p w:rsidR="008C6F51" w:rsidRPr="00115C2C" w:rsidRDefault="008C6F51" w:rsidP="00DF7395">
            <w:pPr>
              <w:pStyle w:val="TableParagraph"/>
              <w:numPr>
                <w:ilvl w:val="0"/>
                <w:numId w:val="83"/>
              </w:numPr>
              <w:tabs>
                <w:tab w:val="left" w:pos="435"/>
                <w:tab w:val="left" w:pos="3540"/>
              </w:tabs>
              <w:ind w:left="0" w:right="33" w:firstLine="360"/>
              <w:jc w:val="both"/>
              <w:rPr>
                <w:sz w:val="20"/>
                <w:szCs w:val="20"/>
              </w:rPr>
            </w:pPr>
            <w:r w:rsidRPr="00115C2C">
              <w:rPr>
                <w:sz w:val="20"/>
                <w:szCs w:val="20"/>
              </w:rPr>
              <w:t>Беседы</w:t>
            </w:r>
            <w:r w:rsidRPr="00115C2C">
              <w:rPr>
                <w:spacing w:val="-11"/>
                <w:sz w:val="20"/>
                <w:szCs w:val="20"/>
              </w:rPr>
              <w:t xml:space="preserve"> </w:t>
            </w:r>
            <w:r w:rsidRPr="00115C2C">
              <w:rPr>
                <w:sz w:val="20"/>
                <w:szCs w:val="20"/>
              </w:rPr>
              <w:t>и</w:t>
            </w:r>
            <w:r w:rsidRPr="00115C2C">
              <w:rPr>
                <w:spacing w:val="-11"/>
                <w:sz w:val="20"/>
                <w:szCs w:val="20"/>
              </w:rPr>
              <w:t xml:space="preserve"> </w:t>
            </w:r>
            <w:r w:rsidRPr="00115C2C">
              <w:rPr>
                <w:sz w:val="20"/>
                <w:szCs w:val="20"/>
              </w:rPr>
              <w:t>просмотр</w:t>
            </w:r>
            <w:r w:rsidRPr="00115C2C">
              <w:rPr>
                <w:spacing w:val="-11"/>
                <w:sz w:val="20"/>
                <w:szCs w:val="20"/>
              </w:rPr>
              <w:t xml:space="preserve"> </w:t>
            </w:r>
            <w:r w:rsidRPr="00115C2C">
              <w:rPr>
                <w:sz w:val="20"/>
                <w:szCs w:val="20"/>
              </w:rPr>
              <w:t>материалов</w:t>
            </w:r>
            <w:r w:rsidRPr="00115C2C">
              <w:rPr>
                <w:spacing w:val="-67"/>
                <w:sz w:val="20"/>
                <w:szCs w:val="20"/>
              </w:rPr>
              <w:t xml:space="preserve"> </w:t>
            </w:r>
            <w:r w:rsidRPr="00115C2C">
              <w:rPr>
                <w:sz w:val="20"/>
                <w:szCs w:val="20"/>
              </w:rPr>
              <w:t>о памятниках и мемориалах</w:t>
            </w:r>
            <w:r w:rsidRPr="00115C2C">
              <w:rPr>
                <w:spacing w:val="1"/>
                <w:sz w:val="20"/>
                <w:szCs w:val="20"/>
              </w:rPr>
              <w:t xml:space="preserve"> </w:t>
            </w:r>
            <w:r w:rsidRPr="00115C2C">
              <w:rPr>
                <w:sz w:val="20"/>
                <w:szCs w:val="20"/>
              </w:rPr>
              <w:t>неизвестному</w:t>
            </w:r>
            <w:r w:rsidRPr="00115C2C">
              <w:rPr>
                <w:spacing w:val="1"/>
                <w:sz w:val="20"/>
                <w:szCs w:val="20"/>
              </w:rPr>
              <w:t xml:space="preserve"> </w:t>
            </w:r>
            <w:r w:rsidRPr="00115C2C">
              <w:rPr>
                <w:sz w:val="20"/>
                <w:szCs w:val="20"/>
              </w:rPr>
              <w:t>солдату</w:t>
            </w:r>
          </w:p>
          <w:p w:rsidR="008C6F51" w:rsidRPr="00115C2C" w:rsidRDefault="008C6F51" w:rsidP="00DF7395">
            <w:pPr>
              <w:pStyle w:val="TableParagraph"/>
              <w:numPr>
                <w:ilvl w:val="0"/>
                <w:numId w:val="83"/>
              </w:numPr>
              <w:tabs>
                <w:tab w:val="left" w:pos="435"/>
                <w:tab w:val="left" w:pos="3540"/>
              </w:tabs>
              <w:ind w:left="0" w:right="33" w:firstLine="360"/>
              <w:jc w:val="both"/>
              <w:rPr>
                <w:sz w:val="20"/>
                <w:szCs w:val="20"/>
              </w:rPr>
            </w:pPr>
            <w:r w:rsidRPr="00115C2C">
              <w:rPr>
                <w:sz w:val="20"/>
                <w:szCs w:val="20"/>
              </w:rPr>
              <w:t xml:space="preserve"> Презентация</w:t>
            </w:r>
            <w:r w:rsidRPr="00115C2C">
              <w:rPr>
                <w:spacing w:val="-13"/>
                <w:sz w:val="20"/>
                <w:szCs w:val="20"/>
              </w:rPr>
              <w:t xml:space="preserve"> </w:t>
            </w:r>
            <w:r w:rsidRPr="00115C2C">
              <w:rPr>
                <w:sz w:val="20"/>
                <w:szCs w:val="20"/>
              </w:rPr>
              <w:t>«Книга</w:t>
            </w:r>
            <w:r w:rsidRPr="00115C2C">
              <w:rPr>
                <w:spacing w:val="-12"/>
                <w:sz w:val="20"/>
                <w:szCs w:val="20"/>
              </w:rPr>
              <w:t xml:space="preserve"> </w:t>
            </w:r>
            <w:r w:rsidRPr="00115C2C">
              <w:rPr>
                <w:sz w:val="20"/>
                <w:szCs w:val="20"/>
              </w:rPr>
              <w:t>памяти»</w:t>
            </w:r>
          </w:p>
          <w:p w:rsidR="008C6F51" w:rsidRPr="00115C2C" w:rsidRDefault="008C6F51" w:rsidP="00DF7395">
            <w:pPr>
              <w:pStyle w:val="TableParagraph"/>
              <w:numPr>
                <w:ilvl w:val="0"/>
                <w:numId w:val="83"/>
              </w:numPr>
              <w:tabs>
                <w:tab w:val="left" w:pos="435"/>
                <w:tab w:val="left" w:pos="3540"/>
              </w:tabs>
              <w:ind w:left="0" w:firstLine="360"/>
              <w:jc w:val="both"/>
              <w:rPr>
                <w:sz w:val="20"/>
                <w:szCs w:val="20"/>
              </w:rPr>
            </w:pPr>
            <w:r w:rsidRPr="00115C2C">
              <w:rPr>
                <w:sz w:val="20"/>
                <w:szCs w:val="20"/>
              </w:rPr>
              <w:t xml:space="preserve"> Совместное</w:t>
            </w:r>
            <w:r w:rsidRPr="00115C2C">
              <w:rPr>
                <w:spacing w:val="-7"/>
                <w:sz w:val="20"/>
                <w:szCs w:val="20"/>
              </w:rPr>
              <w:t xml:space="preserve"> </w:t>
            </w:r>
            <w:r w:rsidRPr="00115C2C">
              <w:rPr>
                <w:sz w:val="20"/>
                <w:szCs w:val="20"/>
              </w:rPr>
              <w:t>рисование</w:t>
            </w:r>
            <w:r w:rsidRPr="00115C2C">
              <w:rPr>
                <w:spacing w:val="-7"/>
                <w:sz w:val="20"/>
                <w:szCs w:val="20"/>
              </w:rPr>
              <w:t xml:space="preserve"> </w:t>
            </w:r>
            <w:r w:rsidRPr="00115C2C">
              <w:rPr>
                <w:sz w:val="20"/>
                <w:szCs w:val="20"/>
              </w:rPr>
              <w:t>плаката «Памяти</w:t>
            </w:r>
            <w:r w:rsidRPr="00115C2C">
              <w:rPr>
                <w:spacing w:val="36"/>
                <w:sz w:val="20"/>
                <w:szCs w:val="20"/>
              </w:rPr>
              <w:t xml:space="preserve"> </w:t>
            </w:r>
            <w:r w:rsidRPr="00115C2C">
              <w:rPr>
                <w:sz w:val="20"/>
                <w:szCs w:val="20"/>
              </w:rPr>
              <w:t>неизвестного</w:t>
            </w:r>
            <w:r w:rsidRPr="00115C2C">
              <w:rPr>
                <w:spacing w:val="36"/>
                <w:sz w:val="20"/>
                <w:szCs w:val="20"/>
              </w:rPr>
              <w:t xml:space="preserve"> </w:t>
            </w:r>
            <w:r w:rsidRPr="00115C2C">
              <w:rPr>
                <w:sz w:val="20"/>
                <w:szCs w:val="20"/>
              </w:rPr>
              <w:t>солдата»</w:t>
            </w:r>
          </w:p>
        </w:tc>
        <w:tc>
          <w:tcPr>
            <w:tcW w:w="2900" w:type="dxa"/>
            <w:vMerge w:val="restart"/>
            <w:shd w:val="clear" w:color="auto" w:fill="auto"/>
          </w:tcPr>
          <w:p w:rsidR="008C6F51" w:rsidRPr="00115C2C" w:rsidRDefault="008C6F51" w:rsidP="006079CE">
            <w:pPr>
              <w:pStyle w:val="TableParagraph"/>
              <w:spacing w:before="1"/>
              <w:rPr>
                <w:b/>
                <w:sz w:val="20"/>
                <w:szCs w:val="20"/>
              </w:rPr>
            </w:pPr>
            <w:r w:rsidRPr="00115C2C">
              <w:rPr>
                <w:b/>
                <w:sz w:val="20"/>
                <w:szCs w:val="20"/>
              </w:rPr>
              <w:t>Спортивное мероприятие «Смелые, сильные, духом крепкие!»</w:t>
            </w:r>
          </w:p>
          <w:p w:rsidR="008C6F51" w:rsidRPr="00115C2C" w:rsidRDefault="008C6F51" w:rsidP="006079CE">
            <w:pPr>
              <w:pStyle w:val="TableParagraph"/>
              <w:tabs>
                <w:tab w:val="left" w:pos="2302"/>
              </w:tabs>
              <w:spacing w:after="200"/>
              <w:ind w:right="33"/>
              <w:rPr>
                <w:i/>
                <w:sz w:val="20"/>
                <w:szCs w:val="20"/>
              </w:rPr>
            </w:pPr>
            <w:r w:rsidRPr="00115C2C">
              <w:rPr>
                <w:i/>
                <w:sz w:val="20"/>
                <w:szCs w:val="20"/>
              </w:rPr>
              <w:t>средняя, старшая, подготовительная группы</w:t>
            </w:r>
          </w:p>
          <w:p w:rsidR="008C6F51" w:rsidRPr="00115C2C" w:rsidRDefault="008C6F51" w:rsidP="006079CE">
            <w:pPr>
              <w:pStyle w:val="TableParagraph"/>
              <w:tabs>
                <w:tab w:val="left" w:pos="2302"/>
              </w:tabs>
              <w:spacing w:after="200"/>
              <w:ind w:right="33"/>
              <w:rPr>
                <w:i/>
                <w:sz w:val="20"/>
                <w:szCs w:val="20"/>
              </w:rPr>
            </w:pPr>
          </w:p>
          <w:p w:rsidR="008C6F51" w:rsidRPr="00115C2C" w:rsidRDefault="008C6F51" w:rsidP="006079CE">
            <w:pPr>
              <w:pStyle w:val="TableParagraph"/>
              <w:tabs>
                <w:tab w:val="left" w:pos="2302"/>
              </w:tabs>
              <w:spacing w:after="200"/>
              <w:ind w:right="33"/>
              <w:rPr>
                <w:i/>
                <w:sz w:val="20"/>
                <w:szCs w:val="20"/>
              </w:rPr>
            </w:pPr>
          </w:p>
          <w:p w:rsidR="008C6F51" w:rsidRPr="00115C2C" w:rsidRDefault="008C6F51" w:rsidP="006079CE">
            <w:pPr>
              <w:pStyle w:val="TableParagraph"/>
              <w:tabs>
                <w:tab w:val="left" w:pos="2302"/>
              </w:tabs>
              <w:spacing w:after="200"/>
              <w:ind w:right="33"/>
              <w:rPr>
                <w:i/>
                <w:sz w:val="20"/>
                <w:szCs w:val="20"/>
              </w:rPr>
            </w:pPr>
          </w:p>
          <w:p w:rsidR="008C6F51" w:rsidRPr="00115C2C" w:rsidRDefault="008C6F51" w:rsidP="006079CE">
            <w:pPr>
              <w:pStyle w:val="TableParagraph"/>
              <w:tabs>
                <w:tab w:val="left" w:pos="2302"/>
              </w:tabs>
              <w:ind w:right="33"/>
              <w:rPr>
                <w:b/>
                <w:sz w:val="20"/>
                <w:szCs w:val="20"/>
              </w:rPr>
            </w:pPr>
            <w:r w:rsidRPr="00115C2C">
              <w:rPr>
                <w:b/>
                <w:sz w:val="20"/>
                <w:szCs w:val="20"/>
              </w:rPr>
              <w:t>«Игровая карусель-Дорогою добра»</w:t>
            </w:r>
          </w:p>
          <w:p w:rsidR="008C6F51" w:rsidRPr="00115C2C" w:rsidRDefault="008C6F51" w:rsidP="006079CE">
            <w:pPr>
              <w:pStyle w:val="TableParagraph"/>
              <w:tabs>
                <w:tab w:val="left" w:pos="2302"/>
              </w:tabs>
              <w:spacing w:after="200"/>
              <w:ind w:right="33"/>
              <w:rPr>
                <w:i/>
                <w:sz w:val="20"/>
                <w:szCs w:val="20"/>
              </w:rPr>
            </w:pPr>
            <w:r w:rsidRPr="00115C2C">
              <w:rPr>
                <w:i/>
                <w:sz w:val="20"/>
                <w:szCs w:val="20"/>
              </w:rPr>
              <w:t>младшая группа</w:t>
            </w:r>
          </w:p>
          <w:p w:rsidR="008C6F51" w:rsidRPr="00115C2C" w:rsidRDefault="008C6F51" w:rsidP="006079CE">
            <w:pPr>
              <w:pStyle w:val="TableParagraph"/>
              <w:spacing w:before="1"/>
              <w:rPr>
                <w:b/>
                <w:sz w:val="20"/>
                <w:szCs w:val="20"/>
              </w:rPr>
            </w:pPr>
            <w:r w:rsidRPr="00115C2C">
              <w:rPr>
                <w:b/>
                <w:sz w:val="20"/>
                <w:szCs w:val="20"/>
              </w:rPr>
              <w:t>Участие в районной Декаде инвалидов</w:t>
            </w:r>
          </w:p>
        </w:tc>
        <w:tc>
          <w:tcPr>
            <w:tcW w:w="2100" w:type="dxa"/>
            <w:tcBorders>
              <w:bottom w:val="none" w:sz="4" w:space="0" w:color="000000"/>
            </w:tcBorders>
            <w:shd w:val="clear" w:color="auto" w:fill="auto"/>
          </w:tcPr>
          <w:p w:rsidR="008C6F51" w:rsidRPr="00115C2C" w:rsidRDefault="008C6F51" w:rsidP="006079CE">
            <w:pPr>
              <w:pStyle w:val="TableParagraph"/>
              <w:spacing w:before="1"/>
              <w:rPr>
                <w:sz w:val="20"/>
                <w:szCs w:val="20"/>
              </w:rPr>
            </w:pPr>
            <w:r w:rsidRPr="00115C2C">
              <w:rPr>
                <w:b/>
                <w:sz w:val="20"/>
                <w:szCs w:val="20"/>
              </w:rPr>
              <w:t>Консультация</w:t>
            </w:r>
            <w:r w:rsidRPr="00115C2C">
              <w:rPr>
                <w:sz w:val="20"/>
                <w:szCs w:val="20"/>
              </w:rPr>
              <w:t xml:space="preserve"> для родителей «Знакомьте детей с героическим прошлым России»</w:t>
            </w:r>
          </w:p>
          <w:p w:rsidR="008C6F51" w:rsidRPr="00115C2C" w:rsidRDefault="008C6F51" w:rsidP="006079CE">
            <w:pPr>
              <w:pStyle w:val="TableParagraph"/>
              <w:spacing w:before="1"/>
              <w:rPr>
                <w:sz w:val="20"/>
                <w:szCs w:val="20"/>
              </w:rPr>
            </w:pPr>
          </w:p>
          <w:p w:rsidR="008C6F51" w:rsidRPr="00115C2C" w:rsidRDefault="008C6F51" w:rsidP="006079CE">
            <w:pPr>
              <w:pStyle w:val="TableParagraph"/>
              <w:spacing w:before="1"/>
              <w:rPr>
                <w:sz w:val="20"/>
                <w:szCs w:val="20"/>
              </w:rPr>
            </w:pPr>
            <w:r w:rsidRPr="00115C2C">
              <w:rPr>
                <w:b/>
                <w:sz w:val="20"/>
                <w:szCs w:val="20"/>
              </w:rPr>
              <w:t>Буклет</w:t>
            </w:r>
            <w:r w:rsidRPr="00115C2C">
              <w:rPr>
                <w:sz w:val="20"/>
                <w:szCs w:val="20"/>
              </w:rPr>
              <w:t xml:space="preserve"> «Равные возможности», посвященный Международному дню инвалидов</w:t>
            </w:r>
          </w:p>
        </w:tc>
      </w:tr>
      <w:tr w:rsidR="008C6F51" w:rsidRPr="003E2BE8" w:rsidTr="006079CE">
        <w:trPr>
          <w:trHeight w:val="323"/>
        </w:trPr>
        <w:tc>
          <w:tcPr>
            <w:tcW w:w="1170" w:type="dxa"/>
            <w:vMerge/>
            <w:tcBorders>
              <w:top w:val="none" w:sz="4" w:space="0" w:color="000000"/>
              <w:bottom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Духовно- нравственное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p>
        </w:tc>
        <w:tc>
          <w:tcPr>
            <w:tcW w:w="1315" w:type="dxa"/>
            <w:vMerge/>
            <w:shd w:val="clear" w:color="auto" w:fill="auto"/>
          </w:tcPr>
          <w:p w:rsidR="008C6F51" w:rsidRPr="00115C2C" w:rsidRDefault="008C6F51" w:rsidP="006079CE">
            <w:pPr>
              <w:rPr>
                <w:rFonts w:ascii="Times New Roman" w:hAnsi="Times New Roman" w:cs="Times New Roman"/>
                <w:bCs/>
                <w:sz w:val="20"/>
                <w:szCs w:val="20"/>
              </w:rPr>
            </w:pPr>
          </w:p>
        </w:tc>
        <w:tc>
          <w:tcPr>
            <w:tcW w:w="3068" w:type="dxa"/>
            <w:shd w:val="clear" w:color="auto" w:fill="auto"/>
          </w:tcPr>
          <w:p w:rsidR="008C6F51" w:rsidRPr="00115C2C" w:rsidRDefault="008C6F51" w:rsidP="00DF7395">
            <w:pPr>
              <w:pStyle w:val="TableParagraph"/>
              <w:numPr>
                <w:ilvl w:val="0"/>
                <w:numId w:val="83"/>
              </w:numPr>
              <w:tabs>
                <w:tab w:val="left" w:pos="435"/>
              </w:tabs>
              <w:ind w:left="34" w:firstLine="326"/>
              <w:jc w:val="both"/>
              <w:rPr>
                <w:sz w:val="20"/>
                <w:szCs w:val="20"/>
              </w:rPr>
            </w:pPr>
            <w:r w:rsidRPr="00115C2C">
              <w:rPr>
                <w:sz w:val="20"/>
                <w:szCs w:val="20"/>
              </w:rPr>
              <w:t xml:space="preserve"> Беседы</w:t>
            </w:r>
            <w:r w:rsidRPr="00115C2C">
              <w:rPr>
                <w:spacing w:val="8"/>
                <w:sz w:val="20"/>
                <w:szCs w:val="20"/>
              </w:rPr>
              <w:t xml:space="preserve"> </w:t>
            </w:r>
            <w:r w:rsidRPr="00115C2C">
              <w:rPr>
                <w:sz w:val="20"/>
                <w:szCs w:val="20"/>
              </w:rPr>
              <w:t>«Люди</w:t>
            </w:r>
            <w:r w:rsidRPr="00115C2C">
              <w:rPr>
                <w:spacing w:val="8"/>
                <w:sz w:val="20"/>
                <w:szCs w:val="20"/>
              </w:rPr>
              <w:t xml:space="preserve"> </w:t>
            </w:r>
            <w:r w:rsidRPr="00115C2C">
              <w:rPr>
                <w:sz w:val="20"/>
                <w:szCs w:val="20"/>
              </w:rPr>
              <w:t>так</w:t>
            </w:r>
            <w:r w:rsidRPr="00115C2C">
              <w:rPr>
                <w:spacing w:val="9"/>
                <w:sz w:val="20"/>
                <w:szCs w:val="20"/>
              </w:rPr>
              <w:t xml:space="preserve"> </w:t>
            </w:r>
            <w:r w:rsidRPr="00115C2C">
              <w:rPr>
                <w:sz w:val="20"/>
                <w:szCs w:val="20"/>
              </w:rPr>
              <w:t>не</w:t>
            </w:r>
            <w:r w:rsidRPr="00115C2C">
              <w:rPr>
                <w:spacing w:val="8"/>
                <w:sz w:val="20"/>
                <w:szCs w:val="20"/>
              </w:rPr>
              <w:t xml:space="preserve"> </w:t>
            </w:r>
            <w:r w:rsidRPr="00115C2C">
              <w:rPr>
                <w:sz w:val="20"/>
                <w:szCs w:val="20"/>
              </w:rPr>
              <w:t>делятся...»,</w:t>
            </w:r>
            <w:r w:rsidRPr="00115C2C">
              <w:rPr>
                <w:spacing w:val="9"/>
                <w:sz w:val="20"/>
                <w:szCs w:val="20"/>
              </w:rPr>
              <w:t xml:space="preserve"> </w:t>
            </w:r>
            <w:r w:rsidRPr="00115C2C">
              <w:rPr>
                <w:sz w:val="20"/>
                <w:szCs w:val="20"/>
              </w:rPr>
              <w:t>«Если</w:t>
            </w:r>
            <w:r w:rsidRPr="00115C2C">
              <w:rPr>
                <w:spacing w:val="-64"/>
                <w:sz w:val="20"/>
                <w:szCs w:val="20"/>
              </w:rPr>
              <w:t xml:space="preserve"> </w:t>
            </w:r>
            <w:r w:rsidRPr="00115C2C">
              <w:rPr>
                <w:sz w:val="20"/>
                <w:szCs w:val="20"/>
              </w:rPr>
              <w:t>добрый</w:t>
            </w:r>
            <w:r w:rsidRPr="00115C2C">
              <w:rPr>
                <w:spacing w:val="5"/>
                <w:sz w:val="20"/>
                <w:szCs w:val="20"/>
              </w:rPr>
              <w:t xml:space="preserve"> </w:t>
            </w:r>
            <w:r w:rsidRPr="00115C2C">
              <w:rPr>
                <w:sz w:val="20"/>
                <w:szCs w:val="20"/>
              </w:rPr>
              <w:t>ты...»</w:t>
            </w:r>
          </w:p>
          <w:p w:rsidR="008C6F51" w:rsidRPr="00115C2C" w:rsidRDefault="008C6F51" w:rsidP="00DF7395">
            <w:pPr>
              <w:pStyle w:val="TableParagraph"/>
              <w:numPr>
                <w:ilvl w:val="0"/>
                <w:numId w:val="83"/>
              </w:numPr>
              <w:tabs>
                <w:tab w:val="left" w:pos="435"/>
              </w:tabs>
              <w:ind w:left="34" w:firstLine="326"/>
              <w:jc w:val="both"/>
              <w:rPr>
                <w:sz w:val="20"/>
                <w:szCs w:val="20"/>
              </w:rPr>
            </w:pPr>
            <w:r w:rsidRPr="00115C2C">
              <w:rPr>
                <w:sz w:val="20"/>
                <w:szCs w:val="20"/>
              </w:rPr>
              <w:t xml:space="preserve"> Чтение «Цветик – семицветик» В. Катаева, «Вовка-добрая душа» А. Барто,  сказок: «Стойкий оловянный солдатик»,  «Хроменькая уточка»</w:t>
            </w:r>
          </w:p>
          <w:p w:rsidR="008C6F51" w:rsidRPr="00115C2C" w:rsidRDefault="008C6F51" w:rsidP="00DF7395">
            <w:pPr>
              <w:pStyle w:val="TableParagraph"/>
              <w:numPr>
                <w:ilvl w:val="0"/>
                <w:numId w:val="83"/>
              </w:numPr>
              <w:tabs>
                <w:tab w:val="left" w:pos="435"/>
              </w:tabs>
              <w:ind w:left="34" w:firstLine="326"/>
              <w:jc w:val="both"/>
              <w:rPr>
                <w:sz w:val="20"/>
                <w:szCs w:val="20"/>
              </w:rPr>
            </w:pPr>
            <w:r w:rsidRPr="00115C2C">
              <w:rPr>
                <w:sz w:val="20"/>
                <w:szCs w:val="20"/>
              </w:rPr>
              <w:t xml:space="preserve"> Выставки</w:t>
            </w:r>
            <w:r w:rsidRPr="00115C2C">
              <w:rPr>
                <w:spacing w:val="-13"/>
                <w:sz w:val="20"/>
                <w:szCs w:val="20"/>
              </w:rPr>
              <w:t xml:space="preserve"> </w:t>
            </w:r>
            <w:r w:rsidRPr="00115C2C">
              <w:rPr>
                <w:sz w:val="20"/>
                <w:szCs w:val="20"/>
              </w:rPr>
              <w:t>детских</w:t>
            </w:r>
            <w:r w:rsidRPr="00115C2C">
              <w:rPr>
                <w:spacing w:val="-12"/>
                <w:sz w:val="20"/>
                <w:szCs w:val="20"/>
              </w:rPr>
              <w:t xml:space="preserve"> </w:t>
            </w:r>
            <w:r w:rsidRPr="00115C2C">
              <w:rPr>
                <w:sz w:val="20"/>
                <w:szCs w:val="20"/>
              </w:rPr>
              <w:t>работ</w:t>
            </w:r>
            <w:r w:rsidRPr="00115C2C">
              <w:rPr>
                <w:spacing w:val="-12"/>
                <w:sz w:val="20"/>
                <w:szCs w:val="20"/>
              </w:rPr>
              <w:t xml:space="preserve"> </w:t>
            </w:r>
            <w:r w:rsidRPr="00115C2C">
              <w:rPr>
                <w:sz w:val="20"/>
                <w:szCs w:val="20"/>
              </w:rPr>
              <w:t>«Пусть</w:t>
            </w:r>
            <w:r w:rsidRPr="00115C2C">
              <w:rPr>
                <w:spacing w:val="-12"/>
                <w:sz w:val="20"/>
                <w:szCs w:val="20"/>
              </w:rPr>
              <w:t xml:space="preserve"> </w:t>
            </w:r>
            <w:r w:rsidRPr="00115C2C">
              <w:rPr>
                <w:sz w:val="20"/>
                <w:szCs w:val="20"/>
              </w:rPr>
              <w:t>всегда</w:t>
            </w:r>
            <w:r w:rsidRPr="00115C2C">
              <w:rPr>
                <w:spacing w:val="-67"/>
                <w:sz w:val="20"/>
                <w:szCs w:val="20"/>
              </w:rPr>
              <w:t xml:space="preserve"> </w:t>
            </w:r>
            <w:r w:rsidRPr="00115C2C">
              <w:rPr>
                <w:sz w:val="20"/>
                <w:szCs w:val="20"/>
              </w:rPr>
              <w:t>будет</w:t>
            </w:r>
            <w:r w:rsidRPr="00115C2C">
              <w:rPr>
                <w:spacing w:val="-7"/>
                <w:sz w:val="20"/>
                <w:szCs w:val="20"/>
              </w:rPr>
              <w:t xml:space="preserve"> </w:t>
            </w:r>
            <w:r w:rsidRPr="00115C2C">
              <w:rPr>
                <w:sz w:val="20"/>
                <w:szCs w:val="20"/>
              </w:rPr>
              <w:t>солнце»,</w:t>
            </w:r>
            <w:r w:rsidRPr="00115C2C">
              <w:rPr>
                <w:spacing w:val="-6"/>
                <w:sz w:val="20"/>
                <w:szCs w:val="20"/>
              </w:rPr>
              <w:t xml:space="preserve"> </w:t>
            </w:r>
            <w:r w:rsidRPr="00115C2C">
              <w:rPr>
                <w:sz w:val="20"/>
                <w:szCs w:val="20"/>
              </w:rPr>
              <w:t>«От</w:t>
            </w:r>
            <w:r w:rsidRPr="00115C2C">
              <w:rPr>
                <w:spacing w:val="-7"/>
                <w:sz w:val="20"/>
                <w:szCs w:val="20"/>
              </w:rPr>
              <w:t xml:space="preserve"> </w:t>
            </w:r>
            <w:r w:rsidRPr="00115C2C">
              <w:rPr>
                <w:sz w:val="20"/>
                <w:szCs w:val="20"/>
              </w:rPr>
              <w:t>сердца</w:t>
            </w:r>
            <w:r w:rsidRPr="00115C2C">
              <w:rPr>
                <w:spacing w:val="-6"/>
                <w:sz w:val="20"/>
                <w:szCs w:val="20"/>
              </w:rPr>
              <w:t xml:space="preserve"> </w:t>
            </w:r>
            <w:r w:rsidRPr="00115C2C">
              <w:rPr>
                <w:sz w:val="20"/>
                <w:szCs w:val="20"/>
              </w:rPr>
              <w:t>к</w:t>
            </w:r>
            <w:r w:rsidRPr="00115C2C">
              <w:rPr>
                <w:spacing w:val="-7"/>
                <w:sz w:val="20"/>
                <w:szCs w:val="20"/>
              </w:rPr>
              <w:t xml:space="preserve"> </w:t>
            </w:r>
            <w:r w:rsidRPr="00115C2C">
              <w:rPr>
                <w:sz w:val="20"/>
                <w:szCs w:val="20"/>
              </w:rPr>
              <w:t>сердцу»</w:t>
            </w:r>
          </w:p>
        </w:tc>
        <w:tc>
          <w:tcPr>
            <w:tcW w:w="2900" w:type="dxa"/>
            <w:vMerge/>
            <w:shd w:val="clear" w:color="auto" w:fill="auto"/>
          </w:tcPr>
          <w:p w:rsidR="008C6F51" w:rsidRPr="00115C2C" w:rsidRDefault="008C6F51" w:rsidP="006079CE">
            <w:pPr>
              <w:rPr>
                <w:rFonts w:ascii="Times New Roman" w:hAnsi="Times New Roman" w:cs="Times New Roman"/>
                <w:sz w:val="20"/>
                <w:szCs w:val="20"/>
              </w:rPr>
            </w:pPr>
          </w:p>
        </w:tc>
        <w:tc>
          <w:tcPr>
            <w:tcW w:w="2100" w:type="dxa"/>
            <w:tcBorders>
              <w:top w:val="none" w:sz="4" w:space="0" w:color="000000"/>
            </w:tcBorders>
            <w:shd w:val="clear" w:color="auto" w:fill="auto"/>
          </w:tcPr>
          <w:p w:rsidR="008C6F51" w:rsidRPr="00115C2C" w:rsidRDefault="008C6F51" w:rsidP="006079CE">
            <w:pPr>
              <w:rPr>
                <w:rFonts w:ascii="Times New Roman" w:hAnsi="Times New Roman" w:cs="Times New Roman"/>
                <w:sz w:val="20"/>
                <w:szCs w:val="20"/>
              </w:rPr>
            </w:pPr>
          </w:p>
        </w:tc>
      </w:tr>
      <w:tr w:rsidR="008C6F51" w:rsidRPr="003E2BE8" w:rsidTr="006079CE">
        <w:trPr>
          <w:trHeight w:val="3966"/>
        </w:trPr>
        <w:tc>
          <w:tcPr>
            <w:tcW w:w="1170" w:type="dxa"/>
            <w:vMerge/>
            <w:tcBorders>
              <w:top w:val="none" w:sz="4" w:space="0" w:color="000000"/>
              <w:bottom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ind w:right="-250"/>
              <w:rPr>
                <w:rFonts w:ascii="Times New Roman" w:hAnsi="Times New Roman" w:cs="Times New Roman"/>
                <w:sz w:val="20"/>
                <w:szCs w:val="20"/>
              </w:rPr>
            </w:pPr>
            <w:r w:rsidRPr="00115C2C">
              <w:rPr>
                <w:rFonts w:ascii="Times New Roman" w:hAnsi="Times New Roman" w:cs="Times New Roman"/>
                <w:sz w:val="20"/>
                <w:szCs w:val="20"/>
              </w:rPr>
              <w:t>Патриотическое</w:t>
            </w:r>
          </w:p>
          <w:p w:rsidR="008C6F51" w:rsidRPr="00115C2C" w:rsidRDefault="008C6F51" w:rsidP="006079CE">
            <w:pPr>
              <w:ind w:right="-250"/>
              <w:rPr>
                <w:rFonts w:ascii="Times New Roman" w:hAnsi="Times New Roman" w:cs="Times New Roman"/>
                <w:sz w:val="20"/>
                <w:szCs w:val="20"/>
              </w:rPr>
            </w:pPr>
            <w:r w:rsidRPr="00115C2C">
              <w:rPr>
                <w:rFonts w:ascii="Times New Roman" w:hAnsi="Times New Roman" w:cs="Times New Roman"/>
                <w:sz w:val="20"/>
                <w:szCs w:val="20"/>
              </w:rPr>
              <w:t>Социальное</w:t>
            </w:r>
          </w:p>
          <w:p w:rsidR="008C6F51" w:rsidRPr="00115C2C" w:rsidRDefault="008C6F51" w:rsidP="006079CE">
            <w:pPr>
              <w:ind w:right="-250"/>
              <w:rPr>
                <w:rFonts w:ascii="Times New Roman" w:hAnsi="Times New Roman" w:cs="Times New Roman"/>
                <w:sz w:val="20"/>
                <w:szCs w:val="20"/>
              </w:rPr>
            </w:pPr>
            <w:r w:rsidRPr="00115C2C">
              <w:rPr>
                <w:rFonts w:ascii="Times New Roman" w:hAnsi="Times New Roman" w:cs="Times New Roman"/>
                <w:sz w:val="20"/>
                <w:szCs w:val="20"/>
              </w:rPr>
              <w:t>Познавательное</w:t>
            </w: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5 декабря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добровольца (волонтера) в России</w:t>
            </w:r>
          </w:p>
        </w:tc>
        <w:tc>
          <w:tcPr>
            <w:tcW w:w="3068" w:type="dxa"/>
            <w:shd w:val="clear" w:color="auto" w:fill="auto"/>
          </w:tcPr>
          <w:p w:rsidR="008C6F51" w:rsidRPr="00115C2C" w:rsidRDefault="008C6F51" w:rsidP="00DF7395">
            <w:pPr>
              <w:pStyle w:val="TableParagraph"/>
              <w:numPr>
                <w:ilvl w:val="0"/>
                <w:numId w:val="84"/>
              </w:numPr>
              <w:tabs>
                <w:tab w:val="left" w:pos="34"/>
              </w:tabs>
              <w:ind w:left="34" w:right="33" w:firstLine="283"/>
              <w:jc w:val="both"/>
              <w:rPr>
                <w:sz w:val="20"/>
                <w:szCs w:val="20"/>
              </w:rPr>
            </w:pPr>
            <w:r w:rsidRPr="00115C2C">
              <w:rPr>
                <w:sz w:val="20"/>
                <w:szCs w:val="20"/>
              </w:rPr>
              <w:t>Беседы с детьми на темы «Легко ли</w:t>
            </w:r>
            <w:r w:rsidRPr="00115C2C">
              <w:rPr>
                <w:spacing w:val="1"/>
                <w:sz w:val="20"/>
                <w:szCs w:val="20"/>
              </w:rPr>
              <w:t xml:space="preserve"> </w:t>
            </w:r>
            <w:r w:rsidRPr="00115C2C">
              <w:rPr>
                <w:sz w:val="20"/>
                <w:szCs w:val="20"/>
              </w:rPr>
              <w:t>быть</w:t>
            </w:r>
            <w:r w:rsidRPr="00115C2C">
              <w:rPr>
                <w:spacing w:val="28"/>
                <w:sz w:val="20"/>
                <w:szCs w:val="20"/>
              </w:rPr>
              <w:t xml:space="preserve"> </w:t>
            </w:r>
            <w:r w:rsidRPr="00115C2C">
              <w:rPr>
                <w:sz w:val="20"/>
                <w:szCs w:val="20"/>
              </w:rPr>
              <w:t>добрым?»,</w:t>
            </w:r>
            <w:r w:rsidRPr="00115C2C">
              <w:rPr>
                <w:spacing w:val="29"/>
                <w:sz w:val="20"/>
                <w:szCs w:val="20"/>
              </w:rPr>
              <w:t xml:space="preserve"> </w:t>
            </w:r>
            <w:r w:rsidRPr="00115C2C">
              <w:rPr>
                <w:sz w:val="20"/>
                <w:szCs w:val="20"/>
              </w:rPr>
              <w:t>Кто</w:t>
            </w:r>
            <w:r w:rsidRPr="00115C2C">
              <w:rPr>
                <w:spacing w:val="29"/>
                <w:sz w:val="20"/>
                <w:szCs w:val="20"/>
              </w:rPr>
              <w:t xml:space="preserve"> </w:t>
            </w:r>
            <w:r w:rsidRPr="00115C2C">
              <w:rPr>
                <w:sz w:val="20"/>
                <w:szCs w:val="20"/>
              </w:rPr>
              <w:t>такие</w:t>
            </w:r>
            <w:r w:rsidRPr="00115C2C">
              <w:rPr>
                <w:spacing w:val="29"/>
                <w:sz w:val="20"/>
                <w:szCs w:val="20"/>
              </w:rPr>
              <w:t xml:space="preserve"> </w:t>
            </w:r>
            <w:r w:rsidRPr="00115C2C">
              <w:rPr>
                <w:sz w:val="20"/>
                <w:szCs w:val="20"/>
              </w:rPr>
              <w:t>волонтеры»</w:t>
            </w:r>
          </w:p>
          <w:p w:rsidR="008C6F51" w:rsidRPr="00115C2C" w:rsidRDefault="008C6F51" w:rsidP="00DF7395">
            <w:pPr>
              <w:pStyle w:val="TableParagraph"/>
              <w:numPr>
                <w:ilvl w:val="0"/>
                <w:numId w:val="84"/>
              </w:numPr>
              <w:tabs>
                <w:tab w:val="left" w:pos="34"/>
              </w:tabs>
              <w:ind w:left="34" w:right="33" w:firstLine="283"/>
              <w:jc w:val="both"/>
              <w:rPr>
                <w:sz w:val="20"/>
                <w:szCs w:val="20"/>
              </w:rPr>
            </w:pPr>
            <w:r w:rsidRPr="00115C2C">
              <w:rPr>
                <w:sz w:val="20"/>
                <w:szCs w:val="20"/>
              </w:rPr>
              <w:t>«День</w:t>
            </w:r>
            <w:r w:rsidRPr="00115C2C">
              <w:rPr>
                <w:spacing w:val="-6"/>
                <w:sz w:val="20"/>
                <w:szCs w:val="20"/>
              </w:rPr>
              <w:t xml:space="preserve"> </w:t>
            </w:r>
            <w:r w:rsidRPr="00115C2C">
              <w:rPr>
                <w:sz w:val="20"/>
                <w:szCs w:val="20"/>
              </w:rPr>
              <w:t>добрых</w:t>
            </w:r>
            <w:r w:rsidRPr="00115C2C">
              <w:rPr>
                <w:spacing w:val="-5"/>
                <w:sz w:val="20"/>
                <w:szCs w:val="20"/>
              </w:rPr>
              <w:t xml:space="preserve"> </w:t>
            </w:r>
            <w:r w:rsidRPr="00115C2C">
              <w:rPr>
                <w:sz w:val="20"/>
                <w:szCs w:val="20"/>
              </w:rPr>
              <w:t>дел»</w:t>
            </w:r>
            <w:r w:rsidRPr="00115C2C">
              <w:rPr>
                <w:spacing w:val="-5"/>
                <w:sz w:val="20"/>
                <w:szCs w:val="20"/>
              </w:rPr>
              <w:t xml:space="preserve"> </w:t>
            </w:r>
            <w:r w:rsidRPr="00115C2C">
              <w:rPr>
                <w:sz w:val="20"/>
                <w:szCs w:val="20"/>
              </w:rPr>
              <w:t>—</w:t>
            </w:r>
            <w:r w:rsidRPr="00115C2C">
              <w:rPr>
                <w:spacing w:val="-5"/>
                <w:sz w:val="20"/>
                <w:szCs w:val="20"/>
              </w:rPr>
              <w:t xml:space="preserve"> </w:t>
            </w:r>
            <w:r w:rsidRPr="00115C2C">
              <w:rPr>
                <w:sz w:val="20"/>
                <w:szCs w:val="20"/>
              </w:rPr>
              <w:t>оказание</w:t>
            </w:r>
            <w:r w:rsidRPr="00115C2C">
              <w:rPr>
                <w:spacing w:val="-5"/>
                <w:sz w:val="20"/>
                <w:szCs w:val="20"/>
              </w:rPr>
              <w:t xml:space="preserve"> </w:t>
            </w:r>
            <w:r w:rsidRPr="00115C2C">
              <w:rPr>
                <w:sz w:val="20"/>
                <w:szCs w:val="20"/>
              </w:rPr>
              <w:t>помощи</w:t>
            </w:r>
            <w:r w:rsidRPr="00115C2C">
              <w:rPr>
                <w:spacing w:val="-67"/>
                <w:sz w:val="20"/>
                <w:szCs w:val="20"/>
              </w:rPr>
              <w:t xml:space="preserve"> </w:t>
            </w:r>
            <w:r w:rsidRPr="00115C2C">
              <w:rPr>
                <w:sz w:val="20"/>
                <w:szCs w:val="20"/>
              </w:rPr>
              <w:t>малышам</w:t>
            </w:r>
            <w:r w:rsidRPr="00115C2C">
              <w:rPr>
                <w:spacing w:val="-6"/>
                <w:sz w:val="20"/>
                <w:szCs w:val="20"/>
              </w:rPr>
              <w:t xml:space="preserve"> </w:t>
            </w:r>
            <w:r w:rsidRPr="00115C2C">
              <w:rPr>
                <w:sz w:val="20"/>
                <w:szCs w:val="20"/>
              </w:rPr>
              <w:t>в</w:t>
            </w:r>
            <w:r w:rsidRPr="00115C2C">
              <w:rPr>
                <w:spacing w:val="-5"/>
                <w:sz w:val="20"/>
                <w:szCs w:val="20"/>
              </w:rPr>
              <w:t xml:space="preserve"> </w:t>
            </w:r>
            <w:r w:rsidRPr="00115C2C">
              <w:rPr>
                <w:sz w:val="20"/>
                <w:szCs w:val="20"/>
              </w:rPr>
              <w:t>одевании,</w:t>
            </w:r>
            <w:r w:rsidRPr="00115C2C">
              <w:rPr>
                <w:spacing w:val="-6"/>
                <w:sz w:val="20"/>
                <w:szCs w:val="20"/>
              </w:rPr>
              <w:t xml:space="preserve"> </w:t>
            </w:r>
            <w:r w:rsidRPr="00115C2C">
              <w:rPr>
                <w:sz w:val="20"/>
                <w:szCs w:val="20"/>
              </w:rPr>
              <w:t>раздевании</w:t>
            </w:r>
          </w:p>
          <w:p w:rsidR="008C6F51" w:rsidRPr="00115C2C" w:rsidRDefault="008C6F51" w:rsidP="00DF7395">
            <w:pPr>
              <w:pStyle w:val="TableParagraph"/>
              <w:numPr>
                <w:ilvl w:val="0"/>
                <w:numId w:val="84"/>
              </w:numPr>
              <w:tabs>
                <w:tab w:val="left" w:pos="34"/>
              </w:tabs>
              <w:ind w:left="34" w:right="33" w:firstLine="283"/>
              <w:jc w:val="both"/>
              <w:rPr>
                <w:sz w:val="20"/>
                <w:szCs w:val="20"/>
              </w:rPr>
            </w:pPr>
            <w:r w:rsidRPr="00115C2C">
              <w:rPr>
                <w:spacing w:val="-1"/>
                <w:sz w:val="20"/>
                <w:szCs w:val="20"/>
              </w:rPr>
              <w:t>Создание</w:t>
            </w:r>
            <w:r w:rsidRPr="00115C2C">
              <w:rPr>
                <w:spacing w:val="-17"/>
                <w:sz w:val="20"/>
                <w:szCs w:val="20"/>
              </w:rPr>
              <w:t xml:space="preserve"> </w:t>
            </w:r>
            <w:r w:rsidRPr="00115C2C">
              <w:rPr>
                <w:sz w:val="20"/>
                <w:szCs w:val="20"/>
              </w:rPr>
              <w:t>лепбука</w:t>
            </w:r>
            <w:r w:rsidRPr="00115C2C">
              <w:rPr>
                <w:spacing w:val="-16"/>
                <w:sz w:val="20"/>
                <w:szCs w:val="20"/>
              </w:rPr>
              <w:t xml:space="preserve"> </w:t>
            </w:r>
            <w:r w:rsidRPr="00115C2C">
              <w:rPr>
                <w:sz w:val="20"/>
                <w:szCs w:val="20"/>
              </w:rPr>
              <w:t>«Дружба»</w:t>
            </w:r>
          </w:p>
          <w:p w:rsidR="008C6F51" w:rsidRPr="00115C2C" w:rsidRDefault="008C6F51" w:rsidP="00DF7395">
            <w:pPr>
              <w:pStyle w:val="TableParagraph"/>
              <w:numPr>
                <w:ilvl w:val="0"/>
                <w:numId w:val="84"/>
              </w:numPr>
              <w:tabs>
                <w:tab w:val="left" w:pos="34"/>
              </w:tabs>
              <w:ind w:left="34" w:right="33" w:firstLine="283"/>
              <w:jc w:val="both"/>
              <w:rPr>
                <w:sz w:val="20"/>
                <w:szCs w:val="20"/>
              </w:rPr>
            </w:pPr>
            <w:r w:rsidRPr="00115C2C">
              <w:rPr>
                <w:sz w:val="20"/>
                <w:szCs w:val="20"/>
              </w:rPr>
              <w:t>Конкурс</w:t>
            </w:r>
            <w:r w:rsidRPr="00115C2C">
              <w:rPr>
                <w:spacing w:val="17"/>
                <w:sz w:val="20"/>
                <w:szCs w:val="20"/>
              </w:rPr>
              <w:t xml:space="preserve"> </w:t>
            </w:r>
            <w:r w:rsidRPr="00115C2C">
              <w:rPr>
                <w:sz w:val="20"/>
                <w:szCs w:val="20"/>
              </w:rPr>
              <w:t>рисунков,</w:t>
            </w:r>
            <w:r w:rsidRPr="00115C2C">
              <w:rPr>
                <w:spacing w:val="18"/>
                <w:sz w:val="20"/>
                <w:szCs w:val="20"/>
              </w:rPr>
              <w:t xml:space="preserve"> </w:t>
            </w:r>
            <w:r w:rsidRPr="00115C2C">
              <w:rPr>
                <w:sz w:val="20"/>
                <w:szCs w:val="20"/>
              </w:rPr>
              <w:t>презентаций</w:t>
            </w:r>
            <w:r w:rsidRPr="00115C2C">
              <w:rPr>
                <w:spacing w:val="-67"/>
                <w:sz w:val="20"/>
                <w:szCs w:val="20"/>
              </w:rPr>
              <w:t xml:space="preserve"> </w:t>
            </w:r>
            <w:r w:rsidRPr="00115C2C">
              <w:rPr>
                <w:sz w:val="20"/>
                <w:szCs w:val="20"/>
              </w:rPr>
              <w:t>и</w:t>
            </w:r>
            <w:r w:rsidRPr="00115C2C">
              <w:rPr>
                <w:spacing w:val="-16"/>
                <w:sz w:val="20"/>
                <w:szCs w:val="20"/>
              </w:rPr>
              <w:t xml:space="preserve"> </w:t>
            </w:r>
            <w:r w:rsidRPr="00115C2C">
              <w:rPr>
                <w:sz w:val="20"/>
                <w:szCs w:val="20"/>
              </w:rPr>
              <w:t>разработок</w:t>
            </w:r>
            <w:r w:rsidRPr="00115C2C">
              <w:rPr>
                <w:spacing w:val="-15"/>
                <w:sz w:val="20"/>
                <w:szCs w:val="20"/>
              </w:rPr>
              <w:t xml:space="preserve"> </w:t>
            </w:r>
            <w:r w:rsidRPr="00115C2C">
              <w:rPr>
                <w:sz w:val="20"/>
                <w:szCs w:val="20"/>
              </w:rPr>
              <w:t>«Я</w:t>
            </w:r>
            <w:r w:rsidRPr="00115C2C">
              <w:rPr>
                <w:spacing w:val="-15"/>
                <w:sz w:val="20"/>
                <w:szCs w:val="20"/>
              </w:rPr>
              <w:t xml:space="preserve"> </w:t>
            </w:r>
            <w:r w:rsidRPr="00115C2C">
              <w:rPr>
                <w:sz w:val="20"/>
                <w:szCs w:val="20"/>
              </w:rPr>
              <w:t>—</w:t>
            </w:r>
            <w:r w:rsidRPr="00115C2C">
              <w:rPr>
                <w:spacing w:val="-18"/>
                <w:sz w:val="20"/>
                <w:szCs w:val="20"/>
              </w:rPr>
              <w:t xml:space="preserve"> </w:t>
            </w:r>
            <w:r w:rsidRPr="00115C2C">
              <w:rPr>
                <w:sz w:val="20"/>
                <w:szCs w:val="20"/>
              </w:rPr>
              <w:t>волонтер»</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Трудовой десант (акция) «Чистота – в наших руках»</w:t>
            </w:r>
          </w:p>
          <w:p w:rsidR="008C6F51" w:rsidRPr="00115C2C" w:rsidRDefault="008C6F51" w:rsidP="006079CE">
            <w:pPr>
              <w:pStyle w:val="TableParagraph"/>
              <w:tabs>
                <w:tab w:val="left" w:pos="2302"/>
              </w:tabs>
              <w:spacing w:after="200"/>
              <w:ind w:right="33"/>
              <w:rPr>
                <w:i/>
                <w:sz w:val="20"/>
                <w:szCs w:val="20"/>
              </w:rPr>
            </w:pPr>
            <w:r w:rsidRPr="00115C2C">
              <w:rPr>
                <w:i/>
                <w:sz w:val="20"/>
                <w:szCs w:val="20"/>
              </w:rPr>
              <w:t>младшая, средняя, старшая, подготовительная группы</w:t>
            </w:r>
          </w:p>
          <w:p w:rsidR="008C6F51" w:rsidRPr="00115C2C" w:rsidRDefault="008C6F51" w:rsidP="006079CE">
            <w:pPr>
              <w:pStyle w:val="TableParagraph"/>
              <w:rPr>
                <w:b/>
                <w:sz w:val="20"/>
                <w:szCs w:val="20"/>
              </w:rPr>
            </w:pPr>
          </w:p>
        </w:tc>
        <w:tc>
          <w:tcPr>
            <w:tcW w:w="2100" w:type="dxa"/>
            <w:shd w:val="clear" w:color="auto" w:fill="auto"/>
          </w:tcPr>
          <w:p w:rsidR="008C6F51" w:rsidRPr="00115C2C" w:rsidRDefault="008C6F51" w:rsidP="006079CE">
            <w:pPr>
              <w:pStyle w:val="TableParagraph"/>
              <w:rPr>
                <w:sz w:val="20"/>
                <w:szCs w:val="20"/>
              </w:rPr>
            </w:pPr>
            <w:r w:rsidRPr="00115C2C">
              <w:rPr>
                <w:b/>
                <w:sz w:val="20"/>
                <w:szCs w:val="20"/>
              </w:rPr>
              <w:t>Консультация</w:t>
            </w:r>
            <w:r w:rsidRPr="00115C2C">
              <w:rPr>
                <w:sz w:val="20"/>
                <w:szCs w:val="20"/>
              </w:rPr>
              <w:t xml:space="preserve"> для родителей «Что можно рассказать ребенку о волонтерском движении?»</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b/>
                <w:sz w:val="20"/>
                <w:szCs w:val="20"/>
              </w:rPr>
              <w:t>Папка-передвижка</w:t>
            </w:r>
            <w:r w:rsidRPr="00115C2C">
              <w:rPr>
                <w:sz w:val="20"/>
                <w:szCs w:val="20"/>
              </w:rPr>
              <w:t xml:space="preserve"> «Трудовое воспитание в семье» «Как не воспитать ребенка эгоистом?»</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b/>
                <w:sz w:val="20"/>
                <w:szCs w:val="20"/>
              </w:rPr>
              <w:t>Трудовой десант</w:t>
            </w:r>
            <w:r w:rsidRPr="00115C2C">
              <w:rPr>
                <w:sz w:val="20"/>
                <w:szCs w:val="20"/>
              </w:rPr>
              <w:t xml:space="preserve"> «Покажем личным примером»</w:t>
            </w:r>
          </w:p>
        </w:tc>
      </w:tr>
      <w:tr w:rsidR="008C6F51" w:rsidRPr="003E2BE8" w:rsidTr="006079CE">
        <w:trPr>
          <w:trHeight w:val="1500"/>
        </w:trPr>
        <w:tc>
          <w:tcPr>
            <w:tcW w:w="1170" w:type="dxa"/>
            <w:vMerge/>
            <w:tcBorders>
              <w:top w:val="none" w:sz="4" w:space="0" w:color="000000"/>
              <w:bottom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Этико-эстетическое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8 декабря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Международный день художника</w:t>
            </w:r>
          </w:p>
        </w:tc>
        <w:tc>
          <w:tcPr>
            <w:tcW w:w="3068" w:type="dxa"/>
            <w:shd w:val="clear" w:color="auto" w:fill="auto"/>
          </w:tcPr>
          <w:p w:rsidR="008C6F51" w:rsidRPr="00115C2C" w:rsidRDefault="008C6F51" w:rsidP="00DF7395">
            <w:pPr>
              <w:pStyle w:val="TableParagraph"/>
              <w:numPr>
                <w:ilvl w:val="0"/>
                <w:numId w:val="85"/>
              </w:numPr>
              <w:tabs>
                <w:tab w:val="left" w:pos="34"/>
              </w:tabs>
              <w:ind w:left="0" w:right="33" w:firstLine="360"/>
              <w:jc w:val="both"/>
              <w:rPr>
                <w:sz w:val="20"/>
                <w:szCs w:val="20"/>
              </w:rPr>
            </w:pPr>
            <w:r w:rsidRPr="00115C2C">
              <w:rPr>
                <w:sz w:val="20"/>
                <w:szCs w:val="20"/>
              </w:rPr>
              <w:t>Беседы: «Профессия - художник».</w:t>
            </w:r>
          </w:p>
          <w:p w:rsidR="008C6F51" w:rsidRPr="00115C2C" w:rsidRDefault="008C6F51" w:rsidP="00DF7395">
            <w:pPr>
              <w:pStyle w:val="TableParagraph"/>
              <w:numPr>
                <w:ilvl w:val="0"/>
                <w:numId w:val="85"/>
              </w:numPr>
              <w:tabs>
                <w:tab w:val="left" w:pos="34"/>
              </w:tabs>
              <w:ind w:left="0" w:right="33" w:firstLine="360"/>
              <w:jc w:val="both"/>
              <w:rPr>
                <w:sz w:val="20"/>
                <w:szCs w:val="20"/>
              </w:rPr>
            </w:pPr>
            <w:r w:rsidRPr="00115C2C">
              <w:rPr>
                <w:sz w:val="20"/>
                <w:szCs w:val="20"/>
              </w:rPr>
              <w:t>«Чем и как рисуют картины»</w:t>
            </w:r>
          </w:p>
          <w:p w:rsidR="008C6F51" w:rsidRPr="00115C2C" w:rsidRDefault="008C6F51" w:rsidP="00DF7395">
            <w:pPr>
              <w:pStyle w:val="TableParagraph"/>
              <w:numPr>
                <w:ilvl w:val="0"/>
                <w:numId w:val="85"/>
              </w:numPr>
              <w:tabs>
                <w:tab w:val="left" w:pos="34"/>
              </w:tabs>
              <w:ind w:left="0" w:right="33" w:firstLine="360"/>
              <w:jc w:val="both"/>
              <w:rPr>
                <w:sz w:val="20"/>
                <w:szCs w:val="20"/>
              </w:rPr>
            </w:pPr>
            <w:r w:rsidRPr="00115C2C">
              <w:rPr>
                <w:sz w:val="20"/>
                <w:szCs w:val="20"/>
              </w:rPr>
              <w:t>Экспериментально-исследовательская деятельность «Создай свой цвет»</w:t>
            </w:r>
          </w:p>
          <w:p w:rsidR="008C6F51" w:rsidRPr="00115C2C" w:rsidRDefault="008C6F51" w:rsidP="00DF7395">
            <w:pPr>
              <w:pStyle w:val="TableParagraph"/>
              <w:numPr>
                <w:ilvl w:val="0"/>
                <w:numId w:val="85"/>
              </w:numPr>
              <w:tabs>
                <w:tab w:val="left" w:pos="34"/>
              </w:tabs>
              <w:ind w:left="0" w:right="33" w:firstLine="360"/>
              <w:jc w:val="both"/>
              <w:rPr>
                <w:sz w:val="20"/>
                <w:szCs w:val="20"/>
              </w:rPr>
            </w:pPr>
            <w:r w:rsidRPr="00115C2C">
              <w:rPr>
                <w:sz w:val="20"/>
                <w:szCs w:val="20"/>
              </w:rPr>
              <w:t>Экспериментальная деятельность: «Рисуем на песке, муке, манке»</w:t>
            </w:r>
          </w:p>
          <w:p w:rsidR="008C6F51" w:rsidRPr="00115C2C" w:rsidRDefault="008C6F51" w:rsidP="00DF7395">
            <w:pPr>
              <w:pStyle w:val="TableParagraph"/>
              <w:numPr>
                <w:ilvl w:val="0"/>
                <w:numId w:val="85"/>
              </w:numPr>
              <w:tabs>
                <w:tab w:val="left" w:pos="34"/>
              </w:tabs>
              <w:ind w:left="0" w:right="33" w:firstLine="360"/>
              <w:jc w:val="both"/>
              <w:rPr>
                <w:sz w:val="20"/>
                <w:szCs w:val="20"/>
              </w:rPr>
            </w:pPr>
            <w:r w:rsidRPr="00115C2C">
              <w:rPr>
                <w:sz w:val="20"/>
                <w:szCs w:val="20"/>
              </w:rPr>
              <w:t>Виртуальная экскурсия в музей на выставку «Художники России»</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Выставка рисунков в нетрадиционной технике «Вернисаж»</w:t>
            </w:r>
          </w:p>
          <w:p w:rsidR="008C6F51" w:rsidRPr="00115C2C" w:rsidRDefault="008C6F51" w:rsidP="006079CE">
            <w:pPr>
              <w:pStyle w:val="TableParagraph"/>
              <w:tabs>
                <w:tab w:val="left" w:pos="2302"/>
              </w:tabs>
              <w:spacing w:after="200"/>
              <w:ind w:right="33"/>
              <w:rPr>
                <w:i/>
                <w:sz w:val="20"/>
                <w:szCs w:val="20"/>
              </w:rPr>
            </w:pPr>
            <w:r w:rsidRPr="00115C2C">
              <w:rPr>
                <w:i/>
                <w:sz w:val="20"/>
                <w:szCs w:val="20"/>
              </w:rPr>
              <w:t>старшая, подготовительная группы</w:t>
            </w:r>
          </w:p>
          <w:p w:rsidR="008C6F51" w:rsidRPr="00115C2C" w:rsidRDefault="008C6F51" w:rsidP="006079CE">
            <w:pPr>
              <w:pStyle w:val="TableParagraph"/>
              <w:rPr>
                <w:b/>
                <w:sz w:val="20"/>
                <w:szCs w:val="20"/>
              </w:rPr>
            </w:pPr>
            <w:r w:rsidRPr="00115C2C">
              <w:rPr>
                <w:b/>
                <w:sz w:val="20"/>
                <w:szCs w:val="20"/>
              </w:rPr>
              <w:t>Выставка рисунков в нетрадиционной технике «Вернисаж»</w:t>
            </w:r>
          </w:p>
          <w:p w:rsidR="008C6F51" w:rsidRPr="00115C2C" w:rsidRDefault="008C6F51" w:rsidP="006079CE">
            <w:pPr>
              <w:pStyle w:val="TableParagraph"/>
              <w:rPr>
                <w:i/>
                <w:sz w:val="20"/>
                <w:szCs w:val="20"/>
              </w:rPr>
            </w:pPr>
            <w:r w:rsidRPr="00115C2C">
              <w:rPr>
                <w:i/>
                <w:sz w:val="20"/>
                <w:szCs w:val="20"/>
              </w:rPr>
              <w:t>средняя и младшая группы</w:t>
            </w:r>
          </w:p>
        </w:tc>
        <w:tc>
          <w:tcPr>
            <w:tcW w:w="2100" w:type="dxa"/>
            <w:shd w:val="clear" w:color="auto" w:fill="auto"/>
          </w:tcPr>
          <w:p w:rsidR="008C6F51" w:rsidRPr="00115C2C" w:rsidRDefault="008C6F51" w:rsidP="006079CE">
            <w:pPr>
              <w:pStyle w:val="TableParagraph"/>
              <w:rPr>
                <w:sz w:val="20"/>
                <w:szCs w:val="20"/>
              </w:rPr>
            </w:pPr>
            <w:r w:rsidRPr="00115C2C">
              <w:rPr>
                <w:b/>
                <w:sz w:val="20"/>
                <w:szCs w:val="20"/>
              </w:rPr>
              <w:t>Буклет</w:t>
            </w:r>
            <w:r w:rsidRPr="00115C2C">
              <w:rPr>
                <w:sz w:val="20"/>
                <w:szCs w:val="20"/>
              </w:rPr>
              <w:t xml:space="preserve"> «Учите ребенка видеть прекрасное!»</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b/>
                <w:sz w:val="20"/>
                <w:szCs w:val="20"/>
              </w:rPr>
              <w:t>Консультация</w:t>
            </w:r>
            <w:r w:rsidRPr="00115C2C">
              <w:rPr>
                <w:sz w:val="20"/>
                <w:szCs w:val="20"/>
              </w:rPr>
              <w:t xml:space="preserve"> для родителей «Приобщение детей дошкольного возраста к искусству»</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b/>
                <w:sz w:val="20"/>
                <w:szCs w:val="20"/>
              </w:rPr>
              <w:t>Выставка работ</w:t>
            </w:r>
            <w:r w:rsidRPr="00115C2C">
              <w:rPr>
                <w:sz w:val="20"/>
                <w:szCs w:val="20"/>
              </w:rPr>
              <w:t xml:space="preserve"> руками рудителей «Вернисаж»</w:t>
            </w:r>
          </w:p>
          <w:p w:rsidR="008C6F51" w:rsidRPr="00115C2C" w:rsidRDefault="008C6F51" w:rsidP="006079CE">
            <w:pPr>
              <w:pStyle w:val="TableParagraph"/>
              <w:rPr>
                <w:sz w:val="20"/>
                <w:szCs w:val="20"/>
              </w:rPr>
            </w:pPr>
          </w:p>
        </w:tc>
      </w:tr>
      <w:tr w:rsidR="008C6F51" w:rsidRPr="003E2BE8" w:rsidTr="006079CE">
        <w:trPr>
          <w:trHeight w:val="323"/>
        </w:trPr>
        <w:tc>
          <w:tcPr>
            <w:tcW w:w="1170" w:type="dxa"/>
            <w:vMerge w:val="restart"/>
            <w:tcBorders>
              <w:top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 xml:space="preserve">ПатриотическоеДуховно- </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9 декабря.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героев Отечества</w:t>
            </w:r>
          </w:p>
        </w:tc>
        <w:tc>
          <w:tcPr>
            <w:tcW w:w="3068" w:type="dxa"/>
            <w:shd w:val="clear" w:color="auto" w:fill="auto"/>
          </w:tcPr>
          <w:p w:rsidR="008C6F51" w:rsidRPr="00115C2C" w:rsidRDefault="008C6F51" w:rsidP="00DF7395">
            <w:pPr>
              <w:pStyle w:val="TableParagraph"/>
              <w:numPr>
                <w:ilvl w:val="0"/>
                <w:numId w:val="85"/>
              </w:numPr>
              <w:ind w:left="0" w:firstLine="360"/>
              <w:jc w:val="both"/>
              <w:rPr>
                <w:sz w:val="20"/>
                <w:szCs w:val="20"/>
              </w:rPr>
            </w:pPr>
            <w:r w:rsidRPr="00115C2C">
              <w:rPr>
                <w:sz w:val="20"/>
                <w:szCs w:val="20"/>
              </w:rPr>
              <w:t xml:space="preserve">Чтение </w:t>
            </w:r>
            <w:r w:rsidRPr="00115C2C">
              <w:rPr>
                <w:spacing w:val="3"/>
                <w:sz w:val="20"/>
                <w:szCs w:val="20"/>
              </w:rPr>
              <w:t xml:space="preserve"> </w:t>
            </w:r>
            <w:r w:rsidRPr="00115C2C">
              <w:rPr>
                <w:sz w:val="20"/>
                <w:szCs w:val="20"/>
              </w:rPr>
              <w:t>Т.</w:t>
            </w:r>
            <w:r w:rsidRPr="00115C2C">
              <w:rPr>
                <w:spacing w:val="3"/>
                <w:sz w:val="20"/>
                <w:szCs w:val="20"/>
              </w:rPr>
              <w:t xml:space="preserve"> </w:t>
            </w:r>
            <w:r w:rsidRPr="00115C2C">
              <w:rPr>
                <w:sz w:val="20"/>
                <w:szCs w:val="20"/>
              </w:rPr>
              <w:t>А.</w:t>
            </w:r>
            <w:r w:rsidRPr="00115C2C">
              <w:rPr>
                <w:spacing w:val="3"/>
                <w:sz w:val="20"/>
                <w:szCs w:val="20"/>
              </w:rPr>
              <w:t xml:space="preserve"> </w:t>
            </w:r>
            <w:r w:rsidRPr="00115C2C">
              <w:rPr>
                <w:sz w:val="20"/>
                <w:szCs w:val="20"/>
              </w:rPr>
              <w:t>Шорыгина «Спасатель», С. Я. Маршака «Рассказ</w:t>
            </w:r>
            <w:r w:rsidRPr="00115C2C">
              <w:rPr>
                <w:spacing w:val="-64"/>
                <w:sz w:val="20"/>
                <w:szCs w:val="20"/>
              </w:rPr>
              <w:t xml:space="preserve"> </w:t>
            </w:r>
            <w:r w:rsidRPr="00115C2C">
              <w:rPr>
                <w:sz w:val="20"/>
                <w:szCs w:val="20"/>
              </w:rPr>
              <w:t>о</w:t>
            </w:r>
            <w:r w:rsidRPr="00115C2C">
              <w:rPr>
                <w:spacing w:val="1"/>
                <w:sz w:val="20"/>
                <w:szCs w:val="20"/>
              </w:rPr>
              <w:t xml:space="preserve"> </w:t>
            </w:r>
            <w:r w:rsidRPr="00115C2C">
              <w:rPr>
                <w:sz w:val="20"/>
                <w:szCs w:val="20"/>
              </w:rPr>
              <w:t>неизвестном</w:t>
            </w:r>
            <w:r w:rsidRPr="00115C2C">
              <w:rPr>
                <w:spacing w:val="1"/>
                <w:sz w:val="20"/>
                <w:szCs w:val="20"/>
              </w:rPr>
              <w:t xml:space="preserve"> </w:t>
            </w:r>
            <w:r w:rsidRPr="00115C2C">
              <w:rPr>
                <w:sz w:val="20"/>
                <w:szCs w:val="20"/>
              </w:rPr>
              <w:t>герое»</w:t>
            </w:r>
          </w:p>
          <w:p w:rsidR="008C6F51" w:rsidRPr="00115C2C" w:rsidRDefault="008C6F51" w:rsidP="00DF7395">
            <w:pPr>
              <w:pStyle w:val="TableParagraph"/>
              <w:numPr>
                <w:ilvl w:val="0"/>
                <w:numId w:val="85"/>
              </w:numPr>
              <w:tabs>
                <w:tab w:val="left" w:pos="435"/>
              </w:tabs>
              <w:ind w:left="0" w:firstLine="360"/>
              <w:jc w:val="both"/>
              <w:rPr>
                <w:sz w:val="20"/>
                <w:szCs w:val="20"/>
              </w:rPr>
            </w:pPr>
            <w:r w:rsidRPr="00115C2C">
              <w:rPr>
                <w:sz w:val="20"/>
                <w:szCs w:val="20"/>
              </w:rPr>
              <w:t>Презентация «Маленькие герои большой войны»</w:t>
            </w:r>
          </w:p>
          <w:p w:rsidR="008C6F51" w:rsidRPr="00115C2C" w:rsidRDefault="008C6F51" w:rsidP="00DF7395">
            <w:pPr>
              <w:pStyle w:val="TableParagraph"/>
              <w:numPr>
                <w:ilvl w:val="0"/>
                <w:numId w:val="85"/>
              </w:numPr>
              <w:tabs>
                <w:tab w:val="left" w:pos="435"/>
              </w:tabs>
              <w:ind w:left="0" w:firstLine="360"/>
              <w:jc w:val="both"/>
              <w:rPr>
                <w:sz w:val="20"/>
                <w:szCs w:val="20"/>
              </w:rPr>
            </w:pPr>
            <w:r w:rsidRPr="00115C2C">
              <w:rPr>
                <w:sz w:val="20"/>
                <w:szCs w:val="20"/>
              </w:rPr>
              <w:t>Беседа «Боевые награды»</w:t>
            </w:r>
          </w:p>
          <w:p w:rsidR="008C6F51" w:rsidRPr="00115C2C" w:rsidRDefault="008C6F51" w:rsidP="00DF7395">
            <w:pPr>
              <w:pStyle w:val="TableParagraph"/>
              <w:numPr>
                <w:ilvl w:val="0"/>
                <w:numId w:val="85"/>
              </w:numPr>
              <w:tabs>
                <w:tab w:val="left" w:pos="435"/>
              </w:tabs>
              <w:ind w:left="0" w:firstLine="360"/>
              <w:jc w:val="both"/>
              <w:rPr>
                <w:sz w:val="20"/>
                <w:szCs w:val="20"/>
              </w:rPr>
            </w:pPr>
            <w:r w:rsidRPr="00115C2C">
              <w:rPr>
                <w:sz w:val="20"/>
                <w:szCs w:val="20"/>
              </w:rPr>
              <w:t>Рассматривание иллюстраций о войне, дне Победы, космонавтах, военных моряках и испытателях морской техники, участниках Афганской войны, ликвидаторах Чернобыльской катастрофы, участников экспедиций в Арктике и Антарктике, и других</w:t>
            </w:r>
          </w:p>
        </w:tc>
        <w:tc>
          <w:tcPr>
            <w:tcW w:w="2900" w:type="dxa"/>
            <w:shd w:val="clear" w:color="auto" w:fill="auto"/>
          </w:tcPr>
          <w:p w:rsidR="008C6F51" w:rsidRPr="00115C2C" w:rsidRDefault="008C6F51" w:rsidP="006079CE">
            <w:pPr>
              <w:pStyle w:val="TableParagraph"/>
              <w:rPr>
                <w:sz w:val="20"/>
                <w:szCs w:val="20"/>
              </w:rPr>
            </w:pPr>
            <w:r w:rsidRPr="00115C2C">
              <w:rPr>
                <w:b/>
                <w:sz w:val="20"/>
                <w:szCs w:val="20"/>
              </w:rPr>
              <w:t>Возложение цветов к памятнику защитникам</w:t>
            </w:r>
            <w:r w:rsidRPr="00115C2C">
              <w:rPr>
                <w:sz w:val="20"/>
                <w:szCs w:val="20"/>
              </w:rPr>
              <w:t xml:space="preserve"> Отечества</w:t>
            </w:r>
          </w:p>
          <w:p w:rsidR="008C6F51" w:rsidRPr="00115C2C" w:rsidRDefault="008C6F51" w:rsidP="006079CE">
            <w:pPr>
              <w:pStyle w:val="TableParagraph"/>
              <w:tabs>
                <w:tab w:val="left" w:pos="2302"/>
              </w:tabs>
              <w:spacing w:after="200"/>
              <w:ind w:right="33"/>
              <w:rPr>
                <w:i/>
                <w:sz w:val="20"/>
                <w:szCs w:val="20"/>
              </w:rPr>
            </w:pPr>
            <w:r w:rsidRPr="00115C2C">
              <w:rPr>
                <w:i/>
                <w:sz w:val="20"/>
                <w:szCs w:val="20"/>
              </w:rPr>
              <w:t>старшая, подготовительная группы</w:t>
            </w: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Помощь родителей в оформлении тематических альбомов по теме «Татарстан - подвиги земляков»</w:t>
            </w:r>
          </w:p>
        </w:tc>
      </w:tr>
      <w:tr w:rsidR="008C6F51" w:rsidRPr="003E2BE8" w:rsidTr="003F5F7F">
        <w:trPr>
          <w:trHeight w:val="2848"/>
        </w:trPr>
        <w:tc>
          <w:tcPr>
            <w:tcW w:w="1170" w:type="dxa"/>
            <w:vMerge/>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12 декабря.</w:t>
            </w: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
                <w:bCs/>
                <w:sz w:val="20"/>
                <w:szCs w:val="20"/>
              </w:rPr>
              <w:t xml:space="preserve">День Конституции Российской Федерации </w:t>
            </w:r>
          </w:p>
          <w:p w:rsidR="008C6F51" w:rsidRPr="00115C2C" w:rsidRDefault="008C6F51" w:rsidP="006079CE">
            <w:pPr>
              <w:jc w:val="center"/>
              <w:rPr>
                <w:rFonts w:ascii="Times New Roman" w:hAnsi="Times New Roman" w:cs="Times New Roman"/>
                <w:bCs/>
                <w:sz w:val="20"/>
                <w:szCs w:val="20"/>
              </w:rPr>
            </w:pPr>
          </w:p>
        </w:tc>
        <w:tc>
          <w:tcPr>
            <w:tcW w:w="3068" w:type="dxa"/>
            <w:shd w:val="clear" w:color="auto" w:fill="auto"/>
          </w:tcPr>
          <w:p w:rsidR="008C6F51" w:rsidRPr="00115C2C" w:rsidRDefault="008C6F51" w:rsidP="00DF7395">
            <w:pPr>
              <w:pStyle w:val="TableParagraph"/>
              <w:numPr>
                <w:ilvl w:val="0"/>
                <w:numId w:val="85"/>
              </w:numPr>
              <w:ind w:left="0" w:firstLine="360"/>
              <w:jc w:val="both"/>
              <w:rPr>
                <w:sz w:val="20"/>
                <w:szCs w:val="20"/>
              </w:rPr>
            </w:pPr>
            <w:r w:rsidRPr="00115C2C">
              <w:rPr>
                <w:sz w:val="20"/>
                <w:szCs w:val="20"/>
              </w:rPr>
              <w:t xml:space="preserve">Беседы: «Плохие и хорошие поступки», «Правила поведения в детсаду», «Правила поведения дома», «Правила поведения в общественных местах» </w:t>
            </w:r>
          </w:p>
          <w:p w:rsidR="008C6F51" w:rsidRPr="00115C2C" w:rsidRDefault="008C6F51" w:rsidP="00DF7395">
            <w:pPr>
              <w:pStyle w:val="TableParagraph"/>
              <w:numPr>
                <w:ilvl w:val="0"/>
                <w:numId w:val="85"/>
              </w:numPr>
              <w:ind w:left="0" w:firstLine="360"/>
              <w:jc w:val="both"/>
              <w:rPr>
                <w:spacing w:val="-1"/>
                <w:sz w:val="20"/>
                <w:szCs w:val="20"/>
              </w:rPr>
            </w:pPr>
            <w:r w:rsidRPr="00115C2C">
              <w:rPr>
                <w:spacing w:val="-1"/>
                <w:sz w:val="20"/>
                <w:szCs w:val="20"/>
              </w:rPr>
              <w:t>Чтение стихотворений,  пословиц, поговорок о Родине.</w:t>
            </w:r>
          </w:p>
          <w:p w:rsidR="008C6F51" w:rsidRPr="00115C2C" w:rsidRDefault="008C6F51" w:rsidP="00DF7395">
            <w:pPr>
              <w:pStyle w:val="TableParagraph"/>
              <w:numPr>
                <w:ilvl w:val="0"/>
                <w:numId w:val="85"/>
              </w:numPr>
              <w:ind w:left="0" w:firstLine="360"/>
              <w:jc w:val="both"/>
              <w:rPr>
                <w:sz w:val="20"/>
                <w:szCs w:val="20"/>
              </w:rPr>
            </w:pPr>
            <w:r w:rsidRPr="00115C2C">
              <w:rPr>
                <w:sz w:val="20"/>
                <w:szCs w:val="20"/>
              </w:rPr>
              <w:t>С/р. игра: «Мы идем на праздник с флажками» «На параде»</w:t>
            </w:r>
          </w:p>
        </w:tc>
        <w:tc>
          <w:tcPr>
            <w:tcW w:w="2900" w:type="dxa"/>
            <w:shd w:val="clear" w:color="auto" w:fill="auto"/>
          </w:tcPr>
          <w:p w:rsidR="008C6F51" w:rsidRPr="00115C2C" w:rsidRDefault="008C6F51" w:rsidP="006079CE">
            <w:pPr>
              <w:rPr>
                <w:rFonts w:ascii="Times New Roman" w:hAnsi="Times New Roman" w:cs="Times New Roman"/>
                <w:b/>
                <w:bCs/>
                <w:sz w:val="20"/>
                <w:szCs w:val="20"/>
              </w:rPr>
            </w:pPr>
            <w:r w:rsidRPr="00115C2C">
              <w:rPr>
                <w:rFonts w:ascii="Times New Roman" w:hAnsi="Times New Roman" w:cs="Times New Roman"/>
                <w:b/>
                <w:bCs/>
                <w:sz w:val="20"/>
                <w:szCs w:val="20"/>
              </w:rPr>
              <w:t>Всероссийская акция «Мы — граждане России!»</w:t>
            </w:r>
          </w:p>
          <w:p w:rsidR="008C6F51" w:rsidRPr="00115C2C" w:rsidRDefault="008C6F51" w:rsidP="006079CE">
            <w:pPr>
              <w:rPr>
                <w:rFonts w:ascii="Times New Roman" w:hAnsi="Times New Roman" w:cs="Times New Roman"/>
                <w:b/>
                <w:bCs/>
                <w:sz w:val="20"/>
                <w:szCs w:val="20"/>
              </w:rPr>
            </w:pPr>
            <w:r w:rsidRPr="00115C2C">
              <w:rPr>
                <w:rFonts w:ascii="Times New Roman" w:hAnsi="Times New Roman" w:cs="Times New Roman"/>
                <w:b/>
                <w:bCs/>
                <w:sz w:val="20"/>
                <w:szCs w:val="20"/>
              </w:rPr>
              <w:t>на страницах соцсетей</w:t>
            </w:r>
          </w:p>
          <w:p w:rsidR="008C6F51" w:rsidRPr="00115C2C" w:rsidRDefault="008C6F51" w:rsidP="006079CE">
            <w:pPr>
              <w:rPr>
                <w:rFonts w:ascii="Times New Roman" w:hAnsi="Times New Roman" w:cs="Times New Roman"/>
                <w:b/>
                <w:bCs/>
                <w:sz w:val="20"/>
                <w:szCs w:val="20"/>
              </w:rPr>
            </w:pPr>
            <w:r w:rsidRPr="00115C2C">
              <w:rPr>
                <w:rFonts w:ascii="Times New Roman" w:hAnsi="Times New Roman" w:cs="Times New Roman"/>
                <w:i/>
                <w:sz w:val="20"/>
                <w:szCs w:val="20"/>
              </w:rPr>
              <w:t>младшая, средняя, старшая, подготовительная группы</w:t>
            </w: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Папка-передвижка День «Конституции Российской Федерации. Что же можно рассказать детям об этом празднике?»</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sz w:val="20"/>
                <w:szCs w:val="20"/>
              </w:rPr>
              <w:t>Участие семей в акции «Мы — граждане России!»</w:t>
            </w:r>
          </w:p>
        </w:tc>
      </w:tr>
      <w:tr w:rsidR="008C6F51" w:rsidRPr="003E2BE8" w:rsidTr="006079CE">
        <w:trPr>
          <w:trHeight w:val="750"/>
        </w:trPr>
        <w:tc>
          <w:tcPr>
            <w:tcW w:w="1170" w:type="dxa"/>
            <w:vMerge/>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Духовно- нравственное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Этико-эстетическое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31 декабря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Новый год</w:t>
            </w:r>
          </w:p>
        </w:tc>
        <w:tc>
          <w:tcPr>
            <w:tcW w:w="3068" w:type="dxa"/>
            <w:shd w:val="clear" w:color="auto" w:fill="auto"/>
          </w:tcPr>
          <w:p w:rsidR="008C6F51" w:rsidRPr="00115C2C" w:rsidRDefault="008C6F51" w:rsidP="00DF7395">
            <w:pPr>
              <w:pStyle w:val="TableParagraph"/>
              <w:numPr>
                <w:ilvl w:val="0"/>
                <w:numId w:val="85"/>
              </w:numPr>
              <w:ind w:left="34" w:firstLine="326"/>
              <w:jc w:val="both"/>
              <w:rPr>
                <w:sz w:val="20"/>
                <w:szCs w:val="20"/>
              </w:rPr>
            </w:pPr>
            <w:r w:rsidRPr="00115C2C">
              <w:rPr>
                <w:sz w:val="20"/>
                <w:szCs w:val="20"/>
              </w:rPr>
              <w:t>Познавательная беседа: «Что такое Новый год?» «Как люди в Новый год поздравляют друг друга»</w:t>
            </w:r>
          </w:p>
          <w:p w:rsidR="008C6F51" w:rsidRPr="00115C2C" w:rsidRDefault="008C6F51" w:rsidP="00DF7395">
            <w:pPr>
              <w:pStyle w:val="TableParagraph"/>
              <w:numPr>
                <w:ilvl w:val="0"/>
                <w:numId w:val="85"/>
              </w:numPr>
              <w:ind w:left="34" w:firstLine="326"/>
              <w:jc w:val="both"/>
              <w:rPr>
                <w:sz w:val="20"/>
                <w:szCs w:val="20"/>
              </w:rPr>
            </w:pPr>
            <w:r w:rsidRPr="00115C2C">
              <w:rPr>
                <w:sz w:val="20"/>
                <w:szCs w:val="20"/>
              </w:rPr>
              <w:t>Экспериментальная деятельность: «Цветные льдинки» « Мыльные пузыри на морозе»</w:t>
            </w:r>
          </w:p>
          <w:p w:rsidR="008C6F51" w:rsidRPr="00115C2C" w:rsidRDefault="008C6F51" w:rsidP="00DF7395">
            <w:pPr>
              <w:pStyle w:val="TableParagraph"/>
              <w:numPr>
                <w:ilvl w:val="0"/>
                <w:numId w:val="85"/>
              </w:numPr>
              <w:ind w:left="34" w:firstLine="326"/>
              <w:jc w:val="both"/>
              <w:rPr>
                <w:sz w:val="20"/>
                <w:szCs w:val="20"/>
              </w:rPr>
            </w:pPr>
            <w:r w:rsidRPr="00115C2C">
              <w:rPr>
                <w:sz w:val="20"/>
                <w:szCs w:val="20"/>
              </w:rPr>
              <w:t>Труд в природе: уборка снега и льда на участке.</w:t>
            </w:r>
          </w:p>
          <w:p w:rsidR="008C6F51" w:rsidRPr="00115C2C" w:rsidRDefault="008C6F51" w:rsidP="00DF7395">
            <w:pPr>
              <w:pStyle w:val="TableParagraph"/>
              <w:numPr>
                <w:ilvl w:val="0"/>
                <w:numId w:val="85"/>
              </w:numPr>
              <w:ind w:left="34" w:firstLine="326"/>
              <w:jc w:val="both"/>
              <w:rPr>
                <w:sz w:val="20"/>
                <w:szCs w:val="20"/>
              </w:rPr>
            </w:pPr>
            <w:r w:rsidRPr="00115C2C">
              <w:rPr>
                <w:sz w:val="20"/>
                <w:szCs w:val="20"/>
              </w:rPr>
              <w:t>Пословицы, поговорки о зиме, зимних забавах.</w:t>
            </w:r>
          </w:p>
          <w:p w:rsidR="008C6F51" w:rsidRPr="00115C2C" w:rsidRDefault="008C6F51" w:rsidP="00DF7395">
            <w:pPr>
              <w:pStyle w:val="TableParagraph"/>
              <w:numPr>
                <w:ilvl w:val="0"/>
                <w:numId w:val="85"/>
              </w:numPr>
              <w:ind w:left="34" w:firstLine="326"/>
              <w:jc w:val="both"/>
              <w:rPr>
                <w:sz w:val="20"/>
                <w:szCs w:val="20"/>
              </w:rPr>
            </w:pPr>
            <w:r w:rsidRPr="00115C2C">
              <w:rPr>
                <w:sz w:val="20"/>
                <w:szCs w:val="20"/>
              </w:rPr>
              <w:t>Ср\игра «Почта Мороза» «Праздник в семье» «Наряжаем елочку»</w:t>
            </w:r>
          </w:p>
          <w:p w:rsidR="008C6F51" w:rsidRPr="00115C2C" w:rsidRDefault="008C6F51" w:rsidP="00DF7395">
            <w:pPr>
              <w:pStyle w:val="TableParagraph"/>
              <w:numPr>
                <w:ilvl w:val="0"/>
                <w:numId w:val="85"/>
              </w:numPr>
              <w:ind w:left="34" w:firstLine="326"/>
              <w:jc w:val="both"/>
              <w:rPr>
                <w:sz w:val="20"/>
                <w:szCs w:val="20"/>
              </w:rPr>
            </w:pPr>
            <w:r w:rsidRPr="00115C2C">
              <w:rPr>
                <w:sz w:val="20"/>
                <w:szCs w:val="20"/>
              </w:rPr>
              <w:t>Новогодний калейдоскоп стихов</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Новогодний утренник</w:t>
            </w:r>
          </w:p>
          <w:p w:rsidR="008C6F51" w:rsidRPr="00115C2C" w:rsidRDefault="008C6F51" w:rsidP="006079CE">
            <w:pPr>
              <w:pStyle w:val="TableParagraph"/>
              <w:rPr>
                <w:sz w:val="20"/>
                <w:szCs w:val="20"/>
              </w:rPr>
            </w:pPr>
            <w:r w:rsidRPr="00115C2C">
              <w:rPr>
                <w:sz w:val="20"/>
                <w:szCs w:val="20"/>
              </w:rPr>
              <w:t>младшая, средняя, старшая, подготовительная группы</w:t>
            </w: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Консультация для родителей «Скоро Новый год»</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sz w:val="20"/>
                <w:szCs w:val="20"/>
              </w:rPr>
              <w:t xml:space="preserve">Мастер класс «Изготовление новогодней игрушки» </w:t>
            </w:r>
          </w:p>
        </w:tc>
      </w:tr>
      <w:tr w:rsidR="008C6F51" w:rsidRPr="003E2BE8" w:rsidTr="006079CE">
        <w:trPr>
          <w:trHeight w:val="1352"/>
        </w:trPr>
        <w:tc>
          <w:tcPr>
            <w:tcW w:w="1170" w:type="dxa"/>
            <w:vMerge/>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Духовно- нравственное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11 января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заповедников и национальных парков</w:t>
            </w:r>
          </w:p>
        </w:tc>
        <w:tc>
          <w:tcPr>
            <w:tcW w:w="3068" w:type="dxa"/>
            <w:shd w:val="clear" w:color="auto" w:fill="auto"/>
          </w:tcPr>
          <w:p w:rsidR="008C6F51" w:rsidRPr="00115C2C" w:rsidRDefault="008C6F51" w:rsidP="00DF7395">
            <w:pPr>
              <w:pStyle w:val="a3"/>
              <w:widowControl w:val="0"/>
              <w:numPr>
                <w:ilvl w:val="0"/>
                <w:numId w:val="86"/>
              </w:numPr>
              <w:autoSpaceDE w:val="0"/>
              <w:autoSpaceDN w:val="0"/>
              <w:ind w:left="34" w:firstLine="326"/>
              <w:jc w:val="both"/>
              <w:rPr>
                <w:rFonts w:ascii="Times New Roman" w:hAnsi="Times New Roman" w:cs="Times New Roman"/>
                <w:bCs/>
                <w:sz w:val="20"/>
                <w:szCs w:val="20"/>
              </w:rPr>
            </w:pPr>
            <w:r w:rsidRPr="00115C2C">
              <w:rPr>
                <w:rFonts w:ascii="Times New Roman" w:hAnsi="Times New Roman" w:cs="Times New Roman"/>
                <w:bCs/>
                <w:sz w:val="20"/>
                <w:szCs w:val="20"/>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-голубика»  , «Мышка», ненецкая сказка, «Зайчик» – хантыйская сказка, «Черный и белый» и «Почему рыбы живут в воде» – И.Г. Истомина.</w:t>
            </w:r>
          </w:p>
          <w:p w:rsidR="008C6F51" w:rsidRPr="00115C2C" w:rsidRDefault="008C6F51" w:rsidP="00DF7395">
            <w:pPr>
              <w:pStyle w:val="a3"/>
              <w:widowControl w:val="0"/>
              <w:numPr>
                <w:ilvl w:val="0"/>
                <w:numId w:val="86"/>
              </w:numPr>
              <w:autoSpaceDE w:val="0"/>
              <w:autoSpaceDN w:val="0"/>
              <w:ind w:left="34" w:firstLine="326"/>
              <w:jc w:val="both"/>
              <w:rPr>
                <w:rFonts w:ascii="Times New Roman" w:hAnsi="Times New Roman" w:cs="Times New Roman"/>
                <w:bCs/>
                <w:sz w:val="20"/>
                <w:szCs w:val="20"/>
              </w:rPr>
            </w:pPr>
            <w:r w:rsidRPr="00115C2C">
              <w:rPr>
                <w:rFonts w:ascii="Times New Roman" w:hAnsi="Times New Roman" w:cs="Times New Roman"/>
                <w:bCs/>
                <w:sz w:val="20"/>
                <w:szCs w:val="20"/>
              </w:rPr>
              <w:t xml:space="preserve">Познавательная беседа «Зеленая аптека»  </w:t>
            </w:r>
          </w:p>
          <w:p w:rsidR="008C6F51" w:rsidRPr="00115C2C" w:rsidRDefault="008C6F51" w:rsidP="00DF7395">
            <w:pPr>
              <w:pStyle w:val="a3"/>
              <w:widowControl w:val="0"/>
              <w:numPr>
                <w:ilvl w:val="0"/>
                <w:numId w:val="86"/>
              </w:numPr>
              <w:autoSpaceDE w:val="0"/>
              <w:autoSpaceDN w:val="0"/>
              <w:ind w:left="34" w:firstLine="326"/>
              <w:jc w:val="both"/>
              <w:rPr>
                <w:rFonts w:ascii="Times New Roman" w:hAnsi="Times New Roman" w:cs="Times New Roman"/>
                <w:bCs/>
                <w:sz w:val="20"/>
                <w:szCs w:val="20"/>
              </w:rPr>
            </w:pPr>
            <w:r w:rsidRPr="00115C2C">
              <w:rPr>
                <w:rFonts w:ascii="Times New Roman" w:hAnsi="Times New Roman" w:cs="Times New Roman"/>
                <w:bCs/>
                <w:sz w:val="20"/>
                <w:szCs w:val="20"/>
              </w:rPr>
              <w:t>Эвристическая беседа «Почему земля кормит?»</w:t>
            </w:r>
          </w:p>
          <w:p w:rsidR="008C6F51" w:rsidRPr="00115C2C" w:rsidRDefault="008C6F51" w:rsidP="00DF7395">
            <w:pPr>
              <w:pStyle w:val="a3"/>
              <w:widowControl w:val="0"/>
              <w:numPr>
                <w:ilvl w:val="0"/>
                <w:numId w:val="86"/>
              </w:numPr>
              <w:autoSpaceDE w:val="0"/>
              <w:autoSpaceDN w:val="0"/>
              <w:ind w:left="34" w:firstLine="326"/>
              <w:jc w:val="both"/>
              <w:rPr>
                <w:rFonts w:ascii="Times New Roman" w:hAnsi="Times New Roman" w:cs="Times New Roman"/>
                <w:bCs/>
                <w:sz w:val="20"/>
                <w:szCs w:val="20"/>
              </w:rPr>
            </w:pPr>
            <w:r w:rsidRPr="00115C2C">
              <w:rPr>
                <w:rFonts w:ascii="Times New Roman" w:hAnsi="Times New Roman" w:cs="Times New Roman"/>
                <w:bCs/>
                <w:sz w:val="20"/>
                <w:szCs w:val="20"/>
              </w:rPr>
              <w:t>Просмотр презентации «Животные северного края»</w:t>
            </w:r>
          </w:p>
        </w:tc>
        <w:tc>
          <w:tcPr>
            <w:tcW w:w="2900" w:type="dxa"/>
            <w:shd w:val="clear" w:color="auto" w:fill="auto"/>
          </w:tcPr>
          <w:p w:rsidR="008C6F51" w:rsidRPr="00115C2C" w:rsidRDefault="008C6F51" w:rsidP="006079CE">
            <w:pPr>
              <w:rPr>
                <w:rFonts w:ascii="Times New Roman" w:hAnsi="Times New Roman" w:cs="Times New Roman"/>
                <w:b/>
                <w:bCs/>
                <w:sz w:val="20"/>
                <w:szCs w:val="20"/>
              </w:rPr>
            </w:pPr>
            <w:r w:rsidRPr="00115C2C">
              <w:rPr>
                <w:rFonts w:ascii="Times New Roman" w:hAnsi="Times New Roman" w:cs="Times New Roman"/>
                <w:b/>
                <w:bCs/>
                <w:sz w:val="20"/>
                <w:szCs w:val="20"/>
              </w:rPr>
              <w:t>Выставка рисунков на тему «Берегите природу!»</w:t>
            </w:r>
          </w:p>
          <w:p w:rsidR="008C6F51" w:rsidRPr="00115C2C" w:rsidRDefault="008C6F51" w:rsidP="006079CE">
            <w:pPr>
              <w:rPr>
                <w:rFonts w:ascii="Times New Roman" w:hAnsi="Times New Roman" w:cs="Times New Roman"/>
                <w:bCs/>
                <w:i/>
                <w:sz w:val="20"/>
                <w:szCs w:val="20"/>
              </w:rPr>
            </w:pPr>
            <w:r w:rsidRPr="00115C2C">
              <w:rPr>
                <w:rFonts w:ascii="Times New Roman" w:hAnsi="Times New Roman" w:cs="Times New Roman"/>
                <w:bCs/>
                <w:i/>
                <w:sz w:val="20"/>
                <w:szCs w:val="20"/>
              </w:rPr>
              <w:t>средняя, старшая, подготовительная группы</w:t>
            </w:r>
          </w:p>
          <w:p w:rsidR="008C6F51" w:rsidRPr="00115C2C" w:rsidRDefault="008C6F51" w:rsidP="006079CE">
            <w:pPr>
              <w:pStyle w:val="TableParagraph"/>
              <w:rPr>
                <w:b/>
                <w:sz w:val="20"/>
                <w:szCs w:val="20"/>
              </w:rPr>
            </w:pPr>
            <w:r w:rsidRPr="00115C2C">
              <w:rPr>
                <w:i/>
                <w:sz w:val="20"/>
                <w:szCs w:val="20"/>
              </w:rPr>
              <w:t>(младшая группа – гости на выставке)</w:t>
            </w:r>
          </w:p>
          <w:p w:rsidR="008C6F51" w:rsidRPr="00115C2C" w:rsidRDefault="008C6F51" w:rsidP="006079CE">
            <w:pPr>
              <w:rPr>
                <w:rFonts w:ascii="Times New Roman" w:hAnsi="Times New Roman" w:cs="Times New Roman"/>
                <w:bCs/>
                <w:i/>
                <w:sz w:val="20"/>
                <w:szCs w:val="20"/>
              </w:rPr>
            </w:pPr>
          </w:p>
          <w:p w:rsidR="008C6F51" w:rsidRPr="00115C2C" w:rsidRDefault="008C6F51" w:rsidP="006079CE">
            <w:pPr>
              <w:rPr>
                <w:rFonts w:ascii="Times New Roman" w:hAnsi="Times New Roman" w:cs="Times New Roman"/>
                <w:bCs/>
                <w:sz w:val="20"/>
                <w:szCs w:val="20"/>
              </w:rPr>
            </w:pPr>
          </w:p>
        </w:tc>
        <w:tc>
          <w:tcPr>
            <w:tcW w:w="2100"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Папка-передвижка «Воспитание ребенка через ознакомление с природой Татарстана»</w:t>
            </w: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Совместное изготовление лепбуков «Национальные парки и заповедники Татарстана»</w:t>
            </w:r>
          </w:p>
        </w:tc>
      </w:tr>
      <w:tr w:rsidR="008C6F51" w:rsidRPr="003E2BE8" w:rsidTr="006079CE">
        <w:trPr>
          <w:trHeight w:val="590"/>
        </w:trPr>
        <w:tc>
          <w:tcPr>
            <w:tcW w:w="1170" w:type="dxa"/>
            <w:vMerge/>
            <w:tcBorders>
              <w:bottom w:val="single" w:sz="4" w:space="0" w:color="auto"/>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ПатриотическоеСоциальное Познавательное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27 января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полного освобождения Ленинграда от фашистской блокады</w:t>
            </w:r>
          </w:p>
          <w:p w:rsidR="008C6F51" w:rsidRPr="00115C2C" w:rsidRDefault="008C6F51" w:rsidP="006079CE">
            <w:pPr>
              <w:jc w:val="center"/>
              <w:rPr>
                <w:rFonts w:ascii="Times New Roman" w:hAnsi="Times New Roman" w:cs="Times New Roman"/>
                <w:b/>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памяти жертв Холокоста</w:t>
            </w:r>
          </w:p>
        </w:tc>
        <w:tc>
          <w:tcPr>
            <w:tcW w:w="3068" w:type="dxa"/>
            <w:shd w:val="clear" w:color="auto" w:fill="auto"/>
          </w:tcPr>
          <w:p w:rsidR="008C6F51" w:rsidRPr="00115C2C" w:rsidRDefault="008C6F51" w:rsidP="00DF7395">
            <w:pPr>
              <w:pStyle w:val="a3"/>
              <w:widowControl w:val="0"/>
              <w:numPr>
                <w:ilvl w:val="0"/>
                <w:numId w:val="87"/>
              </w:numPr>
              <w:autoSpaceDE w:val="0"/>
              <w:autoSpaceDN w:val="0"/>
              <w:ind w:left="34" w:firstLine="326"/>
              <w:jc w:val="both"/>
              <w:rPr>
                <w:rFonts w:ascii="Times New Roman" w:hAnsi="Times New Roman" w:cs="Times New Roman"/>
                <w:bCs/>
                <w:sz w:val="20"/>
                <w:szCs w:val="20"/>
              </w:rPr>
            </w:pPr>
            <w:r w:rsidRPr="00115C2C">
              <w:rPr>
                <w:rFonts w:ascii="Times New Roman" w:hAnsi="Times New Roman" w:cs="Times New Roman"/>
                <w:bCs/>
                <w:sz w:val="20"/>
                <w:szCs w:val="20"/>
              </w:rPr>
              <w:t>Беседа с презентациями «900 дней блокады», «Дети блокадного Ленинграда», «Дорога жизни»</w:t>
            </w:r>
          </w:p>
          <w:p w:rsidR="008C6F51" w:rsidRPr="00115C2C" w:rsidRDefault="008C6F51" w:rsidP="00DF7395">
            <w:pPr>
              <w:pStyle w:val="a3"/>
              <w:widowControl w:val="0"/>
              <w:numPr>
                <w:ilvl w:val="0"/>
                <w:numId w:val="87"/>
              </w:numPr>
              <w:autoSpaceDE w:val="0"/>
              <w:autoSpaceDN w:val="0"/>
              <w:ind w:left="34" w:firstLine="326"/>
              <w:jc w:val="both"/>
              <w:rPr>
                <w:rFonts w:ascii="Times New Roman" w:hAnsi="Times New Roman" w:cs="Times New Roman"/>
                <w:bCs/>
                <w:sz w:val="20"/>
                <w:szCs w:val="20"/>
              </w:rPr>
            </w:pPr>
            <w:r w:rsidRPr="00115C2C">
              <w:rPr>
                <w:rFonts w:ascii="Times New Roman" w:hAnsi="Times New Roman" w:cs="Times New Roman"/>
                <w:bCs/>
                <w:sz w:val="20"/>
                <w:szCs w:val="20"/>
              </w:rPr>
              <w:t xml:space="preserve">Просмотр  иллюстраций,  открыток,  медалей, орденов  военных  лет,  фотографий  о  жизни  в блокадном Ленинграде.  </w:t>
            </w:r>
          </w:p>
          <w:p w:rsidR="008C6F51" w:rsidRPr="00115C2C" w:rsidRDefault="008C6F51" w:rsidP="00DF7395">
            <w:pPr>
              <w:pStyle w:val="a3"/>
              <w:widowControl w:val="0"/>
              <w:numPr>
                <w:ilvl w:val="0"/>
                <w:numId w:val="87"/>
              </w:numPr>
              <w:autoSpaceDE w:val="0"/>
              <w:autoSpaceDN w:val="0"/>
              <w:ind w:left="34" w:firstLine="326"/>
              <w:jc w:val="both"/>
              <w:rPr>
                <w:rFonts w:ascii="Times New Roman" w:hAnsi="Times New Roman" w:cs="Times New Roman"/>
                <w:bCs/>
                <w:sz w:val="20"/>
                <w:szCs w:val="20"/>
              </w:rPr>
            </w:pPr>
            <w:r w:rsidRPr="00115C2C">
              <w:rPr>
                <w:rFonts w:ascii="Times New Roman" w:hAnsi="Times New Roman" w:cs="Times New Roman"/>
                <w:bCs/>
                <w:sz w:val="20"/>
                <w:szCs w:val="20"/>
              </w:rPr>
              <w:t xml:space="preserve">Рассматривание  пейзажей (альбом) современного  Санкт-Петербурга, а также города во время ВОВ. </w:t>
            </w:r>
          </w:p>
          <w:p w:rsidR="008C6F51" w:rsidRPr="00115C2C" w:rsidRDefault="008C6F51" w:rsidP="00DF7395">
            <w:pPr>
              <w:pStyle w:val="a3"/>
              <w:widowControl w:val="0"/>
              <w:numPr>
                <w:ilvl w:val="0"/>
                <w:numId w:val="87"/>
              </w:numPr>
              <w:autoSpaceDE w:val="0"/>
              <w:autoSpaceDN w:val="0"/>
              <w:ind w:left="34" w:firstLine="326"/>
              <w:jc w:val="both"/>
              <w:rPr>
                <w:rFonts w:ascii="Times New Roman" w:hAnsi="Times New Roman" w:cs="Times New Roman"/>
                <w:bCs/>
                <w:sz w:val="20"/>
                <w:szCs w:val="20"/>
              </w:rPr>
            </w:pPr>
            <w:r w:rsidRPr="00115C2C">
              <w:rPr>
                <w:rFonts w:ascii="Times New Roman" w:hAnsi="Times New Roman" w:cs="Times New Roman"/>
                <w:bCs/>
                <w:sz w:val="20"/>
                <w:szCs w:val="20"/>
              </w:rPr>
              <w:t>Чтение  и  разучивание  стихотворений  Ю.  Шмидта «Вечный огонь». «Пусть летят столетья, пусть летят года»</w:t>
            </w:r>
          </w:p>
        </w:tc>
        <w:tc>
          <w:tcPr>
            <w:tcW w:w="2900" w:type="dxa"/>
            <w:shd w:val="clear" w:color="auto" w:fill="auto"/>
          </w:tcPr>
          <w:p w:rsidR="008C6F51" w:rsidRPr="00115C2C" w:rsidRDefault="008C6F51" w:rsidP="006079CE">
            <w:pPr>
              <w:rPr>
                <w:rFonts w:ascii="Times New Roman" w:hAnsi="Times New Roman" w:cs="Times New Roman"/>
                <w:b/>
                <w:bCs/>
                <w:sz w:val="20"/>
                <w:szCs w:val="20"/>
              </w:rPr>
            </w:pPr>
            <w:r w:rsidRPr="00115C2C">
              <w:rPr>
                <w:rFonts w:ascii="Times New Roman" w:hAnsi="Times New Roman" w:cs="Times New Roman"/>
                <w:b/>
                <w:bCs/>
                <w:sz w:val="20"/>
                <w:szCs w:val="20"/>
              </w:rPr>
              <w:t>Оформление ширмы в приемной группы</w:t>
            </w:r>
          </w:p>
          <w:p w:rsidR="008C6F51" w:rsidRPr="00115C2C" w:rsidRDefault="008C6F51" w:rsidP="006079CE">
            <w:pPr>
              <w:rPr>
                <w:rFonts w:ascii="Times New Roman" w:hAnsi="Times New Roman" w:cs="Times New Roman"/>
                <w:b/>
                <w:bCs/>
                <w:sz w:val="20"/>
                <w:szCs w:val="20"/>
              </w:rPr>
            </w:pPr>
            <w:r w:rsidRPr="00115C2C">
              <w:rPr>
                <w:rFonts w:ascii="Times New Roman" w:hAnsi="Times New Roman" w:cs="Times New Roman"/>
                <w:b/>
                <w:bCs/>
                <w:sz w:val="20"/>
                <w:szCs w:val="20"/>
              </w:rPr>
              <w:t>«Мы помним, мы гордимся»</w:t>
            </w:r>
          </w:p>
          <w:p w:rsidR="008C6F51" w:rsidRPr="00115C2C" w:rsidRDefault="008C6F51" w:rsidP="006079CE">
            <w:pPr>
              <w:rPr>
                <w:rFonts w:ascii="Times New Roman" w:hAnsi="Times New Roman" w:cs="Times New Roman"/>
                <w:bCs/>
                <w:i/>
                <w:sz w:val="20"/>
                <w:szCs w:val="20"/>
              </w:rPr>
            </w:pPr>
            <w:r w:rsidRPr="00115C2C">
              <w:rPr>
                <w:rFonts w:ascii="Times New Roman" w:hAnsi="Times New Roman" w:cs="Times New Roman"/>
                <w:bCs/>
                <w:i/>
                <w:sz w:val="20"/>
                <w:szCs w:val="20"/>
              </w:rPr>
              <w:t>старшая, подготовительная группы</w:t>
            </w:r>
          </w:p>
          <w:p w:rsidR="008C6F51" w:rsidRPr="00115C2C" w:rsidRDefault="008C6F51" w:rsidP="006079CE">
            <w:pPr>
              <w:rPr>
                <w:rFonts w:ascii="Times New Roman" w:hAnsi="Times New Roman" w:cs="Times New Roman"/>
                <w:bCs/>
                <w:i/>
                <w:sz w:val="20"/>
                <w:szCs w:val="20"/>
              </w:rPr>
            </w:pPr>
          </w:p>
          <w:p w:rsidR="008C6F51" w:rsidRPr="00115C2C" w:rsidRDefault="008C6F51" w:rsidP="006079CE">
            <w:pPr>
              <w:pStyle w:val="TableParagraph"/>
              <w:rPr>
                <w:b/>
                <w:sz w:val="20"/>
                <w:szCs w:val="20"/>
              </w:rPr>
            </w:pPr>
            <w:r w:rsidRPr="00115C2C">
              <w:rPr>
                <w:i/>
                <w:sz w:val="20"/>
                <w:szCs w:val="20"/>
              </w:rPr>
              <w:t>(младшая группа в гостях- рассматривание ширмы)</w:t>
            </w:r>
          </w:p>
          <w:p w:rsidR="008C6F51" w:rsidRPr="00115C2C" w:rsidRDefault="008C6F51" w:rsidP="006079CE">
            <w:pPr>
              <w:rPr>
                <w:rFonts w:ascii="Times New Roman" w:hAnsi="Times New Roman" w:cs="Times New Roman"/>
                <w:bCs/>
                <w:sz w:val="20"/>
                <w:szCs w:val="20"/>
              </w:rPr>
            </w:pPr>
          </w:p>
        </w:tc>
        <w:tc>
          <w:tcPr>
            <w:tcW w:w="2100"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Консультация «Как рассказать ребенку о блокаде Ленинграда?»</w:t>
            </w: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Рекомендации к семейным беседам «Беседы о героическом прошлом нашей Родины, о подвигах защитников Родины.»</w:t>
            </w:r>
          </w:p>
        </w:tc>
      </w:tr>
      <w:tr w:rsidR="008C6F51" w:rsidRPr="003E2BE8" w:rsidTr="006079CE">
        <w:trPr>
          <w:trHeight w:val="1216"/>
        </w:trPr>
        <w:tc>
          <w:tcPr>
            <w:tcW w:w="1170" w:type="dxa"/>
            <w:vMerge w:val="restart"/>
            <w:tcBorders>
              <w:bottom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февраль</w:t>
            </w: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2 февраля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Cs/>
                <w:sz w:val="20"/>
                <w:szCs w:val="20"/>
              </w:rPr>
              <w:t xml:space="preserve"> </w:t>
            </w:r>
            <w:r w:rsidRPr="00115C2C">
              <w:rPr>
                <w:rFonts w:ascii="Times New Roman" w:hAnsi="Times New Roman" w:cs="Times New Roman"/>
                <w:b/>
                <w:bCs/>
                <w:sz w:val="20"/>
                <w:szCs w:val="20"/>
              </w:rPr>
              <w:t>День разгрома советскими войсками немецко-фашистских войск в Сталинградской битве</w:t>
            </w:r>
          </w:p>
        </w:tc>
        <w:tc>
          <w:tcPr>
            <w:tcW w:w="3068" w:type="dxa"/>
            <w:shd w:val="clear" w:color="auto" w:fill="auto"/>
          </w:tcPr>
          <w:p w:rsidR="008C6F51" w:rsidRPr="00115C2C" w:rsidRDefault="008C6F51" w:rsidP="00DF7395">
            <w:pPr>
              <w:pStyle w:val="TableParagraph"/>
              <w:numPr>
                <w:ilvl w:val="0"/>
                <w:numId w:val="88"/>
              </w:numPr>
              <w:ind w:left="34" w:firstLine="326"/>
              <w:jc w:val="both"/>
              <w:rPr>
                <w:sz w:val="20"/>
                <w:szCs w:val="20"/>
              </w:rPr>
            </w:pPr>
            <w:r w:rsidRPr="00115C2C">
              <w:rPr>
                <w:sz w:val="20"/>
                <w:szCs w:val="20"/>
              </w:rPr>
              <w:t>Рассматривание фотографии медали «За оборону Сталинграда»</w:t>
            </w:r>
          </w:p>
          <w:p w:rsidR="008C6F51" w:rsidRPr="00115C2C" w:rsidRDefault="008C6F51" w:rsidP="00DF7395">
            <w:pPr>
              <w:pStyle w:val="TableParagraph"/>
              <w:numPr>
                <w:ilvl w:val="0"/>
                <w:numId w:val="88"/>
              </w:numPr>
              <w:ind w:left="34" w:firstLine="326"/>
              <w:jc w:val="both"/>
              <w:rPr>
                <w:sz w:val="20"/>
                <w:szCs w:val="20"/>
              </w:rPr>
            </w:pPr>
            <w:r w:rsidRPr="00115C2C">
              <w:rPr>
                <w:sz w:val="20"/>
                <w:szCs w:val="20"/>
              </w:rPr>
              <w:t>Ср\игры «Полевая почта» «Госпиталь» «Солдатская столовая» «Военные»</w:t>
            </w:r>
          </w:p>
          <w:p w:rsidR="008C6F51" w:rsidRPr="00115C2C" w:rsidRDefault="008C6F51" w:rsidP="00DF7395">
            <w:pPr>
              <w:pStyle w:val="TableParagraph"/>
              <w:numPr>
                <w:ilvl w:val="0"/>
                <w:numId w:val="88"/>
              </w:numPr>
              <w:ind w:left="34" w:firstLine="326"/>
              <w:jc w:val="both"/>
              <w:rPr>
                <w:sz w:val="20"/>
                <w:szCs w:val="20"/>
              </w:rPr>
            </w:pPr>
            <w:r w:rsidRPr="00115C2C">
              <w:rPr>
                <w:sz w:val="20"/>
                <w:szCs w:val="20"/>
              </w:rPr>
              <w:t>Инсценировка стихотворения «Мы военные» С. Михалкова</w:t>
            </w:r>
          </w:p>
          <w:p w:rsidR="008C6F51" w:rsidRPr="00115C2C" w:rsidRDefault="008C6F51" w:rsidP="00DF7395">
            <w:pPr>
              <w:pStyle w:val="TableParagraph"/>
              <w:numPr>
                <w:ilvl w:val="0"/>
                <w:numId w:val="88"/>
              </w:numPr>
              <w:ind w:left="34" w:firstLine="326"/>
              <w:jc w:val="both"/>
              <w:rPr>
                <w:sz w:val="20"/>
                <w:szCs w:val="20"/>
              </w:rPr>
            </w:pPr>
            <w:r w:rsidRPr="00115C2C">
              <w:rPr>
                <w:sz w:val="20"/>
                <w:szCs w:val="20"/>
              </w:rPr>
              <w:t>Беседы: «Что такое подвиг?», «Дети и война», «Символы великой победы», «Герои войны- кто они?», «Мой прадедушка»</w:t>
            </w:r>
          </w:p>
        </w:tc>
        <w:tc>
          <w:tcPr>
            <w:tcW w:w="2900" w:type="dxa"/>
            <w:shd w:val="clear" w:color="auto" w:fill="auto"/>
          </w:tcPr>
          <w:p w:rsidR="008C6F51" w:rsidRPr="00115C2C" w:rsidRDefault="008C6F51" w:rsidP="006079CE">
            <w:pPr>
              <w:pStyle w:val="TableParagraph"/>
              <w:tabs>
                <w:tab w:val="left" w:pos="2442"/>
              </w:tabs>
              <w:rPr>
                <w:b/>
                <w:sz w:val="20"/>
                <w:szCs w:val="20"/>
              </w:rPr>
            </w:pPr>
            <w:r w:rsidRPr="00115C2C">
              <w:rPr>
                <w:b/>
                <w:sz w:val="20"/>
                <w:szCs w:val="20"/>
              </w:rPr>
              <w:t>Оформление патриотического уголка – ширма «Дети - герои Сталинградской битвы»</w:t>
            </w:r>
          </w:p>
          <w:p w:rsidR="008C6F51" w:rsidRPr="00115C2C" w:rsidRDefault="008C6F51" w:rsidP="006079CE">
            <w:pPr>
              <w:rPr>
                <w:rFonts w:ascii="Times New Roman" w:hAnsi="Times New Roman" w:cs="Times New Roman"/>
                <w:bCs/>
                <w:i/>
                <w:sz w:val="20"/>
                <w:szCs w:val="20"/>
              </w:rPr>
            </w:pPr>
            <w:r w:rsidRPr="00115C2C">
              <w:rPr>
                <w:rFonts w:ascii="Times New Roman" w:hAnsi="Times New Roman" w:cs="Times New Roman"/>
                <w:bCs/>
                <w:i/>
                <w:sz w:val="20"/>
                <w:szCs w:val="20"/>
              </w:rPr>
              <w:t>старшая, подготовительная группы</w:t>
            </w:r>
          </w:p>
          <w:p w:rsidR="008C6F51" w:rsidRPr="00115C2C" w:rsidRDefault="008C6F51" w:rsidP="006079CE">
            <w:pPr>
              <w:pStyle w:val="TableParagraph"/>
              <w:rPr>
                <w:b/>
                <w:sz w:val="20"/>
                <w:szCs w:val="20"/>
              </w:rPr>
            </w:pPr>
            <w:r w:rsidRPr="00115C2C">
              <w:rPr>
                <w:i/>
                <w:sz w:val="20"/>
                <w:szCs w:val="20"/>
              </w:rPr>
              <w:t>(младшая группа в гостях- рассматривание ширмы)</w:t>
            </w:r>
          </w:p>
        </w:tc>
        <w:tc>
          <w:tcPr>
            <w:tcW w:w="2100" w:type="dxa"/>
            <w:shd w:val="clear" w:color="auto" w:fill="auto"/>
          </w:tcPr>
          <w:p w:rsidR="008C6F51" w:rsidRPr="00115C2C" w:rsidRDefault="008C6F51" w:rsidP="006079CE">
            <w:pPr>
              <w:pStyle w:val="TableParagraph"/>
              <w:tabs>
                <w:tab w:val="left" w:pos="2442"/>
              </w:tabs>
              <w:rPr>
                <w:spacing w:val="-1"/>
                <w:sz w:val="20"/>
                <w:szCs w:val="20"/>
              </w:rPr>
            </w:pPr>
            <w:r w:rsidRPr="00115C2C">
              <w:rPr>
                <w:spacing w:val="-1"/>
                <w:sz w:val="20"/>
                <w:szCs w:val="20"/>
              </w:rPr>
              <w:t>Рекомендации к домашнему чтению:  Сергея Алексеева "Сталинградская оборона",</w:t>
            </w:r>
          </w:p>
          <w:p w:rsidR="008C6F51" w:rsidRPr="00115C2C" w:rsidRDefault="008C6F51" w:rsidP="006079CE">
            <w:pPr>
              <w:pStyle w:val="TableParagraph"/>
              <w:tabs>
                <w:tab w:val="left" w:pos="2442"/>
              </w:tabs>
              <w:rPr>
                <w:spacing w:val="-1"/>
                <w:sz w:val="20"/>
                <w:szCs w:val="20"/>
              </w:rPr>
            </w:pPr>
            <w:r w:rsidRPr="00115C2C">
              <w:rPr>
                <w:spacing w:val="-1"/>
                <w:sz w:val="20"/>
                <w:szCs w:val="20"/>
              </w:rPr>
              <w:t>Лебедев-Кумач «Песня о Сталинграде»,</w:t>
            </w:r>
          </w:p>
          <w:p w:rsidR="008C6F51" w:rsidRPr="00115C2C" w:rsidRDefault="008C6F51" w:rsidP="006079CE">
            <w:pPr>
              <w:pStyle w:val="TableParagraph"/>
              <w:tabs>
                <w:tab w:val="left" w:pos="2442"/>
              </w:tabs>
              <w:rPr>
                <w:spacing w:val="-1"/>
                <w:sz w:val="20"/>
                <w:szCs w:val="20"/>
              </w:rPr>
            </w:pPr>
            <w:r w:rsidRPr="00115C2C">
              <w:rPr>
                <w:spacing w:val="-1"/>
                <w:sz w:val="20"/>
                <w:szCs w:val="20"/>
              </w:rPr>
              <w:t>А. Сурков «Защитник Сталинграда»,</w:t>
            </w:r>
          </w:p>
          <w:p w:rsidR="008C6F51" w:rsidRPr="00115C2C" w:rsidRDefault="008C6F51" w:rsidP="006079CE">
            <w:pPr>
              <w:pStyle w:val="TableParagraph"/>
              <w:tabs>
                <w:tab w:val="left" w:pos="2442"/>
              </w:tabs>
              <w:rPr>
                <w:spacing w:val="-1"/>
                <w:sz w:val="20"/>
                <w:szCs w:val="20"/>
              </w:rPr>
            </w:pPr>
            <w:r w:rsidRPr="00115C2C">
              <w:rPr>
                <w:spacing w:val="-1"/>
                <w:sz w:val="20"/>
                <w:szCs w:val="20"/>
              </w:rPr>
              <w:t>Ю. Визбор «Медаль Сталинграда»,</w:t>
            </w:r>
          </w:p>
          <w:p w:rsidR="008C6F51" w:rsidRPr="00115C2C" w:rsidRDefault="008C6F51" w:rsidP="006079CE">
            <w:pPr>
              <w:pStyle w:val="TableParagraph"/>
              <w:tabs>
                <w:tab w:val="left" w:pos="2442"/>
              </w:tabs>
              <w:rPr>
                <w:spacing w:val="-1"/>
                <w:sz w:val="20"/>
                <w:szCs w:val="20"/>
              </w:rPr>
            </w:pPr>
            <w:r w:rsidRPr="00115C2C">
              <w:rPr>
                <w:spacing w:val="-1"/>
                <w:sz w:val="20"/>
                <w:szCs w:val="20"/>
              </w:rPr>
              <w:t>В. Костин «Ни шагу назад»</w:t>
            </w:r>
          </w:p>
        </w:tc>
      </w:tr>
      <w:tr w:rsidR="008C6F51" w:rsidRPr="003E2BE8" w:rsidTr="008C6F51">
        <w:trPr>
          <w:trHeight w:val="3683"/>
        </w:trPr>
        <w:tc>
          <w:tcPr>
            <w:tcW w:w="1170" w:type="dxa"/>
            <w:vMerge/>
            <w:tcBorders>
              <w:bottom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ind w:right="-250"/>
              <w:rPr>
                <w:rFonts w:ascii="Times New Roman" w:hAnsi="Times New Roman" w:cs="Times New Roman"/>
                <w:bCs/>
                <w:sz w:val="20"/>
                <w:szCs w:val="20"/>
              </w:rPr>
            </w:pPr>
            <w:r w:rsidRPr="00115C2C">
              <w:rPr>
                <w:rFonts w:ascii="Times New Roman" w:hAnsi="Times New Roman" w:cs="Times New Roman"/>
                <w:spacing w:val="-1"/>
                <w:sz w:val="20"/>
                <w:szCs w:val="20"/>
              </w:rPr>
              <w:t>Патриотическое,</w:t>
            </w:r>
            <w:r w:rsidRPr="00115C2C">
              <w:rPr>
                <w:rFonts w:ascii="Times New Roman" w:hAnsi="Times New Roman" w:cs="Times New Roman"/>
                <w:spacing w:val="-68"/>
                <w:sz w:val="20"/>
                <w:szCs w:val="20"/>
              </w:rPr>
              <w:t xml:space="preserve"> </w:t>
            </w:r>
            <w:r w:rsidRPr="00115C2C">
              <w:rPr>
                <w:rFonts w:ascii="Times New Roman" w:hAnsi="Times New Roman" w:cs="Times New Roman"/>
                <w:sz w:val="20"/>
                <w:szCs w:val="20"/>
              </w:rPr>
              <w:t>познавательное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8 февраля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российской науки</w:t>
            </w:r>
          </w:p>
        </w:tc>
        <w:tc>
          <w:tcPr>
            <w:tcW w:w="3068" w:type="dxa"/>
            <w:shd w:val="clear" w:color="auto" w:fill="auto"/>
          </w:tcPr>
          <w:p w:rsidR="008C6F51" w:rsidRPr="00115C2C" w:rsidRDefault="008C6F51" w:rsidP="00DF7395">
            <w:pPr>
              <w:pStyle w:val="TableParagraph"/>
              <w:numPr>
                <w:ilvl w:val="0"/>
                <w:numId w:val="89"/>
              </w:numPr>
              <w:tabs>
                <w:tab w:val="left" w:pos="317"/>
              </w:tabs>
              <w:ind w:left="34" w:right="34" w:firstLine="283"/>
              <w:jc w:val="both"/>
              <w:rPr>
                <w:sz w:val="20"/>
                <w:szCs w:val="20"/>
              </w:rPr>
            </w:pPr>
            <w:r w:rsidRPr="00115C2C">
              <w:rPr>
                <w:sz w:val="20"/>
                <w:szCs w:val="20"/>
              </w:rPr>
              <w:t>Проведение опытов с водой, солью,</w:t>
            </w:r>
            <w:r w:rsidRPr="00115C2C">
              <w:rPr>
                <w:spacing w:val="1"/>
                <w:sz w:val="20"/>
                <w:szCs w:val="20"/>
              </w:rPr>
              <w:t xml:space="preserve"> </w:t>
            </w:r>
            <w:r w:rsidRPr="00115C2C">
              <w:rPr>
                <w:sz w:val="20"/>
                <w:szCs w:val="20"/>
              </w:rPr>
              <w:t>пищевой</w:t>
            </w:r>
            <w:r w:rsidRPr="00115C2C">
              <w:rPr>
                <w:spacing w:val="1"/>
                <w:sz w:val="20"/>
                <w:szCs w:val="20"/>
              </w:rPr>
              <w:t xml:space="preserve"> </w:t>
            </w:r>
            <w:r w:rsidRPr="00115C2C">
              <w:rPr>
                <w:sz w:val="20"/>
                <w:szCs w:val="20"/>
              </w:rPr>
              <w:t>содой,</w:t>
            </w:r>
            <w:r w:rsidRPr="00115C2C">
              <w:rPr>
                <w:spacing w:val="2"/>
                <w:sz w:val="20"/>
                <w:szCs w:val="20"/>
              </w:rPr>
              <w:t xml:space="preserve"> </w:t>
            </w:r>
            <w:r w:rsidRPr="00115C2C">
              <w:rPr>
                <w:sz w:val="20"/>
                <w:szCs w:val="20"/>
              </w:rPr>
              <w:t>с</w:t>
            </w:r>
            <w:r w:rsidRPr="00115C2C">
              <w:rPr>
                <w:spacing w:val="2"/>
                <w:sz w:val="20"/>
                <w:szCs w:val="20"/>
              </w:rPr>
              <w:t xml:space="preserve"> </w:t>
            </w:r>
            <w:r w:rsidRPr="00115C2C">
              <w:rPr>
                <w:sz w:val="20"/>
                <w:szCs w:val="20"/>
              </w:rPr>
              <w:t>пищевыми</w:t>
            </w:r>
            <w:r w:rsidRPr="00115C2C">
              <w:rPr>
                <w:spacing w:val="1"/>
                <w:sz w:val="20"/>
                <w:szCs w:val="20"/>
              </w:rPr>
              <w:t xml:space="preserve"> </w:t>
            </w:r>
            <w:r w:rsidRPr="00115C2C">
              <w:rPr>
                <w:sz w:val="20"/>
                <w:szCs w:val="20"/>
              </w:rPr>
              <w:t>красителями,</w:t>
            </w:r>
            <w:r w:rsidRPr="00115C2C">
              <w:rPr>
                <w:spacing w:val="27"/>
                <w:sz w:val="20"/>
                <w:szCs w:val="20"/>
              </w:rPr>
              <w:t xml:space="preserve"> </w:t>
            </w:r>
            <w:r w:rsidRPr="00115C2C">
              <w:rPr>
                <w:sz w:val="20"/>
                <w:szCs w:val="20"/>
              </w:rPr>
              <w:t>мыльными</w:t>
            </w:r>
            <w:r w:rsidRPr="00115C2C">
              <w:rPr>
                <w:spacing w:val="27"/>
                <w:sz w:val="20"/>
                <w:szCs w:val="20"/>
              </w:rPr>
              <w:t xml:space="preserve"> </w:t>
            </w:r>
            <w:r w:rsidRPr="00115C2C">
              <w:rPr>
                <w:sz w:val="20"/>
                <w:szCs w:val="20"/>
              </w:rPr>
              <w:t>пузырями,</w:t>
            </w:r>
            <w:r w:rsidRPr="00115C2C">
              <w:rPr>
                <w:spacing w:val="27"/>
                <w:sz w:val="20"/>
                <w:szCs w:val="20"/>
              </w:rPr>
              <w:t xml:space="preserve"> </w:t>
            </w:r>
            <w:r w:rsidRPr="00115C2C">
              <w:rPr>
                <w:sz w:val="20"/>
                <w:szCs w:val="20"/>
              </w:rPr>
              <w:t>с</w:t>
            </w:r>
            <w:r w:rsidRPr="00115C2C">
              <w:rPr>
                <w:spacing w:val="-64"/>
                <w:sz w:val="20"/>
                <w:szCs w:val="20"/>
              </w:rPr>
              <w:t xml:space="preserve"> </w:t>
            </w:r>
            <w:r w:rsidRPr="00115C2C">
              <w:rPr>
                <w:sz w:val="20"/>
                <w:szCs w:val="20"/>
              </w:rPr>
              <w:t>воздухом</w:t>
            </w:r>
          </w:p>
          <w:p w:rsidR="008C6F51" w:rsidRPr="00115C2C" w:rsidRDefault="008C6F51" w:rsidP="00DF7395">
            <w:pPr>
              <w:pStyle w:val="TableParagraph"/>
              <w:numPr>
                <w:ilvl w:val="0"/>
                <w:numId w:val="89"/>
              </w:numPr>
              <w:tabs>
                <w:tab w:val="left" w:pos="317"/>
              </w:tabs>
              <w:ind w:left="34" w:right="34" w:firstLine="283"/>
              <w:jc w:val="both"/>
              <w:rPr>
                <w:sz w:val="20"/>
                <w:szCs w:val="20"/>
              </w:rPr>
            </w:pPr>
            <w:r w:rsidRPr="00115C2C">
              <w:rPr>
                <w:sz w:val="20"/>
                <w:szCs w:val="20"/>
              </w:rPr>
              <w:t>Виртуальная экскурсия с демонстрацией</w:t>
            </w:r>
            <w:r w:rsidRPr="00115C2C">
              <w:rPr>
                <w:spacing w:val="-68"/>
                <w:sz w:val="20"/>
                <w:szCs w:val="20"/>
              </w:rPr>
              <w:t xml:space="preserve"> </w:t>
            </w:r>
            <w:r w:rsidRPr="00115C2C">
              <w:rPr>
                <w:sz w:val="20"/>
                <w:szCs w:val="20"/>
              </w:rPr>
              <w:t>мультимедийной</w:t>
            </w:r>
            <w:r w:rsidRPr="00115C2C">
              <w:rPr>
                <w:spacing w:val="-12"/>
                <w:sz w:val="20"/>
                <w:szCs w:val="20"/>
              </w:rPr>
              <w:t xml:space="preserve"> </w:t>
            </w:r>
            <w:r w:rsidRPr="00115C2C">
              <w:rPr>
                <w:sz w:val="20"/>
                <w:szCs w:val="20"/>
              </w:rPr>
              <w:t>презентации</w:t>
            </w:r>
            <w:r w:rsidRPr="00115C2C">
              <w:rPr>
                <w:spacing w:val="-12"/>
                <w:sz w:val="20"/>
                <w:szCs w:val="20"/>
              </w:rPr>
              <w:t xml:space="preserve"> </w:t>
            </w:r>
            <w:r w:rsidRPr="00115C2C">
              <w:rPr>
                <w:sz w:val="20"/>
                <w:szCs w:val="20"/>
              </w:rPr>
              <w:t>«Новости российской</w:t>
            </w:r>
            <w:r w:rsidRPr="00115C2C">
              <w:rPr>
                <w:spacing w:val="22"/>
                <w:sz w:val="20"/>
                <w:szCs w:val="20"/>
              </w:rPr>
              <w:t xml:space="preserve"> </w:t>
            </w:r>
            <w:r w:rsidRPr="00115C2C">
              <w:rPr>
                <w:sz w:val="20"/>
                <w:szCs w:val="20"/>
              </w:rPr>
              <w:t>науки»</w:t>
            </w:r>
          </w:p>
          <w:p w:rsidR="008C6F51" w:rsidRPr="00115C2C" w:rsidRDefault="008C6F51" w:rsidP="00DF7395">
            <w:pPr>
              <w:pStyle w:val="TableParagraph"/>
              <w:numPr>
                <w:ilvl w:val="0"/>
                <w:numId w:val="89"/>
              </w:numPr>
              <w:tabs>
                <w:tab w:val="left" w:pos="317"/>
              </w:tabs>
              <w:ind w:left="34" w:right="34" w:firstLine="283"/>
              <w:jc w:val="both"/>
              <w:rPr>
                <w:sz w:val="20"/>
                <w:szCs w:val="20"/>
              </w:rPr>
            </w:pPr>
            <w:r w:rsidRPr="00115C2C">
              <w:rPr>
                <w:sz w:val="20"/>
                <w:szCs w:val="20"/>
              </w:rPr>
              <w:t>Рассматривание альбомов «Ученые и их открытия»</w:t>
            </w:r>
          </w:p>
        </w:tc>
        <w:tc>
          <w:tcPr>
            <w:tcW w:w="2900" w:type="dxa"/>
            <w:shd w:val="clear" w:color="auto" w:fill="auto"/>
          </w:tcPr>
          <w:p w:rsidR="008C6F51" w:rsidRPr="00115C2C" w:rsidRDefault="008C6F51" w:rsidP="006079CE">
            <w:pPr>
              <w:pStyle w:val="TableParagraph"/>
              <w:tabs>
                <w:tab w:val="left" w:pos="2442"/>
              </w:tabs>
              <w:rPr>
                <w:b/>
                <w:spacing w:val="-1"/>
                <w:sz w:val="20"/>
                <w:szCs w:val="20"/>
              </w:rPr>
            </w:pPr>
            <w:r w:rsidRPr="00115C2C">
              <w:rPr>
                <w:b/>
                <w:spacing w:val="-1"/>
                <w:sz w:val="20"/>
                <w:szCs w:val="20"/>
              </w:rPr>
              <w:t>Развлечение «Фокусы или наука?»</w:t>
            </w:r>
          </w:p>
          <w:p w:rsidR="008C6F51" w:rsidRPr="00115C2C" w:rsidRDefault="008C6F51" w:rsidP="006079CE">
            <w:pPr>
              <w:pStyle w:val="TableParagraph"/>
              <w:tabs>
                <w:tab w:val="left" w:pos="2442"/>
              </w:tabs>
              <w:rPr>
                <w:i/>
                <w:spacing w:val="-1"/>
                <w:sz w:val="20"/>
                <w:szCs w:val="20"/>
              </w:rPr>
            </w:pPr>
            <w:r w:rsidRPr="00115C2C">
              <w:rPr>
                <w:i/>
                <w:spacing w:val="-1"/>
                <w:sz w:val="20"/>
                <w:szCs w:val="20"/>
              </w:rPr>
              <w:t>младшая, средняя группы</w:t>
            </w:r>
          </w:p>
          <w:p w:rsidR="008C6F51" w:rsidRPr="00115C2C" w:rsidRDefault="008C6F51" w:rsidP="006079CE">
            <w:pPr>
              <w:pStyle w:val="TableParagraph"/>
              <w:tabs>
                <w:tab w:val="left" w:pos="2442"/>
              </w:tabs>
              <w:rPr>
                <w:b/>
                <w:spacing w:val="-1"/>
                <w:sz w:val="20"/>
                <w:szCs w:val="20"/>
              </w:rPr>
            </w:pPr>
            <w:r w:rsidRPr="00115C2C">
              <w:rPr>
                <w:b/>
                <w:spacing w:val="-1"/>
                <w:sz w:val="20"/>
                <w:szCs w:val="20"/>
              </w:rPr>
              <w:t>Тематическое занятие «День российской науки»</w:t>
            </w:r>
          </w:p>
          <w:p w:rsidR="008C6F51" w:rsidRPr="00115C2C" w:rsidRDefault="008C6F51" w:rsidP="006079CE">
            <w:pPr>
              <w:pStyle w:val="TableParagraph"/>
              <w:tabs>
                <w:tab w:val="left" w:pos="2442"/>
              </w:tabs>
              <w:rPr>
                <w:i/>
                <w:spacing w:val="-1"/>
                <w:sz w:val="20"/>
                <w:szCs w:val="20"/>
              </w:rPr>
            </w:pPr>
            <w:r w:rsidRPr="00115C2C">
              <w:rPr>
                <w:i/>
                <w:spacing w:val="-1"/>
                <w:sz w:val="20"/>
                <w:szCs w:val="20"/>
              </w:rPr>
              <w:t>старшая, подготовительная группы</w:t>
            </w:r>
          </w:p>
        </w:tc>
        <w:tc>
          <w:tcPr>
            <w:tcW w:w="2100" w:type="dxa"/>
            <w:shd w:val="clear" w:color="auto" w:fill="auto"/>
          </w:tcPr>
          <w:p w:rsidR="008C6F51" w:rsidRPr="00115C2C" w:rsidRDefault="008C6F51" w:rsidP="006079CE">
            <w:pPr>
              <w:pStyle w:val="TableParagraph"/>
              <w:tabs>
                <w:tab w:val="left" w:pos="2442"/>
              </w:tabs>
              <w:rPr>
                <w:spacing w:val="-1"/>
                <w:sz w:val="20"/>
                <w:szCs w:val="20"/>
              </w:rPr>
            </w:pPr>
            <w:r w:rsidRPr="00115C2C">
              <w:rPr>
                <w:spacing w:val="-1"/>
                <w:sz w:val="20"/>
                <w:szCs w:val="20"/>
              </w:rPr>
              <w:t>Помощь родителей в создании альбомов «Ученые и их открытия»</w:t>
            </w:r>
          </w:p>
          <w:p w:rsidR="008C6F51" w:rsidRPr="00115C2C" w:rsidRDefault="008C6F51" w:rsidP="006079CE">
            <w:pPr>
              <w:pStyle w:val="TableParagraph"/>
              <w:tabs>
                <w:tab w:val="left" w:pos="2442"/>
              </w:tabs>
              <w:rPr>
                <w:spacing w:val="-1"/>
                <w:sz w:val="20"/>
                <w:szCs w:val="20"/>
              </w:rPr>
            </w:pPr>
          </w:p>
          <w:p w:rsidR="008C6F51" w:rsidRPr="00115C2C" w:rsidRDefault="008C6F51" w:rsidP="006079CE">
            <w:pPr>
              <w:pStyle w:val="TableParagraph"/>
              <w:tabs>
                <w:tab w:val="left" w:pos="2442"/>
              </w:tabs>
              <w:rPr>
                <w:spacing w:val="-1"/>
                <w:sz w:val="20"/>
                <w:szCs w:val="20"/>
              </w:rPr>
            </w:pPr>
            <w:r w:rsidRPr="00115C2C">
              <w:rPr>
                <w:spacing w:val="-1"/>
                <w:sz w:val="20"/>
                <w:szCs w:val="20"/>
              </w:rPr>
              <w:t>Папка-передвижка «Малыш —исследователь окружающего мира»</w:t>
            </w:r>
          </w:p>
          <w:p w:rsidR="008C6F51" w:rsidRPr="00115C2C" w:rsidRDefault="008C6F51" w:rsidP="006079CE">
            <w:pPr>
              <w:pStyle w:val="TableParagraph"/>
              <w:tabs>
                <w:tab w:val="left" w:pos="2442"/>
              </w:tabs>
              <w:rPr>
                <w:spacing w:val="-1"/>
                <w:sz w:val="20"/>
                <w:szCs w:val="20"/>
              </w:rPr>
            </w:pPr>
          </w:p>
          <w:p w:rsidR="008C6F51" w:rsidRPr="00115C2C" w:rsidRDefault="008C6F51" w:rsidP="006079CE">
            <w:pPr>
              <w:pStyle w:val="TableParagraph"/>
              <w:tabs>
                <w:tab w:val="left" w:pos="2442"/>
              </w:tabs>
              <w:rPr>
                <w:spacing w:val="-1"/>
                <w:sz w:val="20"/>
                <w:szCs w:val="20"/>
              </w:rPr>
            </w:pPr>
            <w:r w:rsidRPr="00115C2C">
              <w:rPr>
                <w:spacing w:val="-1"/>
                <w:sz w:val="20"/>
                <w:szCs w:val="20"/>
              </w:rPr>
              <w:t>Семейное посещение «Дома занимательной науки»</w:t>
            </w:r>
          </w:p>
        </w:tc>
      </w:tr>
      <w:tr w:rsidR="008C6F51" w:rsidRPr="003E2BE8" w:rsidTr="006079CE">
        <w:trPr>
          <w:trHeight w:val="643"/>
        </w:trPr>
        <w:tc>
          <w:tcPr>
            <w:tcW w:w="1170" w:type="dxa"/>
            <w:vMerge/>
            <w:tcBorders>
              <w:bottom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Физическое</w:t>
            </w:r>
          </w:p>
          <w:p w:rsidR="008C6F51" w:rsidRPr="00115C2C" w:rsidRDefault="008C6F51" w:rsidP="006079CE">
            <w:pPr>
              <w:rPr>
                <w:rFonts w:ascii="Times New Roman" w:hAnsi="Times New Roman" w:cs="Times New Roman"/>
                <w:bCs/>
                <w:sz w:val="20"/>
                <w:szCs w:val="20"/>
              </w:rPr>
            </w:pP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15 февраля</w:t>
            </w: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памяти о россиянах, исполнявших служебный долг за пределами Отечества</w:t>
            </w:r>
          </w:p>
          <w:p w:rsidR="008C6F51" w:rsidRPr="00115C2C" w:rsidRDefault="008C6F51" w:rsidP="006079CE">
            <w:pPr>
              <w:jc w:val="center"/>
              <w:rPr>
                <w:rFonts w:ascii="Times New Roman" w:hAnsi="Times New Roman" w:cs="Times New Roman"/>
                <w:b/>
                <w:bCs/>
                <w:sz w:val="20"/>
                <w:szCs w:val="20"/>
              </w:rPr>
            </w:pPr>
          </w:p>
          <w:p w:rsidR="008C6F51" w:rsidRPr="00115C2C" w:rsidRDefault="008C6F51" w:rsidP="006079CE">
            <w:pPr>
              <w:jc w:val="center"/>
              <w:rPr>
                <w:rFonts w:ascii="Times New Roman" w:hAnsi="Times New Roman" w:cs="Times New Roman"/>
                <w:b/>
                <w:bCs/>
                <w:sz w:val="20"/>
                <w:szCs w:val="20"/>
              </w:rPr>
            </w:pPr>
          </w:p>
          <w:p w:rsidR="008C6F51" w:rsidRPr="00115C2C" w:rsidRDefault="008C6F51" w:rsidP="006079CE">
            <w:pPr>
              <w:jc w:val="center"/>
              <w:rPr>
                <w:rFonts w:ascii="Times New Roman" w:hAnsi="Times New Roman" w:cs="Times New Roman"/>
                <w:b/>
                <w:bCs/>
                <w:sz w:val="20"/>
                <w:szCs w:val="20"/>
              </w:rPr>
            </w:pPr>
          </w:p>
          <w:p w:rsidR="008C6F51" w:rsidRPr="00115C2C" w:rsidRDefault="008C6F51" w:rsidP="006079CE">
            <w:pPr>
              <w:jc w:val="center"/>
              <w:rPr>
                <w:rFonts w:ascii="Times New Roman" w:hAnsi="Times New Roman" w:cs="Times New Roman"/>
                <w:b/>
                <w:bCs/>
                <w:sz w:val="20"/>
                <w:szCs w:val="20"/>
              </w:rPr>
            </w:pPr>
          </w:p>
          <w:p w:rsidR="008C6F51" w:rsidRPr="00115C2C" w:rsidRDefault="008C6F51" w:rsidP="006079CE">
            <w:pPr>
              <w:jc w:val="center"/>
              <w:rPr>
                <w:rFonts w:ascii="Times New Roman" w:hAnsi="Times New Roman" w:cs="Times New Roman"/>
                <w:b/>
                <w:bCs/>
                <w:sz w:val="20"/>
                <w:szCs w:val="20"/>
              </w:rPr>
            </w:pPr>
          </w:p>
          <w:p w:rsidR="008C6F51" w:rsidRPr="00115C2C" w:rsidRDefault="008C6F51" w:rsidP="006079CE">
            <w:pPr>
              <w:jc w:val="center"/>
              <w:rPr>
                <w:rFonts w:ascii="Times New Roman" w:hAnsi="Times New Roman" w:cs="Times New Roman"/>
                <w:b/>
                <w:bCs/>
                <w:sz w:val="20"/>
                <w:szCs w:val="20"/>
              </w:rPr>
            </w:pP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15 февраля</w:t>
            </w: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рождения М.Джалиля</w:t>
            </w:r>
          </w:p>
        </w:tc>
        <w:tc>
          <w:tcPr>
            <w:tcW w:w="3068" w:type="dxa"/>
            <w:shd w:val="clear" w:color="auto" w:fill="auto"/>
          </w:tcPr>
          <w:p w:rsidR="008C6F51" w:rsidRPr="00115C2C" w:rsidRDefault="008C6F51" w:rsidP="00DF7395">
            <w:pPr>
              <w:pStyle w:val="TableParagraph"/>
              <w:numPr>
                <w:ilvl w:val="0"/>
                <w:numId w:val="90"/>
              </w:numPr>
              <w:ind w:left="0" w:firstLine="176"/>
              <w:jc w:val="both"/>
              <w:rPr>
                <w:sz w:val="20"/>
                <w:szCs w:val="20"/>
              </w:rPr>
            </w:pPr>
            <w:r w:rsidRPr="00115C2C">
              <w:rPr>
                <w:sz w:val="20"/>
                <w:szCs w:val="20"/>
              </w:rPr>
              <w:t>Познавательные беседы (рассказы воспитателей, педагогов) «День памяти о россиянах, исполнявших служебный долг за пределами Отечества»</w:t>
            </w:r>
          </w:p>
          <w:p w:rsidR="008C6F51" w:rsidRPr="00115C2C" w:rsidRDefault="008C6F51" w:rsidP="00DF7395">
            <w:pPr>
              <w:pStyle w:val="TableParagraph"/>
              <w:numPr>
                <w:ilvl w:val="0"/>
                <w:numId w:val="90"/>
              </w:numPr>
              <w:ind w:left="0" w:firstLine="176"/>
              <w:jc w:val="both"/>
              <w:rPr>
                <w:sz w:val="20"/>
                <w:szCs w:val="20"/>
              </w:rPr>
            </w:pPr>
            <w:r w:rsidRPr="00115C2C">
              <w:rPr>
                <w:sz w:val="20"/>
                <w:szCs w:val="20"/>
              </w:rPr>
              <w:t>Чтение А. Гайдар «Сказка про военную тайну, Мальчиша- Кибальчиша и его твердое слово» С.Я.Маршак  «Пограничники»   Н.Теплоухова «Барабанщик» З. Александрова «Дозор» Былина «Илья Муромец и Соловей-разбойник» Сказка «Никита Кожемяка»</w:t>
            </w:r>
          </w:p>
          <w:p w:rsidR="008C6F51" w:rsidRPr="00115C2C" w:rsidRDefault="008C6F51" w:rsidP="00DF7395">
            <w:pPr>
              <w:pStyle w:val="TableParagraph"/>
              <w:numPr>
                <w:ilvl w:val="0"/>
                <w:numId w:val="90"/>
              </w:numPr>
              <w:ind w:left="0" w:firstLine="176"/>
              <w:jc w:val="both"/>
              <w:rPr>
                <w:sz w:val="20"/>
                <w:szCs w:val="20"/>
              </w:rPr>
            </w:pPr>
            <w:r w:rsidRPr="00115C2C">
              <w:rPr>
                <w:sz w:val="20"/>
                <w:szCs w:val="20"/>
              </w:rPr>
              <w:t>Дидактические и пальчиковые игры по теме «Военные профессии»</w:t>
            </w:r>
          </w:p>
        </w:tc>
        <w:tc>
          <w:tcPr>
            <w:tcW w:w="2900" w:type="dxa"/>
            <w:shd w:val="clear" w:color="auto" w:fill="auto"/>
          </w:tcPr>
          <w:p w:rsidR="008C6F51" w:rsidRPr="00115C2C" w:rsidRDefault="008C6F51" w:rsidP="006079CE">
            <w:pPr>
              <w:pStyle w:val="TableParagraph"/>
              <w:tabs>
                <w:tab w:val="left" w:pos="2442"/>
              </w:tabs>
              <w:rPr>
                <w:b/>
                <w:spacing w:val="-1"/>
                <w:sz w:val="20"/>
                <w:szCs w:val="20"/>
              </w:rPr>
            </w:pPr>
            <w:r w:rsidRPr="00115C2C">
              <w:rPr>
                <w:b/>
                <w:spacing w:val="-1"/>
                <w:sz w:val="20"/>
                <w:szCs w:val="20"/>
              </w:rPr>
              <w:t>Спортивный праздник «Аты-баты шли солдаты!»</w:t>
            </w:r>
          </w:p>
          <w:p w:rsidR="008C6F51" w:rsidRPr="00115C2C" w:rsidRDefault="008C6F51" w:rsidP="006079CE">
            <w:pPr>
              <w:pStyle w:val="TableParagraph"/>
              <w:tabs>
                <w:tab w:val="left" w:pos="2442"/>
              </w:tabs>
              <w:rPr>
                <w:i/>
                <w:spacing w:val="-1"/>
                <w:sz w:val="20"/>
                <w:szCs w:val="20"/>
              </w:rPr>
            </w:pPr>
            <w:r w:rsidRPr="00115C2C">
              <w:rPr>
                <w:i/>
                <w:sz w:val="20"/>
                <w:szCs w:val="20"/>
              </w:rPr>
              <w:t>младшая, средняя, старшая, подготовительная группы</w:t>
            </w:r>
          </w:p>
        </w:tc>
        <w:tc>
          <w:tcPr>
            <w:tcW w:w="2100" w:type="dxa"/>
            <w:shd w:val="clear" w:color="auto" w:fill="auto"/>
          </w:tcPr>
          <w:p w:rsidR="008C6F51" w:rsidRPr="00115C2C" w:rsidRDefault="008C6F51" w:rsidP="006079CE">
            <w:pPr>
              <w:pStyle w:val="TableParagraph"/>
              <w:tabs>
                <w:tab w:val="left" w:pos="2442"/>
              </w:tabs>
              <w:rPr>
                <w:spacing w:val="-1"/>
                <w:sz w:val="20"/>
                <w:szCs w:val="20"/>
              </w:rPr>
            </w:pPr>
            <w:r w:rsidRPr="00115C2C">
              <w:rPr>
                <w:spacing w:val="-1"/>
                <w:sz w:val="20"/>
                <w:szCs w:val="20"/>
              </w:rPr>
              <w:t>Совместное изготовление детей с родителями сюжетно - ролевых игр «Пилоты», «Моряки», «Десантники», «Пограничники».</w:t>
            </w:r>
          </w:p>
        </w:tc>
      </w:tr>
      <w:tr w:rsidR="008C6F51" w:rsidRPr="003E2BE8" w:rsidTr="006079CE">
        <w:trPr>
          <w:trHeight w:val="323"/>
        </w:trPr>
        <w:tc>
          <w:tcPr>
            <w:tcW w:w="1170" w:type="dxa"/>
            <w:vMerge w:val="restart"/>
            <w:tcBorders>
              <w:top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ind w:right="-250"/>
              <w:rPr>
                <w:rFonts w:ascii="Times New Roman" w:hAnsi="Times New Roman" w:cs="Times New Roman"/>
                <w:bCs/>
                <w:sz w:val="20"/>
                <w:szCs w:val="20"/>
              </w:rPr>
            </w:pPr>
            <w:r w:rsidRPr="00115C2C">
              <w:rPr>
                <w:rFonts w:ascii="Times New Roman" w:hAnsi="Times New Roman" w:cs="Times New Roman"/>
                <w:sz w:val="20"/>
                <w:szCs w:val="20"/>
              </w:rPr>
              <w:t>Патриотическое,</w:t>
            </w:r>
            <w:r w:rsidRPr="00115C2C">
              <w:rPr>
                <w:rFonts w:ascii="Times New Roman" w:hAnsi="Times New Roman" w:cs="Times New Roman"/>
                <w:spacing w:val="5"/>
                <w:sz w:val="20"/>
                <w:szCs w:val="20"/>
              </w:rPr>
              <w:t xml:space="preserve"> </w:t>
            </w:r>
            <w:r w:rsidRPr="00115C2C">
              <w:rPr>
                <w:rFonts w:ascii="Times New Roman" w:hAnsi="Times New Roman" w:cs="Times New Roman"/>
                <w:sz w:val="20"/>
                <w:szCs w:val="20"/>
              </w:rPr>
              <w:t>Социальное</w:t>
            </w:r>
            <w:r w:rsidRPr="00115C2C">
              <w:rPr>
                <w:rFonts w:ascii="Times New Roman" w:hAnsi="Times New Roman" w:cs="Times New Roman"/>
                <w:spacing w:val="7"/>
                <w:sz w:val="20"/>
                <w:szCs w:val="20"/>
              </w:rPr>
              <w:t xml:space="preserve"> </w:t>
            </w:r>
            <w:r w:rsidRPr="00115C2C">
              <w:rPr>
                <w:rFonts w:ascii="Times New Roman" w:hAnsi="Times New Roman" w:cs="Times New Roman"/>
                <w:sz w:val="20"/>
                <w:szCs w:val="20"/>
              </w:rPr>
              <w:t>Познавательное</w:t>
            </w:r>
            <w:r w:rsidRPr="00115C2C">
              <w:rPr>
                <w:rFonts w:ascii="Times New Roman" w:hAnsi="Times New Roman" w:cs="Times New Roman"/>
                <w:spacing w:val="-64"/>
                <w:sz w:val="20"/>
                <w:szCs w:val="20"/>
              </w:rPr>
              <w:t xml:space="preserve"> </w:t>
            </w:r>
            <w:r w:rsidRPr="00115C2C">
              <w:rPr>
                <w:rFonts w:ascii="Times New Roman" w:hAnsi="Times New Roman" w:cs="Times New Roman"/>
                <w:sz w:val="20"/>
                <w:szCs w:val="20"/>
              </w:rPr>
              <w:t>Этико-эстетическое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21 февраля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Cs/>
                <w:sz w:val="20"/>
                <w:szCs w:val="20"/>
              </w:rPr>
              <w:t xml:space="preserve"> </w:t>
            </w:r>
            <w:r w:rsidRPr="00115C2C">
              <w:rPr>
                <w:rFonts w:ascii="Times New Roman" w:hAnsi="Times New Roman" w:cs="Times New Roman"/>
                <w:b/>
                <w:bCs/>
                <w:sz w:val="20"/>
                <w:szCs w:val="20"/>
              </w:rPr>
              <w:t>Международный день родного языка</w:t>
            </w:r>
          </w:p>
        </w:tc>
        <w:tc>
          <w:tcPr>
            <w:tcW w:w="3068" w:type="dxa"/>
            <w:shd w:val="clear" w:color="auto" w:fill="auto"/>
          </w:tcPr>
          <w:p w:rsidR="008C6F51" w:rsidRPr="00115C2C" w:rsidRDefault="008C6F51" w:rsidP="00DF7395">
            <w:pPr>
              <w:pStyle w:val="TableParagraph"/>
              <w:numPr>
                <w:ilvl w:val="0"/>
                <w:numId w:val="91"/>
              </w:numPr>
              <w:tabs>
                <w:tab w:val="left" w:pos="176"/>
              </w:tabs>
              <w:ind w:left="34" w:firstLine="326"/>
              <w:jc w:val="both"/>
              <w:rPr>
                <w:sz w:val="20"/>
                <w:szCs w:val="20"/>
              </w:rPr>
            </w:pPr>
            <w:r w:rsidRPr="00115C2C">
              <w:rPr>
                <w:sz w:val="20"/>
                <w:szCs w:val="20"/>
              </w:rPr>
              <w:t>Беседа «Эти мудрые русские сказки!» «Русское народное творчество»</w:t>
            </w:r>
          </w:p>
          <w:p w:rsidR="008C6F51" w:rsidRPr="00115C2C" w:rsidRDefault="008C6F51" w:rsidP="00DF7395">
            <w:pPr>
              <w:pStyle w:val="TableParagraph"/>
              <w:numPr>
                <w:ilvl w:val="0"/>
                <w:numId w:val="91"/>
              </w:numPr>
              <w:tabs>
                <w:tab w:val="left" w:pos="176"/>
              </w:tabs>
              <w:ind w:left="34" w:firstLine="326"/>
              <w:jc w:val="both"/>
              <w:rPr>
                <w:sz w:val="20"/>
                <w:szCs w:val="20"/>
              </w:rPr>
            </w:pPr>
            <w:r w:rsidRPr="00115C2C">
              <w:rPr>
                <w:sz w:val="20"/>
                <w:szCs w:val="20"/>
              </w:rPr>
              <w:t>П\и «Колокол», «Дай платочек», «Ляпка», «Полярная сова», «Отбивка оленей», «Как у дедушки Трифона»</w:t>
            </w:r>
          </w:p>
          <w:p w:rsidR="008C6F51" w:rsidRPr="00115C2C" w:rsidRDefault="008C6F51" w:rsidP="00DF7395">
            <w:pPr>
              <w:pStyle w:val="TableParagraph"/>
              <w:numPr>
                <w:ilvl w:val="0"/>
                <w:numId w:val="91"/>
              </w:numPr>
              <w:tabs>
                <w:tab w:val="left" w:pos="176"/>
              </w:tabs>
              <w:ind w:left="34" w:firstLine="326"/>
              <w:jc w:val="both"/>
              <w:rPr>
                <w:sz w:val="20"/>
                <w:szCs w:val="20"/>
              </w:rPr>
            </w:pPr>
            <w:r w:rsidRPr="00115C2C">
              <w:rPr>
                <w:sz w:val="20"/>
                <w:szCs w:val="20"/>
              </w:rPr>
              <w:t>Чтение фольклорных потешек, пословиц, закличек</w:t>
            </w:r>
          </w:p>
          <w:p w:rsidR="008C6F51" w:rsidRPr="00115C2C" w:rsidRDefault="008C6F51" w:rsidP="00DF7395">
            <w:pPr>
              <w:pStyle w:val="TableParagraph"/>
              <w:numPr>
                <w:ilvl w:val="0"/>
                <w:numId w:val="91"/>
              </w:numPr>
              <w:tabs>
                <w:tab w:val="left" w:pos="176"/>
              </w:tabs>
              <w:ind w:left="34" w:firstLine="326"/>
              <w:jc w:val="both"/>
              <w:rPr>
                <w:sz w:val="20"/>
                <w:szCs w:val="20"/>
              </w:rPr>
            </w:pPr>
            <w:r w:rsidRPr="00115C2C">
              <w:rPr>
                <w:sz w:val="20"/>
                <w:szCs w:val="20"/>
              </w:rPr>
              <w:t>Чтение русских народных сказок, беседы по их содержанию</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Развлечение фольклорное «Посиделки»</w:t>
            </w:r>
          </w:p>
          <w:p w:rsidR="008C6F51" w:rsidRPr="00115C2C" w:rsidRDefault="008C6F51" w:rsidP="006079CE">
            <w:pPr>
              <w:pStyle w:val="TableParagraph"/>
              <w:rPr>
                <w:sz w:val="20"/>
                <w:szCs w:val="20"/>
              </w:rPr>
            </w:pPr>
            <w:r w:rsidRPr="00115C2C">
              <w:rPr>
                <w:sz w:val="20"/>
                <w:szCs w:val="20"/>
              </w:rPr>
              <w:t>старшая, подготовительная группы</w:t>
            </w:r>
          </w:p>
          <w:p w:rsidR="008C6F51" w:rsidRPr="00115C2C" w:rsidRDefault="008C6F51" w:rsidP="006079CE">
            <w:pPr>
              <w:pStyle w:val="TableParagraph"/>
              <w:rPr>
                <w:b/>
                <w:sz w:val="20"/>
                <w:szCs w:val="20"/>
              </w:rPr>
            </w:pPr>
            <w:r w:rsidRPr="00115C2C">
              <w:rPr>
                <w:b/>
                <w:sz w:val="20"/>
                <w:szCs w:val="20"/>
              </w:rPr>
              <w:t>Кукольный спектакль по русским народным сказкам</w:t>
            </w:r>
          </w:p>
          <w:p w:rsidR="008C6F51" w:rsidRPr="00115C2C" w:rsidRDefault="008C6F51" w:rsidP="006079CE">
            <w:pPr>
              <w:pStyle w:val="TableParagraph"/>
              <w:rPr>
                <w:i/>
                <w:sz w:val="20"/>
                <w:szCs w:val="20"/>
              </w:rPr>
            </w:pPr>
            <w:r w:rsidRPr="00115C2C">
              <w:rPr>
                <w:i/>
                <w:sz w:val="20"/>
                <w:szCs w:val="20"/>
              </w:rPr>
              <w:t>младшая, средняя группы</w:t>
            </w: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Папка-передвижка «21 февраля — Международный день родного языка»</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sz w:val="20"/>
                <w:szCs w:val="20"/>
              </w:rPr>
              <w:t>Буклет «Воспитание сказкой» «Материнский фольклор»</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sz w:val="20"/>
                <w:szCs w:val="20"/>
              </w:rPr>
              <w:t>Какие книги читать детям (по возрастам)</w:t>
            </w:r>
          </w:p>
        </w:tc>
      </w:tr>
      <w:tr w:rsidR="008C6F51" w:rsidRPr="003E2BE8" w:rsidTr="006079CE">
        <w:trPr>
          <w:trHeight w:val="323"/>
        </w:trPr>
        <w:tc>
          <w:tcPr>
            <w:tcW w:w="1170" w:type="dxa"/>
            <w:vMerge/>
            <w:tcBorders>
              <w:bottom w:val="single" w:sz="4" w:space="0" w:color="auto"/>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ind w:right="-250"/>
              <w:rPr>
                <w:rFonts w:ascii="Times New Roman" w:hAnsi="Times New Roman" w:cs="Times New Roman"/>
                <w:sz w:val="20"/>
                <w:szCs w:val="20"/>
              </w:rPr>
            </w:pPr>
            <w:r w:rsidRPr="00115C2C">
              <w:rPr>
                <w:rFonts w:ascii="Times New Roman" w:hAnsi="Times New Roman" w:cs="Times New Roman"/>
                <w:spacing w:val="-1"/>
                <w:sz w:val="20"/>
                <w:szCs w:val="20"/>
              </w:rPr>
              <w:t>Патриотическое, Социальное,</w:t>
            </w:r>
            <w:r w:rsidRPr="00115C2C">
              <w:rPr>
                <w:rFonts w:ascii="Times New Roman" w:hAnsi="Times New Roman" w:cs="Times New Roman"/>
                <w:spacing w:val="-68"/>
                <w:sz w:val="20"/>
                <w:szCs w:val="20"/>
              </w:rPr>
              <w:t xml:space="preserve"> </w:t>
            </w:r>
            <w:r w:rsidRPr="00115C2C">
              <w:rPr>
                <w:rFonts w:ascii="Times New Roman" w:hAnsi="Times New Roman" w:cs="Times New Roman"/>
                <w:sz w:val="20"/>
                <w:szCs w:val="20"/>
              </w:rPr>
              <w:t>Познавательное Этико-</w:t>
            </w:r>
            <w:r w:rsidRPr="00115C2C">
              <w:rPr>
                <w:rFonts w:ascii="Times New Roman" w:hAnsi="Times New Roman" w:cs="Times New Roman"/>
                <w:spacing w:val="1"/>
                <w:sz w:val="20"/>
                <w:szCs w:val="20"/>
              </w:rPr>
              <w:t xml:space="preserve"> </w:t>
            </w:r>
            <w:r w:rsidRPr="00115C2C">
              <w:rPr>
                <w:rFonts w:ascii="Times New Roman" w:hAnsi="Times New Roman" w:cs="Times New Roman"/>
                <w:sz w:val="20"/>
                <w:szCs w:val="20"/>
              </w:rPr>
              <w:t>эстетическое</w:t>
            </w:r>
          </w:p>
          <w:p w:rsidR="008C6F51" w:rsidRPr="00115C2C" w:rsidRDefault="008C6F51" w:rsidP="006079CE">
            <w:pPr>
              <w:ind w:right="-250"/>
              <w:rPr>
                <w:rFonts w:ascii="Times New Roman" w:hAnsi="Times New Roman" w:cs="Times New Roman"/>
                <w:bCs/>
                <w:sz w:val="20"/>
                <w:szCs w:val="20"/>
              </w:rPr>
            </w:pPr>
            <w:r w:rsidRPr="00115C2C">
              <w:rPr>
                <w:rFonts w:ascii="Times New Roman" w:hAnsi="Times New Roman" w:cs="Times New Roman"/>
                <w:sz w:val="20"/>
                <w:szCs w:val="20"/>
              </w:rPr>
              <w:t>Физическое и</w:t>
            </w:r>
            <w:r w:rsidRPr="00115C2C">
              <w:rPr>
                <w:rFonts w:ascii="Times New Roman" w:hAnsi="Times New Roman" w:cs="Times New Roman"/>
                <w:spacing w:val="1"/>
                <w:sz w:val="20"/>
                <w:szCs w:val="20"/>
              </w:rPr>
              <w:t xml:space="preserve"> </w:t>
            </w:r>
            <w:r w:rsidRPr="00115C2C">
              <w:rPr>
                <w:rFonts w:ascii="Times New Roman" w:hAnsi="Times New Roman" w:cs="Times New Roman"/>
                <w:sz w:val="20"/>
                <w:szCs w:val="20"/>
              </w:rPr>
              <w:t>оздоровительное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23 февраля</w:t>
            </w: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защитника Отечества</w:t>
            </w:r>
          </w:p>
        </w:tc>
        <w:tc>
          <w:tcPr>
            <w:tcW w:w="3068" w:type="dxa"/>
            <w:shd w:val="clear" w:color="auto" w:fill="auto"/>
          </w:tcPr>
          <w:p w:rsidR="008C6F51" w:rsidRPr="00115C2C" w:rsidRDefault="008C6F51" w:rsidP="00DF7395">
            <w:pPr>
              <w:pStyle w:val="TableParagraph"/>
              <w:numPr>
                <w:ilvl w:val="0"/>
                <w:numId w:val="92"/>
              </w:numPr>
              <w:tabs>
                <w:tab w:val="left" w:pos="396"/>
              </w:tabs>
              <w:ind w:left="34" w:firstLine="326"/>
              <w:jc w:val="both"/>
              <w:rPr>
                <w:sz w:val="20"/>
                <w:szCs w:val="20"/>
              </w:rPr>
            </w:pPr>
            <w:r w:rsidRPr="00115C2C">
              <w:rPr>
                <w:sz w:val="20"/>
                <w:szCs w:val="20"/>
              </w:rPr>
              <w:t>Беседа</w:t>
            </w:r>
            <w:r w:rsidRPr="00115C2C">
              <w:rPr>
                <w:spacing w:val="-9"/>
                <w:sz w:val="20"/>
                <w:szCs w:val="20"/>
              </w:rPr>
              <w:t xml:space="preserve"> «</w:t>
            </w:r>
            <w:r w:rsidRPr="00115C2C">
              <w:rPr>
                <w:sz w:val="20"/>
                <w:szCs w:val="20"/>
              </w:rPr>
              <w:t>23 февраля – День защитника Отечества» «Наша армия сильна, защищает всех она» «О мужестве и храбрости»</w:t>
            </w:r>
          </w:p>
          <w:p w:rsidR="008C6F51" w:rsidRPr="00115C2C" w:rsidRDefault="008C6F51" w:rsidP="00DF7395">
            <w:pPr>
              <w:pStyle w:val="TableParagraph"/>
              <w:numPr>
                <w:ilvl w:val="0"/>
                <w:numId w:val="92"/>
              </w:numPr>
              <w:tabs>
                <w:tab w:val="left" w:pos="396"/>
              </w:tabs>
              <w:ind w:left="34" w:firstLine="326"/>
              <w:jc w:val="both"/>
              <w:rPr>
                <w:sz w:val="20"/>
                <w:szCs w:val="20"/>
              </w:rPr>
            </w:pPr>
            <w:r w:rsidRPr="00115C2C">
              <w:rPr>
                <w:sz w:val="20"/>
                <w:szCs w:val="20"/>
              </w:rPr>
              <w:t>Игры «Танкисты», «Пограничники</w:t>
            </w:r>
            <w:r w:rsidRPr="00115C2C">
              <w:rPr>
                <w:spacing w:val="-68"/>
                <w:sz w:val="20"/>
                <w:szCs w:val="20"/>
              </w:rPr>
              <w:t xml:space="preserve"> </w:t>
            </w:r>
            <w:r w:rsidRPr="00115C2C">
              <w:rPr>
                <w:sz w:val="20"/>
                <w:szCs w:val="20"/>
              </w:rPr>
              <w:t>и</w:t>
            </w:r>
            <w:r w:rsidRPr="00115C2C">
              <w:rPr>
                <w:spacing w:val="-14"/>
                <w:sz w:val="20"/>
                <w:szCs w:val="20"/>
              </w:rPr>
              <w:t xml:space="preserve"> </w:t>
            </w:r>
            <w:r w:rsidRPr="00115C2C">
              <w:rPr>
                <w:sz w:val="20"/>
                <w:szCs w:val="20"/>
              </w:rPr>
              <w:t>нарушители»,</w:t>
            </w:r>
            <w:r w:rsidRPr="00115C2C">
              <w:rPr>
                <w:spacing w:val="-13"/>
                <w:sz w:val="20"/>
                <w:szCs w:val="20"/>
              </w:rPr>
              <w:t xml:space="preserve"> </w:t>
            </w:r>
            <w:r w:rsidRPr="00115C2C">
              <w:rPr>
                <w:sz w:val="20"/>
                <w:szCs w:val="20"/>
              </w:rPr>
              <w:t>«Ловкие</w:t>
            </w:r>
            <w:r w:rsidRPr="00115C2C">
              <w:rPr>
                <w:spacing w:val="-14"/>
                <w:sz w:val="20"/>
                <w:szCs w:val="20"/>
              </w:rPr>
              <w:t xml:space="preserve"> </w:t>
            </w:r>
            <w:r w:rsidRPr="00115C2C">
              <w:rPr>
                <w:sz w:val="20"/>
                <w:szCs w:val="20"/>
              </w:rPr>
              <w:t>и</w:t>
            </w:r>
            <w:r w:rsidRPr="00115C2C">
              <w:rPr>
                <w:spacing w:val="-13"/>
                <w:sz w:val="20"/>
                <w:szCs w:val="20"/>
              </w:rPr>
              <w:t xml:space="preserve"> </w:t>
            </w:r>
            <w:r w:rsidRPr="00115C2C">
              <w:rPr>
                <w:sz w:val="20"/>
                <w:szCs w:val="20"/>
              </w:rPr>
              <w:t>смелые</w:t>
            </w:r>
            <w:r w:rsidRPr="00115C2C">
              <w:rPr>
                <w:spacing w:val="-67"/>
                <w:sz w:val="20"/>
                <w:szCs w:val="20"/>
              </w:rPr>
              <w:t xml:space="preserve"> </w:t>
            </w:r>
            <w:r w:rsidRPr="00115C2C">
              <w:rPr>
                <w:sz w:val="20"/>
                <w:szCs w:val="20"/>
              </w:rPr>
              <w:t>моряки»</w:t>
            </w:r>
          </w:p>
          <w:p w:rsidR="008C6F51" w:rsidRPr="00115C2C" w:rsidRDefault="008C6F51" w:rsidP="00DF7395">
            <w:pPr>
              <w:pStyle w:val="TableParagraph"/>
              <w:numPr>
                <w:ilvl w:val="0"/>
                <w:numId w:val="92"/>
              </w:numPr>
              <w:tabs>
                <w:tab w:val="left" w:pos="396"/>
              </w:tabs>
              <w:ind w:left="34" w:firstLine="326"/>
              <w:jc w:val="both"/>
              <w:rPr>
                <w:sz w:val="20"/>
                <w:szCs w:val="20"/>
              </w:rPr>
            </w:pPr>
            <w:r w:rsidRPr="00115C2C">
              <w:rPr>
                <w:sz w:val="20"/>
                <w:szCs w:val="20"/>
              </w:rPr>
              <w:t>Изобразительная деятельность на тему «Военная техника»</w:t>
            </w:r>
          </w:p>
          <w:p w:rsidR="008C6F51" w:rsidRPr="00115C2C" w:rsidRDefault="008C6F51" w:rsidP="00DF7395">
            <w:pPr>
              <w:pStyle w:val="TableParagraph"/>
              <w:numPr>
                <w:ilvl w:val="0"/>
                <w:numId w:val="92"/>
              </w:numPr>
              <w:tabs>
                <w:tab w:val="left" w:pos="396"/>
              </w:tabs>
              <w:ind w:left="34" w:firstLine="326"/>
              <w:jc w:val="both"/>
              <w:rPr>
                <w:sz w:val="20"/>
                <w:szCs w:val="20"/>
              </w:rPr>
            </w:pPr>
            <w:r w:rsidRPr="00115C2C">
              <w:rPr>
                <w:sz w:val="20"/>
                <w:szCs w:val="20"/>
              </w:rPr>
              <w:t>Слушание песен про пап, 23 февраля</w:t>
            </w:r>
          </w:p>
        </w:tc>
        <w:tc>
          <w:tcPr>
            <w:tcW w:w="2900" w:type="dxa"/>
            <w:shd w:val="clear" w:color="auto" w:fill="auto"/>
          </w:tcPr>
          <w:p w:rsidR="008C6F51" w:rsidRPr="00115C2C" w:rsidRDefault="008C6F51" w:rsidP="006079CE">
            <w:pPr>
              <w:pStyle w:val="TableParagraph"/>
              <w:tabs>
                <w:tab w:val="left" w:pos="396"/>
              </w:tabs>
              <w:rPr>
                <w:b/>
                <w:sz w:val="20"/>
                <w:szCs w:val="20"/>
              </w:rPr>
            </w:pPr>
            <w:r w:rsidRPr="00115C2C">
              <w:rPr>
                <w:b/>
                <w:sz w:val="20"/>
                <w:szCs w:val="20"/>
              </w:rPr>
              <w:t>Спортивный</w:t>
            </w:r>
            <w:r w:rsidRPr="00115C2C">
              <w:rPr>
                <w:b/>
                <w:spacing w:val="3"/>
                <w:sz w:val="20"/>
                <w:szCs w:val="20"/>
              </w:rPr>
              <w:t xml:space="preserve"> </w:t>
            </w:r>
            <w:r w:rsidRPr="00115C2C">
              <w:rPr>
                <w:b/>
                <w:sz w:val="20"/>
                <w:szCs w:val="20"/>
              </w:rPr>
              <w:t>досуг</w:t>
            </w:r>
          </w:p>
          <w:p w:rsidR="008C6F51" w:rsidRPr="00115C2C" w:rsidRDefault="008C6F51" w:rsidP="006079CE">
            <w:pPr>
              <w:pStyle w:val="TableParagraph"/>
              <w:rPr>
                <w:b/>
                <w:sz w:val="20"/>
                <w:szCs w:val="20"/>
              </w:rPr>
            </w:pPr>
            <w:r w:rsidRPr="00115C2C">
              <w:rPr>
                <w:b/>
                <w:sz w:val="20"/>
                <w:szCs w:val="20"/>
              </w:rPr>
              <w:t>с</w:t>
            </w:r>
            <w:r w:rsidRPr="00115C2C">
              <w:rPr>
                <w:b/>
                <w:spacing w:val="-15"/>
                <w:sz w:val="20"/>
                <w:szCs w:val="20"/>
              </w:rPr>
              <w:t xml:space="preserve"> </w:t>
            </w:r>
            <w:r w:rsidRPr="00115C2C">
              <w:rPr>
                <w:b/>
                <w:sz w:val="20"/>
                <w:szCs w:val="20"/>
              </w:rPr>
              <w:t>родителями</w:t>
            </w:r>
            <w:r w:rsidRPr="00115C2C">
              <w:rPr>
                <w:b/>
                <w:spacing w:val="-14"/>
                <w:sz w:val="20"/>
                <w:szCs w:val="20"/>
              </w:rPr>
              <w:t xml:space="preserve"> </w:t>
            </w:r>
            <w:r w:rsidRPr="00115C2C">
              <w:rPr>
                <w:b/>
                <w:sz w:val="20"/>
                <w:szCs w:val="20"/>
              </w:rPr>
              <w:t>«Мой</w:t>
            </w:r>
            <w:r w:rsidRPr="00115C2C">
              <w:rPr>
                <w:b/>
                <w:spacing w:val="-14"/>
                <w:sz w:val="20"/>
                <w:szCs w:val="20"/>
              </w:rPr>
              <w:t xml:space="preserve"> </w:t>
            </w:r>
            <w:r w:rsidRPr="00115C2C">
              <w:rPr>
                <w:b/>
                <w:sz w:val="20"/>
                <w:szCs w:val="20"/>
              </w:rPr>
              <w:t>папа!»</w:t>
            </w:r>
          </w:p>
          <w:p w:rsidR="008C6F51" w:rsidRPr="00115C2C" w:rsidRDefault="008C6F51" w:rsidP="006079CE">
            <w:pPr>
              <w:pStyle w:val="TableParagraph"/>
              <w:rPr>
                <w:i/>
                <w:sz w:val="20"/>
                <w:szCs w:val="20"/>
              </w:rPr>
            </w:pPr>
            <w:r w:rsidRPr="00115C2C">
              <w:rPr>
                <w:i/>
                <w:sz w:val="20"/>
                <w:szCs w:val="20"/>
              </w:rPr>
              <w:t>средняя, старшая, подготовительная группы</w:t>
            </w:r>
          </w:p>
          <w:p w:rsidR="008C6F51" w:rsidRPr="00115C2C" w:rsidRDefault="008C6F51" w:rsidP="006079CE">
            <w:pPr>
              <w:pStyle w:val="TableParagraph"/>
              <w:rPr>
                <w:b/>
                <w:sz w:val="20"/>
                <w:szCs w:val="20"/>
              </w:rPr>
            </w:pPr>
            <w:r w:rsidRPr="00115C2C">
              <w:rPr>
                <w:b/>
                <w:sz w:val="20"/>
                <w:szCs w:val="20"/>
              </w:rPr>
              <w:t>«Подарок папе» творческая работа</w:t>
            </w:r>
          </w:p>
          <w:p w:rsidR="008C6F51" w:rsidRPr="00115C2C" w:rsidRDefault="008C6F51" w:rsidP="006079CE">
            <w:pPr>
              <w:pStyle w:val="TableParagraph"/>
              <w:rPr>
                <w:b/>
                <w:i/>
                <w:sz w:val="20"/>
                <w:szCs w:val="20"/>
              </w:rPr>
            </w:pPr>
            <w:r w:rsidRPr="00115C2C">
              <w:rPr>
                <w:i/>
                <w:sz w:val="20"/>
                <w:szCs w:val="20"/>
              </w:rPr>
              <w:t>младшая, средняя, старшая, подготовительная группы</w:t>
            </w:r>
          </w:p>
        </w:tc>
        <w:tc>
          <w:tcPr>
            <w:tcW w:w="2100" w:type="dxa"/>
            <w:shd w:val="clear" w:color="auto" w:fill="auto"/>
          </w:tcPr>
          <w:p w:rsidR="008C6F51" w:rsidRPr="00115C2C" w:rsidRDefault="008C6F51" w:rsidP="006079CE">
            <w:pPr>
              <w:pStyle w:val="TableParagraph"/>
              <w:rPr>
                <w:spacing w:val="-1"/>
                <w:sz w:val="20"/>
                <w:szCs w:val="20"/>
              </w:rPr>
            </w:pPr>
            <w:r w:rsidRPr="00115C2C">
              <w:rPr>
                <w:spacing w:val="-1"/>
                <w:sz w:val="20"/>
                <w:szCs w:val="20"/>
              </w:rPr>
              <w:t>Домашние задание для родителей: показать детям армейские фотографии папы</w:t>
            </w:r>
          </w:p>
          <w:p w:rsidR="008C6F51" w:rsidRPr="00115C2C" w:rsidRDefault="008C6F51" w:rsidP="006079CE">
            <w:pPr>
              <w:pStyle w:val="TableParagraph"/>
              <w:rPr>
                <w:spacing w:val="-1"/>
                <w:sz w:val="20"/>
                <w:szCs w:val="20"/>
              </w:rPr>
            </w:pPr>
            <w:r w:rsidRPr="00115C2C">
              <w:rPr>
                <w:spacing w:val="-1"/>
                <w:sz w:val="20"/>
                <w:szCs w:val="20"/>
              </w:rPr>
              <w:t>Предложить родителям вместе с детьми понаблюдать за военными (выправка, поведение, форма и т.д.)</w:t>
            </w:r>
          </w:p>
          <w:p w:rsidR="008C6F51" w:rsidRPr="00115C2C" w:rsidRDefault="008C6F51" w:rsidP="006079CE">
            <w:pPr>
              <w:pStyle w:val="TableParagraph"/>
              <w:rPr>
                <w:spacing w:val="-1"/>
                <w:sz w:val="20"/>
                <w:szCs w:val="20"/>
              </w:rPr>
            </w:pPr>
          </w:p>
          <w:p w:rsidR="008C6F51" w:rsidRPr="00115C2C" w:rsidRDefault="008C6F51" w:rsidP="006079CE">
            <w:pPr>
              <w:pStyle w:val="TableParagraph"/>
              <w:rPr>
                <w:spacing w:val="-1"/>
                <w:sz w:val="20"/>
                <w:szCs w:val="20"/>
              </w:rPr>
            </w:pPr>
            <w:r w:rsidRPr="00115C2C">
              <w:rPr>
                <w:spacing w:val="-1"/>
                <w:sz w:val="20"/>
                <w:szCs w:val="20"/>
              </w:rPr>
              <w:t xml:space="preserve">Изготовление </w:t>
            </w:r>
            <w:r w:rsidRPr="00115C2C">
              <w:rPr>
                <w:spacing w:val="-1"/>
                <w:sz w:val="20"/>
                <w:szCs w:val="20"/>
              </w:rPr>
              <w:lastRenderedPageBreak/>
              <w:t>поделок с папами «Военная техника»</w:t>
            </w:r>
          </w:p>
        </w:tc>
      </w:tr>
      <w:tr w:rsidR="008C6F51" w:rsidRPr="003E2BE8" w:rsidTr="006079CE">
        <w:trPr>
          <w:trHeight w:val="323"/>
        </w:trPr>
        <w:tc>
          <w:tcPr>
            <w:tcW w:w="1170" w:type="dxa"/>
            <w:tcBorders>
              <w:bottom w:val="single" w:sz="4" w:space="0" w:color="auto"/>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ind w:right="-250"/>
              <w:rPr>
                <w:rFonts w:ascii="Times New Roman" w:hAnsi="Times New Roman" w:cs="Times New Roman"/>
                <w:spacing w:val="-1"/>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sz w:val="20"/>
                <w:szCs w:val="20"/>
              </w:rPr>
            </w:pPr>
            <w:r w:rsidRPr="00115C2C">
              <w:rPr>
                <w:rFonts w:ascii="Times New Roman" w:hAnsi="Times New Roman" w:cs="Times New Roman"/>
                <w:sz w:val="20"/>
                <w:szCs w:val="20"/>
              </w:rPr>
              <w:t xml:space="preserve">28 февраля </w:t>
            </w: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sz w:val="20"/>
                <w:szCs w:val="20"/>
              </w:rPr>
              <w:t>День татарской национальной кухни</w:t>
            </w:r>
          </w:p>
        </w:tc>
        <w:tc>
          <w:tcPr>
            <w:tcW w:w="3068" w:type="dxa"/>
            <w:shd w:val="clear" w:color="auto" w:fill="auto"/>
          </w:tcPr>
          <w:p w:rsidR="008C6F51" w:rsidRPr="00115C2C" w:rsidRDefault="008C6F51" w:rsidP="006079CE">
            <w:pPr>
              <w:pStyle w:val="TableParagraph"/>
              <w:tabs>
                <w:tab w:val="left" w:pos="396"/>
              </w:tabs>
              <w:jc w:val="both"/>
              <w:rPr>
                <w:sz w:val="20"/>
                <w:szCs w:val="20"/>
              </w:rPr>
            </w:pPr>
          </w:p>
        </w:tc>
        <w:tc>
          <w:tcPr>
            <w:tcW w:w="2900" w:type="dxa"/>
            <w:shd w:val="clear" w:color="auto" w:fill="auto"/>
          </w:tcPr>
          <w:p w:rsidR="008C6F51" w:rsidRPr="00115C2C" w:rsidRDefault="008C6F51" w:rsidP="006079CE">
            <w:pPr>
              <w:pStyle w:val="TableParagraph"/>
              <w:tabs>
                <w:tab w:val="left" w:pos="396"/>
              </w:tabs>
              <w:rPr>
                <w:b/>
                <w:sz w:val="20"/>
                <w:szCs w:val="20"/>
              </w:rPr>
            </w:pPr>
          </w:p>
        </w:tc>
        <w:tc>
          <w:tcPr>
            <w:tcW w:w="2100" w:type="dxa"/>
            <w:shd w:val="clear" w:color="auto" w:fill="auto"/>
          </w:tcPr>
          <w:p w:rsidR="008C6F51" w:rsidRPr="00115C2C" w:rsidRDefault="008C6F51" w:rsidP="006079CE">
            <w:pPr>
              <w:pStyle w:val="TableParagraph"/>
              <w:rPr>
                <w:spacing w:val="-1"/>
                <w:sz w:val="20"/>
                <w:szCs w:val="20"/>
              </w:rPr>
            </w:pPr>
            <w:r w:rsidRPr="00115C2C">
              <w:rPr>
                <w:sz w:val="20"/>
                <w:szCs w:val="20"/>
              </w:rPr>
              <w:t>Семейные посиделки с национальными блюдами</w:t>
            </w:r>
          </w:p>
        </w:tc>
      </w:tr>
      <w:tr w:rsidR="008C6F51" w:rsidRPr="003E2BE8" w:rsidTr="006079CE">
        <w:trPr>
          <w:trHeight w:val="323"/>
        </w:trPr>
        <w:tc>
          <w:tcPr>
            <w:tcW w:w="1170" w:type="dxa"/>
            <w:vMerge w:val="restart"/>
            <w:shd w:val="clear" w:color="auto" w:fill="auto"/>
          </w:tcPr>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 xml:space="preserve">март </w:t>
            </w: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Этико-эстетическое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8 марта</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Международный женский день</w:t>
            </w:r>
          </w:p>
        </w:tc>
        <w:tc>
          <w:tcPr>
            <w:tcW w:w="3068" w:type="dxa"/>
            <w:shd w:val="clear" w:color="auto" w:fill="auto"/>
          </w:tcPr>
          <w:p w:rsidR="008C6F51" w:rsidRPr="00115C2C" w:rsidRDefault="008C6F51" w:rsidP="00DF7395">
            <w:pPr>
              <w:pStyle w:val="TableParagraph"/>
              <w:numPr>
                <w:ilvl w:val="0"/>
                <w:numId w:val="93"/>
              </w:numPr>
              <w:ind w:left="34" w:firstLine="326"/>
              <w:jc w:val="both"/>
              <w:rPr>
                <w:sz w:val="20"/>
                <w:szCs w:val="20"/>
              </w:rPr>
            </w:pPr>
            <w:r w:rsidRPr="00115C2C">
              <w:rPr>
                <w:sz w:val="20"/>
                <w:szCs w:val="20"/>
              </w:rPr>
              <w:t>Чтение С. Тетерин  «Будет мама очень рада»,  «Моя любимая мама» (стихи и рассказы),  стихи о маме «Ты на свете лучше всех», «Моя мама лучше всех»</w:t>
            </w:r>
          </w:p>
          <w:p w:rsidR="008C6F51" w:rsidRPr="00115C2C" w:rsidRDefault="008C6F51" w:rsidP="00DF7395">
            <w:pPr>
              <w:pStyle w:val="TableParagraph"/>
              <w:numPr>
                <w:ilvl w:val="0"/>
                <w:numId w:val="93"/>
              </w:numPr>
              <w:ind w:left="34" w:firstLine="326"/>
              <w:jc w:val="both"/>
              <w:rPr>
                <w:sz w:val="20"/>
                <w:szCs w:val="20"/>
              </w:rPr>
            </w:pPr>
            <w:r w:rsidRPr="00115C2C">
              <w:rPr>
                <w:sz w:val="20"/>
                <w:szCs w:val="20"/>
              </w:rPr>
              <w:t>Беседы «Мамин День», «О чем мечтают наши мамы», «Женские профессии», «Мамы всякие важны, мамы всякие нужны», «Почему нужно помогать девочкам и защищать их?»</w:t>
            </w:r>
          </w:p>
          <w:p w:rsidR="008C6F51" w:rsidRPr="00115C2C" w:rsidRDefault="008C6F51" w:rsidP="00DF7395">
            <w:pPr>
              <w:pStyle w:val="TableParagraph"/>
              <w:numPr>
                <w:ilvl w:val="0"/>
                <w:numId w:val="93"/>
              </w:numPr>
              <w:ind w:left="34" w:firstLine="326"/>
              <w:jc w:val="both"/>
              <w:rPr>
                <w:sz w:val="20"/>
                <w:szCs w:val="20"/>
              </w:rPr>
            </w:pPr>
            <w:r w:rsidRPr="00115C2C">
              <w:rPr>
                <w:sz w:val="20"/>
                <w:szCs w:val="20"/>
              </w:rPr>
              <w:t>Изготовление</w:t>
            </w:r>
            <w:r w:rsidRPr="00115C2C">
              <w:rPr>
                <w:spacing w:val="-2"/>
                <w:sz w:val="20"/>
                <w:szCs w:val="20"/>
              </w:rPr>
              <w:t xml:space="preserve"> </w:t>
            </w:r>
            <w:r w:rsidRPr="00115C2C">
              <w:rPr>
                <w:sz w:val="20"/>
                <w:szCs w:val="20"/>
              </w:rPr>
              <w:t>подарков «Цветы</w:t>
            </w:r>
            <w:r w:rsidRPr="00115C2C">
              <w:rPr>
                <w:spacing w:val="-5"/>
                <w:sz w:val="20"/>
                <w:szCs w:val="20"/>
              </w:rPr>
              <w:t xml:space="preserve"> </w:t>
            </w:r>
            <w:r w:rsidRPr="00115C2C">
              <w:rPr>
                <w:sz w:val="20"/>
                <w:szCs w:val="20"/>
              </w:rPr>
              <w:t>для</w:t>
            </w:r>
            <w:r w:rsidRPr="00115C2C">
              <w:rPr>
                <w:spacing w:val="-4"/>
                <w:sz w:val="20"/>
                <w:szCs w:val="20"/>
              </w:rPr>
              <w:t xml:space="preserve"> </w:t>
            </w:r>
            <w:r w:rsidRPr="00115C2C">
              <w:rPr>
                <w:sz w:val="20"/>
                <w:szCs w:val="20"/>
              </w:rPr>
              <w:t>мамы»</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Утренник</w:t>
            </w:r>
            <w:r w:rsidRPr="00115C2C">
              <w:rPr>
                <w:b/>
                <w:spacing w:val="25"/>
                <w:sz w:val="20"/>
                <w:szCs w:val="20"/>
              </w:rPr>
              <w:t xml:space="preserve"> </w:t>
            </w:r>
            <w:r w:rsidRPr="00115C2C">
              <w:rPr>
                <w:b/>
                <w:sz w:val="20"/>
                <w:szCs w:val="20"/>
              </w:rPr>
              <w:t>«Праздник</w:t>
            </w:r>
            <w:r w:rsidRPr="00115C2C">
              <w:rPr>
                <w:b/>
                <w:spacing w:val="26"/>
                <w:sz w:val="20"/>
                <w:szCs w:val="20"/>
              </w:rPr>
              <w:t xml:space="preserve"> </w:t>
            </w:r>
            <w:r w:rsidRPr="00115C2C">
              <w:rPr>
                <w:b/>
                <w:sz w:val="20"/>
                <w:szCs w:val="20"/>
              </w:rPr>
              <w:t>мам»</w:t>
            </w:r>
          </w:p>
          <w:p w:rsidR="008C6F51" w:rsidRPr="00115C2C" w:rsidRDefault="008C6F51" w:rsidP="006079CE">
            <w:pPr>
              <w:pStyle w:val="TableParagraph"/>
              <w:rPr>
                <w:b/>
                <w:sz w:val="20"/>
                <w:szCs w:val="20"/>
              </w:rPr>
            </w:pPr>
            <w:r w:rsidRPr="00115C2C">
              <w:rPr>
                <w:b/>
                <w:sz w:val="20"/>
                <w:szCs w:val="20"/>
              </w:rPr>
              <w:t>Конкурсная</w:t>
            </w:r>
            <w:r w:rsidRPr="00115C2C">
              <w:rPr>
                <w:b/>
                <w:spacing w:val="9"/>
                <w:sz w:val="20"/>
                <w:szCs w:val="20"/>
              </w:rPr>
              <w:t xml:space="preserve"> </w:t>
            </w:r>
            <w:r w:rsidRPr="00115C2C">
              <w:rPr>
                <w:b/>
                <w:sz w:val="20"/>
                <w:szCs w:val="20"/>
              </w:rPr>
              <w:t>программа</w:t>
            </w:r>
          </w:p>
          <w:p w:rsidR="008C6F51" w:rsidRPr="00115C2C" w:rsidRDefault="008C6F51" w:rsidP="006079CE">
            <w:pPr>
              <w:pStyle w:val="TableParagraph"/>
              <w:rPr>
                <w:b/>
                <w:sz w:val="20"/>
                <w:szCs w:val="20"/>
              </w:rPr>
            </w:pPr>
            <w:r w:rsidRPr="00115C2C">
              <w:rPr>
                <w:b/>
                <w:sz w:val="20"/>
                <w:szCs w:val="20"/>
              </w:rPr>
              <w:t>«А,</w:t>
            </w:r>
            <w:r w:rsidRPr="00115C2C">
              <w:rPr>
                <w:b/>
                <w:spacing w:val="-12"/>
                <w:sz w:val="20"/>
                <w:szCs w:val="20"/>
              </w:rPr>
              <w:t xml:space="preserve"> </w:t>
            </w:r>
            <w:r w:rsidRPr="00115C2C">
              <w:rPr>
                <w:b/>
                <w:sz w:val="20"/>
                <w:szCs w:val="20"/>
              </w:rPr>
              <w:t>ну-ка,</w:t>
            </w:r>
            <w:r w:rsidRPr="00115C2C">
              <w:rPr>
                <w:b/>
                <w:spacing w:val="-11"/>
                <w:sz w:val="20"/>
                <w:szCs w:val="20"/>
              </w:rPr>
              <w:t xml:space="preserve"> </w:t>
            </w:r>
            <w:r w:rsidRPr="00115C2C">
              <w:rPr>
                <w:b/>
                <w:sz w:val="20"/>
                <w:szCs w:val="20"/>
              </w:rPr>
              <w:t>девочки!»</w:t>
            </w:r>
          </w:p>
          <w:p w:rsidR="008C6F51" w:rsidRPr="00115C2C" w:rsidRDefault="008C6F51" w:rsidP="006079CE">
            <w:pPr>
              <w:pStyle w:val="TableParagraph"/>
              <w:spacing w:after="200"/>
              <w:rPr>
                <w:i/>
                <w:sz w:val="20"/>
                <w:szCs w:val="20"/>
              </w:rPr>
            </w:pPr>
            <w:r w:rsidRPr="00115C2C">
              <w:rPr>
                <w:i/>
                <w:sz w:val="20"/>
                <w:szCs w:val="20"/>
              </w:rPr>
              <w:t>средняя, старшая, подготовительная группы</w:t>
            </w:r>
          </w:p>
          <w:p w:rsidR="008C6F51" w:rsidRPr="00115C2C" w:rsidRDefault="008C6F51" w:rsidP="006079CE">
            <w:pPr>
              <w:pStyle w:val="TableParagraph"/>
              <w:rPr>
                <w:b/>
                <w:sz w:val="20"/>
                <w:szCs w:val="20"/>
              </w:rPr>
            </w:pPr>
            <w:r w:rsidRPr="00115C2C">
              <w:rPr>
                <w:b/>
                <w:sz w:val="20"/>
                <w:szCs w:val="20"/>
              </w:rPr>
              <w:t>Фотоколлаж «Мамочка любимая»</w:t>
            </w:r>
          </w:p>
          <w:p w:rsidR="008C6F51" w:rsidRPr="00115C2C" w:rsidRDefault="008C6F51" w:rsidP="006079CE">
            <w:pPr>
              <w:pStyle w:val="TableParagraph"/>
              <w:rPr>
                <w:i/>
                <w:sz w:val="20"/>
                <w:szCs w:val="20"/>
              </w:rPr>
            </w:pPr>
            <w:r w:rsidRPr="00115C2C">
              <w:rPr>
                <w:i/>
                <w:sz w:val="20"/>
                <w:szCs w:val="20"/>
              </w:rPr>
              <w:t>младшая группа</w:t>
            </w:r>
          </w:p>
          <w:p w:rsidR="008C6F51" w:rsidRPr="00115C2C" w:rsidRDefault="008C6F51" w:rsidP="006079CE">
            <w:pPr>
              <w:pStyle w:val="TableParagraph"/>
              <w:spacing w:after="200"/>
              <w:rPr>
                <w:i/>
                <w:sz w:val="20"/>
                <w:szCs w:val="20"/>
              </w:rPr>
            </w:pPr>
          </w:p>
          <w:p w:rsidR="008C6F51" w:rsidRPr="00115C2C" w:rsidRDefault="008C6F51" w:rsidP="006079CE">
            <w:pPr>
              <w:pStyle w:val="TableParagraph"/>
              <w:spacing w:after="200"/>
              <w:rPr>
                <w:sz w:val="20"/>
                <w:szCs w:val="20"/>
              </w:rPr>
            </w:pPr>
          </w:p>
        </w:tc>
        <w:tc>
          <w:tcPr>
            <w:tcW w:w="2100" w:type="dxa"/>
            <w:shd w:val="clear" w:color="auto" w:fill="auto"/>
          </w:tcPr>
          <w:p w:rsidR="008C6F51" w:rsidRPr="00115C2C" w:rsidRDefault="008C6F51" w:rsidP="006079CE">
            <w:pPr>
              <w:pStyle w:val="TableParagraph"/>
              <w:spacing w:after="200"/>
              <w:ind w:right="399"/>
              <w:rPr>
                <w:sz w:val="20"/>
                <w:szCs w:val="20"/>
              </w:rPr>
            </w:pPr>
            <w:r w:rsidRPr="00115C2C">
              <w:rPr>
                <w:sz w:val="20"/>
                <w:szCs w:val="20"/>
              </w:rPr>
              <w:t>Консультация для родителей «История возникновения праздника 8 Марта»</w:t>
            </w:r>
          </w:p>
          <w:p w:rsidR="008C6F51" w:rsidRPr="00115C2C" w:rsidRDefault="008C6F51" w:rsidP="006079CE">
            <w:pPr>
              <w:pStyle w:val="TableParagraph"/>
              <w:spacing w:after="200"/>
              <w:ind w:right="399"/>
              <w:rPr>
                <w:sz w:val="20"/>
                <w:szCs w:val="20"/>
              </w:rPr>
            </w:pPr>
          </w:p>
          <w:p w:rsidR="008C6F51" w:rsidRPr="00115C2C" w:rsidRDefault="008C6F51" w:rsidP="006079CE">
            <w:pPr>
              <w:pStyle w:val="TableParagraph"/>
              <w:rPr>
                <w:sz w:val="20"/>
                <w:szCs w:val="20"/>
              </w:rPr>
            </w:pPr>
            <w:r w:rsidRPr="00115C2C">
              <w:rPr>
                <w:sz w:val="20"/>
                <w:szCs w:val="20"/>
              </w:rPr>
              <w:t>Участие мам в конкурсной</w:t>
            </w:r>
            <w:r w:rsidRPr="00115C2C">
              <w:rPr>
                <w:spacing w:val="9"/>
                <w:sz w:val="20"/>
                <w:szCs w:val="20"/>
              </w:rPr>
              <w:t xml:space="preserve"> </w:t>
            </w:r>
            <w:r w:rsidRPr="00115C2C">
              <w:rPr>
                <w:sz w:val="20"/>
                <w:szCs w:val="20"/>
              </w:rPr>
              <w:t>программе</w:t>
            </w:r>
          </w:p>
          <w:p w:rsidR="008C6F51" w:rsidRPr="00115C2C" w:rsidRDefault="008C6F51" w:rsidP="006079CE">
            <w:pPr>
              <w:pStyle w:val="TableParagraph"/>
              <w:rPr>
                <w:sz w:val="20"/>
                <w:szCs w:val="20"/>
              </w:rPr>
            </w:pPr>
            <w:r w:rsidRPr="00115C2C">
              <w:rPr>
                <w:sz w:val="20"/>
                <w:szCs w:val="20"/>
              </w:rPr>
              <w:t>«А,</w:t>
            </w:r>
            <w:r w:rsidRPr="00115C2C">
              <w:rPr>
                <w:spacing w:val="-12"/>
                <w:sz w:val="20"/>
                <w:szCs w:val="20"/>
              </w:rPr>
              <w:t xml:space="preserve"> </w:t>
            </w:r>
            <w:r w:rsidRPr="00115C2C">
              <w:rPr>
                <w:sz w:val="20"/>
                <w:szCs w:val="20"/>
              </w:rPr>
              <w:t>ну-ка,</w:t>
            </w:r>
            <w:r w:rsidRPr="00115C2C">
              <w:rPr>
                <w:spacing w:val="-11"/>
                <w:sz w:val="20"/>
                <w:szCs w:val="20"/>
              </w:rPr>
              <w:t xml:space="preserve"> </w:t>
            </w:r>
            <w:r w:rsidRPr="00115C2C">
              <w:rPr>
                <w:sz w:val="20"/>
                <w:szCs w:val="20"/>
              </w:rPr>
              <w:t>девочки!»</w:t>
            </w:r>
          </w:p>
          <w:p w:rsidR="008C6F51" w:rsidRPr="00115C2C" w:rsidRDefault="008C6F51" w:rsidP="006079CE">
            <w:pPr>
              <w:pStyle w:val="TableParagraph"/>
              <w:spacing w:after="200"/>
              <w:ind w:right="399"/>
              <w:rPr>
                <w:sz w:val="20"/>
                <w:szCs w:val="20"/>
              </w:rPr>
            </w:pPr>
          </w:p>
        </w:tc>
      </w:tr>
      <w:tr w:rsidR="008C6F51" w:rsidRPr="003E2BE8" w:rsidTr="006079CE">
        <w:trPr>
          <w:trHeight w:val="323"/>
        </w:trPr>
        <w:tc>
          <w:tcPr>
            <w:tcW w:w="1170" w:type="dxa"/>
            <w:vMerge/>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Духовно- нравственное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sz w:val="20"/>
                <w:szCs w:val="20"/>
              </w:rPr>
            </w:pPr>
            <w:r w:rsidRPr="00115C2C">
              <w:rPr>
                <w:rFonts w:ascii="Times New Roman" w:hAnsi="Times New Roman" w:cs="Times New Roman"/>
                <w:bCs/>
                <w:sz w:val="20"/>
                <w:szCs w:val="20"/>
              </w:rPr>
              <w:t>Этико-эстетическое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15-17 марта</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Масленица</w:t>
            </w:r>
          </w:p>
        </w:tc>
        <w:tc>
          <w:tcPr>
            <w:tcW w:w="3068" w:type="dxa"/>
            <w:shd w:val="clear" w:color="auto" w:fill="auto"/>
          </w:tcPr>
          <w:p w:rsidR="008C6F51" w:rsidRPr="00115C2C" w:rsidRDefault="008C6F51" w:rsidP="00DF7395">
            <w:pPr>
              <w:pStyle w:val="TableParagraph"/>
              <w:numPr>
                <w:ilvl w:val="0"/>
                <w:numId w:val="93"/>
              </w:numPr>
              <w:ind w:left="0" w:firstLine="360"/>
              <w:jc w:val="both"/>
              <w:rPr>
                <w:sz w:val="20"/>
                <w:szCs w:val="20"/>
              </w:rPr>
            </w:pPr>
            <w:r w:rsidRPr="00115C2C">
              <w:rPr>
                <w:sz w:val="20"/>
                <w:szCs w:val="20"/>
              </w:rPr>
              <w:t>Беседы «Что такое праздник Масленица» «Народные традиции»</w:t>
            </w:r>
          </w:p>
          <w:p w:rsidR="008C6F51" w:rsidRPr="00115C2C" w:rsidRDefault="008C6F51" w:rsidP="00DF7395">
            <w:pPr>
              <w:pStyle w:val="TableParagraph"/>
              <w:numPr>
                <w:ilvl w:val="0"/>
                <w:numId w:val="93"/>
              </w:numPr>
              <w:ind w:left="0" w:firstLine="360"/>
              <w:jc w:val="both"/>
              <w:rPr>
                <w:sz w:val="20"/>
                <w:szCs w:val="20"/>
              </w:rPr>
            </w:pPr>
            <w:r w:rsidRPr="00115C2C">
              <w:rPr>
                <w:sz w:val="20"/>
                <w:szCs w:val="20"/>
              </w:rPr>
              <w:t>Хороводная игра «Едет Масленица»</w:t>
            </w:r>
          </w:p>
          <w:p w:rsidR="008C6F51" w:rsidRPr="00115C2C" w:rsidRDefault="008C6F51" w:rsidP="00DF7395">
            <w:pPr>
              <w:pStyle w:val="TableParagraph"/>
              <w:numPr>
                <w:ilvl w:val="0"/>
                <w:numId w:val="93"/>
              </w:numPr>
              <w:ind w:left="0" w:firstLine="360"/>
              <w:jc w:val="both"/>
              <w:rPr>
                <w:sz w:val="20"/>
                <w:szCs w:val="20"/>
              </w:rPr>
            </w:pPr>
            <w:r w:rsidRPr="00115C2C">
              <w:rPr>
                <w:sz w:val="20"/>
                <w:szCs w:val="20"/>
              </w:rPr>
              <w:t>Подвижные игры: «Гори, гори ясно», «Ручеёк»</w:t>
            </w:r>
          </w:p>
          <w:p w:rsidR="008C6F51" w:rsidRPr="00115C2C" w:rsidRDefault="008C6F51" w:rsidP="00DF7395">
            <w:pPr>
              <w:pStyle w:val="TableParagraph"/>
              <w:numPr>
                <w:ilvl w:val="0"/>
                <w:numId w:val="93"/>
              </w:numPr>
              <w:ind w:left="0" w:firstLine="360"/>
              <w:jc w:val="both"/>
              <w:rPr>
                <w:sz w:val="20"/>
                <w:szCs w:val="20"/>
              </w:rPr>
            </w:pPr>
            <w:r w:rsidRPr="00115C2C">
              <w:rPr>
                <w:sz w:val="20"/>
                <w:szCs w:val="20"/>
              </w:rPr>
              <w:t>Разучивание песни «Ой, блины мои блины...»</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Развлечение</w:t>
            </w:r>
          </w:p>
          <w:p w:rsidR="008C6F51" w:rsidRPr="00115C2C" w:rsidRDefault="008C6F51" w:rsidP="006079CE">
            <w:pPr>
              <w:pStyle w:val="TableParagraph"/>
              <w:rPr>
                <w:b/>
                <w:sz w:val="20"/>
                <w:szCs w:val="20"/>
              </w:rPr>
            </w:pPr>
            <w:r w:rsidRPr="00115C2C">
              <w:rPr>
                <w:b/>
                <w:sz w:val="20"/>
                <w:szCs w:val="20"/>
              </w:rPr>
              <w:t xml:space="preserve"> « Масленица широкая»</w:t>
            </w:r>
          </w:p>
          <w:p w:rsidR="008C6F51" w:rsidRPr="00115C2C" w:rsidRDefault="008C6F51" w:rsidP="006079CE">
            <w:pPr>
              <w:pStyle w:val="TableParagraph"/>
              <w:spacing w:after="200"/>
              <w:rPr>
                <w:i/>
                <w:sz w:val="20"/>
                <w:szCs w:val="20"/>
              </w:rPr>
            </w:pPr>
            <w:r w:rsidRPr="00115C2C">
              <w:rPr>
                <w:i/>
                <w:sz w:val="20"/>
                <w:szCs w:val="20"/>
              </w:rPr>
              <w:t>средняя, старшая, подготовительная группы</w:t>
            </w:r>
          </w:p>
          <w:p w:rsidR="008C6F51" w:rsidRPr="00115C2C" w:rsidRDefault="008C6F51" w:rsidP="006079CE">
            <w:pPr>
              <w:pStyle w:val="TableParagraph"/>
              <w:rPr>
                <w:i/>
                <w:sz w:val="20"/>
                <w:szCs w:val="20"/>
              </w:rPr>
            </w:pPr>
            <w:r w:rsidRPr="00115C2C">
              <w:rPr>
                <w:i/>
                <w:sz w:val="20"/>
                <w:szCs w:val="20"/>
              </w:rPr>
              <w:t>зрители- младшая группа</w:t>
            </w:r>
          </w:p>
        </w:tc>
        <w:tc>
          <w:tcPr>
            <w:tcW w:w="2100" w:type="dxa"/>
            <w:shd w:val="clear" w:color="auto" w:fill="auto"/>
          </w:tcPr>
          <w:p w:rsidR="008C6F51" w:rsidRPr="00115C2C" w:rsidRDefault="008C6F51" w:rsidP="006079CE">
            <w:pPr>
              <w:pStyle w:val="TableParagraph"/>
              <w:spacing w:after="200"/>
              <w:ind w:right="34"/>
              <w:rPr>
                <w:sz w:val="20"/>
                <w:szCs w:val="20"/>
              </w:rPr>
            </w:pPr>
            <w:r w:rsidRPr="00115C2C">
              <w:rPr>
                <w:sz w:val="20"/>
                <w:szCs w:val="20"/>
              </w:rPr>
              <w:t>Памятка для родителей «Традиции празднования Масленицы в России»</w:t>
            </w:r>
          </w:p>
        </w:tc>
      </w:tr>
      <w:tr w:rsidR="008C6F51" w:rsidRPr="003E2BE8" w:rsidTr="006079CE">
        <w:trPr>
          <w:trHeight w:val="3166"/>
        </w:trPr>
        <w:tc>
          <w:tcPr>
            <w:tcW w:w="1170" w:type="dxa"/>
            <w:vMerge/>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18 марта</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воссоединения России и Крыма</w:t>
            </w:r>
          </w:p>
        </w:tc>
        <w:tc>
          <w:tcPr>
            <w:tcW w:w="3068" w:type="dxa"/>
            <w:shd w:val="clear" w:color="auto" w:fill="auto"/>
          </w:tcPr>
          <w:p w:rsidR="008C6F51" w:rsidRPr="00115C2C" w:rsidRDefault="008C6F51" w:rsidP="00DF7395">
            <w:pPr>
              <w:pStyle w:val="TableParagraph"/>
              <w:numPr>
                <w:ilvl w:val="0"/>
                <w:numId w:val="94"/>
              </w:numPr>
              <w:ind w:left="34" w:firstLine="326"/>
              <w:jc w:val="both"/>
              <w:rPr>
                <w:sz w:val="20"/>
                <w:szCs w:val="20"/>
              </w:rPr>
            </w:pPr>
            <w:r w:rsidRPr="00115C2C">
              <w:rPr>
                <w:sz w:val="20"/>
                <w:szCs w:val="20"/>
              </w:rPr>
              <w:t>Тематические</w:t>
            </w:r>
            <w:r w:rsidRPr="00115C2C">
              <w:rPr>
                <w:spacing w:val="27"/>
                <w:sz w:val="20"/>
                <w:szCs w:val="20"/>
              </w:rPr>
              <w:t xml:space="preserve"> </w:t>
            </w:r>
            <w:r w:rsidRPr="00115C2C">
              <w:rPr>
                <w:sz w:val="20"/>
                <w:szCs w:val="20"/>
              </w:rPr>
              <w:t>беседы «Достопримечательности</w:t>
            </w:r>
            <w:r w:rsidRPr="00115C2C">
              <w:rPr>
                <w:spacing w:val="50"/>
                <w:sz w:val="20"/>
                <w:szCs w:val="20"/>
              </w:rPr>
              <w:t xml:space="preserve"> </w:t>
            </w:r>
            <w:r w:rsidRPr="00115C2C">
              <w:rPr>
                <w:sz w:val="20"/>
                <w:szCs w:val="20"/>
              </w:rPr>
              <w:t>Крыма»,</w:t>
            </w:r>
          </w:p>
          <w:p w:rsidR="008C6F51" w:rsidRPr="00115C2C" w:rsidRDefault="008C6F51" w:rsidP="006079CE">
            <w:pPr>
              <w:pStyle w:val="TableParagraph"/>
              <w:ind w:left="34"/>
              <w:jc w:val="both"/>
              <w:rPr>
                <w:sz w:val="20"/>
                <w:szCs w:val="20"/>
              </w:rPr>
            </w:pPr>
            <w:r w:rsidRPr="00115C2C">
              <w:rPr>
                <w:sz w:val="20"/>
                <w:szCs w:val="20"/>
              </w:rPr>
              <w:t>«Феодосия</w:t>
            </w:r>
            <w:r w:rsidRPr="00115C2C">
              <w:rPr>
                <w:spacing w:val="10"/>
                <w:sz w:val="20"/>
                <w:szCs w:val="20"/>
              </w:rPr>
              <w:t xml:space="preserve"> </w:t>
            </w:r>
            <w:r w:rsidRPr="00115C2C">
              <w:rPr>
                <w:sz w:val="20"/>
                <w:szCs w:val="20"/>
              </w:rPr>
              <w:t>—</w:t>
            </w:r>
            <w:r w:rsidRPr="00115C2C">
              <w:rPr>
                <w:spacing w:val="11"/>
                <w:sz w:val="20"/>
                <w:szCs w:val="20"/>
              </w:rPr>
              <w:t xml:space="preserve"> </w:t>
            </w:r>
            <w:r w:rsidRPr="00115C2C">
              <w:rPr>
                <w:sz w:val="20"/>
                <w:szCs w:val="20"/>
              </w:rPr>
              <w:t>город</w:t>
            </w:r>
            <w:r w:rsidRPr="00115C2C">
              <w:rPr>
                <w:spacing w:val="11"/>
                <w:sz w:val="20"/>
                <w:szCs w:val="20"/>
              </w:rPr>
              <w:t xml:space="preserve"> </w:t>
            </w:r>
            <w:r w:rsidRPr="00115C2C">
              <w:rPr>
                <w:sz w:val="20"/>
                <w:szCs w:val="20"/>
              </w:rPr>
              <w:t>воинской</w:t>
            </w:r>
            <w:r w:rsidRPr="00115C2C">
              <w:rPr>
                <w:spacing w:val="11"/>
                <w:sz w:val="20"/>
                <w:szCs w:val="20"/>
              </w:rPr>
              <w:t xml:space="preserve"> </w:t>
            </w:r>
            <w:r w:rsidRPr="00115C2C">
              <w:rPr>
                <w:sz w:val="20"/>
                <w:szCs w:val="20"/>
              </w:rPr>
              <w:t>славы», «город-герой</w:t>
            </w:r>
            <w:r w:rsidRPr="00115C2C">
              <w:rPr>
                <w:spacing w:val="-15"/>
                <w:sz w:val="20"/>
                <w:szCs w:val="20"/>
              </w:rPr>
              <w:t xml:space="preserve"> </w:t>
            </w:r>
            <w:r w:rsidRPr="00115C2C">
              <w:rPr>
                <w:sz w:val="20"/>
                <w:szCs w:val="20"/>
              </w:rPr>
              <w:t>Севастополь»,</w:t>
            </w:r>
            <w:r w:rsidRPr="00115C2C">
              <w:rPr>
                <w:spacing w:val="-14"/>
                <w:sz w:val="20"/>
                <w:szCs w:val="20"/>
              </w:rPr>
              <w:t xml:space="preserve"> </w:t>
            </w:r>
            <w:r w:rsidRPr="00115C2C">
              <w:rPr>
                <w:sz w:val="20"/>
                <w:szCs w:val="20"/>
              </w:rPr>
              <w:t>«Русский</w:t>
            </w:r>
            <w:r w:rsidRPr="00115C2C">
              <w:rPr>
                <w:spacing w:val="-67"/>
                <w:sz w:val="20"/>
                <w:szCs w:val="20"/>
              </w:rPr>
              <w:t xml:space="preserve"> </w:t>
            </w:r>
            <w:r w:rsidRPr="00115C2C">
              <w:rPr>
                <w:sz w:val="20"/>
                <w:szCs w:val="20"/>
              </w:rPr>
              <w:t>черноморский</w:t>
            </w:r>
            <w:r w:rsidRPr="00115C2C">
              <w:rPr>
                <w:spacing w:val="1"/>
                <w:sz w:val="20"/>
                <w:szCs w:val="20"/>
              </w:rPr>
              <w:t xml:space="preserve"> </w:t>
            </w:r>
            <w:r w:rsidRPr="00115C2C">
              <w:rPr>
                <w:sz w:val="20"/>
                <w:szCs w:val="20"/>
              </w:rPr>
              <w:t>флот»</w:t>
            </w:r>
          </w:p>
        </w:tc>
        <w:tc>
          <w:tcPr>
            <w:tcW w:w="2900" w:type="dxa"/>
            <w:shd w:val="clear" w:color="auto" w:fill="auto"/>
          </w:tcPr>
          <w:p w:rsidR="008C6F51" w:rsidRPr="00115C2C" w:rsidRDefault="008C6F51" w:rsidP="006079CE">
            <w:pPr>
              <w:pStyle w:val="TableParagraph"/>
              <w:ind w:right="301"/>
              <w:rPr>
                <w:b/>
                <w:sz w:val="20"/>
                <w:szCs w:val="20"/>
              </w:rPr>
            </w:pPr>
            <w:r w:rsidRPr="00115C2C">
              <w:rPr>
                <w:b/>
                <w:sz w:val="20"/>
                <w:szCs w:val="20"/>
              </w:rPr>
              <w:t>Конкурс</w:t>
            </w:r>
            <w:r w:rsidRPr="00115C2C">
              <w:rPr>
                <w:b/>
                <w:spacing w:val="28"/>
                <w:sz w:val="20"/>
                <w:szCs w:val="20"/>
              </w:rPr>
              <w:t xml:space="preserve"> </w:t>
            </w:r>
            <w:r w:rsidRPr="00115C2C">
              <w:rPr>
                <w:b/>
                <w:sz w:val="20"/>
                <w:szCs w:val="20"/>
              </w:rPr>
              <w:t>рисунков,</w:t>
            </w:r>
            <w:r w:rsidRPr="00115C2C">
              <w:rPr>
                <w:b/>
                <w:spacing w:val="28"/>
                <w:sz w:val="20"/>
                <w:szCs w:val="20"/>
              </w:rPr>
              <w:t xml:space="preserve"> </w:t>
            </w:r>
            <w:r w:rsidRPr="00115C2C">
              <w:rPr>
                <w:b/>
                <w:sz w:val="20"/>
                <w:szCs w:val="20"/>
              </w:rPr>
              <w:t>посвященных</w:t>
            </w:r>
            <w:r w:rsidRPr="00115C2C">
              <w:rPr>
                <w:b/>
                <w:spacing w:val="-67"/>
                <w:sz w:val="20"/>
                <w:szCs w:val="20"/>
              </w:rPr>
              <w:t xml:space="preserve">  </w:t>
            </w:r>
            <w:r w:rsidRPr="00115C2C">
              <w:rPr>
                <w:b/>
                <w:sz w:val="20"/>
                <w:szCs w:val="20"/>
              </w:rPr>
              <w:t>Крыму</w:t>
            </w:r>
          </w:p>
          <w:p w:rsidR="008C6F51" w:rsidRPr="00115C2C" w:rsidRDefault="008C6F51" w:rsidP="006079CE">
            <w:pPr>
              <w:pStyle w:val="TableParagraph"/>
              <w:spacing w:after="200"/>
              <w:rPr>
                <w:i/>
                <w:sz w:val="20"/>
                <w:szCs w:val="20"/>
              </w:rPr>
            </w:pPr>
            <w:r w:rsidRPr="00115C2C">
              <w:rPr>
                <w:i/>
                <w:sz w:val="20"/>
                <w:szCs w:val="20"/>
              </w:rPr>
              <w:t>старшая, подготовительная группы</w:t>
            </w:r>
          </w:p>
        </w:tc>
        <w:tc>
          <w:tcPr>
            <w:tcW w:w="2100" w:type="dxa"/>
            <w:shd w:val="clear" w:color="auto" w:fill="auto"/>
          </w:tcPr>
          <w:p w:rsidR="008C6F51" w:rsidRPr="00115C2C" w:rsidRDefault="008C6F51" w:rsidP="006079CE">
            <w:pPr>
              <w:pStyle w:val="TableParagraph"/>
              <w:spacing w:after="200"/>
              <w:ind w:right="301"/>
              <w:rPr>
                <w:sz w:val="20"/>
                <w:szCs w:val="20"/>
              </w:rPr>
            </w:pPr>
          </w:p>
        </w:tc>
      </w:tr>
      <w:tr w:rsidR="008C6F51" w:rsidRPr="003E2BE8" w:rsidTr="006079CE">
        <w:trPr>
          <w:trHeight w:val="1577"/>
        </w:trPr>
        <w:tc>
          <w:tcPr>
            <w:tcW w:w="1170" w:type="dxa"/>
            <w:vMerge/>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 xml:space="preserve">21 марта </w:t>
            </w: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Корга Боткасы</w:t>
            </w:r>
          </w:p>
        </w:tc>
        <w:tc>
          <w:tcPr>
            <w:tcW w:w="3068" w:type="dxa"/>
            <w:shd w:val="clear" w:color="auto" w:fill="auto"/>
          </w:tcPr>
          <w:p w:rsidR="008C6F51" w:rsidRPr="00115C2C" w:rsidRDefault="008C6F51" w:rsidP="00DF7395">
            <w:pPr>
              <w:pStyle w:val="TableParagraph"/>
              <w:numPr>
                <w:ilvl w:val="0"/>
                <w:numId w:val="94"/>
              </w:numPr>
              <w:ind w:left="34" w:firstLine="326"/>
              <w:jc w:val="both"/>
              <w:rPr>
                <w:sz w:val="20"/>
                <w:szCs w:val="20"/>
              </w:rPr>
            </w:pPr>
          </w:p>
        </w:tc>
        <w:tc>
          <w:tcPr>
            <w:tcW w:w="2900" w:type="dxa"/>
            <w:shd w:val="clear" w:color="auto" w:fill="auto"/>
          </w:tcPr>
          <w:p w:rsidR="008C6F51" w:rsidRPr="00115C2C" w:rsidRDefault="008C6F51" w:rsidP="006079CE">
            <w:pPr>
              <w:pStyle w:val="TableParagraph"/>
              <w:ind w:right="301"/>
              <w:rPr>
                <w:b/>
                <w:sz w:val="20"/>
                <w:szCs w:val="20"/>
              </w:rPr>
            </w:pPr>
          </w:p>
        </w:tc>
        <w:tc>
          <w:tcPr>
            <w:tcW w:w="2100" w:type="dxa"/>
            <w:shd w:val="clear" w:color="auto" w:fill="auto"/>
          </w:tcPr>
          <w:p w:rsidR="008C6F51" w:rsidRPr="00115C2C" w:rsidRDefault="008C6F51" w:rsidP="006079CE">
            <w:pPr>
              <w:pStyle w:val="TableParagraph"/>
              <w:spacing w:after="200"/>
              <w:ind w:right="301"/>
              <w:rPr>
                <w:sz w:val="20"/>
                <w:szCs w:val="20"/>
              </w:rPr>
            </w:pPr>
            <w:r w:rsidRPr="00115C2C">
              <w:rPr>
                <w:sz w:val="20"/>
                <w:szCs w:val="20"/>
              </w:rPr>
              <w:t>Буклет «История праздника»</w:t>
            </w:r>
          </w:p>
        </w:tc>
      </w:tr>
      <w:tr w:rsidR="008C6F51" w:rsidRPr="003E2BE8" w:rsidTr="008C6F51">
        <w:trPr>
          <w:trHeight w:val="1746"/>
        </w:trPr>
        <w:tc>
          <w:tcPr>
            <w:tcW w:w="1170" w:type="dxa"/>
            <w:vMerge/>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23 марта</w:t>
            </w: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 xml:space="preserve"> Науруз</w:t>
            </w:r>
          </w:p>
        </w:tc>
        <w:tc>
          <w:tcPr>
            <w:tcW w:w="3068" w:type="dxa"/>
            <w:shd w:val="clear" w:color="auto" w:fill="auto"/>
          </w:tcPr>
          <w:p w:rsidR="008C6F51" w:rsidRPr="00115C2C" w:rsidRDefault="008C6F51" w:rsidP="00DF7395">
            <w:pPr>
              <w:pStyle w:val="TableParagraph"/>
              <w:numPr>
                <w:ilvl w:val="0"/>
                <w:numId w:val="94"/>
              </w:numPr>
              <w:ind w:left="34" w:firstLine="326"/>
              <w:jc w:val="both"/>
              <w:rPr>
                <w:sz w:val="20"/>
                <w:szCs w:val="20"/>
              </w:rPr>
            </w:pPr>
          </w:p>
        </w:tc>
        <w:tc>
          <w:tcPr>
            <w:tcW w:w="2900" w:type="dxa"/>
            <w:shd w:val="clear" w:color="auto" w:fill="auto"/>
          </w:tcPr>
          <w:p w:rsidR="008C6F51" w:rsidRPr="00115C2C" w:rsidRDefault="008C6F51" w:rsidP="006079CE">
            <w:pPr>
              <w:pStyle w:val="TableParagraph"/>
              <w:ind w:right="301"/>
              <w:rPr>
                <w:b/>
                <w:sz w:val="20"/>
                <w:szCs w:val="20"/>
              </w:rPr>
            </w:pPr>
          </w:p>
        </w:tc>
        <w:tc>
          <w:tcPr>
            <w:tcW w:w="2100" w:type="dxa"/>
            <w:shd w:val="clear" w:color="auto" w:fill="auto"/>
          </w:tcPr>
          <w:p w:rsidR="008C6F51" w:rsidRPr="00115C2C" w:rsidRDefault="008C6F51" w:rsidP="006079CE">
            <w:pPr>
              <w:pStyle w:val="TableParagraph"/>
              <w:spacing w:after="200"/>
              <w:ind w:right="301"/>
              <w:rPr>
                <w:sz w:val="20"/>
                <w:szCs w:val="20"/>
              </w:rPr>
            </w:pPr>
            <w:r w:rsidRPr="00115C2C">
              <w:rPr>
                <w:sz w:val="20"/>
                <w:szCs w:val="20"/>
              </w:rPr>
              <w:t>Буклет «История праздника»</w:t>
            </w:r>
          </w:p>
          <w:p w:rsidR="008C6F51" w:rsidRPr="00115C2C" w:rsidRDefault="008C6F51" w:rsidP="006079CE">
            <w:pPr>
              <w:pStyle w:val="TableParagraph"/>
              <w:spacing w:after="200"/>
              <w:ind w:right="301"/>
              <w:rPr>
                <w:sz w:val="20"/>
                <w:szCs w:val="20"/>
              </w:rPr>
            </w:pPr>
            <w:r w:rsidRPr="00115C2C">
              <w:rPr>
                <w:sz w:val="20"/>
                <w:szCs w:val="20"/>
              </w:rPr>
              <w:t>Семейные посиделки с национальными блюдами</w:t>
            </w:r>
          </w:p>
        </w:tc>
      </w:tr>
      <w:tr w:rsidR="008C6F51" w:rsidRPr="003E2BE8" w:rsidTr="006079CE">
        <w:trPr>
          <w:trHeight w:val="323"/>
        </w:trPr>
        <w:tc>
          <w:tcPr>
            <w:tcW w:w="1170" w:type="dxa"/>
            <w:vMerge/>
            <w:tcBorders>
              <w:bottom w:val="single" w:sz="4" w:space="0" w:color="auto"/>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ind w:right="-250"/>
              <w:rPr>
                <w:rFonts w:ascii="Times New Roman" w:hAnsi="Times New Roman" w:cs="Times New Roman"/>
                <w:sz w:val="20"/>
                <w:szCs w:val="20"/>
              </w:rPr>
            </w:pPr>
            <w:r w:rsidRPr="00115C2C">
              <w:rPr>
                <w:rFonts w:ascii="Times New Roman" w:hAnsi="Times New Roman" w:cs="Times New Roman"/>
                <w:sz w:val="20"/>
                <w:szCs w:val="20"/>
              </w:rPr>
              <w:t>Патриотическое</w:t>
            </w:r>
          </w:p>
          <w:p w:rsidR="008C6F51" w:rsidRPr="00115C2C" w:rsidRDefault="008C6F51" w:rsidP="006079CE">
            <w:pPr>
              <w:ind w:right="-250"/>
              <w:rPr>
                <w:rFonts w:ascii="Times New Roman" w:hAnsi="Times New Roman" w:cs="Times New Roman"/>
                <w:sz w:val="20"/>
                <w:szCs w:val="20"/>
              </w:rPr>
            </w:pPr>
            <w:r w:rsidRPr="00115C2C">
              <w:rPr>
                <w:rFonts w:ascii="Times New Roman" w:hAnsi="Times New Roman" w:cs="Times New Roman"/>
                <w:sz w:val="20"/>
                <w:szCs w:val="20"/>
              </w:rPr>
              <w:lastRenderedPageBreak/>
              <w:t>Социальное</w:t>
            </w:r>
          </w:p>
          <w:p w:rsidR="008C6F51" w:rsidRPr="00115C2C" w:rsidRDefault="008C6F51" w:rsidP="006079CE">
            <w:pPr>
              <w:ind w:right="-250"/>
              <w:rPr>
                <w:rFonts w:ascii="Times New Roman" w:hAnsi="Times New Roman" w:cs="Times New Roman"/>
                <w:sz w:val="20"/>
                <w:szCs w:val="20"/>
              </w:rPr>
            </w:pPr>
            <w:r w:rsidRPr="00115C2C">
              <w:rPr>
                <w:rFonts w:ascii="Times New Roman" w:hAnsi="Times New Roman" w:cs="Times New Roman"/>
                <w:sz w:val="20"/>
                <w:szCs w:val="20"/>
              </w:rPr>
              <w:t>Познавательное</w:t>
            </w: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lastRenderedPageBreak/>
              <w:t xml:space="preserve">27 марта </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
                <w:bCs/>
                <w:sz w:val="20"/>
                <w:szCs w:val="20"/>
              </w:rPr>
              <w:lastRenderedPageBreak/>
              <w:t>Всемирный день театра</w:t>
            </w:r>
          </w:p>
        </w:tc>
        <w:tc>
          <w:tcPr>
            <w:tcW w:w="3068" w:type="dxa"/>
            <w:shd w:val="clear" w:color="auto" w:fill="auto"/>
          </w:tcPr>
          <w:p w:rsidR="008C6F51" w:rsidRPr="00115C2C" w:rsidRDefault="008C6F51" w:rsidP="00DF7395">
            <w:pPr>
              <w:pStyle w:val="TableParagraph"/>
              <w:numPr>
                <w:ilvl w:val="0"/>
                <w:numId w:val="94"/>
              </w:numPr>
              <w:ind w:left="34" w:firstLine="326"/>
              <w:jc w:val="both"/>
              <w:rPr>
                <w:sz w:val="20"/>
                <w:szCs w:val="20"/>
              </w:rPr>
            </w:pPr>
            <w:r w:rsidRPr="00115C2C">
              <w:rPr>
                <w:sz w:val="20"/>
                <w:szCs w:val="20"/>
              </w:rPr>
              <w:lastRenderedPageBreak/>
              <w:t xml:space="preserve">Беседы «Что такое </w:t>
            </w:r>
            <w:r w:rsidRPr="00115C2C">
              <w:rPr>
                <w:sz w:val="20"/>
                <w:szCs w:val="20"/>
              </w:rPr>
              <w:lastRenderedPageBreak/>
              <w:t>театр» «Правила поведения в театре»</w:t>
            </w:r>
          </w:p>
          <w:p w:rsidR="008C6F51" w:rsidRPr="00115C2C" w:rsidRDefault="008C6F51" w:rsidP="00DF7395">
            <w:pPr>
              <w:pStyle w:val="TableParagraph"/>
              <w:numPr>
                <w:ilvl w:val="0"/>
                <w:numId w:val="94"/>
              </w:numPr>
              <w:ind w:left="34" w:firstLine="326"/>
              <w:jc w:val="both"/>
              <w:rPr>
                <w:sz w:val="20"/>
                <w:szCs w:val="20"/>
              </w:rPr>
            </w:pPr>
            <w:r w:rsidRPr="00115C2C">
              <w:rPr>
                <w:sz w:val="20"/>
                <w:szCs w:val="20"/>
              </w:rPr>
              <w:t>Рассматривание театральных афиш Нового Уренгоя</w:t>
            </w:r>
          </w:p>
          <w:p w:rsidR="008C6F51" w:rsidRPr="00115C2C" w:rsidRDefault="008C6F51" w:rsidP="00DF7395">
            <w:pPr>
              <w:pStyle w:val="TableParagraph"/>
              <w:numPr>
                <w:ilvl w:val="0"/>
                <w:numId w:val="94"/>
              </w:numPr>
              <w:ind w:left="34" w:firstLine="326"/>
              <w:jc w:val="both"/>
              <w:rPr>
                <w:sz w:val="20"/>
                <w:szCs w:val="20"/>
              </w:rPr>
            </w:pPr>
            <w:r w:rsidRPr="00115C2C">
              <w:rPr>
                <w:sz w:val="20"/>
                <w:szCs w:val="20"/>
              </w:rPr>
              <w:t>Танцевальные импровизации</w:t>
            </w:r>
          </w:p>
          <w:p w:rsidR="008C6F51" w:rsidRPr="00115C2C" w:rsidRDefault="008C6F51" w:rsidP="00DF7395">
            <w:pPr>
              <w:pStyle w:val="TableParagraph"/>
              <w:numPr>
                <w:ilvl w:val="0"/>
                <w:numId w:val="94"/>
              </w:numPr>
              <w:ind w:left="34" w:firstLine="326"/>
              <w:jc w:val="both"/>
              <w:rPr>
                <w:sz w:val="20"/>
                <w:szCs w:val="20"/>
              </w:rPr>
            </w:pPr>
            <w:r w:rsidRPr="00115C2C">
              <w:rPr>
                <w:sz w:val="20"/>
                <w:szCs w:val="20"/>
              </w:rPr>
              <w:t>Игры с куклами би-ба-бо., плоскостным театром, пальчиковыми игрушками, конусными куклами</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lastRenderedPageBreak/>
              <w:t>Театральное представление «Зающкина избушка»</w:t>
            </w:r>
          </w:p>
          <w:p w:rsidR="008C6F51" w:rsidRPr="00115C2C" w:rsidRDefault="008C6F51" w:rsidP="006079CE">
            <w:pPr>
              <w:pStyle w:val="TableParagraph"/>
              <w:rPr>
                <w:i/>
                <w:sz w:val="20"/>
                <w:szCs w:val="20"/>
              </w:rPr>
            </w:pPr>
            <w:r w:rsidRPr="00115C2C">
              <w:rPr>
                <w:i/>
                <w:sz w:val="20"/>
                <w:szCs w:val="20"/>
              </w:rPr>
              <w:lastRenderedPageBreak/>
              <w:t>артисты-старшая, подготовительная группы</w:t>
            </w:r>
          </w:p>
          <w:p w:rsidR="008C6F51" w:rsidRPr="00115C2C" w:rsidRDefault="008C6F51" w:rsidP="006079CE">
            <w:pPr>
              <w:pStyle w:val="TableParagraph"/>
              <w:rPr>
                <w:sz w:val="20"/>
                <w:szCs w:val="20"/>
              </w:rPr>
            </w:pPr>
            <w:r w:rsidRPr="00115C2C">
              <w:rPr>
                <w:i/>
                <w:sz w:val="20"/>
                <w:szCs w:val="20"/>
              </w:rPr>
              <w:t>зрители- младшая, средняя группы</w:t>
            </w:r>
          </w:p>
        </w:tc>
        <w:tc>
          <w:tcPr>
            <w:tcW w:w="2100" w:type="dxa"/>
            <w:shd w:val="clear" w:color="auto" w:fill="auto"/>
          </w:tcPr>
          <w:p w:rsidR="008C6F51" w:rsidRPr="00115C2C" w:rsidRDefault="008C6F51" w:rsidP="006079CE">
            <w:pPr>
              <w:pStyle w:val="TableParagraph"/>
              <w:spacing w:after="200"/>
              <w:rPr>
                <w:sz w:val="20"/>
                <w:szCs w:val="20"/>
              </w:rPr>
            </w:pPr>
            <w:r w:rsidRPr="00115C2C">
              <w:rPr>
                <w:sz w:val="20"/>
                <w:szCs w:val="20"/>
              </w:rPr>
              <w:lastRenderedPageBreak/>
              <w:t xml:space="preserve">Совместное с родителями </w:t>
            </w:r>
            <w:r w:rsidRPr="00115C2C">
              <w:rPr>
                <w:sz w:val="20"/>
                <w:szCs w:val="20"/>
              </w:rPr>
              <w:lastRenderedPageBreak/>
              <w:t>изготовление масок для театральных игр</w:t>
            </w:r>
          </w:p>
          <w:p w:rsidR="008C6F51" w:rsidRPr="00115C2C" w:rsidRDefault="008C6F51" w:rsidP="006079CE">
            <w:pPr>
              <w:pStyle w:val="TableParagraph"/>
              <w:spacing w:after="200"/>
              <w:rPr>
                <w:sz w:val="20"/>
                <w:szCs w:val="20"/>
              </w:rPr>
            </w:pPr>
          </w:p>
          <w:p w:rsidR="008C6F51" w:rsidRPr="00115C2C" w:rsidRDefault="008C6F51" w:rsidP="006079CE">
            <w:pPr>
              <w:pStyle w:val="TableParagraph"/>
              <w:spacing w:after="200"/>
              <w:rPr>
                <w:sz w:val="20"/>
                <w:szCs w:val="20"/>
              </w:rPr>
            </w:pPr>
            <w:r w:rsidRPr="00115C2C">
              <w:rPr>
                <w:sz w:val="20"/>
                <w:szCs w:val="20"/>
              </w:rPr>
              <w:t>Фестиваль тетарализованных семейных постановок на русском и тататрском языках</w:t>
            </w:r>
          </w:p>
        </w:tc>
      </w:tr>
      <w:tr w:rsidR="008C6F51" w:rsidRPr="003E2BE8" w:rsidTr="006079CE">
        <w:trPr>
          <w:trHeight w:val="323"/>
        </w:trPr>
        <w:tc>
          <w:tcPr>
            <w:tcW w:w="1170" w:type="dxa"/>
            <w:tcBorders>
              <w:bottom w:val="single" w:sz="4" w:space="0" w:color="auto"/>
            </w:tcBorders>
            <w:shd w:val="clear" w:color="auto" w:fill="auto"/>
          </w:tcPr>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lastRenderedPageBreak/>
              <w:t>апрель</w:t>
            </w:r>
          </w:p>
        </w:tc>
        <w:tc>
          <w:tcPr>
            <w:tcW w:w="1169" w:type="dxa"/>
            <w:shd w:val="clear" w:color="auto" w:fill="auto"/>
          </w:tcPr>
          <w:p w:rsidR="008C6F51" w:rsidRPr="00115C2C" w:rsidRDefault="008C6F51" w:rsidP="006079CE">
            <w:pPr>
              <w:ind w:right="-250"/>
              <w:rPr>
                <w:rFonts w:ascii="Times New Roman" w:hAnsi="Times New Roman" w:cs="Times New Roman"/>
                <w:spacing w:val="-64"/>
                <w:sz w:val="20"/>
                <w:szCs w:val="20"/>
              </w:rPr>
            </w:pPr>
            <w:r w:rsidRPr="00115C2C">
              <w:rPr>
                <w:rFonts w:ascii="Times New Roman" w:hAnsi="Times New Roman" w:cs="Times New Roman"/>
                <w:sz w:val="20"/>
                <w:szCs w:val="20"/>
              </w:rPr>
              <w:t>Познавательное</w:t>
            </w:r>
            <w:r w:rsidRPr="00115C2C">
              <w:rPr>
                <w:rFonts w:ascii="Times New Roman" w:hAnsi="Times New Roman" w:cs="Times New Roman"/>
                <w:spacing w:val="1"/>
                <w:sz w:val="20"/>
                <w:szCs w:val="20"/>
              </w:rPr>
              <w:t xml:space="preserve"> </w:t>
            </w:r>
            <w:r w:rsidRPr="00115C2C">
              <w:rPr>
                <w:rFonts w:ascii="Times New Roman" w:hAnsi="Times New Roman" w:cs="Times New Roman"/>
                <w:sz w:val="20"/>
                <w:szCs w:val="20"/>
              </w:rPr>
              <w:t>Трудовое,</w:t>
            </w:r>
          </w:p>
          <w:p w:rsidR="008C6F51" w:rsidRPr="00115C2C" w:rsidRDefault="008C6F51" w:rsidP="006079CE">
            <w:pPr>
              <w:ind w:right="-250"/>
              <w:rPr>
                <w:rFonts w:ascii="Times New Roman" w:hAnsi="Times New Roman" w:cs="Times New Roman"/>
                <w:bCs/>
                <w:sz w:val="20"/>
                <w:szCs w:val="20"/>
              </w:rPr>
            </w:pPr>
            <w:r w:rsidRPr="00115C2C">
              <w:rPr>
                <w:rFonts w:ascii="Times New Roman" w:hAnsi="Times New Roman" w:cs="Times New Roman"/>
                <w:sz w:val="20"/>
                <w:szCs w:val="20"/>
              </w:rPr>
              <w:t>Этико-эстетическое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12 апреля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Всемирный день авиации и космонавтики</w:t>
            </w:r>
          </w:p>
        </w:tc>
        <w:tc>
          <w:tcPr>
            <w:tcW w:w="3068" w:type="dxa"/>
            <w:shd w:val="clear" w:color="auto" w:fill="auto"/>
          </w:tcPr>
          <w:p w:rsidR="008C6F51" w:rsidRPr="00115C2C" w:rsidRDefault="008C6F51" w:rsidP="00DF7395">
            <w:pPr>
              <w:pStyle w:val="TableParagraph"/>
              <w:numPr>
                <w:ilvl w:val="0"/>
                <w:numId w:val="95"/>
              </w:numPr>
              <w:tabs>
                <w:tab w:val="left" w:pos="492"/>
                <w:tab w:val="left" w:pos="3540"/>
              </w:tabs>
              <w:ind w:left="0" w:firstLine="360"/>
              <w:jc w:val="both"/>
              <w:rPr>
                <w:sz w:val="20"/>
                <w:szCs w:val="20"/>
              </w:rPr>
            </w:pPr>
            <w:r w:rsidRPr="00115C2C">
              <w:rPr>
                <w:sz w:val="20"/>
                <w:szCs w:val="20"/>
              </w:rPr>
              <w:t>Просмотр</w:t>
            </w:r>
            <w:r w:rsidRPr="00115C2C">
              <w:rPr>
                <w:spacing w:val="-15"/>
                <w:sz w:val="20"/>
                <w:szCs w:val="20"/>
              </w:rPr>
              <w:t xml:space="preserve"> </w:t>
            </w:r>
            <w:r w:rsidRPr="00115C2C">
              <w:rPr>
                <w:sz w:val="20"/>
                <w:szCs w:val="20"/>
              </w:rPr>
              <w:t>видеофильма</w:t>
            </w:r>
            <w:r w:rsidRPr="00115C2C">
              <w:rPr>
                <w:spacing w:val="-14"/>
                <w:sz w:val="20"/>
                <w:szCs w:val="20"/>
              </w:rPr>
              <w:t xml:space="preserve"> </w:t>
            </w:r>
            <w:r w:rsidRPr="00115C2C">
              <w:rPr>
                <w:sz w:val="20"/>
                <w:szCs w:val="20"/>
              </w:rPr>
              <w:t>(о</w:t>
            </w:r>
            <w:r w:rsidRPr="00115C2C">
              <w:rPr>
                <w:spacing w:val="-14"/>
                <w:sz w:val="20"/>
                <w:szCs w:val="20"/>
              </w:rPr>
              <w:t xml:space="preserve"> </w:t>
            </w:r>
            <w:r w:rsidRPr="00115C2C">
              <w:rPr>
                <w:sz w:val="20"/>
                <w:szCs w:val="20"/>
              </w:rPr>
              <w:t>космосе,</w:t>
            </w:r>
            <w:r w:rsidRPr="00115C2C">
              <w:rPr>
                <w:spacing w:val="-67"/>
                <w:sz w:val="20"/>
                <w:szCs w:val="20"/>
              </w:rPr>
              <w:t xml:space="preserve"> </w:t>
            </w:r>
            <w:r w:rsidRPr="00115C2C">
              <w:rPr>
                <w:sz w:val="20"/>
                <w:szCs w:val="20"/>
              </w:rPr>
              <w:t>космических</w:t>
            </w:r>
            <w:r w:rsidRPr="00115C2C">
              <w:rPr>
                <w:spacing w:val="1"/>
                <w:sz w:val="20"/>
                <w:szCs w:val="20"/>
              </w:rPr>
              <w:t xml:space="preserve"> </w:t>
            </w:r>
            <w:r w:rsidRPr="00115C2C">
              <w:rPr>
                <w:sz w:val="20"/>
                <w:szCs w:val="20"/>
              </w:rPr>
              <w:t>явлениях, первых космонавтах)</w:t>
            </w:r>
          </w:p>
          <w:p w:rsidR="008C6F51" w:rsidRPr="00115C2C" w:rsidRDefault="008C6F51" w:rsidP="00DF7395">
            <w:pPr>
              <w:pStyle w:val="TableParagraph"/>
              <w:numPr>
                <w:ilvl w:val="0"/>
                <w:numId w:val="95"/>
              </w:numPr>
              <w:tabs>
                <w:tab w:val="left" w:pos="492"/>
                <w:tab w:val="left" w:pos="3540"/>
              </w:tabs>
              <w:ind w:left="0" w:firstLine="360"/>
              <w:jc w:val="both"/>
              <w:rPr>
                <w:sz w:val="20"/>
                <w:szCs w:val="20"/>
              </w:rPr>
            </w:pPr>
            <w:r w:rsidRPr="00115C2C">
              <w:rPr>
                <w:sz w:val="20"/>
                <w:szCs w:val="20"/>
              </w:rPr>
              <w:t>Конструирование</w:t>
            </w:r>
            <w:r w:rsidRPr="00115C2C">
              <w:rPr>
                <w:spacing w:val="17"/>
                <w:sz w:val="20"/>
                <w:szCs w:val="20"/>
              </w:rPr>
              <w:t xml:space="preserve"> </w:t>
            </w:r>
            <w:r w:rsidRPr="00115C2C">
              <w:rPr>
                <w:sz w:val="20"/>
                <w:szCs w:val="20"/>
              </w:rPr>
              <w:t>ракет</w:t>
            </w:r>
          </w:p>
          <w:p w:rsidR="008C6F51" w:rsidRPr="00115C2C" w:rsidRDefault="008C6F51" w:rsidP="00DF7395">
            <w:pPr>
              <w:pStyle w:val="TableParagraph"/>
              <w:numPr>
                <w:ilvl w:val="0"/>
                <w:numId w:val="95"/>
              </w:numPr>
              <w:tabs>
                <w:tab w:val="left" w:pos="492"/>
                <w:tab w:val="left" w:pos="3540"/>
              </w:tabs>
              <w:ind w:left="0" w:firstLine="360"/>
              <w:jc w:val="both"/>
              <w:rPr>
                <w:sz w:val="20"/>
                <w:szCs w:val="20"/>
              </w:rPr>
            </w:pPr>
            <w:r w:rsidRPr="00115C2C">
              <w:rPr>
                <w:sz w:val="20"/>
                <w:szCs w:val="20"/>
              </w:rPr>
              <w:t>Ср\игры «Космонавты тренируются» «Космодром»</w:t>
            </w:r>
          </w:p>
          <w:p w:rsidR="008C6F51" w:rsidRPr="00115C2C" w:rsidRDefault="008C6F51" w:rsidP="00DF7395">
            <w:pPr>
              <w:pStyle w:val="TableParagraph"/>
              <w:numPr>
                <w:ilvl w:val="0"/>
                <w:numId w:val="95"/>
              </w:numPr>
              <w:tabs>
                <w:tab w:val="left" w:pos="492"/>
                <w:tab w:val="left" w:pos="3540"/>
              </w:tabs>
              <w:ind w:left="0" w:firstLine="360"/>
              <w:jc w:val="both"/>
              <w:rPr>
                <w:sz w:val="20"/>
                <w:szCs w:val="20"/>
              </w:rPr>
            </w:pPr>
            <w:r w:rsidRPr="00115C2C">
              <w:rPr>
                <w:sz w:val="20"/>
                <w:szCs w:val="20"/>
              </w:rPr>
              <w:t>Рассматривание энциклопедий и отгадывание загадок по теме «Космос»</w:t>
            </w:r>
          </w:p>
        </w:tc>
        <w:tc>
          <w:tcPr>
            <w:tcW w:w="2900" w:type="dxa"/>
            <w:shd w:val="clear" w:color="auto" w:fill="auto"/>
          </w:tcPr>
          <w:p w:rsidR="008C6F51" w:rsidRPr="00115C2C" w:rsidRDefault="008C6F51" w:rsidP="006079CE">
            <w:pPr>
              <w:pStyle w:val="TableParagraph"/>
              <w:tabs>
                <w:tab w:val="left" w:pos="2335"/>
              </w:tabs>
              <w:spacing w:before="1"/>
              <w:ind w:right="33"/>
              <w:rPr>
                <w:b/>
                <w:sz w:val="20"/>
                <w:szCs w:val="20"/>
              </w:rPr>
            </w:pPr>
            <w:r w:rsidRPr="00115C2C">
              <w:rPr>
                <w:b/>
                <w:sz w:val="20"/>
                <w:szCs w:val="20"/>
              </w:rPr>
              <w:t>Выставка семейных поделок «Космическое путешествие»</w:t>
            </w:r>
          </w:p>
          <w:p w:rsidR="008C6F51" w:rsidRPr="00115C2C" w:rsidRDefault="008C6F51" w:rsidP="006079CE">
            <w:pPr>
              <w:pStyle w:val="TableParagraph"/>
              <w:tabs>
                <w:tab w:val="left" w:pos="2335"/>
              </w:tabs>
              <w:spacing w:before="1"/>
              <w:ind w:right="33"/>
              <w:rPr>
                <w:sz w:val="20"/>
                <w:szCs w:val="20"/>
              </w:rPr>
            </w:pPr>
            <w:r w:rsidRPr="00115C2C">
              <w:rPr>
                <w:i/>
                <w:sz w:val="20"/>
                <w:szCs w:val="20"/>
              </w:rPr>
              <w:t>младшая, средняя, старшая, подготовительная группы</w:t>
            </w:r>
          </w:p>
        </w:tc>
        <w:tc>
          <w:tcPr>
            <w:tcW w:w="2100" w:type="dxa"/>
            <w:shd w:val="clear" w:color="auto" w:fill="auto"/>
          </w:tcPr>
          <w:p w:rsidR="008C6F51" w:rsidRPr="00115C2C" w:rsidRDefault="008C6F51" w:rsidP="006079CE">
            <w:pPr>
              <w:pStyle w:val="TableParagraph"/>
              <w:spacing w:before="1"/>
              <w:ind w:right="630"/>
              <w:rPr>
                <w:sz w:val="20"/>
                <w:szCs w:val="20"/>
              </w:rPr>
            </w:pPr>
            <w:r w:rsidRPr="00115C2C">
              <w:rPr>
                <w:sz w:val="20"/>
                <w:szCs w:val="20"/>
              </w:rPr>
              <w:t>Участие родителей в семейной выставке поделок на тему Космос</w:t>
            </w:r>
          </w:p>
          <w:p w:rsidR="008C6F51" w:rsidRPr="00115C2C" w:rsidRDefault="008C6F51" w:rsidP="006079CE">
            <w:pPr>
              <w:pStyle w:val="TableParagraph"/>
              <w:spacing w:before="1"/>
              <w:ind w:right="630"/>
              <w:rPr>
                <w:sz w:val="20"/>
                <w:szCs w:val="20"/>
              </w:rPr>
            </w:pPr>
          </w:p>
          <w:p w:rsidR="008C6F51" w:rsidRPr="00115C2C" w:rsidRDefault="008C6F51" w:rsidP="006079CE">
            <w:pPr>
              <w:pStyle w:val="TableParagraph"/>
              <w:spacing w:before="1"/>
              <w:ind w:right="630"/>
              <w:rPr>
                <w:sz w:val="20"/>
                <w:szCs w:val="20"/>
              </w:rPr>
            </w:pPr>
            <w:r w:rsidRPr="00115C2C">
              <w:rPr>
                <w:sz w:val="20"/>
                <w:szCs w:val="20"/>
              </w:rPr>
              <w:t>Папка-передвижка «Детям о космосе»</w:t>
            </w:r>
          </w:p>
        </w:tc>
      </w:tr>
      <w:tr w:rsidR="008C6F51" w:rsidRPr="003E2BE8" w:rsidTr="006079CE">
        <w:trPr>
          <w:trHeight w:val="323"/>
        </w:trPr>
        <w:tc>
          <w:tcPr>
            <w:tcW w:w="1170" w:type="dxa"/>
            <w:tcBorders>
              <w:bottom w:val="single" w:sz="4" w:space="0" w:color="auto"/>
            </w:tcBorders>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ind w:right="-250"/>
              <w:rPr>
                <w:rFonts w:ascii="Times New Roman" w:hAnsi="Times New Roman" w:cs="Times New Roman"/>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26 апреля День рождения Г.Тукая</w:t>
            </w:r>
          </w:p>
        </w:tc>
        <w:tc>
          <w:tcPr>
            <w:tcW w:w="3068" w:type="dxa"/>
            <w:shd w:val="clear" w:color="auto" w:fill="auto"/>
          </w:tcPr>
          <w:p w:rsidR="008C6F51" w:rsidRPr="00115C2C" w:rsidRDefault="008C6F51" w:rsidP="00DF7395">
            <w:pPr>
              <w:pStyle w:val="TableParagraph"/>
              <w:numPr>
                <w:ilvl w:val="0"/>
                <w:numId w:val="95"/>
              </w:numPr>
              <w:tabs>
                <w:tab w:val="left" w:pos="492"/>
                <w:tab w:val="left" w:pos="3540"/>
              </w:tabs>
              <w:ind w:left="0" w:firstLine="360"/>
              <w:jc w:val="both"/>
              <w:rPr>
                <w:sz w:val="20"/>
                <w:szCs w:val="20"/>
              </w:rPr>
            </w:pPr>
          </w:p>
        </w:tc>
        <w:tc>
          <w:tcPr>
            <w:tcW w:w="2900" w:type="dxa"/>
            <w:shd w:val="clear" w:color="auto" w:fill="auto"/>
          </w:tcPr>
          <w:p w:rsidR="008C6F51" w:rsidRPr="00115C2C" w:rsidRDefault="008C6F51" w:rsidP="006079CE">
            <w:pPr>
              <w:pStyle w:val="TableParagraph"/>
              <w:tabs>
                <w:tab w:val="left" w:pos="2335"/>
              </w:tabs>
              <w:spacing w:before="1"/>
              <w:ind w:right="33"/>
              <w:rPr>
                <w:b/>
                <w:sz w:val="20"/>
                <w:szCs w:val="20"/>
              </w:rPr>
            </w:pPr>
          </w:p>
        </w:tc>
        <w:tc>
          <w:tcPr>
            <w:tcW w:w="2100" w:type="dxa"/>
            <w:shd w:val="clear" w:color="auto" w:fill="auto"/>
          </w:tcPr>
          <w:p w:rsidR="008C6F51" w:rsidRPr="00115C2C" w:rsidRDefault="008C6F51" w:rsidP="006079CE">
            <w:pPr>
              <w:pStyle w:val="TableParagraph"/>
              <w:spacing w:before="1"/>
              <w:ind w:right="630"/>
              <w:rPr>
                <w:sz w:val="20"/>
                <w:szCs w:val="20"/>
              </w:rPr>
            </w:pPr>
            <w:r w:rsidRPr="00115C2C">
              <w:rPr>
                <w:sz w:val="20"/>
                <w:szCs w:val="20"/>
              </w:rPr>
              <w:t>Конкурс чтецов (литературный дворик)</w:t>
            </w:r>
          </w:p>
        </w:tc>
      </w:tr>
      <w:tr w:rsidR="008C6F51" w:rsidRPr="003E2BE8" w:rsidTr="006079CE">
        <w:trPr>
          <w:trHeight w:val="323"/>
        </w:trPr>
        <w:tc>
          <w:tcPr>
            <w:tcW w:w="1170" w:type="dxa"/>
            <w:vMerge w:val="restart"/>
            <w:tcBorders>
              <w:bottom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май</w:t>
            </w:r>
          </w:p>
        </w:tc>
        <w:tc>
          <w:tcPr>
            <w:tcW w:w="1169" w:type="dxa"/>
            <w:shd w:val="clear" w:color="auto" w:fill="auto"/>
          </w:tcPr>
          <w:p w:rsidR="008C6F51" w:rsidRPr="00115C2C" w:rsidRDefault="008C6F51" w:rsidP="006079CE">
            <w:pPr>
              <w:ind w:right="-250"/>
              <w:rPr>
                <w:rFonts w:ascii="Times New Roman" w:hAnsi="Times New Roman" w:cs="Times New Roman"/>
                <w:bCs/>
                <w:sz w:val="20"/>
                <w:szCs w:val="20"/>
              </w:rPr>
            </w:pPr>
            <w:r w:rsidRPr="00115C2C">
              <w:rPr>
                <w:rFonts w:ascii="Times New Roman" w:hAnsi="Times New Roman" w:cs="Times New Roman"/>
                <w:sz w:val="20"/>
                <w:szCs w:val="20"/>
              </w:rPr>
              <w:t>Трудовое,</w:t>
            </w:r>
            <w:r w:rsidRPr="00115C2C">
              <w:rPr>
                <w:rFonts w:ascii="Times New Roman" w:hAnsi="Times New Roman" w:cs="Times New Roman"/>
                <w:spacing w:val="1"/>
                <w:sz w:val="20"/>
                <w:szCs w:val="20"/>
              </w:rPr>
              <w:t xml:space="preserve"> </w:t>
            </w:r>
            <w:r w:rsidRPr="00115C2C">
              <w:rPr>
                <w:rFonts w:ascii="Times New Roman" w:hAnsi="Times New Roman" w:cs="Times New Roman"/>
                <w:sz w:val="20"/>
                <w:szCs w:val="20"/>
              </w:rPr>
              <w:t>Познавательное</w:t>
            </w:r>
            <w:r w:rsidRPr="00115C2C">
              <w:rPr>
                <w:rFonts w:ascii="Times New Roman" w:hAnsi="Times New Roman" w:cs="Times New Roman"/>
                <w:spacing w:val="-64"/>
                <w:sz w:val="20"/>
                <w:szCs w:val="20"/>
              </w:rPr>
              <w:t xml:space="preserve"> </w:t>
            </w:r>
            <w:r w:rsidRPr="00115C2C">
              <w:rPr>
                <w:rFonts w:ascii="Times New Roman" w:hAnsi="Times New Roman" w:cs="Times New Roman"/>
                <w:sz w:val="20"/>
                <w:szCs w:val="20"/>
              </w:rPr>
              <w:t>Этико-эстетическое</w:t>
            </w:r>
            <w:r w:rsidRPr="00115C2C">
              <w:rPr>
                <w:rFonts w:ascii="Times New Roman" w:hAnsi="Times New Roman" w:cs="Times New Roman"/>
                <w:spacing w:val="1"/>
                <w:sz w:val="20"/>
                <w:szCs w:val="20"/>
              </w:rPr>
              <w:t xml:space="preserve"> </w:t>
            </w:r>
            <w:r w:rsidRPr="00115C2C">
              <w:rPr>
                <w:rFonts w:ascii="Times New Roman" w:hAnsi="Times New Roman" w:cs="Times New Roman"/>
                <w:sz w:val="20"/>
                <w:szCs w:val="20"/>
              </w:rPr>
              <w:t>Социальное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1 неделя мая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Праздник весны и труда</w:t>
            </w:r>
          </w:p>
        </w:tc>
        <w:tc>
          <w:tcPr>
            <w:tcW w:w="3068" w:type="dxa"/>
            <w:shd w:val="clear" w:color="auto" w:fill="auto"/>
          </w:tcPr>
          <w:p w:rsidR="008C6F51" w:rsidRPr="00115C2C" w:rsidRDefault="008C6F51" w:rsidP="00DF7395">
            <w:pPr>
              <w:pStyle w:val="TableParagraph"/>
              <w:numPr>
                <w:ilvl w:val="0"/>
                <w:numId w:val="95"/>
              </w:numPr>
              <w:tabs>
                <w:tab w:val="left" w:pos="379"/>
              </w:tabs>
              <w:ind w:left="34" w:firstLine="326"/>
              <w:jc w:val="both"/>
              <w:rPr>
                <w:sz w:val="20"/>
                <w:szCs w:val="20"/>
              </w:rPr>
            </w:pPr>
            <w:r w:rsidRPr="00115C2C">
              <w:rPr>
                <w:sz w:val="20"/>
                <w:szCs w:val="20"/>
              </w:rPr>
              <w:t>Рассматривание иллюстраций на тему: «1 мая - праздник весны и труда», «Голубь- символ мира», «1 мая - праздник трудящихся», «Профессии»</w:t>
            </w:r>
          </w:p>
          <w:p w:rsidR="008C6F51" w:rsidRPr="00115C2C" w:rsidRDefault="008C6F51" w:rsidP="00DF7395">
            <w:pPr>
              <w:pStyle w:val="TableParagraph"/>
              <w:numPr>
                <w:ilvl w:val="0"/>
                <w:numId w:val="95"/>
              </w:numPr>
              <w:tabs>
                <w:tab w:val="left" w:pos="379"/>
              </w:tabs>
              <w:ind w:left="34" w:firstLine="326"/>
              <w:jc w:val="both"/>
              <w:rPr>
                <w:sz w:val="20"/>
                <w:szCs w:val="20"/>
              </w:rPr>
            </w:pPr>
            <w:r w:rsidRPr="00115C2C">
              <w:rPr>
                <w:sz w:val="20"/>
                <w:szCs w:val="20"/>
              </w:rPr>
              <w:t>Слушание</w:t>
            </w:r>
            <w:r w:rsidRPr="00115C2C">
              <w:rPr>
                <w:spacing w:val="1"/>
                <w:sz w:val="20"/>
                <w:szCs w:val="20"/>
              </w:rPr>
              <w:t xml:space="preserve"> </w:t>
            </w:r>
            <w:r w:rsidRPr="00115C2C">
              <w:rPr>
                <w:sz w:val="20"/>
                <w:szCs w:val="20"/>
              </w:rPr>
              <w:t>и</w:t>
            </w:r>
            <w:r w:rsidRPr="00115C2C">
              <w:rPr>
                <w:spacing w:val="2"/>
                <w:sz w:val="20"/>
                <w:szCs w:val="20"/>
              </w:rPr>
              <w:t xml:space="preserve"> </w:t>
            </w:r>
            <w:r w:rsidRPr="00115C2C">
              <w:rPr>
                <w:sz w:val="20"/>
                <w:szCs w:val="20"/>
              </w:rPr>
              <w:t>исполнение</w:t>
            </w:r>
            <w:r w:rsidRPr="00115C2C">
              <w:rPr>
                <w:spacing w:val="2"/>
                <w:sz w:val="20"/>
                <w:szCs w:val="20"/>
              </w:rPr>
              <w:t xml:space="preserve"> </w:t>
            </w:r>
            <w:r w:rsidRPr="00115C2C">
              <w:rPr>
                <w:sz w:val="20"/>
                <w:szCs w:val="20"/>
              </w:rPr>
              <w:t>песен</w:t>
            </w:r>
            <w:r w:rsidRPr="00115C2C">
              <w:rPr>
                <w:spacing w:val="2"/>
                <w:sz w:val="20"/>
                <w:szCs w:val="20"/>
              </w:rPr>
              <w:t xml:space="preserve"> </w:t>
            </w:r>
            <w:r w:rsidRPr="00115C2C">
              <w:rPr>
                <w:sz w:val="20"/>
                <w:szCs w:val="20"/>
              </w:rPr>
              <w:t>о</w:t>
            </w:r>
            <w:r w:rsidRPr="00115C2C">
              <w:rPr>
                <w:spacing w:val="2"/>
                <w:sz w:val="20"/>
                <w:szCs w:val="20"/>
              </w:rPr>
              <w:t xml:space="preserve"> </w:t>
            </w:r>
            <w:r w:rsidRPr="00115C2C">
              <w:rPr>
                <w:sz w:val="20"/>
                <w:szCs w:val="20"/>
              </w:rPr>
              <w:t>весне</w:t>
            </w:r>
            <w:r w:rsidRPr="00115C2C">
              <w:rPr>
                <w:spacing w:val="-67"/>
                <w:sz w:val="20"/>
                <w:szCs w:val="20"/>
              </w:rPr>
              <w:t xml:space="preserve"> </w:t>
            </w:r>
            <w:r w:rsidRPr="00115C2C">
              <w:rPr>
                <w:sz w:val="20"/>
                <w:szCs w:val="20"/>
              </w:rPr>
              <w:t>и труде, слушание музыки</w:t>
            </w:r>
            <w:r w:rsidRPr="00115C2C">
              <w:rPr>
                <w:spacing w:val="1"/>
                <w:sz w:val="20"/>
                <w:szCs w:val="20"/>
              </w:rPr>
              <w:t xml:space="preserve"> </w:t>
            </w:r>
            <w:r w:rsidRPr="00115C2C">
              <w:rPr>
                <w:sz w:val="20"/>
                <w:szCs w:val="20"/>
              </w:rPr>
              <w:t>о весне</w:t>
            </w:r>
          </w:p>
          <w:p w:rsidR="008C6F51" w:rsidRPr="00115C2C" w:rsidRDefault="008C6F51" w:rsidP="00DF7395">
            <w:pPr>
              <w:pStyle w:val="TableParagraph"/>
              <w:numPr>
                <w:ilvl w:val="0"/>
                <w:numId w:val="95"/>
              </w:numPr>
              <w:tabs>
                <w:tab w:val="left" w:pos="379"/>
              </w:tabs>
              <w:ind w:left="34" w:firstLine="326"/>
              <w:jc w:val="both"/>
              <w:rPr>
                <w:sz w:val="20"/>
                <w:szCs w:val="20"/>
              </w:rPr>
            </w:pPr>
            <w:r w:rsidRPr="00115C2C">
              <w:rPr>
                <w:sz w:val="20"/>
                <w:szCs w:val="20"/>
              </w:rPr>
              <w:t>Знакомство</w:t>
            </w:r>
            <w:r w:rsidRPr="00115C2C">
              <w:rPr>
                <w:spacing w:val="-13"/>
                <w:sz w:val="20"/>
                <w:szCs w:val="20"/>
              </w:rPr>
              <w:t xml:space="preserve"> </w:t>
            </w:r>
            <w:r w:rsidRPr="00115C2C">
              <w:rPr>
                <w:sz w:val="20"/>
                <w:szCs w:val="20"/>
              </w:rPr>
              <w:t>с</w:t>
            </w:r>
            <w:r w:rsidRPr="00115C2C">
              <w:rPr>
                <w:spacing w:val="-13"/>
                <w:sz w:val="20"/>
                <w:szCs w:val="20"/>
              </w:rPr>
              <w:t xml:space="preserve"> </w:t>
            </w:r>
            <w:r w:rsidRPr="00115C2C">
              <w:rPr>
                <w:sz w:val="20"/>
                <w:szCs w:val="20"/>
              </w:rPr>
              <w:t>пословицами</w:t>
            </w:r>
            <w:r w:rsidRPr="00115C2C">
              <w:rPr>
                <w:spacing w:val="-67"/>
                <w:sz w:val="20"/>
                <w:szCs w:val="20"/>
              </w:rPr>
              <w:t xml:space="preserve"> </w:t>
            </w:r>
            <w:r w:rsidRPr="00115C2C">
              <w:rPr>
                <w:sz w:val="20"/>
                <w:szCs w:val="20"/>
              </w:rPr>
              <w:t>и</w:t>
            </w:r>
            <w:r w:rsidRPr="00115C2C">
              <w:rPr>
                <w:spacing w:val="4"/>
                <w:sz w:val="20"/>
                <w:szCs w:val="20"/>
              </w:rPr>
              <w:t xml:space="preserve"> </w:t>
            </w:r>
            <w:r w:rsidRPr="00115C2C">
              <w:rPr>
                <w:sz w:val="20"/>
                <w:szCs w:val="20"/>
              </w:rPr>
              <w:t>поговорками</w:t>
            </w:r>
            <w:r w:rsidRPr="00115C2C">
              <w:rPr>
                <w:spacing w:val="4"/>
                <w:sz w:val="20"/>
                <w:szCs w:val="20"/>
              </w:rPr>
              <w:t xml:space="preserve"> </w:t>
            </w:r>
            <w:r w:rsidRPr="00115C2C">
              <w:rPr>
                <w:sz w:val="20"/>
                <w:szCs w:val="20"/>
              </w:rPr>
              <w:t>о</w:t>
            </w:r>
            <w:r w:rsidRPr="00115C2C">
              <w:rPr>
                <w:spacing w:val="4"/>
                <w:sz w:val="20"/>
                <w:szCs w:val="20"/>
              </w:rPr>
              <w:t xml:space="preserve"> </w:t>
            </w:r>
            <w:r w:rsidRPr="00115C2C">
              <w:rPr>
                <w:sz w:val="20"/>
                <w:szCs w:val="20"/>
              </w:rPr>
              <w:t>труде</w:t>
            </w:r>
          </w:p>
        </w:tc>
        <w:tc>
          <w:tcPr>
            <w:tcW w:w="2900" w:type="dxa"/>
            <w:shd w:val="clear" w:color="auto" w:fill="auto"/>
          </w:tcPr>
          <w:p w:rsidR="008C6F51" w:rsidRPr="00115C2C" w:rsidRDefault="008C6F51" w:rsidP="006079CE">
            <w:pPr>
              <w:pStyle w:val="TableParagraph"/>
              <w:tabs>
                <w:tab w:val="left" w:pos="2335"/>
              </w:tabs>
              <w:rPr>
                <w:b/>
                <w:sz w:val="20"/>
                <w:szCs w:val="20"/>
              </w:rPr>
            </w:pPr>
            <w:r w:rsidRPr="00115C2C">
              <w:rPr>
                <w:b/>
                <w:sz w:val="20"/>
                <w:szCs w:val="20"/>
              </w:rPr>
              <w:t>Фотоколлаж «Профессии в моей семье»</w:t>
            </w:r>
          </w:p>
          <w:p w:rsidR="008C6F51" w:rsidRPr="00115C2C" w:rsidRDefault="008C6F51" w:rsidP="006079CE">
            <w:pPr>
              <w:pStyle w:val="TableParagraph"/>
              <w:tabs>
                <w:tab w:val="left" w:pos="2335"/>
              </w:tabs>
              <w:rPr>
                <w:sz w:val="20"/>
                <w:szCs w:val="20"/>
              </w:rPr>
            </w:pPr>
            <w:r w:rsidRPr="00115C2C">
              <w:rPr>
                <w:i/>
                <w:sz w:val="20"/>
                <w:szCs w:val="20"/>
              </w:rPr>
              <w:t>младшая, средняя группы</w:t>
            </w:r>
          </w:p>
          <w:p w:rsidR="008C6F51" w:rsidRPr="00115C2C" w:rsidRDefault="008C6F51" w:rsidP="006079CE">
            <w:pPr>
              <w:pStyle w:val="TableParagraph"/>
              <w:tabs>
                <w:tab w:val="left" w:pos="2335"/>
              </w:tabs>
              <w:rPr>
                <w:b/>
                <w:sz w:val="20"/>
                <w:szCs w:val="20"/>
              </w:rPr>
            </w:pPr>
            <w:r w:rsidRPr="00115C2C">
              <w:rPr>
                <w:b/>
                <w:sz w:val="20"/>
                <w:szCs w:val="20"/>
              </w:rPr>
              <w:t>Выставка рисунков «Моя будущая профессия»</w:t>
            </w:r>
          </w:p>
          <w:p w:rsidR="008C6F51" w:rsidRPr="00115C2C" w:rsidRDefault="008C6F51" w:rsidP="006079CE">
            <w:pPr>
              <w:pStyle w:val="TableParagraph"/>
              <w:tabs>
                <w:tab w:val="left" w:pos="2335"/>
              </w:tabs>
              <w:rPr>
                <w:sz w:val="20"/>
                <w:szCs w:val="20"/>
              </w:rPr>
            </w:pPr>
            <w:r w:rsidRPr="00115C2C">
              <w:rPr>
                <w:i/>
                <w:sz w:val="20"/>
                <w:szCs w:val="20"/>
              </w:rPr>
              <w:t>старшая, подготовительная группы</w:t>
            </w:r>
          </w:p>
        </w:tc>
        <w:tc>
          <w:tcPr>
            <w:tcW w:w="2100" w:type="dxa"/>
            <w:shd w:val="clear" w:color="auto" w:fill="auto"/>
          </w:tcPr>
          <w:p w:rsidR="008C6F51" w:rsidRPr="00115C2C" w:rsidRDefault="008C6F51" w:rsidP="006079CE">
            <w:pPr>
              <w:pStyle w:val="TableParagraph"/>
              <w:ind w:right="649"/>
              <w:rPr>
                <w:sz w:val="20"/>
                <w:szCs w:val="20"/>
              </w:rPr>
            </w:pPr>
            <w:r w:rsidRPr="00115C2C">
              <w:rPr>
                <w:sz w:val="20"/>
                <w:szCs w:val="20"/>
              </w:rPr>
              <w:t>Участие родителей в создании фотоколлажа «Профессии в моей семье»</w:t>
            </w:r>
          </w:p>
          <w:p w:rsidR="008C6F51" w:rsidRPr="00115C2C" w:rsidRDefault="008C6F51" w:rsidP="006079CE">
            <w:pPr>
              <w:pStyle w:val="TableParagraph"/>
              <w:ind w:right="649"/>
              <w:rPr>
                <w:sz w:val="20"/>
                <w:szCs w:val="20"/>
              </w:rPr>
            </w:pPr>
          </w:p>
          <w:p w:rsidR="008C6F51" w:rsidRPr="00115C2C" w:rsidRDefault="008C6F51" w:rsidP="006079CE">
            <w:pPr>
              <w:pStyle w:val="TableParagraph"/>
              <w:ind w:right="649"/>
              <w:rPr>
                <w:sz w:val="20"/>
                <w:szCs w:val="20"/>
              </w:rPr>
            </w:pPr>
            <w:r w:rsidRPr="00115C2C">
              <w:rPr>
                <w:sz w:val="20"/>
                <w:szCs w:val="20"/>
              </w:rPr>
              <w:t>Буклет «Ранняя профориентация старшего дошкольника»</w:t>
            </w:r>
          </w:p>
          <w:p w:rsidR="008C6F51" w:rsidRPr="00115C2C" w:rsidRDefault="008C6F51" w:rsidP="006079CE">
            <w:pPr>
              <w:pStyle w:val="TableParagraph"/>
              <w:ind w:right="649"/>
              <w:rPr>
                <w:sz w:val="20"/>
                <w:szCs w:val="20"/>
              </w:rPr>
            </w:pPr>
          </w:p>
        </w:tc>
      </w:tr>
      <w:tr w:rsidR="008C6F51" w:rsidRPr="003E2BE8" w:rsidTr="006079CE">
        <w:trPr>
          <w:trHeight w:val="323"/>
        </w:trPr>
        <w:tc>
          <w:tcPr>
            <w:tcW w:w="1170" w:type="dxa"/>
            <w:vMerge/>
            <w:tcBorders>
              <w:top w:val="none" w:sz="4" w:space="0" w:color="000000"/>
              <w:bottom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5 мая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Пасха</w:t>
            </w:r>
          </w:p>
        </w:tc>
        <w:tc>
          <w:tcPr>
            <w:tcW w:w="3068" w:type="dxa"/>
            <w:shd w:val="clear" w:color="auto" w:fill="auto"/>
          </w:tcPr>
          <w:p w:rsidR="008C6F51" w:rsidRPr="00115C2C" w:rsidRDefault="008C6F51" w:rsidP="00DF7395">
            <w:pPr>
              <w:pStyle w:val="TableParagraph"/>
              <w:numPr>
                <w:ilvl w:val="0"/>
                <w:numId w:val="95"/>
              </w:numPr>
              <w:tabs>
                <w:tab w:val="left" w:pos="379"/>
              </w:tabs>
              <w:ind w:left="34" w:firstLine="326"/>
              <w:jc w:val="both"/>
              <w:rPr>
                <w:sz w:val="20"/>
                <w:szCs w:val="20"/>
              </w:rPr>
            </w:pPr>
            <w:r w:rsidRPr="00115C2C">
              <w:rPr>
                <w:sz w:val="20"/>
                <w:szCs w:val="20"/>
              </w:rPr>
              <w:t>Беседы «Что такое пасха?»  «Почему мы красим яйца?»</w:t>
            </w:r>
          </w:p>
          <w:p w:rsidR="008C6F51" w:rsidRPr="00115C2C" w:rsidRDefault="008C6F51" w:rsidP="00DF7395">
            <w:pPr>
              <w:pStyle w:val="TableParagraph"/>
              <w:numPr>
                <w:ilvl w:val="0"/>
                <w:numId w:val="95"/>
              </w:numPr>
              <w:tabs>
                <w:tab w:val="left" w:pos="379"/>
              </w:tabs>
              <w:ind w:left="34" w:firstLine="326"/>
              <w:jc w:val="both"/>
              <w:rPr>
                <w:sz w:val="20"/>
                <w:szCs w:val="20"/>
              </w:rPr>
            </w:pPr>
            <w:r w:rsidRPr="00115C2C">
              <w:rPr>
                <w:sz w:val="20"/>
                <w:szCs w:val="20"/>
              </w:rPr>
              <w:t>Пасхальные игры «Катание яиц», «Чиж», «Летели две птички»</w:t>
            </w:r>
          </w:p>
          <w:p w:rsidR="008C6F51" w:rsidRPr="00115C2C" w:rsidRDefault="008C6F51" w:rsidP="00DF7395">
            <w:pPr>
              <w:pStyle w:val="TableParagraph"/>
              <w:numPr>
                <w:ilvl w:val="0"/>
                <w:numId w:val="95"/>
              </w:numPr>
              <w:tabs>
                <w:tab w:val="left" w:pos="379"/>
              </w:tabs>
              <w:ind w:left="34" w:firstLine="326"/>
              <w:jc w:val="both"/>
              <w:rPr>
                <w:sz w:val="20"/>
                <w:szCs w:val="20"/>
              </w:rPr>
            </w:pPr>
            <w:r w:rsidRPr="00115C2C">
              <w:rPr>
                <w:sz w:val="20"/>
                <w:szCs w:val="20"/>
              </w:rPr>
              <w:t>Творческая мастреская «Украшаем пасхальные яйца»  «Пасхальный кулич»</w:t>
            </w:r>
          </w:p>
        </w:tc>
        <w:tc>
          <w:tcPr>
            <w:tcW w:w="2900" w:type="dxa"/>
            <w:shd w:val="clear" w:color="auto" w:fill="auto"/>
          </w:tcPr>
          <w:p w:rsidR="008C6F51" w:rsidRPr="00115C2C" w:rsidRDefault="008C6F51" w:rsidP="006079CE">
            <w:pPr>
              <w:pStyle w:val="TableParagraph"/>
              <w:tabs>
                <w:tab w:val="left" w:pos="2335"/>
              </w:tabs>
              <w:rPr>
                <w:b/>
                <w:sz w:val="20"/>
                <w:szCs w:val="20"/>
              </w:rPr>
            </w:pPr>
            <w:r w:rsidRPr="00115C2C">
              <w:rPr>
                <w:b/>
                <w:sz w:val="20"/>
                <w:szCs w:val="20"/>
              </w:rPr>
              <w:t>Праздник «Пасха Светлая»</w:t>
            </w:r>
          </w:p>
          <w:p w:rsidR="008C6F51" w:rsidRPr="00115C2C" w:rsidRDefault="008C6F51" w:rsidP="006079CE">
            <w:pPr>
              <w:pStyle w:val="TableParagraph"/>
              <w:tabs>
                <w:tab w:val="left" w:pos="2335"/>
              </w:tabs>
              <w:rPr>
                <w:i/>
                <w:sz w:val="20"/>
                <w:szCs w:val="20"/>
              </w:rPr>
            </w:pPr>
            <w:r w:rsidRPr="00115C2C">
              <w:rPr>
                <w:i/>
                <w:sz w:val="20"/>
                <w:szCs w:val="20"/>
              </w:rPr>
              <w:t>старшая, подготовительная группы</w:t>
            </w:r>
          </w:p>
          <w:p w:rsidR="008C6F51" w:rsidRPr="00115C2C" w:rsidRDefault="008C6F51" w:rsidP="006079CE">
            <w:pPr>
              <w:pStyle w:val="TableParagraph"/>
              <w:tabs>
                <w:tab w:val="left" w:pos="2335"/>
              </w:tabs>
              <w:rPr>
                <w:sz w:val="20"/>
                <w:szCs w:val="20"/>
              </w:rPr>
            </w:pPr>
            <w:r w:rsidRPr="00115C2C">
              <w:rPr>
                <w:i/>
                <w:sz w:val="20"/>
                <w:szCs w:val="20"/>
              </w:rPr>
              <w:t>младшая, средняя группы - зрители</w:t>
            </w:r>
          </w:p>
          <w:p w:rsidR="008C6F51" w:rsidRPr="00115C2C" w:rsidRDefault="008C6F51" w:rsidP="006079CE">
            <w:pPr>
              <w:pStyle w:val="TableParagraph"/>
              <w:tabs>
                <w:tab w:val="left" w:pos="2335"/>
              </w:tabs>
              <w:rPr>
                <w:b/>
                <w:sz w:val="20"/>
                <w:szCs w:val="20"/>
              </w:rPr>
            </w:pPr>
          </w:p>
        </w:tc>
        <w:tc>
          <w:tcPr>
            <w:tcW w:w="2100" w:type="dxa"/>
            <w:shd w:val="clear" w:color="auto" w:fill="auto"/>
          </w:tcPr>
          <w:p w:rsidR="008C6F51" w:rsidRPr="00115C2C" w:rsidRDefault="008C6F51" w:rsidP="006079CE">
            <w:pPr>
              <w:pStyle w:val="TableParagraph"/>
              <w:ind w:right="649"/>
              <w:rPr>
                <w:sz w:val="20"/>
                <w:szCs w:val="20"/>
              </w:rPr>
            </w:pPr>
            <w:r w:rsidRPr="00115C2C">
              <w:rPr>
                <w:sz w:val="20"/>
                <w:szCs w:val="20"/>
              </w:rPr>
              <w:t>Консультация для родителей «Как объяснить ребенку, что такое Пасха?»</w:t>
            </w:r>
          </w:p>
        </w:tc>
      </w:tr>
      <w:tr w:rsidR="008C6F51" w:rsidRPr="003E2BE8" w:rsidTr="006079CE">
        <w:trPr>
          <w:trHeight w:val="323"/>
        </w:trPr>
        <w:tc>
          <w:tcPr>
            <w:tcW w:w="1170" w:type="dxa"/>
            <w:vMerge/>
            <w:tcBorders>
              <w:top w:val="none" w:sz="4" w:space="0" w:color="000000"/>
              <w:bottom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ind w:right="-250"/>
              <w:rPr>
                <w:rFonts w:ascii="Times New Roman" w:hAnsi="Times New Roman" w:cs="Times New Roman"/>
                <w:bCs/>
                <w:sz w:val="20"/>
                <w:szCs w:val="20"/>
              </w:rPr>
            </w:pPr>
            <w:r w:rsidRPr="00115C2C">
              <w:rPr>
                <w:rFonts w:ascii="Times New Roman" w:hAnsi="Times New Roman" w:cs="Times New Roman"/>
                <w:sz w:val="20"/>
                <w:szCs w:val="20"/>
              </w:rPr>
              <w:t>Познавательное,</w:t>
            </w:r>
            <w:r w:rsidRPr="00115C2C">
              <w:rPr>
                <w:rFonts w:ascii="Times New Roman" w:hAnsi="Times New Roman" w:cs="Times New Roman"/>
                <w:spacing w:val="1"/>
                <w:sz w:val="20"/>
                <w:szCs w:val="20"/>
              </w:rPr>
              <w:t xml:space="preserve"> </w:t>
            </w:r>
            <w:r w:rsidRPr="00115C2C">
              <w:rPr>
                <w:rFonts w:ascii="Times New Roman" w:hAnsi="Times New Roman" w:cs="Times New Roman"/>
                <w:spacing w:val="-1"/>
                <w:sz w:val="20"/>
                <w:szCs w:val="20"/>
              </w:rPr>
              <w:t xml:space="preserve">Патриотическое, </w:t>
            </w:r>
            <w:r w:rsidRPr="00115C2C">
              <w:rPr>
                <w:rFonts w:ascii="Times New Roman" w:hAnsi="Times New Roman" w:cs="Times New Roman"/>
                <w:sz w:val="20"/>
                <w:szCs w:val="20"/>
              </w:rPr>
              <w:t>Социальное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9 мая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победы Международная акция</w:t>
            </w: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
                <w:bCs/>
                <w:sz w:val="20"/>
                <w:szCs w:val="20"/>
              </w:rPr>
              <w:t>«Георгиевская ленточка»</w:t>
            </w:r>
          </w:p>
        </w:tc>
        <w:tc>
          <w:tcPr>
            <w:tcW w:w="3068" w:type="dxa"/>
            <w:shd w:val="clear" w:color="auto" w:fill="auto"/>
          </w:tcPr>
          <w:p w:rsidR="008C6F51" w:rsidRPr="00115C2C" w:rsidRDefault="008C6F51" w:rsidP="00DF7395">
            <w:pPr>
              <w:pStyle w:val="TableParagraph"/>
              <w:numPr>
                <w:ilvl w:val="0"/>
                <w:numId w:val="96"/>
              </w:numPr>
              <w:tabs>
                <w:tab w:val="left" w:pos="379"/>
              </w:tabs>
              <w:ind w:left="34" w:firstLine="326"/>
              <w:jc w:val="both"/>
              <w:rPr>
                <w:sz w:val="20"/>
                <w:szCs w:val="20"/>
              </w:rPr>
            </w:pPr>
            <w:r w:rsidRPr="00115C2C">
              <w:rPr>
                <w:sz w:val="20"/>
                <w:szCs w:val="20"/>
              </w:rPr>
              <w:t>Оформление</w:t>
            </w:r>
            <w:r w:rsidRPr="00115C2C">
              <w:rPr>
                <w:spacing w:val="7"/>
                <w:sz w:val="20"/>
                <w:szCs w:val="20"/>
              </w:rPr>
              <w:t xml:space="preserve"> </w:t>
            </w:r>
            <w:r w:rsidRPr="00115C2C">
              <w:rPr>
                <w:sz w:val="20"/>
                <w:szCs w:val="20"/>
              </w:rPr>
              <w:t>в</w:t>
            </w:r>
            <w:r w:rsidRPr="00115C2C">
              <w:rPr>
                <w:spacing w:val="7"/>
                <w:sz w:val="20"/>
                <w:szCs w:val="20"/>
              </w:rPr>
              <w:t xml:space="preserve"> </w:t>
            </w:r>
            <w:r w:rsidRPr="00115C2C">
              <w:rPr>
                <w:sz w:val="20"/>
                <w:szCs w:val="20"/>
              </w:rPr>
              <w:t>группах</w:t>
            </w:r>
            <w:r w:rsidRPr="00115C2C">
              <w:rPr>
                <w:spacing w:val="7"/>
                <w:sz w:val="20"/>
                <w:szCs w:val="20"/>
              </w:rPr>
              <w:t xml:space="preserve"> </w:t>
            </w:r>
            <w:r w:rsidRPr="00115C2C">
              <w:rPr>
                <w:sz w:val="20"/>
                <w:szCs w:val="20"/>
              </w:rPr>
              <w:t>уголков</w:t>
            </w:r>
            <w:r w:rsidRPr="00115C2C">
              <w:rPr>
                <w:spacing w:val="1"/>
                <w:sz w:val="20"/>
                <w:szCs w:val="20"/>
              </w:rPr>
              <w:t xml:space="preserve"> </w:t>
            </w:r>
            <w:r w:rsidRPr="00115C2C">
              <w:rPr>
                <w:sz w:val="20"/>
                <w:szCs w:val="20"/>
              </w:rPr>
              <w:t>по</w:t>
            </w:r>
            <w:r w:rsidRPr="00115C2C">
              <w:rPr>
                <w:spacing w:val="4"/>
                <w:sz w:val="20"/>
                <w:szCs w:val="20"/>
              </w:rPr>
              <w:t xml:space="preserve"> </w:t>
            </w:r>
            <w:r w:rsidRPr="00115C2C">
              <w:rPr>
                <w:sz w:val="20"/>
                <w:szCs w:val="20"/>
              </w:rPr>
              <w:t>патриотическому</w:t>
            </w:r>
            <w:r w:rsidRPr="00115C2C">
              <w:rPr>
                <w:spacing w:val="5"/>
                <w:sz w:val="20"/>
                <w:szCs w:val="20"/>
              </w:rPr>
              <w:t xml:space="preserve"> </w:t>
            </w:r>
            <w:r w:rsidRPr="00115C2C">
              <w:rPr>
                <w:sz w:val="20"/>
                <w:szCs w:val="20"/>
              </w:rPr>
              <w:t>воспитанию:</w:t>
            </w:r>
          </w:p>
          <w:p w:rsidR="008C6F51" w:rsidRPr="00115C2C" w:rsidRDefault="008C6F51" w:rsidP="00DF7395">
            <w:pPr>
              <w:pStyle w:val="TableParagraph"/>
              <w:numPr>
                <w:ilvl w:val="0"/>
                <w:numId w:val="96"/>
              </w:numPr>
              <w:ind w:left="34" w:firstLine="326"/>
              <w:jc w:val="both"/>
              <w:rPr>
                <w:sz w:val="20"/>
                <w:szCs w:val="20"/>
              </w:rPr>
            </w:pPr>
            <w:r w:rsidRPr="00115C2C">
              <w:rPr>
                <w:sz w:val="20"/>
                <w:szCs w:val="20"/>
              </w:rPr>
              <w:t>«Защитники</w:t>
            </w:r>
            <w:r w:rsidRPr="00115C2C">
              <w:rPr>
                <w:spacing w:val="-14"/>
                <w:sz w:val="20"/>
                <w:szCs w:val="20"/>
              </w:rPr>
              <w:t xml:space="preserve"> </w:t>
            </w:r>
            <w:r w:rsidRPr="00115C2C">
              <w:rPr>
                <w:sz w:val="20"/>
                <w:szCs w:val="20"/>
              </w:rPr>
              <w:t>Отечества</w:t>
            </w:r>
            <w:r w:rsidRPr="00115C2C">
              <w:rPr>
                <w:spacing w:val="-14"/>
                <w:sz w:val="20"/>
                <w:szCs w:val="20"/>
              </w:rPr>
              <w:t xml:space="preserve"> </w:t>
            </w:r>
            <w:r w:rsidRPr="00115C2C">
              <w:rPr>
                <w:sz w:val="20"/>
                <w:szCs w:val="20"/>
              </w:rPr>
              <w:t>с</w:t>
            </w:r>
            <w:r w:rsidRPr="00115C2C">
              <w:rPr>
                <w:spacing w:val="-14"/>
                <w:sz w:val="20"/>
                <w:szCs w:val="20"/>
              </w:rPr>
              <w:t xml:space="preserve"> </w:t>
            </w:r>
            <w:r w:rsidRPr="00115C2C">
              <w:rPr>
                <w:sz w:val="20"/>
                <w:szCs w:val="20"/>
              </w:rPr>
              <w:t>Древней</w:t>
            </w:r>
            <w:r w:rsidRPr="00115C2C">
              <w:rPr>
                <w:spacing w:val="-14"/>
                <w:sz w:val="20"/>
                <w:szCs w:val="20"/>
              </w:rPr>
              <w:t xml:space="preserve"> </w:t>
            </w:r>
            <w:r w:rsidRPr="00115C2C">
              <w:rPr>
                <w:sz w:val="20"/>
                <w:szCs w:val="20"/>
              </w:rPr>
              <w:t>Руси</w:t>
            </w:r>
            <w:r w:rsidRPr="00115C2C">
              <w:rPr>
                <w:spacing w:val="-67"/>
                <w:sz w:val="20"/>
                <w:szCs w:val="20"/>
              </w:rPr>
              <w:t xml:space="preserve"> </w:t>
            </w:r>
            <w:r w:rsidRPr="00115C2C">
              <w:rPr>
                <w:sz w:val="20"/>
                <w:szCs w:val="20"/>
              </w:rPr>
              <w:t>до наших дней», «Слава героям</w:t>
            </w:r>
            <w:r w:rsidRPr="00115C2C">
              <w:rPr>
                <w:spacing w:val="1"/>
                <w:sz w:val="20"/>
                <w:szCs w:val="20"/>
              </w:rPr>
              <w:t xml:space="preserve"> </w:t>
            </w:r>
            <w:r w:rsidRPr="00115C2C">
              <w:rPr>
                <w:sz w:val="20"/>
                <w:szCs w:val="20"/>
              </w:rPr>
              <w:t>землякам»</w:t>
            </w:r>
          </w:p>
          <w:p w:rsidR="008C6F51" w:rsidRPr="00115C2C" w:rsidRDefault="008C6F51" w:rsidP="00DF7395">
            <w:pPr>
              <w:pStyle w:val="TableParagraph"/>
              <w:numPr>
                <w:ilvl w:val="0"/>
                <w:numId w:val="96"/>
              </w:numPr>
              <w:ind w:left="34" w:firstLine="326"/>
              <w:jc w:val="both"/>
              <w:rPr>
                <w:sz w:val="20"/>
                <w:szCs w:val="20"/>
              </w:rPr>
            </w:pPr>
            <w:r w:rsidRPr="00115C2C">
              <w:rPr>
                <w:sz w:val="20"/>
                <w:szCs w:val="20"/>
              </w:rPr>
              <w:t>Беседы «День Победы 9 Мая»,  «История георгиевской ленточки»</w:t>
            </w:r>
          </w:p>
          <w:p w:rsidR="008C6F51" w:rsidRPr="00115C2C" w:rsidRDefault="008C6F51" w:rsidP="00DF7395">
            <w:pPr>
              <w:pStyle w:val="TableParagraph"/>
              <w:numPr>
                <w:ilvl w:val="0"/>
                <w:numId w:val="96"/>
              </w:numPr>
              <w:ind w:left="34" w:firstLine="326"/>
              <w:jc w:val="both"/>
              <w:rPr>
                <w:sz w:val="20"/>
                <w:szCs w:val="20"/>
              </w:rPr>
            </w:pPr>
            <w:r w:rsidRPr="00115C2C">
              <w:rPr>
                <w:sz w:val="20"/>
                <w:szCs w:val="20"/>
              </w:rPr>
              <w:lastRenderedPageBreak/>
              <w:t>Слушание музыки Ф. Шуберт «Военный марш», А. Пахмутова «Богатырская наша сила»</w:t>
            </w:r>
          </w:p>
          <w:p w:rsidR="008C6F51" w:rsidRPr="00115C2C" w:rsidRDefault="008C6F51" w:rsidP="00DF7395">
            <w:pPr>
              <w:pStyle w:val="TableParagraph"/>
              <w:numPr>
                <w:ilvl w:val="0"/>
                <w:numId w:val="96"/>
              </w:numPr>
              <w:ind w:left="34" w:firstLine="326"/>
              <w:jc w:val="both"/>
              <w:rPr>
                <w:sz w:val="20"/>
                <w:szCs w:val="20"/>
              </w:rPr>
            </w:pPr>
            <w:r w:rsidRPr="00115C2C">
              <w:rPr>
                <w:sz w:val="20"/>
                <w:szCs w:val="20"/>
              </w:rPr>
              <w:t>Рассматривание картины В. М. Васнецова «Богатыри»</w:t>
            </w:r>
          </w:p>
          <w:p w:rsidR="008C6F51" w:rsidRPr="00115C2C" w:rsidRDefault="008C6F51" w:rsidP="00DF7395">
            <w:pPr>
              <w:pStyle w:val="TableParagraph"/>
              <w:numPr>
                <w:ilvl w:val="0"/>
                <w:numId w:val="96"/>
              </w:numPr>
              <w:ind w:left="34" w:firstLine="326"/>
              <w:jc w:val="both"/>
              <w:rPr>
                <w:sz w:val="20"/>
                <w:szCs w:val="20"/>
              </w:rPr>
            </w:pPr>
            <w:r w:rsidRPr="00115C2C">
              <w:rPr>
                <w:sz w:val="20"/>
                <w:szCs w:val="20"/>
              </w:rPr>
              <w:t>Презентация «Символы Победы - ордена, медали и знамена»</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lastRenderedPageBreak/>
              <w:t>Праздничный концерт</w:t>
            </w:r>
            <w:r w:rsidRPr="00115C2C">
              <w:rPr>
                <w:b/>
                <w:spacing w:val="-12"/>
                <w:sz w:val="20"/>
                <w:szCs w:val="20"/>
              </w:rPr>
              <w:t xml:space="preserve"> </w:t>
            </w:r>
            <w:r w:rsidRPr="00115C2C">
              <w:rPr>
                <w:b/>
                <w:sz w:val="20"/>
                <w:szCs w:val="20"/>
              </w:rPr>
              <w:t>«Спасибо</w:t>
            </w:r>
            <w:r w:rsidRPr="00115C2C">
              <w:rPr>
                <w:b/>
                <w:spacing w:val="-67"/>
                <w:sz w:val="20"/>
                <w:szCs w:val="20"/>
              </w:rPr>
              <w:t xml:space="preserve"> </w:t>
            </w:r>
            <w:r w:rsidRPr="00115C2C">
              <w:rPr>
                <w:b/>
                <w:sz w:val="20"/>
                <w:szCs w:val="20"/>
              </w:rPr>
              <w:t>за мир!»</w:t>
            </w:r>
          </w:p>
          <w:p w:rsidR="008C6F51" w:rsidRPr="00115C2C" w:rsidRDefault="008C6F51" w:rsidP="006079CE">
            <w:pPr>
              <w:pStyle w:val="TableParagraph"/>
              <w:rPr>
                <w:b/>
                <w:sz w:val="20"/>
                <w:szCs w:val="20"/>
              </w:rPr>
            </w:pPr>
            <w:r w:rsidRPr="00115C2C">
              <w:rPr>
                <w:i/>
                <w:sz w:val="20"/>
                <w:szCs w:val="20"/>
              </w:rPr>
              <w:t>старшая, подготовительная группы</w:t>
            </w:r>
          </w:p>
          <w:p w:rsidR="008C6F51" w:rsidRPr="00115C2C" w:rsidRDefault="008C6F51" w:rsidP="006079CE">
            <w:pPr>
              <w:pStyle w:val="TableParagraph"/>
              <w:rPr>
                <w:b/>
                <w:sz w:val="20"/>
                <w:szCs w:val="20"/>
              </w:rPr>
            </w:pPr>
            <w:r w:rsidRPr="00115C2C">
              <w:rPr>
                <w:b/>
                <w:sz w:val="20"/>
                <w:szCs w:val="20"/>
              </w:rPr>
              <w:t>Участие в акции  «Георгиевская лента» в соцсетях</w:t>
            </w:r>
          </w:p>
          <w:p w:rsidR="008C6F51" w:rsidRPr="00115C2C" w:rsidRDefault="008C6F51" w:rsidP="006079CE">
            <w:pPr>
              <w:pStyle w:val="TableParagraph"/>
              <w:rPr>
                <w:i/>
                <w:sz w:val="20"/>
                <w:szCs w:val="20"/>
              </w:rPr>
            </w:pPr>
            <w:r w:rsidRPr="00115C2C">
              <w:rPr>
                <w:i/>
                <w:sz w:val="20"/>
                <w:szCs w:val="20"/>
              </w:rPr>
              <w:t>младшая, средняя, старшая, подготовительная группы</w:t>
            </w:r>
          </w:p>
          <w:p w:rsidR="008C6F51" w:rsidRPr="00115C2C" w:rsidRDefault="008C6F51" w:rsidP="006079CE">
            <w:pPr>
              <w:pStyle w:val="TableParagraph"/>
              <w:rPr>
                <w:sz w:val="20"/>
                <w:szCs w:val="20"/>
              </w:rPr>
            </w:pPr>
          </w:p>
          <w:p w:rsidR="008C6F51" w:rsidRPr="00115C2C" w:rsidRDefault="008C6F51" w:rsidP="006079CE">
            <w:pPr>
              <w:pStyle w:val="TableParagraph"/>
              <w:ind w:right="327"/>
              <w:rPr>
                <w:sz w:val="20"/>
                <w:szCs w:val="20"/>
              </w:rPr>
            </w:pPr>
          </w:p>
        </w:tc>
        <w:tc>
          <w:tcPr>
            <w:tcW w:w="2100" w:type="dxa"/>
            <w:shd w:val="clear" w:color="auto" w:fill="auto"/>
          </w:tcPr>
          <w:p w:rsidR="008C6F51" w:rsidRPr="00115C2C" w:rsidRDefault="008C6F51" w:rsidP="006079CE">
            <w:pPr>
              <w:pStyle w:val="TableParagraph"/>
              <w:tabs>
                <w:tab w:val="left" w:pos="379"/>
              </w:tabs>
              <w:rPr>
                <w:sz w:val="20"/>
                <w:szCs w:val="20"/>
              </w:rPr>
            </w:pPr>
            <w:r w:rsidRPr="00115C2C">
              <w:rPr>
                <w:sz w:val="20"/>
                <w:szCs w:val="20"/>
              </w:rPr>
              <w:lastRenderedPageBreak/>
              <w:t>Проведение</w:t>
            </w:r>
            <w:r w:rsidRPr="00115C2C">
              <w:rPr>
                <w:spacing w:val="2"/>
                <w:sz w:val="20"/>
                <w:szCs w:val="20"/>
              </w:rPr>
              <w:t xml:space="preserve"> </w:t>
            </w:r>
            <w:r w:rsidRPr="00115C2C">
              <w:rPr>
                <w:sz w:val="20"/>
                <w:szCs w:val="20"/>
              </w:rPr>
              <w:t>акции</w:t>
            </w:r>
            <w:r w:rsidRPr="00115C2C">
              <w:rPr>
                <w:spacing w:val="2"/>
                <w:sz w:val="20"/>
                <w:szCs w:val="20"/>
              </w:rPr>
              <w:t xml:space="preserve"> </w:t>
            </w:r>
            <w:r w:rsidRPr="00115C2C">
              <w:rPr>
                <w:sz w:val="20"/>
                <w:szCs w:val="20"/>
              </w:rPr>
              <w:t>совместно</w:t>
            </w:r>
          </w:p>
          <w:p w:rsidR="008C6F51" w:rsidRPr="00115C2C" w:rsidRDefault="008C6F51" w:rsidP="006079CE">
            <w:pPr>
              <w:pStyle w:val="TableParagraph"/>
              <w:ind w:right="327"/>
              <w:rPr>
                <w:sz w:val="20"/>
                <w:szCs w:val="20"/>
              </w:rPr>
            </w:pPr>
            <w:r w:rsidRPr="00115C2C">
              <w:rPr>
                <w:sz w:val="20"/>
                <w:szCs w:val="20"/>
              </w:rPr>
              <w:t>с родителями «Наши ветераны»</w:t>
            </w:r>
            <w:r w:rsidRPr="00115C2C">
              <w:rPr>
                <w:spacing w:val="1"/>
                <w:sz w:val="20"/>
                <w:szCs w:val="20"/>
              </w:rPr>
              <w:t xml:space="preserve"> </w:t>
            </w:r>
            <w:r w:rsidRPr="00115C2C">
              <w:rPr>
                <w:sz w:val="20"/>
                <w:szCs w:val="20"/>
              </w:rPr>
              <w:t>(подбор</w:t>
            </w:r>
            <w:r w:rsidRPr="00115C2C">
              <w:rPr>
                <w:spacing w:val="1"/>
                <w:sz w:val="20"/>
                <w:szCs w:val="20"/>
              </w:rPr>
              <w:t xml:space="preserve"> </w:t>
            </w:r>
            <w:r w:rsidRPr="00115C2C">
              <w:rPr>
                <w:sz w:val="20"/>
                <w:szCs w:val="20"/>
              </w:rPr>
              <w:t>материала</w:t>
            </w:r>
            <w:r w:rsidRPr="00115C2C">
              <w:rPr>
                <w:spacing w:val="2"/>
                <w:sz w:val="20"/>
                <w:szCs w:val="20"/>
              </w:rPr>
              <w:t xml:space="preserve"> </w:t>
            </w:r>
            <w:r w:rsidRPr="00115C2C">
              <w:rPr>
                <w:sz w:val="20"/>
                <w:szCs w:val="20"/>
              </w:rPr>
              <w:t>и</w:t>
            </w:r>
            <w:r w:rsidRPr="00115C2C">
              <w:rPr>
                <w:spacing w:val="1"/>
                <w:sz w:val="20"/>
                <w:szCs w:val="20"/>
              </w:rPr>
              <w:t xml:space="preserve"> </w:t>
            </w:r>
            <w:r w:rsidRPr="00115C2C">
              <w:rPr>
                <w:sz w:val="20"/>
                <w:szCs w:val="20"/>
              </w:rPr>
              <w:t>составление</w:t>
            </w:r>
            <w:r w:rsidRPr="00115C2C">
              <w:rPr>
                <w:spacing w:val="1"/>
                <w:sz w:val="20"/>
                <w:szCs w:val="20"/>
              </w:rPr>
              <w:t xml:space="preserve"> </w:t>
            </w:r>
            <w:r w:rsidRPr="00115C2C">
              <w:rPr>
                <w:sz w:val="20"/>
                <w:szCs w:val="20"/>
              </w:rPr>
              <w:t xml:space="preserve">альбомов </w:t>
            </w:r>
            <w:r w:rsidRPr="00115C2C">
              <w:rPr>
                <w:sz w:val="20"/>
                <w:szCs w:val="20"/>
              </w:rPr>
              <w:lastRenderedPageBreak/>
              <w:t>родителями совместно с</w:t>
            </w:r>
            <w:r w:rsidRPr="00115C2C">
              <w:rPr>
                <w:spacing w:val="1"/>
                <w:sz w:val="20"/>
                <w:szCs w:val="20"/>
              </w:rPr>
              <w:t xml:space="preserve"> </w:t>
            </w:r>
            <w:r w:rsidRPr="00115C2C">
              <w:rPr>
                <w:sz w:val="20"/>
                <w:szCs w:val="20"/>
              </w:rPr>
              <w:t>воспитанниками</w:t>
            </w:r>
            <w:r w:rsidRPr="00115C2C">
              <w:rPr>
                <w:spacing w:val="1"/>
                <w:sz w:val="20"/>
                <w:szCs w:val="20"/>
              </w:rPr>
              <w:t xml:space="preserve"> </w:t>
            </w:r>
            <w:r w:rsidRPr="00115C2C">
              <w:rPr>
                <w:sz w:val="20"/>
                <w:szCs w:val="20"/>
              </w:rPr>
              <w:t>о</w:t>
            </w:r>
            <w:r w:rsidRPr="00115C2C">
              <w:rPr>
                <w:spacing w:val="2"/>
                <w:sz w:val="20"/>
                <w:szCs w:val="20"/>
              </w:rPr>
              <w:t xml:space="preserve"> </w:t>
            </w:r>
            <w:r w:rsidRPr="00115C2C">
              <w:rPr>
                <w:sz w:val="20"/>
                <w:szCs w:val="20"/>
              </w:rPr>
              <w:t>родственниках,</w:t>
            </w:r>
            <w:r w:rsidRPr="00115C2C">
              <w:rPr>
                <w:spacing w:val="1"/>
                <w:sz w:val="20"/>
                <w:szCs w:val="20"/>
              </w:rPr>
              <w:t xml:space="preserve"> </w:t>
            </w:r>
            <w:r w:rsidRPr="00115C2C">
              <w:rPr>
                <w:sz w:val="20"/>
                <w:szCs w:val="20"/>
              </w:rPr>
              <w:t>соседях,</w:t>
            </w:r>
            <w:r w:rsidRPr="00115C2C">
              <w:rPr>
                <w:spacing w:val="-10"/>
                <w:sz w:val="20"/>
                <w:szCs w:val="20"/>
              </w:rPr>
              <w:t xml:space="preserve"> </w:t>
            </w:r>
            <w:r w:rsidRPr="00115C2C">
              <w:rPr>
                <w:sz w:val="20"/>
                <w:szCs w:val="20"/>
              </w:rPr>
              <w:t>знакомых</w:t>
            </w:r>
            <w:r w:rsidRPr="00115C2C">
              <w:rPr>
                <w:spacing w:val="-9"/>
                <w:sz w:val="20"/>
                <w:szCs w:val="20"/>
              </w:rPr>
              <w:t xml:space="preserve"> </w:t>
            </w:r>
            <w:r w:rsidRPr="00115C2C">
              <w:rPr>
                <w:sz w:val="20"/>
                <w:szCs w:val="20"/>
              </w:rPr>
              <w:t>воевавших</w:t>
            </w:r>
            <w:r w:rsidRPr="00115C2C">
              <w:rPr>
                <w:spacing w:val="-10"/>
                <w:sz w:val="20"/>
                <w:szCs w:val="20"/>
              </w:rPr>
              <w:t xml:space="preserve"> </w:t>
            </w:r>
            <w:r w:rsidRPr="00115C2C">
              <w:rPr>
                <w:sz w:val="20"/>
                <w:szCs w:val="20"/>
              </w:rPr>
              <w:t>в</w:t>
            </w:r>
            <w:r w:rsidRPr="00115C2C">
              <w:rPr>
                <w:spacing w:val="-9"/>
                <w:sz w:val="20"/>
                <w:szCs w:val="20"/>
              </w:rPr>
              <w:t xml:space="preserve"> </w:t>
            </w:r>
            <w:r w:rsidRPr="00115C2C">
              <w:rPr>
                <w:sz w:val="20"/>
                <w:szCs w:val="20"/>
              </w:rPr>
              <w:t>годы</w:t>
            </w:r>
            <w:r w:rsidRPr="00115C2C">
              <w:rPr>
                <w:spacing w:val="-67"/>
                <w:sz w:val="20"/>
                <w:szCs w:val="20"/>
              </w:rPr>
              <w:t xml:space="preserve">  </w:t>
            </w:r>
            <w:r w:rsidRPr="00115C2C">
              <w:rPr>
                <w:sz w:val="20"/>
                <w:szCs w:val="20"/>
              </w:rPr>
              <w:t>ВОВ)</w:t>
            </w:r>
          </w:p>
          <w:p w:rsidR="008C6F51" w:rsidRPr="00115C2C" w:rsidRDefault="008C6F51" w:rsidP="006079CE">
            <w:pPr>
              <w:pStyle w:val="TableParagraph"/>
              <w:ind w:right="327"/>
              <w:rPr>
                <w:sz w:val="20"/>
                <w:szCs w:val="20"/>
              </w:rPr>
            </w:pPr>
          </w:p>
          <w:p w:rsidR="008C6F51" w:rsidRPr="00115C2C" w:rsidRDefault="008C6F51" w:rsidP="006079CE">
            <w:pPr>
              <w:pStyle w:val="TableParagraph"/>
              <w:ind w:right="327"/>
              <w:rPr>
                <w:sz w:val="20"/>
                <w:szCs w:val="20"/>
              </w:rPr>
            </w:pPr>
            <w:r w:rsidRPr="00115C2C">
              <w:rPr>
                <w:sz w:val="20"/>
                <w:szCs w:val="20"/>
              </w:rPr>
              <w:t>Возложение цветов в Парке Победы</w:t>
            </w:r>
          </w:p>
          <w:p w:rsidR="008C6F51" w:rsidRPr="00115C2C" w:rsidRDefault="008C6F51" w:rsidP="006079CE">
            <w:pPr>
              <w:pStyle w:val="TableParagraph"/>
              <w:ind w:right="327"/>
              <w:rPr>
                <w:sz w:val="20"/>
                <w:szCs w:val="20"/>
              </w:rPr>
            </w:pPr>
            <w:r w:rsidRPr="00115C2C">
              <w:rPr>
                <w:sz w:val="20"/>
                <w:szCs w:val="20"/>
              </w:rPr>
              <w:t>Советы психолога «Как рассказать детям о войне»</w:t>
            </w:r>
          </w:p>
        </w:tc>
      </w:tr>
      <w:tr w:rsidR="008C6F51" w:rsidRPr="003E2BE8" w:rsidTr="006079CE">
        <w:trPr>
          <w:trHeight w:val="3138"/>
        </w:trPr>
        <w:tc>
          <w:tcPr>
            <w:tcW w:w="1170" w:type="dxa"/>
            <w:vMerge/>
            <w:tcBorders>
              <w:top w:val="none" w:sz="4" w:space="0" w:color="000000"/>
              <w:bottom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Этико-эстетическое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19 мая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детских общественных организаций России</w:t>
            </w:r>
          </w:p>
        </w:tc>
        <w:tc>
          <w:tcPr>
            <w:tcW w:w="3068" w:type="dxa"/>
            <w:shd w:val="clear" w:color="auto" w:fill="auto"/>
          </w:tcPr>
          <w:p w:rsidR="008C6F51" w:rsidRPr="00115C2C" w:rsidRDefault="008C6F51" w:rsidP="00DF7395">
            <w:pPr>
              <w:pStyle w:val="TableParagraph"/>
              <w:numPr>
                <w:ilvl w:val="0"/>
                <w:numId w:val="97"/>
              </w:numPr>
              <w:tabs>
                <w:tab w:val="left" w:pos="34"/>
              </w:tabs>
              <w:ind w:left="34" w:right="33" w:firstLine="283"/>
              <w:jc w:val="both"/>
              <w:rPr>
                <w:sz w:val="20"/>
                <w:szCs w:val="20"/>
              </w:rPr>
            </w:pPr>
            <w:r w:rsidRPr="00115C2C">
              <w:rPr>
                <w:sz w:val="20"/>
                <w:szCs w:val="20"/>
              </w:rPr>
              <w:t>Д\игры «Добрые и вежливые слова», «Передай своё настроение», «Угадай настроение», «Скажи, кто твой друг?» (узнать друга по описанию), «Да - нет», «Дорисуй рисунок друга»</w:t>
            </w:r>
          </w:p>
          <w:p w:rsidR="008C6F51" w:rsidRPr="00115C2C" w:rsidRDefault="008C6F51" w:rsidP="00DF7395">
            <w:pPr>
              <w:pStyle w:val="TableParagraph"/>
              <w:numPr>
                <w:ilvl w:val="0"/>
                <w:numId w:val="97"/>
              </w:numPr>
              <w:tabs>
                <w:tab w:val="left" w:pos="34"/>
              </w:tabs>
              <w:ind w:left="34" w:right="33" w:firstLine="283"/>
              <w:jc w:val="both"/>
              <w:rPr>
                <w:sz w:val="20"/>
                <w:szCs w:val="20"/>
              </w:rPr>
            </w:pPr>
            <w:r w:rsidRPr="00115C2C">
              <w:rPr>
                <w:sz w:val="20"/>
                <w:szCs w:val="20"/>
              </w:rPr>
              <w:t>Чтение пословиц и поговорок о дружбе</w:t>
            </w:r>
          </w:p>
          <w:p w:rsidR="008C6F51" w:rsidRPr="00115C2C" w:rsidRDefault="008C6F51" w:rsidP="00DF7395">
            <w:pPr>
              <w:pStyle w:val="TableParagraph"/>
              <w:numPr>
                <w:ilvl w:val="0"/>
                <w:numId w:val="97"/>
              </w:numPr>
              <w:tabs>
                <w:tab w:val="left" w:pos="34"/>
              </w:tabs>
              <w:ind w:left="34" w:right="33" w:firstLine="283"/>
              <w:jc w:val="both"/>
              <w:rPr>
                <w:sz w:val="20"/>
                <w:szCs w:val="20"/>
              </w:rPr>
            </w:pPr>
            <w:r w:rsidRPr="00115C2C">
              <w:rPr>
                <w:sz w:val="20"/>
                <w:szCs w:val="20"/>
              </w:rPr>
              <w:t>Слушание песен о дружбе : В. Шаинского «Улыбка», «Песня Чебурашки» «Если с другом вышел в путь», «Песенка о друге», «Ты, да я, да мы с тобой»</w:t>
            </w:r>
          </w:p>
          <w:p w:rsidR="008C6F51" w:rsidRPr="00115C2C" w:rsidRDefault="008C6F51" w:rsidP="00DF7395">
            <w:pPr>
              <w:pStyle w:val="TableParagraph"/>
              <w:numPr>
                <w:ilvl w:val="0"/>
                <w:numId w:val="97"/>
              </w:numPr>
              <w:tabs>
                <w:tab w:val="left" w:pos="34"/>
              </w:tabs>
              <w:ind w:left="34" w:right="33" w:firstLine="283"/>
              <w:jc w:val="both"/>
              <w:rPr>
                <w:sz w:val="20"/>
                <w:szCs w:val="20"/>
              </w:rPr>
            </w:pPr>
            <w:r w:rsidRPr="00115C2C">
              <w:rPr>
                <w:sz w:val="20"/>
                <w:szCs w:val="20"/>
              </w:rPr>
              <w:t>Творческая работа «Подарок для друга»</w:t>
            </w:r>
          </w:p>
          <w:p w:rsidR="008C6F51" w:rsidRPr="00115C2C" w:rsidRDefault="008C6F51" w:rsidP="00DF7395">
            <w:pPr>
              <w:pStyle w:val="TableParagraph"/>
              <w:numPr>
                <w:ilvl w:val="0"/>
                <w:numId w:val="97"/>
              </w:numPr>
              <w:tabs>
                <w:tab w:val="left" w:pos="34"/>
              </w:tabs>
              <w:ind w:left="34" w:right="33" w:firstLine="283"/>
              <w:jc w:val="both"/>
              <w:rPr>
                <w:sz w:val="20"/>
                <w:szCs w:val="20"/>
              </w:rPr>
            </w:pPr>
            <w:r w:rsidRPr="00115C2C">
              <w:rPr>
                <w:sz w:val="20"/>
                <w:szCs w:val="20"/>
              </w:rPr>
              <w:t>Коммуникативные  игры</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Фотовыставка «Мы – дружные ребята»</w:t>
            </w:r>
          </w:p>
          <w:p w:rsidR="008C6F51" w:rsidRPr="00115C2C" w:rsidRDefault="008C6F51" w:rsidP="006079CE">
            <w:pPr>
              <w:pStyle w:val="TableParagraph"/>
              <w:rPr>
                <w:i/>
                <w:sz w:val="20"/>
                <w:szCs w:val="20"/>
              </w:rPr>
            </w:pPr>
            <w:r w:rsidRPr="00115C2C">
              <w:rPr>
                <w:i/>
                <w:sz w:val="20"/>
                <w:szCs w:val="20"/>
              </w:rPr>
              <w:t>младшая, средняя, старшая, подготовительная группы</w:t>
            </w:r>
          </w:p>
          <w:p w:rsidR="008C6F51" w:rsidRPr="00115C2C" w:rsidRDefault="008C6F51" w:rsidP="006079CE">
            <w:pPr>
              <w:pStyle w:val="TableParagraph"/>
              <w:rPr>
                <w:b/>
                <w:sz w:val="20"/>
                <w:szCs w:val="20"/>
              </w:rPr>
            </w:pPr>
            <w:r w:rsidRPr="00115C2C">
              <w:rPr>
                <w:b/>
                <w:sz w:val="20"/>
                <w:szCs w:val="20"/>
              </w:rPr>
              <w:t>Изготовление коллажа: «Дружба начинается с улыбки»</w:t>
            </w:r>
          </w:p>
          <w:p w:rsidR="008C6F51" w:rsidRPr="00115C2C" w:rsidRDefault="008C6F51" w:rsidP="006079CE">
            <w:pPr>
              <w:pStyle w:val="TableParagraph"/>
              <w:rPr>
                <w:sz w:val="20"/>
                <w:szCs w:val="20"/>
              </w:rPr>
            </w:pPr>
            <w:r w:rsidRPr="00115C2C">
              <w:rPr>
                <w:i/>
                <w:sz w:val="20"/>
                <w:szCs w:val="20"/>
              </w:rPr>
              <w:t>старшая, подготовительная группы</w:t>
            </w: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Консультация «Дружеские отношения взрослых и детей в семье – основа воспитания положительных черт характера ребенка»</w:t>
            </w:r>
          </w:p>
        </w:tc>
      </w:tr>
      <w:tr w:rsidR="008C6F51" w:rsidRPr="003E2BE8" w:rsidTr="006079CE">
        <w:trPr>
          <w:trHeight w:val="323"/>
        </w:trPr>
        <w:tc>
          <w:tcPr>
            <w:tcW w:w="1170" w:type="dxa"/>
            <w:tcBorders>
              <w:top w:val="none" w:sz="4" w:space="0" w:color="000000"/>
              <w:bottom w:val="single" w:sz="4" w:space="0" w:color="auto"/>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ind w:right="-250"/>
              <w:rPr>
                <w:rFonts w:ascii="Times New Roman" w:hAnsi="Times New Roman" w:cs="Times New Roman"/>
                <w:bCs/>
                <w:sz w:val="20"/>
                <w:szCs w:val="20"/>
              </w:rPr>
            </w:pPr>
            <w:r w:rsidRPr="00115C2C">
              <w:rPr>
                <w:rFonts w:ascii="Times New Roman" w:hAnsi="Times New Roman" w:cs="Times New Roman"/>
                <w:sz w:val="20"/>
                <w:szCs w:val="20"/>
              </w:rPr>
              <w:t>Познавательное</w:t>
            </w:r>
            <w:r w:rsidRPr="00115C2C">
              <w:rPr>
                <w:rFonts w:ascii="Times New Roman" w:hAnsi="Times New Roman" w:cs="Times New Roman"/>
                <w:spacing w:val="-64"/>
                <w:sz w:val="20"/>
                <w:szCs w:val="20"/>
              </w:rPr>
              <w:t xml:space="preserve"> </w:t>
            </w:r>
            <w:r w:rsidRPr="00115C2C">
              <w:rPr>
                <w:rFonts w:ascii="Times New Roman" w:hAnsi="Times New Roman" w:cs="Times New Roman"/>
                <w:sz w:val="20"/>
                <w:szCs w:val="20"/>
              </w:rPr>
              <w:t>Патриотическое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24 мая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славянской письменности и культуры</w:t>
            </w:r>
          </w:p>
        </w:tc>
        <w:tc>
          <w:tcPr>
            <w:tcW w:w="3068" w:type="dxa"/>
            <w:shd w:val="clear" w:color="auto" w:fill="auto"/>
          </w:tcPr>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Показ презентации «Виртуальная экскурсия в историю книгоиздания на Руси»</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Рассматривание книг (оформление, тематика, назначение, направленность)</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«Истоки письменности» встреча со священником православного Храма</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Чтение русских народных сказок</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Вечер загадок</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Рассматривание словарей</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Выкладывание букв из палочек</w:t>
            </w:r>
          </w:p>
        </w:tc>
        <w:tc>
          <w:tcPr>
            <w:tcW w:w="2900" w:type="dxa"/>
            <w:shd w:val="clear" w:color="auto" w:fill="auto"/>
          </w:tcPr>
          <w:p w:rsidR="008C6F51" w:rsidRPr="00115C2C" w:rsidRDefault="008C6F51" w:rsidP="006079CE">
            <w:pPr>
              <w:pStyle w:val="TableParagraph"/>
              <w:rPr>
                <w:sz w:val="20"/>
                <w:szCs w:val="20"/>
              </w:rPr>
            </w:pPr>
            <w:r w:rsidRPr="00115C2C">
              <w:rPr>
                <w:b/>
                <w:sz w:val="20"/>
                <w:szCs w:val="20"/>
              </w:rPr>
              <w:t>Изготовление книг - самоделок</w:t>
            </w:r>
            <w:r w:rsidRPr="00115C2C">
              <w:rPr>
                <w:sz w:val="20"/>
                <w:szCs w:val="20"/>
              </w:rPr>
              <w:t xml:space="preserve"> (совместное творчество детей и родителей, детей и педагогов)</w:t>
            </w:r>
          </w:p>
          <w:p w:rsidR="008C6F51" w:rsidRPr="00115C2C" w:rsidRDefault="008C6F51" w:rsidP="006079CE">
            <w:pPr>
              <w:pStyle w:val="TableParagraph"/>
              <w:rPr>
                <w:i/>
                <w:sz w:val="20"/>
                <w:szCs w:val="20"/>
              </w:rPr>
            </w:pPr>
            <w:r w:rsidRPr="00115C2C">
              <w:rPr>
                <w:i/>
                <w:sz w:val="20"/>
                <w:szCs w:val="20"/>
              </w:rPr>
              <w:t>младшая, средняя, старшая группы</w:t>
            </w:r>
          </w:p>
          <w:p w:rsidR="008C6F51" w:rsidRPr="00115C2C" w:rsidRDefault="008C6F51" w:rsidP="006079CE">
            <w:pPr>
              <w:pStyle w:val="TableParagraph"/>
              <w:rPr>
                <w:b/>
                <w:sz w:val="20"/>
                <w:szCs w:val="20"/>
              </w:rPr>
            </w:pPr>
            <w:r w:rsidRPr="00115C2C">
              <w:rPr>
                <w:b/>
                <w:sz w:val="20"/>
                <w:szCs w:val="20"/>
              </w:rPr>
              <w:t>Праздник «День славянской письменности и культуры»</w:t>
            </w:r>
          </w:p>
          <w:p w:rsidR="008C6F51" w:rsidRPr="00115C2C" w:rsidRDefault="008C6F51" w:rsidP="006079CE">
            <w:pPr>
              <w:pStyle w:val="TableParagraph"/>
              <w:rPr>
                <w:sz w:val="20"/>
                <w:szCs w:val="20"/>
              </w:rPr>
            </w:pPr>
            <w:r w:rsidRPr="00115C2C">
              <w:rPr>
                <w:i/>
                <w:sz w:val="20"/>
                <w:szCs w:val="20"/>
              </w:rPr>
              <w:t>подготовительная группа</w:t>
            </w: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Консультация «Испокон века книга растит человека»</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sz w:val="20"/>
                <w:szCs w:val="20"/>
              </w:rPr>
              <w:t>Участие родителей в изготовлении книг – самоделок</w:t>
            </w:r>
          </w:p>
          <w:p w:rsidR="008C6F51" w:rsidRPr="00115C2C" w:rsidRDefault="008C6F51" w:rsidP="006079CE">
            <w:pPr>
              <w:pStyle w:val="TableParagraph"/>
              <w:rPr>
                <w:sz w:val="20"/>
                <w:szCs w:val="20"/>
              </w:rPr>
            </w:pPr>
            <w:r w:rsidRPr="00115C2C">
              <w:rPr>
                <w:sz w:val="20"/>
                <w:szCs w:val="20"/>
              </w:rPr>
              <w:t>Совместное посещен ие детской библиотеки</w:t>
            </w:r>
          </w:p>
        </w:tc>
      </w:tr>
      <w:tr w:rsidR="008C6F51" w:rsidRPr="003E2BE8" w:rsidTr="006079CE">
        <w:trPr>
          <w:trHeight w:val="323"/>
        </w:trPr>
        <w:tc>
          <w:tcPr>
            <w:tcW w:w="1170" w:type="dxa"/>
            <w:tcBorders>
              <w:top w:val="single" w:sz="4" w:space="0" w:color="auto"/>
              <w:bottom w:val="single" w:sz="4" w:space="0" w:color="auto"/>
            </w:tcBorders>
            <w:shd w:val="clear" w:color="auto" w:fill="auto"/>
          </w:tcPr>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июнь</w:t>
            </w:r>
          </w:p>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1 июня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Cs/>
                <w:sz w:val="20"/>
                <w:szCs w:val="20"/>
              </w:rPr>
              <w:t xml:space="preserve"> </w:t>
            </w:r>
            <w:r w:rsidRPr="00115C2C">
              <w:rPr>
                <w:rFonts w:ascii="Times New Roman" w:hAnsi="Times New Roman" w:cs="Times New Roman"/>
                <w:b/>
                <w:bCs/>
                <w:sz w:val="20"/>
                <w:szCs w:val="20"/>
              </w:rPr>
              <w:t>День защиты детей</w:t>
            </w:r>
          </w:p>
        </w:tc>
        <w:tc>
          <w:tcPr>
            <w:tcW w:w="3068" w:type="dxa"/>
            <w:shd w:val="clear" w:color="auto" w:fill="auto"/>
          </w:tcPr>
          <w:p w:rsidR="008C6F51" w:rsidRPr="00115C2C" w:rsidRDefault="008C6F51" w:rsidP="00DF7395">
            <w:pPr>
              <w:pStyle w:val="TableParagraph"/>
              <w:numPr>
                <w:ilvl w:val="0"/>
                <w:numId w:val="99"/>
              </w:numPr>
              <w:tabs>
                <w:tab w:val="left" w:pos="492"/>
              </w:tabs>
              <w:ind w:left="0" w:firstLine="360"/>
              <w:jc w:val="both"/>
              <w:rPr>
                <w:sz w:val="20"/>
                <w:szCs w:val="20"/>
              </w:rPr>
            </w:pPr>
            <w:r w:rsidRPr="00115C2C">
              <w:rPr>
                <w:sz w:val="20"/>
                <w:szCs w:val="20"/>
              </w:rPr>
              <w:t>Чтение стихотворений: И. Суриков «Детство», «Детство золотое», «Как быстро вырастают дети…», И. Бунин «Детство»; Чтение В. Драгунского «Денискины рассказы»</w:t>
            </w:r>
          </w:p>
          <w:p w:rsidR="008C6F51" w:rsidRPr="00115C2C" w:rsidRDefault="008C6F51" w:rsidP="00DF7395">
            <w:pPr>
              <w:pStyle w:val="TableParagraph"/>
              <w:numPr>
                <w:ilvl w:val="0"/>
                <w:numId w:val="99"/>
              </w:numPr>
              <w:tabs>
                <w:tab w:val="left" w:pos="492"/>
              </w:tabs>
              <w:ind w:left="0" w:firstLine="360"/>
              <w:jc w:val="both"/>
              <w:rPr>
                <w:sz w:val="20"/>
                <w:szCs w:val="20"/>
              </w:rPr>
            </w:pPr>
            <w:r w:rsidRPr="00115C2C">
              <w:rPr>
                <w:sz w:val="20"/>
                <w:szCs w:val="20"/>
              </w:rPr>
              <w:t>Рисование на тему «Краски лета»</w:t>
            </w:r>
          </w:p>
          <w:p w:rsidR="008C6F51" w:rsidRPr="00115C2C" w:rsidRDefault="008C6F51" w:rsidP="00DF7395">
            <w:pPr>
              <w:pStyle w:val="TableParagraph"/>
              <w:numPr>
                <w:ilvl w:val="0"/>
                <w:numId w:val="99"/>
              </w:numPr>
              <w:tabs>
                <w:tab w:val="left" w:pos="492"/>
              </w:tabs>
              <w:ind w:left="0" w:firstLine="360"/>
              <w:jc w:val="both"/>
              <w:rPr>
                <w:sz w:val="20"/>
                <w:szCs w:val="20"/>
              </w:rPr>
            </w:pPr>
            <w:r w:rsidRPr="00115C2C">
              <w:rPr>
                <w:sz w:val="20"/>
                <w:szCs w:val="20"/>
              </w:rPr>
              <w:lastRenderedPageBreak/>
              <w:t>Рисование мелками на асфальте «Пусть всегда будет солнце»</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lastRenderedPageBreak/>
              <w:t>Праздник «День защиты детей»,</w:t>
            </w:r>
          </w:p>
          <w:p w:rsidR="008C6F51" w:rsidRPr="00115C2C" w:rsidRDefault="008C6F51" w:rsidP="006079CE">
            <w:pPr>
              <w:pStyle w:val="TableParagraph"/>
              <w:rPr>
                <w:b/>
                <w:sz w:val="20"/>
                <w:szCs w:val="20"/>
              </w:rPr>
            </w:pPr>
            <w:r w:rsidRPr="00115C2C">
              <w:rPr>
                <w:b/>
                <w:sz w:val="20"/>
                <w:szCs w:val="20"/>
              </w:rPr>
              <w:t>- запуск в небо шариков с желаниями детей</w:t>
            </w:r>
          </w:p>
          <w:p w:rsidR="008C6F51" w:rsidRPr="00115C2C" w:rsidRDefault="008C6F51" w:rsidP="006079CE">
            <w:pPr>
              <w:pStyle w:val="TableParagraph"/>
              <w:rPr>
                <w:i/>
                <w:sz w:val="20"/>
                <w:szCs w:val="20"/>
              </w:rPr>
            </w:pPr>
            <w:r w:rsidRPr="00115C2C">
              <w:rPr>
                <w:i/>
                <w:sz w:val="20"/>
                <w:szCs w:val="20"/>
              </w:rPr>
              <w:t>младшая, средняя, старшая, подготовительная группы</w:t>
            </w: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Памятки для родителей: «Десять Заповедей для родителей», «Защита прав и достоинство ребёнка в семье»</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sz w:val="20"/>
                <w:szCs w:val="20"/>
              </w:rPr>
              <w:t xml:space="preserve">Помощь в организации </w:t>
            </w:r>
            <w:r w:rsidRPr="00115C2C">
              <w:rPr>
                <w:sz w:val="20"/>
                <w:szCs w:val="20"/>
              </w:rPr>
              <w:lastRenderedPageBreak/>
              <w:t>праздника «День защиты детей»</w:t>
            </w:r>
          </w:p>
        </w:tc>
      </w:tr>
      <w:tr w:rsidR="008C6F51" w:rsidRPr="003E2BE8" w:rsidTr="006079CE">
        <w:trPr>
          <w:trHeight w:val="323"/>
        </w:trPr>
        <w:tc>
          <w:tcPr>
            <w:tcW w:w="1170" w:type="dxa"/>
            <w:tcBorders>
              <w:top w:val="single" w:sz="4" w:space="0" w:color="auto"/>
              <w:bottom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6 июня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Cs/>
                <w:sz w:val="20"/>
                <w:szCs w:val="20"/>
              </w:rPr>
              <w:t xml:space="preserve"> </w:t>
            </w:r>
            <w:r w:rsidRPr="00115C2C">
              <w:rPr>
                <w:rFonts w:ascii="Times New Roman" w:hAnsi="Times New Roman" w:cs="Times New Roman"/>
                <w:b/>
                <w:bCs/>
                <w:sz w:val="20"/>
                <w:szCs w:val="20"/>
              </w:rPr>
              <w:t>День русского языка</w:t>
            </w:r>
          </w:p>
        </w:tc>
        <w:tc>
          <w:tcPr>
            <w:tcW w:w="3068" w:type="dxa"/>
            <w:shd w:val="clear" w:color="auto" w:fill="auto"/>
          </w:tcPr>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Интерактивные игры «Словесная карусель», «Исследователи – этимологи», «Синоним – антоним, «Рифмоплёты», «Такие нужные слова»</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Встреча с библиотекарем (гость) «Международный день родного языка»</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Разучивание пословиц и поговорок о слове</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Беседа «Эти мудрые русские сказки!»</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Хороводные народные игры</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Квест – игра « В волшебной стране сказок»</w:t>
            </w:r>
          </w:p>
          <w:p w:rsidR="008C6F51" w:rsidRPr="00115C2C" w:rsidRDefault="008C6F51" w:rsidP="006079CE">
            <w:pPr>
              <w:pStyle w:val="TableParagraph"/>
              <w:rPr>
                <w:b/>
                <w:sz w:val="20"/>
                <w:szCs w:val="20"/>
              </w:rPr>
            </w:pPr>
            <w:r w:rsidRPr="00115C2C">
              <w:rPr>
                <w:i/>
                <w:sz w:val="20"/>
                <w:szCs w:val="20"/>
              </w:rPr>
              <w:t>средняя, старшая, подготовительная группы</w:t>
            </w:r>
          </w:p>
          <w:p w:rsidR="008C6F51" w:rsidRPr="00115C2C" w:rsidRDefault="008C6F51" w:rsidP="006079CE">
            <w:pPr>
              <w:pStyle w:val="TableParagraph"/>
              <w:rPr>
                <w:b/>
                <w:sz w:val="20"/>
                <w:szCs w:val="20"/>
              </w:rPr>
            </w:pP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Папка-передвижка «Любите и берегите наш родной язык»</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sz w:val="20"/>
                <w:szCs w:val="20"/>
              </w:rPr>
              <w:t>Буклет «Пословицы и поговорки — источник воспитания нравственных качеств личности ребенка»</w:t>
            </w:r>
          </w:p>
        </w:tc>
      </w:tr>
      <w:tr w:rsidR="008C6F51" w:rsidRPr="003E2BE8" w:rsidTr="006079CE">
        <w:trPr>
          <w:trHeight w:val="323"/>
        </w:trPr>
        <w:tc>
          <w:tcPr>
            <w:tcW w:w="1170" w:type="dxa"/>
            <w:vMerge w:val="restart"/>
            <w:tcBorders>
              <w:top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12 июня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России</w:t>
            </w:r>
          </w:p>
        </w:tc>
        <w:tc>
          <w:tcPr>
            <w:tcW w:w="3068" w:type="dxa"/>
            <w:shd w:val="clear" w:color="auto" w:fill="auto"/>
          </w:tcPr>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Игры-речевки «Наша Родина-Россия», «Нет на свете Родины красивей»</w:t>
            </w:r>
          </w:p>
          <w:p w:rsidR="008C6F51" w:rsidRPr="00115C2C" w:rsidRDefault="008C6F51" w:rsidP="00DF7395">
            <w:pPr>
              <w:pStyle w:val="TableParagraph"/>
              <w:numPr>
                <w:ilvl w:val="0"/>
                <w:numId w:val="98"/>
              </w:numPr>
              <w:tabs>
                <w:tab w:val="left" w:pos="492"/>
              </w:tabs>
              <w:jc w:val="both"/>
              <w:rPr>
                <w:sz w:val="20"/>
                <w:szCs w:val="20"/>
              </w:rPr>
            </w:pPr>
            <w:r w:rsidRPr="00115C2C">
              <w:rPr>
                <w:sz w:val="20"/>
                <w:szCs w:val="20"/>
              </w:rPr>
              <w:t>Беседа «Моя малая Родина»</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Разучивание стихотворений о России, разучивание пословиц, прослушивание песни гимн России с детьми</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Рассматривание символики РФ</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Слушание Лебедев-Кумач «Песня о Родине»</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Праздник «12 июня-День России»</w:t>
            </w:r>
          </w:p>
          <w:p w:rsidR="008C6F51" w:rsidRPr="00115C2C" w:rsidRDefault="008C6F51" w:rsidP="006079CE">
            <w:pPr>
              <w:pStyle w:val="TableParagraph"/>
              <w:rPr>
                <w:b/>
                <w:sz w:val="20"/>
                <w:szCs w:val="20"/>
              </w:rPr>
            </w:pPr>
            <w:r w:rsidRPr="00115C2C">
              <w:rPr>
                <w:i/>
                <w:sz w:val="20"/>
                <w:szCs w:val="20"/>
              </w:rPr>
              <w:t>средняя, старшая, подготовительная группы</w:t>
            </w:r>
          </w:p>
          <w:p w:rsidR="008C6F51" w:rsidRPr="00115C2C" w:rsidRDefault="008C6F51" w:rsidP="006079CE">
            <w:pPr>
              <w:pStyle w:val="TableParagraph"/>
              <w:rPr>
                <w:i/>
                <w:sz w:val="20"/>
                <w:szCs w:val="20"/>
              </w:rPr>
            </w:pPr>
            <w:r w:rsidRPr="00115C2C">
              <w:rPr>
                <w:i/>
                <w:sz w:val="20"/>
                <w:szCs w:val="20"/>
              </w:rPr>
              <w:t>младшая группа – гости на празднике</w:t>
            </w: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Рекомендации «Как знакомить ребенка с родным краем»</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sz w:val="20"/>
                <w:szCs w:val="20"/>
              </w:rPr>
              <w:t>Консультация «Воспитание чувства любви к своей малой Родине»</w:t>
            </w:r>
          </w:p>
        </w:tc>
      </w:tr>
      <w:tr w:rsidR="008C6F51" w:rsidRPr="003E2BE8" w:rsidTr="006079CE">
        <w:trPr>
          <w:trHeight w:val="323"/>
        </w:trPr>
        <w:tc>
          <w:tcPr>
            <w:tcW w:w="1170" w:type="dxa"/>
            <w:vMerge/>
            <w:tcBorders>
              <w:top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Сабантуй</w:t>
            </w:r>
          </w:p>
        </w:tc>
        <w:tc>
          <w:tcPr>
            <w:tcW w:w="3068" w:type="dxa"/>
            <w:shd w:val="clear" w:color="auto" w:fill="auto"/>
          </w:tcPr>
          <w:p w:rsidR="008C6F51" w:rsidRPr="00115C2C" w:rsidRDefault="008C6F51" w:rsidP="00DF7395">
            <w:pPr>
              <w:pStyle w:val="TableParagraph"/>
              <w:numPr>
                <w:ilvl w:val="0"/>
                <w:numId w:val="98"/>
              </w:numPr>
              <w:tabs>
                <w:tab w:val="left" w:pos="492"/>
              </w:tabs>
              <w:ind w:left="34" w:firstLine="326"/>
              <w:jc w:val="both"/>
              <w:rPr>
                <w:sz w:val="20"/>
                <w:szCs w:val="20"/>
              </w:rPr>
            </w:pPr>
          </w:p>
        </w:tc>
        <w:tc>
          <w:tcPr>
            <w:tcW w:w="2900" w:type="dxa"/>
            <w:shd w:val="clear" w:color="auto" w:fill="auto"/>
          </w:tcPr>
          <w:p w:rsidR="008C6F51" w:rsidRPr="00115C2C" w:rsidRDefault="008C6F51" w:rsidP="006079CE">
            <w:pPr>
              <w:pStyle w:val="TableParagraph"/>
              <w:rPr>
                <w:b/>
                <w:sz w:val="20"/>
                <w:szCs w:val="20"/>
              </w:rPr>
            </w:pP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Буклет «Из истории праздника»</w:t>
            </w:r>
          </w:p>
          <w:p w:rsidR="008C6F51" w:rsidRPr="00115C2C" w:rsidRDefault="008C6F51" w:rsidP="006079CE">
            <w:pPr>
              <w:pStyle w:val="TableParagraph"/>
              <w:rPr>
                <w:sz w:val="20"/>
                <w:szCs w:val="20"/>
              </w:rPr>
            </w:pPr>
            <w:r w:rsidRPr="00115C2C">
              <w:rPr>
                <w:sz w:val="20"/>
                <w:szCs w:val="20"/>
              </w:rPr>
              <w:t>Помощь в организации праздника</w:t>
            </w:r>
          </w:p>
          <w:p w:rsidR="008C6F51" w:rsidRPr="00115C2C" w:rsidRDefault="008C6F51" w:rsidP="006079CE">
            <w:pPr>
              <w:pStyle w:val="TableParagraph"/>
              <w:rPr>
                <w:sz w:val="20"/>
                <w:szCs w:val="20"/>
              </w:rPr>
            </w:pPr>
            <w:r w:rsidRPr="00115C2C">
              <w:rPr>
                <w:sz w:val="20"/>
                <w:szCs w:val="20"/>
              </w:rPr>
              <w:t>Медиарепортаж «Наш семейный сабантуй»</w:t>
            </w:r>
          </w:p>
        </w:tc>
      </w:tr>
      <w:tr w:rsidR="008C6F51" w:rsidRPr="003E2BE8" w:rsidTr="006079CE">
        <w:trPr>
          <w:trHeight w:val="323"/>
        </w:trPr>
        <w:tc>
          <w:tcPr>
            <w:tcW w:w="1170" w:type="dxa"/>
            <w:vMerge/>
            <w:tcBorders>
              <w:bottom w:val="single" w:sz="4" w:space="0" w:color="auto"/>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22</w:t>
            </w:r>
            <w:r w:rsidRPr="00115C2C">
              <w:rPr>
                <w:rFonts w:ascii="Times New Roman" w:hAnsi="Times New Roman" w:cs="Times New Roman"/>
                <w:bCs/>
                <w:sz w:val="20"/>
                <w:szCs w:val="20"/>
              </w:rPr>
              <w:tab/>
              <w:t>июня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Cs/>
                <w:sz w:val="20"/>
                <w:szCs w:val="20"/>
              </w:rPr>
              <w:t xml:space="preserve"> </w:t>
            </w:r>
            <w:r w:rsidRPr="00115C2C">
              <w:rPr>
                <w:rFonts w:ascii="Times New Roman" w:hAnsi="Times New Roman" w:cs="Times New Roman"/>
                <w:b/>
                <w:bCs/>
                <w:sz w:val="20"/>
                <w:szCs w:val="20"/>
              </w:rPr>
              <w:t>День памяти и скорби</w:t>
            </w:r>
          </w:p>
        </w:tc>
        <w:tc>
          <w:tcPr>
            <w:tcW w:w="3068" w:type="dxa"/>
            <w:shd w:val="clear" w:color="auto" w:fill="auto"/>
          </w:tcPr>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Прослушивание музыкальных композиций «Священная война», «22 июня ровно в 4 часа…», «Катюша» и др.</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 xml:space="preserve"> Рассматривание открыток «Города-герои»</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Заучивание пословиц, поговорок о солдатской службе, о дружбе, долге</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Тематическая беседа «День памяти и скорби»</w:t>
            </w:r>
          </w:p>
          <w:p w:rsidR="008C6F51" w:rsidRPr="00115C2C" w:rsidRDefault="008C6F51" w:rsidP="006079CE">
            <w:pPr>
              <w:pStyle w:val="TableParagraph"/>
              <w:rPr>
                <w:b/>
                <w:sz w:val="20"/>
                <w:szCs w:val="20"/>
              </w:rPr>
            </w:pPr>
            <w:r w:rsidRPr="00115C2C">
              <w:rPr>
                <w:b/>
                <w:sz w:val="20"/>
                <w:szCs w:val="20"/>
              </w:rPr>
              <w:t>Возложение цветов к памятнику погибшим войнам</w:t>
            </w:r>
          </w:p>
          <w:p w:rsidR="008C6F51" w:rsidRPr="00115C2C" w:rsidRDefault="008C6F51" w:rsidP="006079CE">
            <w:pPr>
              <w:pStyle w:val="TableParagraph"/>
              <w:rPr>
                <w:b/>
                <w:sz w:val="20"/>
                <w:szCs w:val="20"/>
              </w:rPr>
            </w:pPr>
            <w:r w:rsidRPr="00115C2C">
              <w:rPr>
                <w:i/>
                <w:sz w:val="20"/>
                <w:szCs w:val="20"/>
              </w:rPr>
              <w:t>старшая, подготовительная группы</w:t>
            </w:r>
          </w:p>
          <w:p w:rsidR="008C6F51" w:rsidRPr="00115C2C" w:rsidRDefault="008C6F51" w:rsidP="006079CE">
            <w:pPr>
              <w:pStyle w:val="TableParagraph"/>
              <w:rPr>
                <w:b/>
                <w:sz w:val="20"/>
                <w:szCs w:val="20"/>
              </w:rPr>
            </w:pP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Консультация «Ознакомление детей старшего дошкольного возраста с историей российской армии»</w:t>
            </w:r>
          </w:p>
          <w:p w:rsidR="008C6F51" w:rsidRPr="00115C2C" w:rsidRDefault="008C6F51" w:rsidP="006079CE">
            <w:pPr>
              <w:pStyle w:val="TableParagraph"/>
              <w:rPr>
                <w:sz w:val="20"/>
                <w:szCs w:val="20"/>
              </w:rPr>
            </w:pPr>
            <w:r w:rsidRPr="00115C2C">
              <w:rPr>
                <w:sz w:val="20"/>
                <w:szCs w:val="20"/>
              </w:rPr>
              <w:t>Рекомендации родителям: рассказать детям о событиях дня начала войны - 22 июня;  рассказать о жизни страны в период войны</w:t>
            </w:r>
          </w:p>
        </w:tc>
      </w:tr>
      <w:tr w:rsidR="008C6F51" w:rsidRPr="003E2BE8" w:rsidTr="006079CE">
        <w:trPr>
          <w:trHeight w:val="323"/>
        </w:trPr>
        <w:tc>
          <w:tcPr>
            <w:tcW w:w="1170" w:type="dxa"/>
            <w:tcBorders>
              <w:top w:val="single" w:sz="4" w:space="0" w:color="auto"/>
              <w:bottom w:val="single" w:sz="4" w:space="0" w:color="auto"/>
            </w:tcBorders>
            <w:shd w:val="clear" w:color="auto" w:fill="auto"/>
          </w:tcPr>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 xml:space="preserve">июль </w:t>
            </w: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Духовно- нравственное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sz w:val="20"/>
                <w:szCs w:val="20"/>
              </w:rPr>
            </w:pPr>
            <w:r w:rsidRPr="00115C2C">
              <w:rPr>
                <w:rFonts w:ascii="Times New Roman" w:hAnsi="Times New Roman" w:cs="Times New Roman"/>
                <w:bCs/>
                <w:sz w:val="20"/>
                <w:szCs w:val="20"/>
              </w:rPr>
              <w:lastRenderedPageBreak/>
              <w:t>Этико-эстетическое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lastRenderedPageBreak/>
              <w:t>8 июля</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Cs/>
                <w:sz w:val="20"/>
                <w:szCs w:val="20"/>
              </w:rPr>
              <w:t xml:space="preserve"> </w:t>
            </w:r>
            <w:r w:rsidRPr="00115C2C">
              <w:rPr>
                <w:rFonts w:ascii="Times New Roman" w:hAnsi="Times New Roman" w:cs="Times New Roman"/>
                <w:b/>
                <w:bCs/>
                <w:sz w:val="20"/>
                <w:szCs w:val="20"/>
              </w:rPr>
              <w:t>День семьи, любви и верности</w:t>
            </w:r>
          </w:p>
        </w:tc>
        <w:tc>
          <w:tcPr>
            <w:tcW w:w="3068" w:type="dxa"/>
            <w:shd w:val="clear" w:color="auto" w:fill="auto"/>
          </w:tcPr>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Тематические досуги «День семьи, любви и верности» с конкурсами и забавами</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С\р игры «Семья», «Дочки-матери»</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 xml:space="preserve">Разучивание стихов, </w:t>
            </w:r>
            <w:r w:rsidRPr="00115C2C">
              <w:rPr>
                <w:sz w:val="20"/>
                <w:szCs w:val="20"/>
              </w:rPr>
              <w:lastRenderedPageBreak/>
              <w:t>загадок, пословиц, поговорок о любви, добре и верности</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Игры-драматизации по сказкам «Красная Шапочка», «Гуси - лебеди»</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П\и «Одень сестренку», «Запеленай малыша», «Стирка», «Все я в доме приберу»</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lastRenderedPageBreak/>
              <w:t>Выставка рисунков «Моя семья»</w:t>
            </w:r>
          </w:p>
          <w:p w:rsidR="008C6F51" w:rsidRPr="00115C2C" w:rsidRDefault="008C6F51" w:rsidP="006079CE">
            <w:pPr>
              <w:pStyle w:val="TableParagraph"/>
              <w:rPr>
                <w:i/>
                <w:sz w:val="20"/>
                <w:szCs w:val="20"/>
              </w:rPr>
            </w:pPr>
            <w:r w:rsidRPr="00115C2C">
              <w:rPr>
                <w:i/>
                <w:sz w:val="20"/>
                <w:szCs w:val="20"/>
              </w:rPr>
              <w:t>средняя, старшая, подготовительная группы</w:t>
            </w:r>
          </w:p>
          <w:p w:rsidR="008C6F51" w:rsidRPr="00115C2C" w:rsidRDefault="008C6F51" w:rsidP="006079CE">
            <w:pPr>
              <w:pStyle w:val="TableParagraph"/>
              <w:rPr>
                <w:b/>
                <w:sz w:val="20"/>
                <w:szCs w:val="20"/>
              </w:rPr>
            </w:pPr>
            <w:r w:rsidRPr="00115C2C">
              <w:rPr>
                <w:b/>
                <w:sz w:val="20"/>
                <w:szCs w:val="20"/>
              </w:rPr>
              <w:t xml:space="preserve">Акция на странице ВК (сайт детского сада) «Фотоколлаж-дружная </w:t>
            </w:r>
            <w:r w:rsidRPr="00115C2C">
              <w:rPr>
                <w:b/>
                <w:sz w:val="20"/>
                <w:szCs w:val="20"/>
              </w:rPr>
              <w:lastRenderedPageBreak/>
              <w:t>семья»</w:t>
            </w:r>
          </w:p>
          <w:p w:rsidR="008C6F51" w:rsidRPr="00115C2C" w:rsidRDefault="008C6F51" w:rsidP="006079CE">
            <w:pPr>
              <w:pStyle w:val="TableParagraph"/>
              <w:rPr>
                <w:b/>
                <w:sz w:val="20"/>
                <w:szCs w:val="20"/>
              </w:rPr>
            </w:pPr>
            <w:r w:rsidRPr="00115C2C">
              <w:rPr>
                <w:i/>
                <w:sz w:val="20"/>
                <w:szCs w:val="20"/>
              </w:rPr>
              <w:t>младшая, средняя, старшая, подготовительная группы</w:t>
            </w: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lastRenderedPageBreak/>
              <w:t>Участие семей в акции на странице ВК (сайт детского сада) «Фотоколлаж-дружная семья»</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sz w:val="20"/>
                <w:szCs w:val="20"/>
              </w:rPr>
              <w:t xml:space="preserve">Папка-передвижка </w:t>
            </w:r>
            <w:r w:rsidRPr="00115C2C">
              <w:rPr>
                <w:sz w:val="20"/>
                <w:szCs w:val="20"/>
              </w:rPr>
              <w:lastRenderedPageBreak/>
              <w:t>«Истоки праздника «День семьи, любви и верности»</w:t>
            </w:r>
          </w:p>
        </w:tc>
      </w:tr>
      <w:tr w:rsidR="008C6F51" w:rsidRPr="003E2BE8" w:rsidTr="006079CE">
        <w:trPr>
          <w:trHeight w:val="323"/>
        </w:trPr>
        <w:tc>
          <w:tcPr>
            <w:tcW w:w="1170" w:type="dxa"/>
            <w:tcBorders>
              <w:top w:val="single" w:sz="4" w:space="0" w:color="auto"/>
              <w:bottom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lastRenderedPageBreak/>
              <w:t xml:space="preserve">август </w:t>
            </w: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sz w:val="20"/>
                <w:szCs w:val="20"/>
              </w:rPr>
            </w:pPr>
            <w:r w:rsidRPr="00115C2C">
              <w:rPr>
                <w:rFonts w:ascii="Times New Roman" w:hAnsi="Times New Roman" w:cs="Times New Roman"/>
                <w:bCs/>
                <w:sz w:val="20"/>
                <w:szCs w:val="20"/>
              </w:rPr>
              <w:t>Физическое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12 августа</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Cs/>
                <w:sz w:val="20"/>
                <w:szCs w:val="20"/>
              </w:rPr>
              <w:t xml:space="preserve"> </w:t>
            </w:r>
            <w:r w:rsidRPr="00115C2C">
              <w:rPr>
                <w:rFonts w:ascii="Times New Roman" w:hAnsi="Times New Roman" w:cs="Times New Roman"/>
                <w:b/>
                <w:bCs/>
                <w:sz w:val="20"/>
                <w:szCs w:val="20"/>
              </w:rPr>
              <w:t>День физкультурника</w:t>
            </w:r>
          </w:p>
        </w:tc>
        <w:tc>
          <w:tcPr>
            <w:tcW w:w="3068" w:type="dxa"/>
            <w:shd w:val="clear" w:color="auto" w:fill="auto"/>
          </w:tcPr>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Свободное общение на тему: «Зачем нужна физкультура и спорт»</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 xml:space="preserve"> Знакомство с пословицами о физкультуре и спорте</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Прослушивание аудиозаписей песен о спорте</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Спортивные подвижные игры</w:t>
            </w:r>
          </w:p>
          <w:p w:rsidR="008C6F51" w:rsidRPr="00115C2C" w:rsidRDefault="008C6F51" w:rsidP="00DF7395">
            <w:pPr>
              <w:pStyle w:val="TableParagraph"/>
              <w:numPr>
                <w:ilvl w:val="0"/>
                <w:numId w:val="98"/>
              </w:numPr>
              <w:tabs>
                <w:tab w:val="left" w:pos="492"/>
              </w:tabs>
              <w:ind w:left="34" w:firstLine="326"/>
              <w:jc w:val="both"/>
              <w:rPr>
                <w:sz w:val="20"/>
                <w:szCs w:val="20"/>
              </w:rPr>
            </w:pPr>
            <w:r w:rsidRPr="00115C2C">
              <w:rPr>
                <w:sz w:val="20"/>
                <w:szCs w:val="20"/>
              </w:rPr>
              <w:t>Игры-эстафеты</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Спортивный праздник «День физкультурника»</w:t>
            </w:r>
          </w:p>
          <w:p w:rsidR="008C6F51" w:rsidRPr="00115C2C" w:rsidRDefault="008C6F51" w:rsidP="006079CE">
            <w:pPr>
              <w:pStyle w:val="TableParagraph"/>
              <w:rPr>
                <w:b/>
                <w:sz w:val="20"/>
                <w:szCs w:val="20"/>
              </w:rPr>
            </w:pPr>
            <w:r w:rsidRPr="00115C2C">
              <w:rPr>
                <w:i/>
                <w:sz w:val="20"/>
                <w:szCs w:val="20"/>
              </w:rPr>
              <w:t>младшая, средняя, старшая, подготовительная группы</w:t>
            </w: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Презентация для родителей «Детский сад и спорт»</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sz w:val="20"/>
                <w:szCs w:val="20"/>
              </w:rPr>
              <w:t>Консультация «Воспитание ЗОЖ у ребенка и любви к спорту»</w:t>
            </w:r>
          </w:p>
        </w:tc>
      </w:tr>
      <w:tr w:rsidR="008C6F51" w:rsidRPr="003E2BE8" w:rsidTr="006079CE">
        <w:trPr>
          <w:trHeight w:val="323"/>
        </w:trPr>
        <w:tc>
          <w:tcPr>
            <w:tcW w:w="1170" w:type="dxa"/>
            <w:tcBorders>
              <w:top w:val="none" w:sz="4" w:space="0" w:color="000000"/>
              <w:bottom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22 августа</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Cs/>
                <w:sz w:val="20"/>
                <w:szCs w:val="20"/>
              </w:rPr>
              <w:t xml:space="preserve"> </w:t>
            </w:r>
            <w:r w:rsidRPr="00115C2C">
              <w:rPr>
                <w:rFonts w:ascii="Times New Roman" w:hAnsi="Times New Roman" w:cs="Times New Roman"/>
                <w:b/>
                <w:bCs/>
                <w:sz w:val="20"/>
                <w:szCs w:val="20"/>
              </w:rPr>
              <w:t>День Государственного флага Российской Федерации</w:t>
            </w:r>
          </w:p>
        </w:tc>
        <w:tc>
          <w:tcPr>
            <w:tcW w:w="3068" w:type="dxa"/>
            <w:shd w:val="clear" w:color="auto" w:fill="auto"/>
          </w:tcPr>
          <w:p w:rsidR="008C6F51" w:rsidRPr="00115C2C" w:rsidRDefault="008C6F51" w:rsidP="00DF7395">
            <w:pPr>
              <w:pStyle w:val="TableParagraph"/>
              <w:numPr>
                <w:ilvl w:val="0"/>
                <w:numId w:val="98"/>
              </w:numPr>
              <w:tabs>
                <w:tab w:val="left" w:pos="492"/>
              </w:tabs>
              <w:ind w:left="0" w:firstLine="360"/>
              <w:jc w:val="both"/>
              <w:rPr>
                <w:sz w:val="20"/>
                <w:szCs w:val="20"/>
              </w:rPr>
            </w:pPr>
            <w:r w:rsidRPr="00115C2C">
              <w:rPr>
                <w:sz w:val="20"/>
                <w:szCs w:val="20"/>
              </w:rPr>
              <w:t>Беседы «Наш дом – Россия»; «У каждой страны свой флаг»;  «Где флаги увидеть можно»</w:t>
            </w:r>
          </w:p>
          <w:p w:rsidR="008C6F51" w:rsidRPr="00115C2C" w:rsidRDefault="008C6F51" w:rsidP="00DF7395">
            <w:pPr>
              <w:pStyle w:val="TableParagraph"/>
              <w:numPr>
                <w:ilvl w:val="0"/>
                <w:numId w:val="98"/>
              </w:numPr>
              <w:tabs>
                <w:tab w:val="left" w:pos="492"/>
              </w:tabs>
              <w:ind w:left="0" w:firstLine="360"/>
              <w:jc w:val="both"/>
              <w:rPr>
                <w:sz w:val="20"/>
                <w:szCs w:val="20"/>
              </w:rPr>
            </w:pPr>
            <w:r w:rsidRPr="00115C2C">
              <w:rPr>
                <w:sz w:val="20"/>
                <w:szCs w:val="20"/>
              </w:rPr>
              <w:t>Чтение стихотворений: В.Степанов «Флаг России»,</w:t>
            </w:r>
          </w:p>
          <w:p w:rsidR="008C6F51" w:rsidRPr="00115C2C" w:rsidRDefault="008C6F51" w:rsidP="006079CE">
            <w:pPr>
              <w:pStyle w:val="TableParagraph"/>
              <w:tabs>
                <w:tab w:val="left" w:pos="492"/>
              </w:tabs>
              <w:ind w:firstLine="360"/>
              <w:jc w:val="both"/>
              <w:rPr>
                <w:sz w:val="20"/>
                <w:szCs w:val="20"/>
              </w:rPr>
            </w:pPr>
            <w:r w:rsidRPr="00115C2C">
              <w:rPr>
                <w:sz w:val="20"/>
                <w:szCs w:val="20"/>
              </w:rPr>
              <w:t>Е Николаев «Флаг родины моей»</w:t>
            </w:r>
          </w:p>
          <w:p w:rsidR="008C6F51" w:rsidRPr="00115C2C" w:rsidRDefault="008C6F51" w:rsidP="006079CE">
            <w:pPr>
              <w:pStyle w:val="TableParagraph"/>
              <w:tabs>
                <w:tab w:val="left" w:pos="492"/>
              </w:tabs>
              <w:ind w:firstLine="360"/>
              <w:jc w:val="both"/>
              <w:rPr>
                <w:sz w:val="20"/>
                <w:szCs w:val="20"/>
              </w:rPr>
            </w:pPr>
            <w:r w:rsidRPr="00115C2C">
              <w:rPr>
                <w:sz w:val="20"/>
                <w:szCs w:val="20"/>
              </w:rPr>
              <w:t>Г.Лапшина «Три цвета на флаге России»</w:t>
            </w:r>
          </w:p>
          <w:p w:rsidR="008C6F51" w:rsidRPr="00115C2C" w:rsidRDefault="008C6F51" w:rsidP="00DF7395">
            <w:pPr>
              <w:pStyle w:val="TableParagraph"/>
              <w:numPr>
                <w:ilvl w:val="0"/>
                <w:numId w:val="98"/>
              </w:numPr>
              <w:tabs>
                <w:tab w:val="left" w:pos="492"/>
              </w:tabs>
              <w:ind w:left="0" w:firstLine="360"/>
              <w:jc w:val="both"/>
              <w:rPr>
                <w:sz w:val="20"/>
                <w:szCs w:val="20"/>
              </w:rPr>
            </w:pPr>
            <w:r w:rsidRPr="00115C2C">
              <w:rPr>
                <w:sz w:val="20"/>
                <w:szCs w:val="20"/>
              </w:rPr>
              <w:t>Эстафеты: «Марш-бросок», «Кто скорее до флажка», «Переправа»,  «Кто быстрее соберет флажки»</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Участие в акции «Под флагом родины единой» (фотоколлаж) на странице ВК (сайт детского сада)</w:t>
            </w:r>
          </w:p>
          <w:p w:rsidR="008C6F51" w:rsidRPr="00115C2C" w:rsidRDefault="008C6F51" w:rsidP="006079CE">
            <w:pPr>
              <w:pStyle w:val="TableParagraph"/>
              <w:rPr>
                <w:b/>
                <w:sz w:val="20"/>
                <w:szCs w:val="20"/>
              </w:rPr>
            </w:pPr>
            <w:r w:rsidRPr="00115C2C">
              <w:rPr>
                <w:i/>
                <w:sz w:val="20"/>
                <w:szCs w:val="20"/>
              </w:rPr>
              <w:t>младшая, средняя, старшая, подготовительная группы</w:t>
            </w: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Участие родителей в в акции «Под флагом родины единой»</w:t>
            </w:r>
          </w:p>
          <w:p w:rsidR="008C6F51" w:rsidRPr="00115C2C" w:rsidRDefault="008C6F51" w:rsidP="006079CE">
            <w:pPr>
              <w:pStyle w:val="TableParagraph"/>
              <w:rPr>
                <w:sz w:val="20"/>
                <w:szCs w:val="20"/>
              </w:rPr>
            </w:pPr>
          </w:p>
          <w:p w:rsidR="008C6F51" w:rsidRPr="00115C2C" w:rsidRDefault="008C6F51" w:rsidP="006079CE">
            <w:pPr>
              <w:pStyle w:val="TableParagraph"/>
              <w:rPr>
                <w:sz w:val="20"/>
                <w:szCs w:val="20"/>
              </w:rPr>
            </w:pPr>
            <w:r w:rsidRPr="00115C2C">
              <w:rPr>
                <w:sz w:val="20"/>
                <w:szCs w:val="20"/>
              </w:rPr>
              <w:t>Буклет «История Российского флага»</w:t>
            </w:r>
          </w:p>
        </w:tc>
      </w:tr>
      <w:tr w:rsidR="008C6F51" w:rsidRPr="003E2BE8" w:rsidTr="006079CE">
        <w:trPr>
          <w:trHeight w:val="2994"/>
        </w:trPr>
        <w:tc>
          <w:tcPr>
            <w:tcW w:w="1170" w:type="dxa"/>
            <w:tcBorders>
              <w:top w:val="none" w:sz="4" w:space="0" w:color="000000"/>
              <w:bottom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noProof/>
              </w:rPr>
              <w:drawing>
                <wp:anchor distT="0" distB="0" distL="0" distR="0" simplePos="0" relativeHeight="251661824" behindDoc="1" locked="0" layoutInCell="1" allowOverlap="1">
                  <wp:simplePos x="0" y="0"/>
                  <wp:positionH relativeFrom="page">
                    <wp:posOffset>83820</wp:posOffset>
                  </wp:positionH>
                  <wp:positionV relativeFrom="page">
                    <wp:posOffset>-726440</wp:posOffset>
                  </wp:positionV>
                  <wp:extent cx="7616825" cy="10765790"/>
                  <wp:effectExtent l="19050" t="0" r="3175"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7" cstate="print"/>
                          <a:stretch>
                            <a:fillRect/>
                          </a:stretch>
                        </pic:blipFill>
                        <pic:spPr>
                          <a:xfrm>
                            <a:off x="0" y="0"/>
                            <a:ext cx="7616825" cy="10765790"/>
                          </a:xfrm>
                          <a:prstGeom prst="rect">
                            <a:avLst/>
                          </a:prstGeom>
                        </pic:spPr>
                      </pic:pic>
                    </a:graphicData>
                  </a:graphic>
                </wp:anchor>
              </w:drawing>
            </w: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Социальное</w:t>
            </w:r>
          </w:p>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Познавательное</w:t>
            </w:r>
          </w:p>
          <w:p w:rsidR="008C6F51" w:rsidRPr="00115C2C" w:rsidRDefault="008C6F51" w:rsidP="006079CE">
            <w:pPr>
              <w:rPr>
                <w:rFonts w:ascii="Times New Roman" w:hAnsi="Times New Roman" w:cs="Times New Roman"/>
                <w:sz w:val="20"/>
                <w:szCs w:val="20"/>
              </w:rPr>
            </w:pPr>
            <w:r w:rsidRPr="00115C2C">
              <w:rPr>
                <w:rFonts w:ascii="Times New Roman" w:hAnsi="Times New Roman" w:cs="Times New Roman"/>
                <w:bCs/>
                <w:sz w:val="20"/>
                <w:szCs w:val="20"/>
              </w:rPr>
              <w:t>Этико-эстетическое</w:t>
            </w: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27 августа</w:t>
            </w:r>
          </w:p>
          <w:p w:rsidR="008C6F51" w:rsidRPr="00115C2C" w:rsidRDefault="008C6F51" w:rsidP="006079CE">
            <w:pPr>
              <w:jc w:val="center"/>
              <w:rPr>
                <w:rFonts w:ascii="Times New Roman" w:hAnsi="Times New Roman" w:cs="Times New Roman"/>
                <w:bCs/>
                <w:sz w:val="20"/>
                <w:szCs w:val="20"/>
              </w:rPr>
            </w:pPr>
          </w:p>
          <w:p w:rsidR="008C6F51" w:rsidRPr="00115C2C" w:rsidRDefault="008C6F51" w:rsidP="006079CE">
            <w:pPr>
              <w:jc w:val="center"/>
              <w:rPr>
                <w:rFonts w:ascii="Times New Roman" w:hAnsi="Times New Roman" w:cs="Times New Roman"/>
                <w:b/>
                <w:bCs/>
                <w:sz w:val="20"/>
                <w:szCs w:val="20"/>
              </w:rPr>
            </w:pPr>
            <w:r w:rsidRPr="00115C2C">
              <w:rPr>
                <w:rFonts w:ascii="Times New Roman" w:hAnsi="Times New Roman" w:cs="Times New Roman"/>
                <w:b/>
                <w:bCs/>
                <w:sz w:val="20"/>
                <w:szCs w:val="20"/>
              </w:rPr>
              <w:t>День российского кино</w:t>
            </w:r>
          </w:p>
        </w:tc>
        <w:tc>
          <w:tcPr>
            <w:tcW w:w="3068" w:type="dxa"/>
            <w:shd w:val="clear" w:color="auto" w:fill="auto"/>
          </w:tcPr>
          <w:p w:rsidR="008C6F51" w:rsidRPr="00115C2C" w:rsidRDefault="008C6F51" w:rsidP="00DF7395">
            <w:pPr>
              <w:pStyle w:val="TableParagraph"/>
              <w:numPr>
                <w:ilvl w:val="0"/>
                <w:numId w:val="98"/>
              </w:numPr>
              <w:tabs>
                <w:tab w:val="left" w:pos="492"/>
              </w:tabs>
              <w:ind w:left="0" w:firstLine="360"/>
              <w:jc w:val="both"/>
              <w:rPr>
                <w:sz w:val="20"/>
                <w:szCs w:val="20"/>
              </w:rPr>
            </w:pPr>
            <w:r w:rsidRPr="00115C2C">
              <w:rPr>
                <w:sz w:val="20"/>
                <w:szCs w:val="20"/>
              </w:rPr>
              <w:t>Беседы: «Кино- волшебная страна», «Что мы знаем о кино», «Как снимают кино?»</w:t>
            </w:r>
          </w:p>
          <w:p w:rsidR="008C6F51" w:rsidRPr="00115C2C" w:rsidRDefault="008C6F51" w:rsidP="00DF7395">
            <w:pPr>
              <w:pStyle w:val="TableParagraph"/>
              <w:numPr>
                <w:ilvl w:val="0"/>
                <w:numId w:val="98"/>
              </w:numPr>
              <w:tabs>
                <w:tab w:val="left" w:pos="492"/>
              </w:tabs>
              <w:ind w:left="0" w:firstLine="360"/>
              <w:jc w:val="both"/>
              <w:rPr>
                <w:sz w:val="20"/>
                <w:szCs w:val="20"/>
              </w:rPr>
            </w:pPr>
            <w:r w:rsidRPr="00115C2C">
              <w:rPr>
                <w:sz w:val="20"/>
                <w:szCs w:val="20"/>
              </w:rPr>
              <w:t>Знакомство с фильмоскопом, пленкой и сравнение с современной видеокамерой и фотоаппаратом</w:t>
            </w:r>
          </w:p>
          <w:p w:rsidR="008C6F51" w:rsidRPr="00115C2C" w:rsidRDefault="008C6F51" w:rsidP="00DF7395">
            <w:pPr>
              <w:pStyle w:val="TableParagraph"/>
              <w:numPr>
                <w:ilvl w:val="0"/>
                <w:numId w:val="98"/>
              </w:numPr>
              <w:tabs>
                <w:tab w:val="left" w:pos="492"/>
              </w:tabs>
              <w:ind w:left="0" w:firstLine="360"/>
              <w:jc w:val="both"/>
              <w:rPr>
                <w:sz w:val="20"/>
                <w:szCs w:val="20"/>
              </w:rPr>
            </w:pPr>
            <w:r w:rsidRPr="00115C2C">
              <w:rPr>
                <w:sz w:val="20"/>
                <w:szCs w:val="20"/>
              </w:rPr>
              <w:t xml:space="preserve"> Рассматривание фотографий известных актеров</w:t>
            </w:r>
          </w:p>
          <w:p w:rsidR="008C6F51" w:rsidRPr="00115C2C" w:rsidRDefault="008C6F51" w:rsidP="00DF7395">
            <w:pPr>
              <w:pStyle w:val="TableParagraph"/>
              <w:numPr>
                <w:ilvl w:val="0"/>
                <w:numId w:val="98"/>
              </w:numPr>
              <w:tabs>
                <w:tab w:val="left" w:pos="492"/>
              </w:tabs>
              <w:ind w:left="0" w:firstLine="360"/>
              <w:jc w:val="both"/>
              <w:rPr>
                <w:sz w:val="20"/>
                <w:szCs w:val="20"/>
              </w:rPr>
            </w:pPr>
            <w:r w:rsidRPr="00115C2C">
              <w:rPr>
                <w:sz w:val="20"/>
                <w:szCs w:val="20"/>
              </w:rPr>
              <w:t>Прослушивание песен из любимых мультфильмов</w:t>
            </w: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Викторина ко дню кино «Чудо по имени мультфильм»</w:t>
            </w:r>
          </w:p>
          <w:p w:rsidR="008C6F51" w:rsidRPr="00115C2C" w:rsidRDefault="008C6F51" w:rsidP="006079CE">
            <w:pPr>
              <w:pStyle w:val="TableParagraph"/>
              <w:rPr>
                <w:i/>
                <w:sz w:val="20"/>
                <w:szCs w:val="20"/>
              </w:rPr>
            </w:pPr>
            <w:r w:rsidRPr="00115C2C">
              <w:rPr>
                <w:i/>
                <w:sz w:val="20"/>
                <w:szCs w:val="20"/>
              </w:rPr>
              <w:t>старшая, подготовительная группы</w:t>
            </w:r>
          </w:p>
          <w:p w:rsidR="008C6F51" w:rsidRPr="00115C2C" w:rsidRDefault="008C6F51" w:rsidP="006079CE">
            <w:pPr>
              <w:pStyle w:val="TableParagraph"/>
              <w:rPr>
                <w:b/>
                <w:sz w:val="20"/>
                <w:szCs w:val="20"/>
              </w:rPr>
            </w:pPr>
            <w:r w:rsidRPr="00115C2C">
              <w:rPr>
                <w:b/>
                <w:sz w:val="20"/>
                <w:szCs w:val="20"/>
              </w:rPr>
              <w:t>Выставка рисунков</w:t>
            </w:r>
          </w:p>
          <w:p w:rsidR="008C6F51" w:rsidRPr="00115C2C" w:rsidRDefault="008C6F51" w:rsidP="006079CE">
            <w:pPr>
              <w:pStyle w:val="TableParagraph"/>
              <w:rPr>
                <w:b/>
                <w:sz w:val="20"/>
                <w:szCs w:val="20"/>
              </w:rPr>
            </w:pPr>
            <w:r w:rsidRPr="00115C2C">
              <w:rPr>
                <w:b/>
                <w:sz w:val="20"/>
                <w:szCs w:val="20"/>
              </w:rPr>
              <w:t xml:space="preserve">«Чудо по имени мультфильм» </w:t>
            </w:r>
          </w:p>
          <w:p w:rsidR="008C6F51" w:rsidRPr="00115C2C" w:rsidRDefault="008C6F51" w:rsidP="006079CE">
            <w:pPr>
              <w:pStyle w:val="TableParagraph"/>
              <w:rPr>
                <w:b/>
                <w:sz w:val="20"/>
                <w:szCs w:val="20"/>
              </w:rPr>
            </w:pPr>
            <w:r w:rsidRPr="00115C2C">
              <w:rPr>
                <w:i/>
                <w:sz w:val="20"/>
                <w:szCs w:val="20"/>
              </w:rPr>
              <w:t>младшая, средняя группы</w:t>
            </w: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Рекомендации к домашнему просмотру ФОП ДО п. 33.4. Примерный перечень анимационных произведений</w:t>
            </w:r>
          </w:p>
        </w:tc>
      </w:tr>
      <w:tr w:rsidR="008C6F51" w:rsidRPr="003E2BE8" w:rsidTr="006079CE">
        <w:trPr>
          <w:trHeight w:val="1265"/>
        </w:trPr>
        <w:tc>
          <w:tcPr>
            <w:tcW w:w="1170" w:type="dxa"/>
            <w:tcBorders>
              <w:top w:val="none" w:sz="4" w:space="0" w:color="000000"/>
            </w:tcBorders>
            <w:shd w:val="clear" w:color="auto" w:fill="auto"/>
          </w:tcPr>
          <w:p w:rsidR="008C6F51" w:rsidRPr="00115C2C" w:rsidRDefault="008C6F51" w:rsidP="006079CE">
            <w:pPr>
              <w:jc w:val="center"/>
              <w:rPr>
                <w:rFonts w:ascii="Times New Roman" w:hAnsi="Times New Roman" w:cs="Times New Roman"/>
                <w:b/>
                <w:bCs/>
                <w:sz w:val="20"/>
                <w:szCs w:val="20"/>
              </w:rPr>
            </w:pPr>
          </w:p>
        </w:tc>
        <w:tc>
          <w:tcPr>
            <w:tcW w:w="1169" w:type="dxa"/>
            <w:shd w:val="clear" w:color="auto" w:fill="auto"/>
          </w:tcPr>
          <w:p w:rsidR="008C6F51" w:rsidRPr="00115C2C" w:rsidRDefault="008C6F51" w:rsidP="006079CE">
            <w:pPr>
              <w:rPr>
                <w:rFonts w:ascii="Times New Roman" w:hAnsi="Times New Roman" w:cs="Times New Roman"/>
                <w:bCs/>
                <w:sz w:val="20"/>
                <w:szCs w:val="20"/>
              </w:rPr>
            </w:pPr>
            <w:r w:rsidRPr="00115C2C">
              <w:rPr>
                <w:rFonts w:ascii="Times New Roman" w:hAnsi="Times New Roman" w:cs="Times New Roman"/>
                <w:bCs/>
                <w:sz w:val="20"/>
                <w:szCs w:val="20"/>
              </w:rPr>
              <w:t>Патриотическое</w:t>
            </w:r>
          </w:p>
          <w:p w:rsidR="008C6F51" w:rsidRPr="00115C2C" w:rsidRDefault="008C6F51" w:rsidP="006079CE">
            <w:pPr>
              <w:rPr>
                <w:rFonts w:ascii="Times New Roman" w:hAnsi="Times New Roman" w:cs="Times New Roman"/>
                <w:bCs/>
                <w:sz w:val="20"/>
                <w:szCs w:val="20"/>
              </w:rPr>
            </w:pPr>
          </w:p>
        </w:tc>
        <w:tc>
          <w:tcPr>
            <w:tcW w:w="1315" w:type="dxa"/>
            <w:shd w:val="clear" w:color="auto" w:fill="auto"/>
          </w:tcPr>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30 августа</w:t>
            </w: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День города.</w:t>
            </w:r>
          </w:p>
          <w:p w:rsidR="008C6F51" w:rsidRPr="00115C2C" w:rsidRDefault="008C6F51" w:rsidP="006079CE">
            <w:pPr>
              <w:jc w:val="center"/>
              <w:rPr>
                <w:rFonts w:ascii="Times New Roman" w:hAnsi="Times New Roman" w:cs="Times New Roman"/>
                <w:bCs/>
                <w:sz w:val="20"/>
                <w:szCs w:val="20"/>
              </w:rPr>
            </w:pPr>
            <w:r w:rsidRPr="00115C2C">
              <w:rPr>
                <w:rFonts w:ascii="Times New Roman" w:hAnsi="Times New Roman" w:cs="Times New Roman"/>
                <w:bCs/>
                <w:sz w:val="20"/>
                <w:szCs w:val="20"/>
              </w:rPr>
              <w:t xml:space="preserve"> День Республики.</w:t>
            </w:r>
          </w:p>
        </w:tc>
        <w:tc>
          <w:tcPr>
            <w:tcW w:w="3068" w:type="dxa"/>
            <w:shd w:val="clear" w:color="auto" w:fill="auto"/>
          </w:tcPr>
          <w:p w:rsidR="008C6F51" w:rsidRPr="00115C2C" w:rsidRDefault="008C6F51" w:rsidP="006079CE">
            <w:pPr>
              <w:pStyle w:val="TableParagraph"/>
              <w:tabs>
                <w:tab w:val="left" w:pos="492"/>
              </w:tabs>
              <w:ind w:left="360"/>
              <w:jc w:val="both"/>
              <w:rPr>
                <w:sz w:val="20"/>
                <w:szCs w:val="20"/>
              </w:rPr>
            </w:pPr>
          </w:p>
        </w:tc>
        <w:tc>
          <w:tcPr>
            <w:tcW w:w="2900" w:type="dxa"/>
            <w:shd w:val="clear" w:color="auto" w:fill="auto"/>
          </w:tcPr>
          <w:p w:rsidR="008C6F51" w:rsidRPr="00115C2C" w:rsidRDefault="008C6F51" w:rsidP="006079CE">
            <w:pPr>
              <w:pStyle w:val="TableParagraph"/>
              <w:rPr>
                <w:b/>
                <w:sz w:val="20"/>
                <w:szCs w:val="20"/>
              </w:rPr>
            </w:pPr>
            <w:r w:rsidRPr="00115C2C">
              <w:rPr>
                <w:b/>
                <w:sz w:val="20"/>
                <w:szCs w:val="20"/>
              </w:rPr>
              <w:t>Квест-игра</w:t>
            </w:r>
          </w:p>
        </w:tc>
        <w:tc>
          <w:tcPr>
            <w:tcW w:w="2100" w:type="dxa"/>
            <w:shd w:val="clear" w:color="auto" w:fill="auto"/>
          </w:tcPr>
          <w:p w:rsidR="008C6F51" w:rsidRPr="00115C2C" w:rsidRDefault="008C6F51" w:rsidP="006079CE">
            <w:pPr>
              <w:pStyle w:val="TableParagraph"/>
              <w:rPr>
                <w:sz w:val="20"/>
                <w:szCs w:val="20"/>
              </w:rPr>
            </w:pPr>
            <w:r w:rsidRPr="00115C2C">
              <w:rPr>
                <w:sz w:val="20"/>
                <w:szCs w:val="20"/>
              </w:rPr>
              <w:t>Фотоальбом «Любимый город»</w:t>
            </w:r>
          </w:p>
        </w:tc>
      </w:tr>
    </w:tbl>
    <w:p w:rsidR="008C6F51" w:rsidRDefault="008C6F51" w:rsidP="009B2872">
      <w:pPr>
        <w:ind w:firstLine="720"/>
        <w:jc w:val="both"/>
        <w:rPr>
          <w:rFonts w:ascii="Times New Roman" w:hAnsi="Times New Roman" w:cs="Times New Roman"/>
          <w:sz w:val="24"/>
          <w:szCs w:val="24"/>
        </w:rPr>
      </w:pPr>
    </w:p>
    <w:p w:rsidR="008C6F51" w:rsidRDefault="008C6F51" w:rsidP="009B2872">
      <w:pPr>
        <w:ind w:firstLine="720"/>
        <w:jc w:val="both"/>
        <w:rPr>
          <w:rFonts w:ascii="Times New Roman" w:hAnsi="Times New Roman" w:cs="Times New Roman"/>
          <w:sz w:val="24"/>
          <w:szCs w:val="24"/>
        </w:rPr>
      </w:pPr>
    </w:p>
    <w:p w:rsidR="00687CFF" w:rsidRPr="003F5F7F" w:rsidRDefault="00687CFF" w:rsidP="00DF7395">
      <w:pPr>
        <w:pStyle w:val="Default"/>
        <w:numPr>
          <w:ilvl w:val="2"/>
          <w:numId w:val="100"/>
        </w:numPr>
        <w:jc w:val="center"/>
        <w:rPr>
          <w:b/>
        </w:rPr>
      </w:pPr>
      <w:r w:rsidRPr="003F5F7F">
        <w:rPr>
          <w:rFonts w:eastAsia="Times New Roman"/>
          <w:b/>
        </w:rPr>
        <w:t>Распорядок дня, организация режимных моментов</w:t>
      </w:r>
      <w:r w:rsidR="00E12638" w:rsidRPr="003F5F7F">
        <w:rPr>
          <w:rFonts w:eastAsia="Times New Roman"/>
          <w:b/>
        </w:rPr>
        <w:t>.</w:t>
      </w:r>
    </w:p>
    <w:p w:rsidR="002476EC" w:rsidRPr="002476EC" w:rsidRDefault="002476EC" w:rsidP="00377028">
      <w:pPr>
        <w:shd w:val="clear" w:color="auto" w:fill="FFFFFF"/>
        <w:ind w:firstLine="708"/>
        <w:jc w:val="both"/>
        <w:rPr>
          <w:rFonts w:ascii="Times New Roman" w:hAnsi="Times New Roman" w:cs="Times New Roman"/>
          <w:sz w:val="24"/>
          <w:szCs w:val="24"/>
        </w:rPr>
      </w:pPr>
      <w:r w:rsidRPr="002476EC">
        <w:rPr>
          <w:rFonts w:ascii="Times New Roman" w:hAnsi="Times New Roman" w:cs="Times New Roman"/>
          <w:sz w:val="24"/>
          <w:szCs w:val="24"/>
        </w:rPr>
        <w:t xml:space="preserve">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w:t>
      </w:r>
      <w:r w:rsidRPr="002476EC">
        <w:rPr>
          <w:rFonts w:ascii="Times New Roman" w:hAnsi="Times New Roman" w:cs="Times New Roman"/>
          <w:sz w:val="24"/>
          <w:szCs w:val="24"/>
        </w:rPr>
        <w:lastRenderedPageBreak/>
        <w:t>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2476EC" w:rsidRPr="002476EC" w:rsidRDefault="002476EC" w:rsidP="00377028">
      <w:pPr>
        <w:shd w:val="clear" w:color="auto" w:fill="FFFFFF"/>
        <w:ind w:firstLine="708"/>
        <w:jc w:val="both"/>
        <w:rPr>
          <w:rFonts w:ascii="Times New Roman" w:hAnsi="Times New Roman" w:cs="Times New Roman"/>
          <w:sz w:val="24"/>
          <w:szCs w:val="24"/>
        </w:rPr>
      </w:pPr>
      <w:r w:rsidRPr="002476EC">
        <w:rPr>
          <w:rFonts w:ascii="Times New Roman" w:hAnsi="Times New Roman" w:cs="Times New Roman"/>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w:t>
      </w:r>
      <w:r w:rsidR="00C96902" w:rsidRPr="002476EC">
        <w:rPr>
          <w:rFonts w:ascii="Times New Roman" w:hAnsi="Times New Roman" w:cs="Times New Roman"/>
          <w:sz w:val="24"/>
          <w:szCs w:val="24"/>
        </w:rPr>
        <w:t>процесса соответствует</w:t>
      </w:r>
      <w:r w:rsidRPr="002476EC">
        <w:rPr>
          <w:rFonts w:ascii="Times New Roman" w:hAnsi="Times New Roman" w:cs="Times New Roman"/>
          <w:sz w:val="24"/>
          <w:szCs w:val="24"/>
        </w:rPr>
        <w:t xml:space="preserve"> требованиям, предусмотренным СанПиН 1.2.3685-21 и СП 2.4.3648-20.</w:t>
      </w:r>
    </w:p>
    <w:p w:rsidR="002476EC" w:rsidRPr="002476EC" w:rsidRDefault="002476EC" w:rsidP="00377028">
      <w:pPr>
        <w:shd w:val="clear" w:color="auto" w:fill="FFFFFF"/>
        <w:ind w:firstLine="360"/>
        <w:jc w:val="both"/>
        <w:rPr>
          <w:rFonts w:ascii="Times New Roman" w:hAnsi="Times New Roman" w:cs="Times New Roman"/>
          <w:sz w:val="24"/>
          <w:szCs w:val="24"/>
        </w:rPr>
      </w:pPr>
      <w:r w:rsidRPr="002476EC">
        <w:rPr>
          <w:rFonts w:ascii="Times New Roman" w:hAnsi="Times New Roman" w:cs="Times New Roman"/>
          <w:sz w:val="24"/>
          <w:szCs w:val="24"/>
        </w:rPr>
        <w:t>Согласно пункту 2.10 СП 2.4.3648-20 к организации образовательного процесса и режима дня соблюдаются следующие требования:</w:t>
      </w:r>
    </w:p>
    <w:p w:rsidR="002476EC" w:rsidRPr="002476EC" w:rsidRDefault="002476EC" w:rsidP="00DF7395">
      <w:pPr>
        <w:pStyle w:val="a3"/>
        <w:numPr>
          <w:ilvl w:val="0"/>
          <w:numId w:val="61"/>
        </w:numPr>
        <w:shd w:val="clear" w:color="auto" w:fill="FFFFFF"/>
        <w:spacing w:after="255"/>
        <w:jc w:val="both"/>
        <w:rPr>
          <w:rFonts w:ascii="Times New Roman" w:hAnsi="Times New Roman" w:cs="Times New Roman"/>
          <w:sz w:val="24"/>
          <w:szCs w:val="24"/>
        </w:rPr>
      </w:pPr>
      <w:r w:rsidRPr="002476EC">
        <w:rPr>
          <w:rFonts w:ascii="Times New Roman" w:hAnsi="Times New Roman" w:cs="Times New Roman"/>
          <w:sz w:val="24"/>
          <w:szCs w:val="24"/>
        </w:rPr>
        <w:t>режим двигательной активности детей в течение дня организуется с учётом возрастных особенностей и состояния здоровья;</w:t>
      </w:r>
    </w:p>
    <w:p w:rsidR="002476EC" w:rsidRPr="002476EC" w:rsidRDefault="002476EC" w:rsidP="00DF7395">
      <w:pPr>
        <w:pStyle w:val="a3"/>
        <w:numPr>
          <w:ilvl w:val="0"/>
          <w:numId w:val="61"/>
        </w:numPr>
        <w:shd w:val="clear" w:color="auto" w:fill="FFFFFF"/>
        <w:spacing w:after="255"/>
        <w:jc w:val="both"/>
        <w:rPr>
          <w:rFonts w:ascii="Times New Roman" w:hAnsi="Times New Roman" w:cs="Times New Roman"/>
          <w:sz w:val="24"/>
          <w:szCs w:val="24"/>
        </w:rPr>
      </w:pPr>
      <w:r w:rsidRPr="002476EC">
        <w:rPr>
          <w:rFonts w:ascii="Times New Roman" w:hAnsi="Times New Roman" w:cs="Times New Roman"/>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2476EC" w:rsidRPr="002476EC" w:rsidRDefault="002476EC" w:rsidP="00DF7395">
      <w:pPr>
        <w:pStyle w:val="a3"/>
        <w:numPr>
          <w:ilvl w:val="0"/>
          <w:numId w:val="61"/>
        </w:numPr>
        <w:shd w:val="clear" w:color="auto" w:fill="FFFFFF"/>
        <w:spacing w:after="255"/>
        <w:jc w:val="both"/>
        <w:rPr>
          <w:rFonts w:ascii="Times New Roman" w:hAnsi="Times New Roman" w:cs="Times New Roman"/>
          <w:sz w:val="24"/>
          <w:szCs w:val="24"/>
        </w:rPr>
      </w:pPr>
      <w:r w:rsidRPr="002476EC">
        <w:rPr>
          <w:rFonts w:ascii="Times New Roman" w:hAnsi="Times New Roman" w:cs="Times New Roman"/>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2476EC" w:rsidRPr="002476EC" w:rsidRDefault="002476EC" w:rsidP="00DF7395">
      <w:pPr>
        <w:pStyle w:val="a3"/>
        <w:numPr>
          <w:ilvl w:val="0"/>
          <w:numId w:val="61"/>
        </w:numPr>
        <w:shd w:val="clear" w:color="auto" w:fill="FFFFFF"/>
        <w:spacing w:after="255"/>
        <w:jc w:val="both"/>
        <w:rPr>
          <w:rFonts w:ascii="Times New Roman" w:hAnsi="Times New Roman" w:cs="Times New Roman"/>
          <w:sz w:val="24"/>
          <w:szCs w:val="24"/>
        </w:rPr>
      </w:pPr>
      <w:r w:rsidRPr="002476EC">
        <w:rPr>
          <w:rFonts w:ascii="Times New Roman" w:hAnsi="Times New Roman" w:cs="Times New Roman"/>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2476EC" w:rsidRPr="002476EC" w:rsidRDefault="002476EC" w:rsidP="002476EC">
      <w:pPr>
        <w:shd w:val="clear" w:color="auto" w:fill="FFFFFF"/>
        <w:spacing w:after="255"/>
        <w:ind w:firstLine="360"/>
        <w:jc w:val="both"/>
        <w:rPr>
          <w:rFonts w:ascii="Times New Roman" w:hAnsi="Times New Roman" w:cs="Times New Roman"/>
          <w:sz w:val="24"/>
          <w:szCs w:val="24"/>
        </w:rPr>
      </w:pPr>
      <w:r w:rsidRPr="002476EC">
        <w:rPr>
          <w:rFonts w:ascii="Times New Roman" w:hAnsi="Times New Roman" w:cs="Times New Roman"/>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w:t>
      </w:r>
      <w:r w:rsidR="00C96902" w:rsidRPr="002476EC">
        <w:rPr>
          <w:rFonts w:ascii="Times New Roman" w:hAnsi="Times New Roman" w:cs="Times New Roman"/>
          <w:sz w:val="24"/>
          <w:szCs w:val="24"/>
        </w:rPr>
        <w:t>Согласно СанПиНу</w:t>
      </w:r>
      <w:r w:rsidRPr="002476EC">
        <w:rPr>
          <w:rFonts w:ascii="Times New Roman" w:hAnsi="Times New Roman" w:cs="Times New Roman"/>
          <w:sz w:val="24"/>
          <w:szCs w:val="24"/>
        </w:rPr>
        <w:t xml:space="preserve"> 1.2.3685-21 ДОО может корректировать режим дня в зависимости от типа организации, и вида реализуемых образовательных программ, сезона года. </w:t>
      </w:r>
    </w:p>
    <w:p w:rsidR="002476EC" w:rsidRPr="002476EC" w:rsidRDefault="002476EC" w:rsidP="00377028">
      <w:pPr>
        <w:shd w:val="clear" w:color="auto" w:fill="FFFFFF"/>
        <w:spacing w:after="255"/>
        <w:ind w:firstLine="360"/>
        <w:jc w:val="both"/>
        <w:rPr>
          <w:rFonts w:ascii="Times New Roman" w:hAnsi="Times New Roman" w:cs="Times New Roman"/>
          <w:b/>
          <w:sz w:val="24"/>
          <w:szCs w:val="24"/>
        </w:rPr>
      </w:pPr>
      <w:r w:rsidRPr="002476EC">
        <w:rPr>
          <w:rFonts w:ascii="Times New Roman" w:hAnsi="Times New Roman" w:cs="Times New Roman"/>
          <w:b/>
          <w:sz w:val="24"/>
          <w:szCs w:val="24"/>
        </w:rPr>
        <w:t>Требования и показатели организации образовательного процесса и режима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534"/>
        <w:gridCol w:w="1181"/>
        <w:gridCol w:w="3519"/>
      </w:tblGrid>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Показатель</w:t>
            </w: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Возраст</w:t>
            </w: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Норматив</w:t>
            </w:r>
          </w:p>
        </w:tc>
      </w:tr>
      <w:tr w:rsidR="002476EC" w:rsidRPr="002476EC" w:rsidTr="0026065D">
        <w:trPr>
          <w:jc w:val="center"/>
        </w:trPr>
        <w:tc>
          <w:tcPr>
            <w:tcW w:w="0" w:type="auto"/>
            <w:gridSpan w:val="3"/>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Требования к организации образовательного процесса</w:t>
            </w:r>
          </w:p>
        </w:tc>
      </w:tr>
      <w:tr w:rsidR="002476EC" w:rsidRPr="002476EC" w:rsidTr="0026065D">
        <w:trPr>
          <w:jc w:val="center"/>
        </w:trPr>
        <w:tc>
          <w:tcPr>
            <w:tcW w:w="0" w:type="auto"/>
            <w:vMerge w:val="restart"/>
            <w:vAlign w:val="center"/>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занятия для детей дошкольного возраста, не более</w:t>
            </w:r>
          </w:p>
        </w:tc>
        <w:tc>
          <w:tcPr>
            <w:tcW w:w="0" w:type="auto"/>
          </w:tcPr>
          <w:p w:rsidR="002476EC" w:rsidRPr="002476EC" w:rsidRDefault="002476EC" w:rsidP="002476EC">
            <w:pPr>
              <w:jc w:val="both"/>
              <w:rPr>
                <w:rFonts w:ascii="Times New Roman" w:hAnsi="Times New Roman" w:cs="Times New Roman"/>
                <w:b/>
                <w:bCs/>
              </w:rPr>
            </w:pPr>
          </w:p>
        </w:tc>
        <w:tc>
          <w:tcPr>
            <w:tcW w:w="0" w:type="auto"/>
          </w:tcPr>
          <w:p w:rsidR="002476EC" w:rsidRPr="002476EC" w:rsidRDefault="002476EC" w:rsidP="00E12638">
            <w:pPr>
              <w:jc w:val="center"/>
              <w:rPr>
                <w:rFonts w:ascii="Times New Roman" w:hAnsi="Times New Roman" w:cs="Times New Roman"/>
                <w:b/>
                <w:bCs/>
              </w:rPr>
            </w:pP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от 3 до 4 лет</w:t>
            </w:r>
          </w:p>
        </w:tc>
        <w:tc>
          <w:tcPr>
            <w:tcW w:w="0" w:type="auto"/>
          </w:tcPr>
          <w:p w:rsidR="002476EC" w:rsidRPr="002476EC" w:rsidRDefault="002476EC" w:rsidP="00E12638">
            <w:pPr>
              <w:jc w:val="center"/>
              <w:rPr>
                <w:rFonts w:ascii="Times New Roman" w:hAnsi="Times New Roman" w:cs="Times New Roman"/>
                <w:b/>
                <w:bCs/>
              </w:rPr>
            </w:pPr>
            <w:r w:rsidRPr="002476EC">
              <w:rPr>
                <w:rFonts w:ascii="Times New Roman" w:hAnsi="Times New Roman" w:cs="Times New Roman"/>
                <w:b/>
                <w:bCs/>
              </w:rPr>
              <w:t>15 минут</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от 4 до 5 лет</w:t>
            </w:r>
          </w:p>
        </w:tc>
        <w:tc>
          <w:tcPr>
            <w:tcW w:w="0" w:type="auto"/>
          </w:tcPr>
          <w:p w:rsidR="002476EC" w:rsidRPr="002476EC" w:rsidRDefault="002476EC" w:rsidP="00E12638">
            <w:pPr>
              <w:jc w:val="center"/>
              <w:rPr>
                <w:rFonts w:ascii="Times New Roman" w:hAnsi="Times New Roman" w:cs="Times New Roman"/>
                <w:b/>
                <w:bCs/>
              </w:rPr>
            </w:pPr>
            <w:r w:rsidRPr="002476EC">
              <w:rPr>
                <w:rFonts w:ascii="Times New Roman" w:hAnsi="Times New Roman" w:cs="Times New Roman"/>
                <w:b/>
                <w:bCs/>
              </w:rPr>
              <w:t>20 минут</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от 5 до 6 лет</w:t>
            </w:r>
          </w:p>
        </w:tc>
        <w:tc>
          <w:tcPr>
            <w:tcW w:w="0" w:type="auto"/>
          </w:tcPr>
          <w:p w:rsidR="002476EC" w:rsidRPr="002476EC" w:rsidRDefault="002476EC" w:rsidP="00E12638">
            <w:pPr>
              <w:jc w:val="center"/>
              <w:rPr>
                <w:rFonts w:ascii="Times New Roman" w:hAnsi="Times New Roman" w:cs="Times New Roman"/>
                <w:b/>
                <w:bCs/>
              </w:rPr>
            </w:pPr>
            <w:r w:rsidRPr="002476EC">
              <w:rPr>
                <w:rFonts w:ascii="Times New Roman" w:hAnsi="Times New Roman" w:cs="Times New Roman"/>
                <w:b/>
                <w:bCs/>
              </w:rPr>
              <w:t>25 минут</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от 6 до 7 лет</w:t>
            </w:r>
          </w:p>
        </w:tc>
        <w:tc>
          <w:tcPr>
            <w:tcW w:w="0" w:type="auto"/>
          </w:tcPr>
          <w:p w:rsidR="002476EC" w:rsidRPr="002476EC" w:rsidRDefault="002476EC" w:rsidP="00E12638">
            <w:pPr>
              <w:jc w:val="center"/>
              <w:rPr>
                <w:rFonts w:ascii="Times New Roman" w:hAnsi="Times New Roman" w:cs="Times New Roman"/>
                <w:b/>
                <w:bCs/>
              </w:rPr>
            </w:pPr>
            <w:r w:rsidRPr="002476EC">
              <w:rPr>
                <w:rFonts w:ascii="Times New Roman" w:hAnsi="Times New Roman" w:cs="Times New Roman"/>
                <w:b/>
                <w:bCs/>
              </w:rPr>
              <w:t>30 минут</w:t>
            </w:r>
          </w:p>
        </w:tc>
      </w:tr>
      <w:tr w:rsidR="002476EC" w:rsidRPr="002476EC" w:rsidTr="0026065D">
        <w:trPr>
          <w:jc w:val="center"/>
        </w:trPr>
        <w:tc>
          <w:tcPr>
            <w:tcW w:w="0" w:type="auto"/>
            <w:vMerge w:val="restart"/>
            <w:vAlign w:val="center"/>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дневной суммарной образовательной нагрузки для детей дошкольного возраста, не более</w:t>
            </w:r>
          </w:p>
        </w:tc>
        <w:tc>
          <w:tcPr>
            <w:tcW w:w="0" w:type="auto"/>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E12638">
            <w:pPr>
              <w:jc w:val="center"/>
              <w:rPr>
                <w:rFonts w:ascii="Times New Roman" w:hAnsi="Times New Roman" w:cs="Times New Roman"/>
              </w:rPr>
            </w:pP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от 3 до 4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30 минут</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от 4 до 5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40 минут</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от 5 до 6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50 минут или 75 минут при организации 1 занятия после дневного сна</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от 6 до 7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90 минут</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перерывов между занятиями, не менее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10 минут</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Перерыв во время занятий для гимнастики, не менее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2-х минут</w:t>
            </w:r>
          </w:p>
        </w:tc>
      </w:tr>
      <w:tr w:rsidR="002476EC" w:rsidRPr="002476EC" w:rsidTr="0026065D">
        <w:trPr>
          <w:jc w:val="center"/>
        </w:trPr>
        <w:tc>
          <w:tcPr>
            <w:tcW w:w="0" w:type="auto"/>
            <w:gridSpan w:val="3"/>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Показатели организации режима дня</w:t>
            </w:r>
          </w:p>
        </w:tc>
      </w:tr>
      <w:tr w:rsidR="002476EC" w:rsidRPr="002476EC" w:rsidTr="0026065D">
        <w:trPr>
          <w:jc w:val="center"/>
        </w:trPr>
        <w:tc>
          <w:tcPr>
            <w:tcW w:w="0" w:type="auto"/>
            <w:vMerge w:val="restart"/>
            <w:vAlign w:val="center"/>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lastRenderedPageBreak/>
              <w:t>Продолжительность ночного сна не менее</w:t>
            </w:r>
          </w:p>
        </w:tc>
        <w:tc>
          <w:tcPr>
            <w:tcW w:w="0" w:type="auto"/>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E12638">
            <w:pPr>
              <w:jc w:val="center"/>
              <w:rPr>
                <w:rFonts w:ascii="Times New Roman" w:hAnsi="Times New Roman" w:cs="Times New Roman"/>
              </w:rPr>
            </w:pP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4-7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11 часов</w:t>
            </w:r>
          </w:p>
        </w:tc>
      </w:tr>
      <w:tr w:rsidR="002476EC" w:rsidRPr="002476EC" w:rsidTr="0026065D">
        <w:trPr>
          <w:jc w:val="center"/>
        </w:trPr>
        <w:tc>
          <w:tcPr>
            <w:tcW w:w="0" w:type="auto"/>
            <w:vMerge w:val="restart"/>
            <w:vAlign w:val="center"/>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дневного сна, не менее</w:t>
            </w:r>
          </w:p>
        </w:tc>
        <w:tc>
          <w:tcPr>
            <w:tcW w:w="0" w:type="auto"/>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E12638">
            <w:pPr>
              <w:jc w:val="center"/>
              <w:rPr>
                <w:rFonts w:ascii="Times New Roman" w:hAnsi="Times New Roman" w:cs="Times New Roman"/>
              </w:rPr>
            </w:pP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4-7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2,5 часа</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прогулок, не менее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для детей до 7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3 часа в день</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Суммарный объем двигательной активности, не менее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 час в день</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Утренний подъем, не ранее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7 ч 00 минут</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Утренняя зарядка, продолжительность, не менее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до 7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10 минут</w:t>
            </w:r>
          </w:p>
        </w:tc>
      </w:tr>
    </w:tbl>
    <w:p w:rsidR="002476EC" w:rsidRPr="002476EC" w:rsidRDefault="006A3416" w:rsidP="00377028">
      <w:pPr>
        <w:shd w:val="clear" w:color="auto" w:fill="FFFFFF"/>
        <w:spacing w:after="255"/>
        <w:ind w:firstLine="720"/>
        <w:jc w:val="both"/>
        <w:rPr>
          <w:rFonts w:ascii="Times New Roman" w:hAnsi="Times New Roman" w:cs="Times New Roman"/>
          <w:b/>
          <w:sz w:val="24"/>
          <w:szCs w:val="24"/>
        </w:rPr>
      </w:pPr>
      <w:r>
        <w:rPr>
          <w:rFonts w:ascii="Times New Roman" w:hAnsi="Times New Roman" w:cs="Times New Roman"/>
          <w:b/>
          <w:sz w:val="24"/>
          <w:szCs w:val="24"/>
        </w:rPr>
        <w:t>Количество приемов пищи в МА</w:t>
      </w:r>
      <w:r w:rsidR="002476EC">
        <w:rPr>
          <w:rFonts w:ascii="Times New Roman" w:hAnsi="Times New Roman" w:cs="Times New Roman"/>
          <w:b/>
          <w:sz w:val="24"/>
          <w:szCs w:val="24"/>
        </w:rPr>
        <w:t>ДОУ.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2547"/>
        <w:gridCol w:w="2693"/>
        <w:gridCol w:w="4739"/>
      </w:tblGrid>
      <w:tr w:rsidR="002476EC" w:rsidRPr="002476EC" w:rsidTr="00377028">
        <w:trPr>
          <w:trHeight w:val="417"/>
        </w:trPr>
        <w:tc>
          <w:tcPr>
            <w:tcW w:w="2547" w:type="dxa"/>
            <w:tcBorders>
              <w:top w:val="single" w:sz="4" w:space="0" w:color="000000"/>
              <w:left w:val="single" w:sz="4" w:space="0" w:color="000000"/>
              <w:bottom w:val="single" w:sz="4" w:space="0" w:color="000000"/>
              <w:right w:val="single" w:sz="4" w:space="0" w:color="000000"/>
            </w:tcBorders>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Вид организации</w:t>
            </w:r>
          </w:p>
        </w:tc>
        <w:tc>
          <w:tcPr>
            <w:tcW w:w="2693" w:type="dxa"/>
            <w:tcBorders>
              <w:top w:val="single" w:sz="4" w:space="0" w:color="000000"/>
              <w:left w:val="single" w:sz="4" w:space="0" w:color="000000"/>
              <w:bottom w:val="single" w:sz="4" w:space="0" w:color="000000"/>
              <w:right w:val="single" w:sz="4" w:space="0" w:color="000000"/>
            </w:tcBorders>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Продолжительность, либо время нахождения ребёнка в организации</w:t>
            </w:r>
          </w:p>
        </w:tc>
        <w:tc>
          <w:tcPr>
            <w:tcW w:w="4739" w:type="dxa"/>
            <w:tcBorders>
              <w:top w:val="single" w:sz="4" w:space="0" w:color="000000"/>
              <w:left w:val="single" w:sz="4" w:space="0" w:color="000000"/>
              <w:bottom w:val="single" w:sz="4" w:space="0" w:color="000000"/>
              <w:right w:val="single" w:sz="4" w:space="0" w:color="000000"/>
            </w:tcBorders>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Количество обязательных приемов пищи</w:t>
            </w:r>
          </w:p>
        </w:tc>
      </w:tr>
      <w:tr w:rsidR="00377028" w:rsidRPr="002476EC" w:rsidTr="004A292F">
        <w:trPr>
          <w:trHeight w:val="1215"/>
        </w:trPr>
        <w:tc>
          <w:tcPr>
            <w:tcW w:w="2547" w:type="dxa"/>
            <w:tcBorders>
              <w:top w:val="single" w:sz="4" w:space="0" w:color="000000"/>
              <w:left w:val="single" w:sz="4" w:space="0" w:color="000000"/>
              <w:bottom w:val="single" w:sz="4" w:space="0" w:color="000000"/>
              <w:right w:val="single" w:sz="4" w:space="0" w:color="000000"/>
            </w:tcBorders>
            <w:vAlign w:val="center"/>
          </w:tcPr>
          <w:p w:rsidR="00377028" w:rsidRPr="002476EC" w:rsidRDefault="00377028" w:rsidP="002476EC">
            <w:pPr>
              <w:jc w:val="both"/>
              <w:rPr>
                <w:rFonts w:ascii="Times New Roman" w:hAnsi="Times New Roman" w:cs="Times New Roman"/>
              </w:rPr>
            </w:pPr>
            <w:r w:rsidRPr="002476EC">
              <w:rPr>
                <w:rFonts w:ascii="Times New Roman" w:hAnsi="Times New Roman" w:cs="Times New Roman"/>
              </w:rPr>
              <w:t>Дошкольные организации, организации по уходу и присмотру</w:t>
            </w:r>
          </w:p>
        </w:tc>
        <w:tc>
          <w:tcPr>
            <w:tcW w:w="2693" w:type="dxa"/>
            <w:tcBorders>
              <w:top w:val="single" w:sz="4" w:space="0" w:color="000000"/>
              <w:left w:val="single" w:sz="4" w:space="0" w:color="000000"/>
              <w:right w:val="single" w:sz="4" w:space="0" w:color="000000"/>
            </w:tcBorders>
          </w:tcPr>
          <w:p w:rsidR="00377028" w:rsidRPr="002476EC" w:rsidRDefault="00377028" w:rsidP="00377028">
            <w:pPr>
              <w:jc w:val="center"/>
              <w:rPr>
                <w:rFonts w:ascii="Times New Roman" w:hAnsi="Times New Roman" w:cs="Times New Roman"/>
              </w:rPr>
            </w:pPr>
            <w:r w:rsidRPr="002476EC">
              <w:rPr>
                <w:rFonts w:ascii="Times New Roman" w:hAnsi="Times New Roman" w:cs="Times New Roman"/>
              </w:rPr>
              <w:t>10,5 часов</w:t>
            </w:r>
          </w:p>
        </w:tc>
        <w:tc>
          <w:tcPr>
            <w:tcW w:w="4739" w:type="dxa"/>
            <w:tcBorders>
              <w:top w:val="single" w:sz="4" w:space="0" w:color="000000"/>
              <w:left w:val="single" w:sz="4" w:space="0" w:color="000000"/>
              <w:right w:val="single" w:sz="4" w:space="0" w:color="000000"/>
            </w:tcBorders>
          </w:tcPr>
          <w:p w:rsidR="00377028" w:rsidRPr="002476EC" w:rsidRDefault="00377028" w:rsidP="002476EC">
            <w:pPr>
              <w:shd w:val="clear" w:color="auto" w:fill="FFFFFF"/>
              <w:jc w:val="both"/>
              <w:rPr>
                <w:rFonts w:ascii="Times New Roman" w:hAnsi="Times New Roman" w:cs="Times New Roman"/>
              </w:rPr>
            </w:pPr>
            <w:r w:rsidRPr="002476EC">
              <w:rPr>
                <w:rFonts w:ascii="Times New Roman" w:hAnsi="Times New Roman" w:cs="Times New Roman"/>
              </w:rPr>
              <w:t>завтрак, второй завтрак, обед и уплотненный полдник</w:t>
            </w:r>
          </w:p>
          <w:p w:rsidR="00377028" w:rsidRPr="002476EC" w:rsidRDefault="00377028" w:rsidP="002476EC">
            <w:pPr>
              <w:shd w:val="clear" w:color="auto" w:fill="FFFFFF"/>
              <w:jc w:val="both"/>
              <w:rPr>
                <w:rFonts w:ascii="Times New Roman" w:hAnsi="Times New Roman" w:cs="Times New Roman"/>
              </w:rPr>
            </w:pPr>
            <w:r w:rsidRPr="002476EC">
              <w:rPr>
                <w:rFonts w:ascii="Times New Roman" w:hAnsi="Times New Roman" w:cs="Times New Roman"/>
              </w:rPr>
              <w:t xml:space="preserve"> (</w:t>
            </w:r>
            <w:r w:rsidRPr="002476EC">
              <w:rPr>
                <w:rFonts w:ascii="Times New Roman" w:hAnsi="Times New Roman" w:cs="Times New Roman"/>
                <w:b/>
                <w:bCs/>
              </w:rPr>
              <w:t>ДОО может самостоятельно принимать решение</w:t>
            </w:r>
            <w:r w:rsidRPr="002476EC">
              <w:rPr>
                <w:rFonts w:ascii="Times New Roman" w:hAnsi="Times New Roman" w:cs="Times New Roman"/>
              </w:rPr>
              <w:t xml:space="preserve"> о наличии второго завтрака и ужина, руководствуясь пунктами 8.1.2.1 и 8.1.2.2 СанПиН 2.3/2.4.3590-20).</w:t>
            </w:r>
          </w:p>
        </w:tc>
      </w:tr>
    </w:tbl>
    <w:p w:rsidR="00E12638" w:rsidRDefault="00E12638" w:rsidP="009B2872">
      <w:pPr>
        <w:pStyle w:val="Default"/>
        <w:ind w:firstLine="720"/>
        <w:jc w:val="both"/>
      </w:pPr>
    </w:p>
    <w:p w:rsidR="00687CFF" w:rsidRPr="009B2872" w:rsidRDefault="00687CFF" w:rsidP="009B2872">
      <w:pPr>
        <w:pStyle w:val="Default"/>
        <w:ind w:firstLine="720"/>
        <w:jc w:val="both"/>
      </w:pPr>
      <w:r w:rsidRPr="009B2872">
        <w:t xml:space="preserve">Правильный режим дня — это рациональная продолжительность и разумное чередование различных видов деятельности и отдыха детей в течение суток. При построении режима дня руководствуемся основным принципом - принципом соответствие возрастным психофизиологическим особенностям детей. </w:t>
      </w:r>
    </w:p>
    <w:p w:rsidR="00687CFF" w:rsidRPr="009B2872" w:rsidRDefault="00687CFF" w:rsidP="009B2872">
      <w:pPr>
        <w:pStyle w:val="Default"/>
        <w:ind w:firstLine="720"/>
        <w:jc w:val="both"/>
      </w:pPr>
      <w:r w:rsidRPr="009B2872">
        <w:t xml:space="preserve">При осуществлении режимных моментов учитываются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 </w:t>
      </w:r>
    </w:p>
    <w:p w:rsidR="00687CFF" w:rsidRPr="00870479" w:rsidRDefault="009B2872" w:rsidP="00870479">
      <w:pPr>
        <w:pStyle w:val="Default"/>
        <w:ind w:firstLine="720"/>
        <w:jc w:val="both"/>
      </w:pPr>
      <w:r w:rsidRPr="009B2872">
        <w:t>При организации учитываются сезонные особенности</w:t>
      </w:r>
      <w:r w:rsidR="00870479">
        <w:t>.</w:t>
      </w:r>
    </w:p>
    <w:p w:rsidR="00131ECD" w:rsidRPr="008B533F" w:rsidRDefault="00131ECD" w:rsidP="00964778">
      <w:pPr>
        <w:pStyle w:val="a8"/>
        <w:shd w:val="clear" w:color="auto" w:fill="auto"/>
        <w:spacing w:line="276" w:lineRule="auto"/>
        <w:rPr>
          <w:rFonts w:ascii="Times New Roman" w:hAnsi="Times New Roman" w:cs="Times New Roman"/>
          <w:color w:val="FF0000"/>
          <w:sz w:val="24"/>
          <w:szCs w:val="24"/>
        </w:rPr>
      </w:pPr>
    </w:p>
    <w:p w:rsidR="00687CFF" w:rsidRPr="009B2872" w:rsidRDefault="00687CFF" w:rsidP="009B2872">
      <w:pPr>
        <w:pStyle w:val="Default"/>
        <w:ind w:firstLine="720"/>
        <w:jc w:val="both"/>
        <w:rPr>
          <w:b/>
        </w:rPr>
      </w:pPr>
      <w:r w:rsidRPr="009B2872">
        <w:rPr>
          <w:b/>
        </w:rPr>
        <w:t>Особенности организации режимных моментов</w:t>
      </w:r>
      <w:r w:rsidR="009B2872">
        <w:rPr>
          <w:b/>
        </w:rPr>
        <w:t>.</w:t>
      </w:r>
    </w:p>
    <w:p w:rsidR="00687CFF" w:rsidRPr="009B2872" w:rsidRDefault="00687CFF" w:rsidP="009B2872">
      <w:pPr>
        <w:pStyle w:val="Default"/>
        <w:ind w:firstLine="720"/>
        <w:jc w:val="both"/>
      </w:pPr>
      <w:r w:rsidRPr="009B2872">
        <w:t xml:space="preserve">Осуществляя режимные моменты, учитываются индивидуальные особенности детей (длительность сна,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w:t>
      </w:r>
    </w:p>
    <w:p w:rsidR="00687CFF" w:rsidRPr="009B2872" w:rsidRDefault="00687CFF" w:rsidP="009B2872">
      <w:pPr>
        <w:pStyle w:val="Default"/>
        <w:ind w:firstLine="720"/>
        <w:jc w:val="both"/>
      </w:pPr>
      <w:r w:rsidRPr="009B2872">
        <w:rPr>
          <w:b/>
          <w:bCs/>
        </w:rPr>
        <w:t>Прием пищи.</w:t>
      </w:r>
      <w:r w:rsidRPr="009B2872">
        <w:rPr>
          <w:bCs/>
        </w:rPr>
        <w:t xml:space="preserve"> </w:t>
      </w:r>
      <w:r w:rsidRPr="009B2872">
        <w:t xml:space="preserve">Не следует заставлять детей есть, важно, чтобы они ели с аппетитом. Учитывая, что дети едят с разной скоростью, следует предоставлять им возможность принимать пищу в своем темпе. </w:t>
      </w:r>
    </w:p>
    <w:p w:rsidR="00687CFF" w:rsidRPr="009B2872" w:rsidRDefault="00687CFF" w:rsidP="009B2872">
      <w:pPr>
        <w:pStyle w:val="Default"/>
        <w:ind w:firstLine="720"/>
        <w:jc w:val="both"/>
      </w:pPr>
      <w:r w:rsidRPr="009B2872">
        <w:t xml:space="preserve">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 </w:t>
      </w:r>
    </w:p>
    <w:p w:rsidR="00687CFF" w:rsidRPr="009B2872" w:rsidRDefault="00687CFF" w:rsidP="009B2872">
      <w:pPr>
        <w:pStyle w:val="Default"/>
        <w:ind w:firstLine="720"/>
        <w:jc w:val="both"/>
      </w:pPr>
      <w:r w:rsidRPr="009B2872">
        <w:rPr>
          <w:b/>
          <w:bCs/>
        </w:rPr>
        <w:t>Прогулка.</w:t>
      </w:r>
      <w:r w:rsidRPr="009B2872">
        <w:rPr>
          <w:bCs/>
        </w:rPr>
        <w:t xml:space="preserve"> </w:t>
      </w:r>
      <w:r w:rsidRPr="009B2872">
        <w:t xml:space="preserve">Для укрепления здоровья детей, удовлетворения их потребности в двигательной активности, профилактики утомления прогулки проводятся ежедневно. </w:t>
      </w:r>
    </w:p>
    <w:p w:rsidR="00687CFF" w:rsidRPr="009B2872" w:rsidRDefault="00687CFF" w:rsidP="009B2872">
      <w:pPr>
        <w:pStyle w:val="Default"/>
        <w:ind w:firstLine="720"/>
        <w:jc w:val="both"/>
      </w:pPr>
      <w:r w:rsidRPr="009B2872">
        <w:t xml:space="preserve">Нельзя сокращать продолжительность прогулки. Важно обеспечить достаточное пребывание детей на свежем воздухе в течение дня. </w:t>
      </w:r>
    </w:p>
    <w:p w:rsidR="00687CFF" w:rsidRPr="009B2872" w:rsidRDefault="00687CFF" w:rsidP="009B2872">
      <w:pPr>
        <w:pStyle w:val="Default"/>
        <w:ind w:firstLine="720"/>
        <w:jc w:val="both"/>
        <w:rPr>
          <w:color w:val="auto"/>
        </w:rPr>
      </w:pPr>
      <w:r w:rsidRPr="009B2872">
        <w:rPr>
          <w:b/>
          <w:bCs/>
        </w:rPr>
        <w:t>Ежедневное чтение</w:t>
      </w:r>
      <w:r w:rsidRPr="009B2872">
        <w:rPr>
          <w:bCs/>
        </w:rPr>
        <w:t xml:space="preserve">. </w:t>
      </w:r>
      <w:r w:rsidRPr="009B2872">
        <w:t xml:space="preserve">В режиме дня постоянное выделяется время для ежедневного чтения детям. Детям читают не только художественную литературу, но и познавательные книги, детские иллюстрированные энциклопедии, рассказы </w:t>
      </w:r>
      <w:r w:rsidRPr="009B2872">
        <w:rPr>
          <w:color w:val="auto"/>
        </w:rPr>
        <w:t xml:space="preserve">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остается выбор: слушать или заниматься своими делами. Задача педагога — сделать процесс чтения увлекательным и интересным для всех детей. </w:t>
      </w:r>
    </w:p>
    <w:p w:rsidR="00687CFF" w:rsidRPr="009B2872" w:rsidRDefault="00687CFF" w:rsidP="009B2872">
      <w:pPr>
        <w:pStyle w:val="Default"/>
        <w:ind w:firstLine="720"/>
        <w:jc w:val="both"/>
        <w:rPr>
          <w:color w:val="auto"/>
        </w:rPr>
      </w:pPr>
      <w:r w:rsidRPr="009B2872">
        <w:rPr>
          <w:b/>
          <w:bCs/>
          <w:color w:val="auto"/>
        </w:rPr>
        <w:t>Дневной сон.</w:t>
      </w:r>
      <w:r w:rsidRPr="009B2872">
        <w:rPr>
          <w:bCs/>
          <w:color w:val="auto"/>
        </w:rPr>
        <w:t xml:space="preserve"> </w:t>
      </w:r>
      <w:r w:rsidRPr="009B2872">
        <w:rPr>
          <w:color w:val="auto"/>
        </w:rPr>
        <w:t xml:space="preserve">Необходимо создавать условия для полноценного дневного сна детей. Для этого в помещении, где спят дети, создана спокойная, тихая обстановка, обеспечивается </w:t>
      </w:r>
      <w:r w:rsidRPr="009B2872">
        <w:rPr>
          <w:color w:val="auto"/>
        </w:rPr>
        <w:lastRenderedPageBreak/>
        <w:t>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r w:rsidRPr="009B2872">
        <w:t xml:space="preserve">                                                      </w:t>
      </w:r>
    </w:p>
    <w:p w:rsidR="00687CFF" w:rsidRPr="009B2872" w:rsidRDefault="00687CFF" w:rsidP="009B2872">
      <w:pPr>
        <w:pStyle w:val="Default"/>
        <w:ind w:firstLine="720"/>
        <w:jc w:val="both"/>
        <w:rPr>
          <w:b/>
          <w:bCs/>
        </w:rPr>
      </w:pPr>
      <w:r w:rsidRPr="009B2872">
        <w:rPr>
          <w:b/>
          <w:bCs/>
        </w:rPr>
        <w:t xml:space="preserve">Физкультурно-оздоровительная работа </w:t>
      </w:r>
    </w:p>
    <w:p w:rsidR="00687CFF" w:rsidRPr="009B2872" w:rsidRDefault="00687CFF" w:rsidP="00377028">
      <w:pPr>
        <w:pStyle w:val="Default"/>
        <w:ind w:firstLine="720"/>
        <w:jc w:val="both"/>
      </w:pPr>
      <w:r w:rsidRPr="009B2872">
        <w:t xml:space="preserve">В дошкольной организации проводится постоянная работа по укреплению здоровья детей, закаливанию организма и совершенствованию его функций. </w:t>
      </w:r>
    </w:p>
    <w:p w:rsidR="00687CFF" w:rsidRPr="009B2872" w:rsidRDefault="00687CFF" w:rsidP="00377028">
      <w:pPr>
        <w:pStyle w:val="Default"/>
        <w:ind w:firstLine="720"/>
        <w:jc w:val="both"/>
      </w:pPr>
      <w:r w:rsidRPr="009B2872">
        <w:t xml:space="preserve">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учитываются их индивидуальные возможности. </w:t>
      </w:r>
    </w:p>
    <w:p w:rsidR="00687CFF" w:rsidRPr="009B2872" w:rsidRDefault="00687CFF" w:rsidP="009B2872">
      <w:pPr>
        <w:pStyle w:val="Default"/>
        <w:ind w:firstLine="720"/>
        <w:jc w:val="both"/>
      </w:pPr>
      <w:r w:rsidRPr="009B2872">
        <w:t xml:space="preserve">Огромное внимание обращается на выработку у детей правильной осанки. </w:t>
      </w:r>
    </w:p>
    <w:p w:rsidR="00687CFF" w:rsidRPr="009B2872" w:rsidRDefault="00687CFF" w:rsidP="009B2872">
      <w:pPr>
        <w:pStyle w:val="Default"/>
        <w:ind w:firstLine="720"/>
        <w:jc w:val="both"/>
      </w:pPr>
      <w:r w:rsidRPr="009B2872">
        <w:t xml:space="preserve">В помещении обеспечивается оптимальный температурный режим, регулярное проветривание; дети находиться в помещении в облегченной одежде. </w:t>
      </w:r>
    </w:p>
    <w:p w:rsidR="00687CFF" w:rsidRPr="009B2872" w:rsidRDefault="00687CFF" w:rsidP="009B2872">
      <w:pPr>
        <w:pStyle w:val="Default"/>
        <w:ind w:firstLine="720"/>
        <w:jc w:val="both"/>
      </w:pPr>
      <w:r w:rsidRPr="009B2872">
        <w:t xml:space="preserve">Обеспечивается пребывание детей на воздухе в соответствии с режимом дня. </w:t>
      </w:r>
    </w:p>
    <w:p w:rsidR="00687CFF" w:rsidRPr="009B2872" w:rsidRDefault="00687CFF" w:rsidP="009B2872">
      <w:pPr>
        <w:pStyle w:val="Default"/>
        <w:ind w:firstLine="720"/>
        <w:jc w:val="both"/>
      </w:pPr>
      <w:r w:rsidRPr="009B2872">
        <w:t xml:space="preserve">Обеспечивается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rsidR="00687CFF" w:rsidRPr="009B2872" w:rsidRDefault="00F266CB" w:rsidP="009B2872">
      <w:pPr>
        <w:pStyle w:val="Default"/>
        <w:ind w:firstLine="720"/>
        <w:jc w:val="both"/>
        <w:rPr>
          <w:color w:val="auto"/>
        </w:rPr>
      </w:pPr>
      <w:r w:rsidRPr="009B2872">
        <w:t>Поощряется</w:t>
      </w:r>
      <w:r w:rsidR="00687CFF" w:rsidRPr="009B2872">
        <w:t xml:space="preserve"> участие детей в совместных подвижных играх и физических упражнениях на прогулке. Развивается инициативу детей в организации </w:t>
      </w:r>
      <w:r w:rsidR="00687CFF" w:rsidRPr="009B2872">
        <w:rPr>
          <w:color w:val="auto"/>
        </w:rPr>
        <w:t xml:space="preserve">самостоятельных подвижных и спортивных игр и упражнений, поощряется самостоятельное использование детьми физкультурного и спортивно-игрового оборудования. </w:t>
      </w:r>
    </w:p>
    <w:p w:rsidR="00687CFF" w:rsidRPr="009B2872" w:rsidRDefault="00687CFF" w:rsidP="009B2872">
      <w:pPr>
        <w:pStyle w:val="Default"/>
        <w:ind w:firstLine="720"/>
        <w:jc w:val="both"/>
        <w:rPr>
          <w:color w:val="auto"/>
        </w:rPr>
      </w:pPr>
      <w:r w:rsidRPr="009B2872">
        <w:rPr>
          <w:color w:val="auto"/>
        </w:rPr>
        <w:t xml:space="preserve">Воспитывается у детей интерес к физическим упражнениям, и интерес к использованию физкультурного оборудования вне занятий (в свободное время). </w:t>
      </w:r>
    </w:p>
    <w:p w:rsidR="00687CFF" w:rsidRPr="009B2872" w:rsidRDefault="00687CFF" w:rsidP="009B2872">
      <w:pPr>
        <w:pStyle w:val="Default"/>
        <w:ind w:firstLine="720"/>
        <w:jc w:val="both"/>
        <w:rPr>
          <w:color w:val="auto"/>
        </w:rPr>
      </w:pPr>
      <w:r w:rsidRPr="009B2872">
        <w:rPr>
          <w:color w:val="auto"/>
        </w:rPr>
        <w:t xml:space="preserve">Ежедневно проводится со всеми детьми утренняя гимнастика. </w:t>
      </w:r>
    </w:p>
    <w:p w:rsidR="00687CFF" w:rsidRPr="009B2872" w:rsidRDefault="00687CFF" w:rsidP="009B2872">
      <w:pPr>
        <w:pStyle w:val="Default"/>
        <w:ind w:firstLine="720"/>
        <w:jc w:val="both"/>
        <w:rPr>
          <w:color w:val="auto"/>
        </w:rPr>
      </w:pPr>
      <w:r w:rsidRPr="009B2872">
        <w:rPr>
          <w:color w:val="auto"/>
        </w:rPr>
        <w:t xml:space="preserve">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проводятся физкультминутки. </w:t>
      </w:r>
    </w:p>
    <w:p w:rsidR="00114E61" w:rsidRDefault="00114E61" w:rsidP="00114E61">
      <w:pPr>
        <w:spacing w:before="100" w:beforeAutospacing="1"/>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Учебный план образовательной деятельности</w:t>
      </w:r>
    </w:p>
    <w:p w:rsidR="00114E61" w:rsidRDefault="00114E61" w:rsidP="00114E61">
      <w:pPr>
        <w:spacing w:before="100" w:beforeAutospacing="1"/>
        <w:jc w:val="center"/>
        <w:rPr>
          <w:rFonts w:ascii="Times New Roman" w:eastAsia="Times New Roman" w:hAnsi="Times New Roman" w:cs="Times New Roman"/>
          <w:b/>
          <w:bCs/>
          <w:sz w:val="24"/>
          <w:szCs w:val="24"/>
        </w:rPr>
      </w:pPr>
    </w:p>
    <w:tbl>
      <w:tblPr>
        <w:tblW w:w="9213" w:type="dxa"/>
        <w:tblInd w:w="534" w:type="dxa"/>
        <w:tblBorders>
          <w:top w:val="single" w:sz="4" w:space="0" w:color="auto"/>
          <w:left w:val="single" w:sz="4" w:space="0" w:color="auto"/>
          <w:bottom w:val="single" w:sz="4" w:space="0" w:color="auto"/>
          <w:right w:val="single" w:sz="4" w:space="0" w:color="auto"/>
        </w:tblBorders>
        <w:tblLook w:val="04A0"/>
      </w:tblPr>
      <w:tblGrid>
        <w:gridCol w:w="992"/>
        <w:gridCol w:w="3209"/>
        <w:gridCol w:w="2319"/>
        <w:gridCol w:w="2693"/>
      </w:tblGrid>
      <w:tr w:rsidR="00114E61" w:rsidRPr="00363073" w:rsidTr="00114E61">
        <w:tc>
          <w:tcPr>
            <w:tcW w:w="992" w:type="dxa"/>
            <w:tcBorders>
              <w:top w:val="single" w:sz="4" w:space="0" w:color="auto"/>
              <w:left w:val="single" w:sz="4" w:space="0" w:color="auto"/>
              <w:bottom w:val="single" w:sz="4" w:space="0" w:color="auto"/>
              <w:right w:val="single" w:sz="4" w:space="0" w:color="auto"/>
            </w:tcBorders>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b/>
                <w:bCs/>
                <w:sz w:val="24"/>
                <w:szCs w:val="24"/>
              </w:rPr>
              <w:t>№</w:t>
            </w:r>
          </w:p>
        </w:tc>
        <w:tc>
          <w:tcPr>
            <w:tcW w:w="3209" w:type="dxa"/>
            <w:tcBorders>
              <w:top w:val="single" w:sz="4" w:space="0" w:color="auto"/>
              <w:left w:val="single" w:sz="4" w:space="0" w:color="auto"/>
              <w:bottom w:val="single" w:sz="4" w:space="0" w:color="auto"/>
              <w:right w:val="single" w:sz="4" w:space="0" w:color="auto"/>
            </w:tcBorders>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b/>
                <w:bCs/>
                <w:sz w:val="24"/>
                <w:szCs w:val="24"/>
              </w:rPr>
              <w:t>ОД</w:t>
            </w:r>
          </w:p>
        </w:tc>
        <w:tc>
          <w:tcPr>
            <w:tcW w:w="2319" w:type="dxa"/>
            <w:tcBorders>
              <w:top w:val="single" w:sz="4" w:space="0" w:color="auto"/>
              <w:left w:val="single" w:sz="4" w:space="0" w:color="auto"/>
              <w:bottom w:val="single" w:sz="4" w:space="0" w:color="auto"/>
              <w:right w:val="single" w:sz="4" w:space="0" w:color="auto"/>
            </w:tcBorders>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b/>
                <w:bCs/>
                <w:sz w:val="24"/>
                <w:szCs w:val="24"/>
              </w:rPr>
              <w:t>5-6 лет</w:t>
            </w:r>
            <w:r>
              <w:rPr>
                <w:rFonts w:ascii="Times New Roman" w:eastAsia="Times New Roman" w:hAnsi="Times New Roman" w:cs="Times New Roman"/>
                <w:b/>
                <w:bCs/>
                <w:sz w:val="24"/>
                <w:szCs w:val="24"/>
              </w:rPr>
              <w:t xml:space="preserve"> (старшая)</w:t>
            </w:r>
          </w:p>
        </w:tc>
        <w:tc>
          <w:tcPr>
            <w:tcW w:w="2693" w:type="dxa"/>
            <w:tcBorders>
              <w:top w:val="single" w:sz="4" w:space="0" w:color="auto"/>
              <w:left w:val="single" w:sz="4" w:space="0" w:color="auto"/>
              <w:bottom w:val="single" w:sz="4" w:space="0" w:color="auto"/>
              <w:right w:val="single" w:sz="4" w:space="0" w:color="auto"/>
            </w:tcBorders>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b/>
                <w:bCs/>
                <w:sz w:val="24"/>
                <w:szCs w:val="24"/>
              </w:rPr>
              <w:t>6-7 лет</w:t>
            </w:r>
            <w:r>
              <w:rPr>
                <w:rFonts w:ascii="Times New Roman" w:eastAsia="Times New Roman" w:hAnsi="Times New Roman" w:cs="Times New Roman"/>
                <w:b/>
                <w:bCs/>
                <w:sz w:val="24"/>
                <w:szCs w:val="24"/>
              </w:rPr>
              <w:t xml:space="preserve"> (подготов.)</w:t>
            </w:r>
          </w:p>
        </w:tc>
      </w:tr>
      <w:tr w:rsidR="00114E61" w:rsidRPr="00363073" w:rsidTr="00114E61">
        <w:tc>
          <w:tcPr>
            <w:tcW w:w="992" w:type="dxa"/>
            <w:tcBorders>
              <w:top w:val="single" w:sz="4" w:space="0" w:color="auto"/>
              <w:left w:val="single" w:sz="4" w:space="0" w:color="auto"/>
              <w:bottom w:val="single" w:sz="4" w:space="0" w:color="auto"/>
              <w:right w:val="single" w:sz="4" w:space="0" w:color="auto"/>
            </w:tcBorders>
            <w:hideMark/>
          </w:tcPr>
          <w:p w:rsidR="00114E61" w:rsidRPr="00432B6C" w:rsidRDefault="00114E61" w:rsidP="006079CE">
            <w:pPr>
              <w:spacing w:before="100" w:beforeAutospacing="1" w:after="100" w:afterAutospacing="1"/>
              <w:ind w:left="360" w:hanging="360"/>
              <w:contextualSpacing/>
              <w:rPr>
                <w:rFonts w:ascii="Times New Roman" w:eastAsia="Times New Roman" w:hAnsi="Times New Roman" w:cs="Times New Roman"/>
                <w:sz w:val="24"/>
                <w:szCs w:val="24"/>
              </w:rPr>
            </w:pPr>
            <w:r w:rsidRPr="00432B6C">
              <w:rPr>
                <w:rFonts w:ascii="Times New Roman" w:eastAsia="Times New Roman" w:hAnsi="Times New Roman" w:cs="Times New Roman"/>
                <w:bCs/>
                <w:sz w:val="24"/>
                <w:szCs w:val="24"/>
              </w:rPr>
              <w:t xml:space="preserve">1.     </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147F72" w:rsidRDefault="00114E61" w:rsidP="006079CE">
            <w:pPr>
              <w:spacing w:before="100" w:beforeAutospacing="1" w:after="100" w:afterAutospacing="1"/>
              <w:rPr>
                <w:rFonts w:ascii="Times New Roman" w:eastAsia="Times New Roman" w:hAnsi="Times New Roman" w:cs="Times New Roman"/>
                <w:b/>
                <w:bCs/>
                <w:sz w:val="24"/>
                <w:szCs w:val="24"/>
              </w:rPr>
            </w:pPr>
            <w:r w:rsidRPr="00B7478F">
              <w:rPr>
                <w:rFonts w:ascii="Times New Roman" w:eastAsia="Times New Roman" w:hAnsi="Times New Roman" w:cs="Times New Roman"/>
                <w:b/>
                <w:bCs/>
                <w:sz w:val="24"/>
                <w:szCs w:val="24"/>
              </w:rPr>
              <w:t xml:space="preserve">Физическое развитие </w:t>
            </w:r>
            <w:r w:rsidRPr="00147F72">
              <w:rPr>
                <w:rFonts w:ascii="Times New Roman" w:eastAsia="Times New Roman" w:hAnsi="Times New Roman" w:cs="Times New Roman"/>
                <w:b/>
                <w:bCs/>
                <w:sz w:val="24"/>
                <w:szCs w:val="24"/>
              </w:rPr>
              <w:t>*</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B7478F" w:rsidRDefault="00114E61" w:rsidP="006079CE">
            <w:pPr>
              <w:spacing w:before="100" w:beforeAutospacing="1" w:after="100" w:afterAutospacing="1"/>
              <w:rPr>
                <w:rFonts w:ascii="Times New Roman" w:eastAsia="Times New Roman" w:hAnsi="Times New Roman" w:cs="Times New Roman"/>
                <w:b/>
                <w:sz w:val="24"/>
                <w:szCs w:val="24"/>
              </w:rPr>
            </w:pPr>
            <w:r w:rsidRPr="00B7478F">
              <w:rPr>
                <w:rFonts w:ascii="Times New Roman" w:eastAsia="Times New Roman" w:hAnsi="Times New Roman" w:cs="Times New Roman"/>
                <w:b/>
                <w:sz w:val="24"/>
                <w:szCs w:val="24"/>
              </w:rPr>
              <w:t>3</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B7478F" w:rsidRDefault="00114E61" w:rsidP="006079CE">
            <w:pPr>
              <w:spacing w:before="100" w:beforeAutospacing="1" w:after="100" w:afterAutospacing="1"/>
              <w:rPr>
                <w:rFonts w:ascii="Times New Roman" w:eastAsia="Times New Roman" w:hAnsi="Times New Roman" w:cs="Times New Roman"/>
                <w:b/>
                <w:sz w:val="24"/>
                <w:szCs w:val="24"/>
              </w:rPr>
            </w:pPr>
            <w:r w:rsidRPr="00B7478F">
              <w:rPr>
                <w:rFonts w:ascii="Times New Roman" w:eastAsia="Times New Roman" w:hAnsi="Times New Roman" w:cs="Times New Roman"/>
                <w:b/>
                <w:bCs/>
                <w:sz w:val="24"/>
                <w:szCs w:val="24"/>
              </w:rPr>
              <w:t>3</w:t>
            </w:r>
          </w:p>
        </w:tc>
      </w:tr>
      <w:tr w:rsidR="00114E61" w:rsidRPr="00363073" w:rsidTr="00114E61">
        <w:tc>
          <w:tcPr>
            <w:tcW w:w="992" w:type="dxa"/>
            <w:vMerge w:val="restart"/>
            <w:tcBorders>
              <w:top w:val="single" w:sz="4" w:space="0" w:color="auto"/>
              <w:left w:val="single" w:sz="4" w:space="0" w:color="auto"/>
              <w:bottom w:val="single" w:sz="4" w:space="0" w:color="auto"/>
              <w:right w:val="single" w:sz="4" w:space="0" w:color="auto"/>
            </w:tcBorders>
            <w:hideMark/>
          </w:tcPr>
          <w:p w:rsidR="00114E61" w:rsidRPr="00432B6C" w:rsidRDefault="00114E61" w:rsidP="006079CE">
            <w:pPr>
              <w:spacing w:before="100" w:beforeAutospacing="1" w:after="100" w:afterAutospacing="1"/>
              <w:ind w:left="360" w:hanging="360"/>
              <w:contextualSpacing/>
              <w:rPr>
                <w:rFonts w:ascii="Times New Roman" w:eastAsia="Times New Roman" w:hAnsi="Times New Roman" w:cs="Times New Roman"/>
                <w:sz w:val="24"/>
                <w:szCs w:val="24"/>
              </w:rPr>
            </w:pPr>
            <w:r w:rsidRPr="00432B6C">
              <w:rPr>
                <w:rFonts w:ascii="Times New Roman" w:eastAsia="Times New Roman" w:hAnsi="Times New Roman" w:cs="Times New Roman"/>
                <w:bCs/>
                <w:sz w:val="24"/>
                <w:szCs w:val="24"/>
              </w:rPr>
              <w:t xml:space="preserve">2.     </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432B6C" w:rsidRDefault="00114E61" w:rsidP="006079CE">
            <w:pPr>
              <w:spacing w:before="100" w:beforeAutospacing="1" w:after="100" w:afterAutospacing="1"/>
              <w:rPr>
                <w:rFonts w:ascii="Times New Roman" w:eastAsia="Times New Roman" w:hAnsi="Times New Roman" w:cs="Times New Roman"/>
                <w:sz w:val="24"/>
                <w:szCs w:val="24"/>
              </w:rPr>
            </w:pPr>
            <w:r w:rsidRPr="00B7478F">
              <w:rPr>
                <w:rFonts w:ascii="Times New Roman" w:eastAsia="Times New Roman" w:hAnsi="Times New Roman" w:cs="Times New Roman"/>
                <w:b/>
                <w:bCs/>
                <w:sz w:val="24"/>
                <w:szCs w:val="24"/>
              </w:rPr>
              <w:t>Социально-коммуникативное развитие</w:t>
            </w:r>
            <w:r w:rsidRPr="00432B6C">
              <w:rPr>
                <w:rFonts w:ascii="Times New Roman" w:eastAsia="Times New Roman" w:hAnsi="Times New Roman" w:cs="Times New Roman"/>
                <w:bCs/>
                <w:sz w:val="24"/>
                <w:szCs w:val="24"/>
              </w:rPr>
              <w:t>/познавательное развитие</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B7478F" w:rsidRDefault="00114E61" w:rsidP="006079CE">
            <w:pPr>
              <w:spacing w:before="100" w:beforeAutospacing="1" w:after="100" w:afterAutospacing="1"/>
              <w:rPr>
                <w:rFonts w:ascii="Times New Roman" w:eastAsia="Times New Roman" w:hAnsi="Times New Roman" w:cs="Times New Roman"/>
                <w:b/>
                <w:sz w:val="24"/>
                <w:szCs w:val="24"/>
              </w:rPr>
            </w:pPr>
            <w:r w:rsidRPr="00B7478F">
              <w:rPr>
                <w:rFonts w:ascii="Times New Roman" w:eastAsia="Times New Roman" w:hAnsi="Times New Roman" w:cs="Times New Roman"/>
                <w:b/>
                <w:bCs/>
                <w:sz w:val="24"/>
                <w:szCs w:val="24"/>
              </w:rPr>
              <w:t>1</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B7478F" w:rsidRDefault="00114E61" w:rsidP="006079CE">
            <w:pPr>
              <w:spacing w:before="100" w:beforeAutospacing="1" w:after="100" w:afterAutospacing="1"/>
              <w:rPr>
                <w:rFonts w:ascii="Times New Roman" w:eastAsia="Times New Roman" w:hAnsi="Times New Roman" w:cs="Times New Roman"/>
                <w:b/>
                <w:sz w:val="24"/>
                <w:szCs w:val="24"/>
              </w:rPr>
            </w:pPr>
            <w:r w:rsidRPr="00B7478F">
              <w:rPr>
                <w:rFonts w:ascii="Times New Roman" w:eastAsia="Times New Roman" w:hAnsi="Times New Roman" w:cs="Times New Roman"/>
                <w:b/>
                <w:bCs/>
                <w:sz w:val="24"/>
                <w:szCs w:val="24"/>
              </w:rPr>
              <w:t>1</w:t>
            </w:r>
          </w:p>
        </w:tc>
      </w:tr>
      <w:tr w:rsidR="00114E61" w:rsidRPr="00363073" w:rsidTr="00114E61">
        <w:tc>
          <w:tcPr>
            <w:tcW w:w="992" w:type="dxa"/>
            <w:vMerge/>
            <w:tcBorders>
              <w:top w:val="single" w:sz="4" w:space="0" w:color="auto"/>
              <w:left w:val="single" w:sz="4" w:space="0" w:color="auto"/>
              <w:bottom w:val="single" w:sz="4" w:space="0" w:color="auto"/>
              <w:right w:val="single" w:sz="4" w:space="0" w:color="auto"/>
            </w:tcBorders>
            <w:vAlign w:val="center"/>
            <w:hideMark/>
          </w:tcPr>
          <w:p w:rsidR="00114E61" w:rsidRPr="00432B6C" w:rsidRDefault="00114E61" w:rsidP="006079CE">
            <w:pPr>
              <w:rPr>
                <w:rFonts w:ascii="Times New Roman" w:eastAsia="Times New Roman" w:hAnsi="Times New Roman" w:cs="Times New Roman"/>
                <w:sz w:val="24"/>
                <w:szCs w:val="24"/>
              </w:rPr>
            </w:pP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sz w:val="24"/>
                <w:szCs w:val="24"/>
              </w:rPr>
              <w:t>Социальный мир</w:t>
            </w:r>
            <w:r w:rsidRPr="00363073">
              <w:rPr>
                <w:rFonts w:ascii="Times New Roman" w:eastAsia="Times New Roman" w:hAnsi="Times New Roman" w:cs="Times New Roman"/>
                <w:b/>
                <w:bCs/>
                <w:sz w:val="24"/>
                <w:szCs w:val="24"/>
              </w:rPr>
              <w:t xml:space="preserve">\ </w:t>
            </w:r>
            <w:r w:rsidRPr="00363073">
              <w:rPr>
                <w:rFonts w:ascii="Times New Roman" w:eastAsia="Times New Roman" w:hAnsi="Times New Roman" w:cs="Times New Roman"/>
                <w:sz w:val="24"/>
                <w:szCs w:val="24"/>
              </w:rPr>
              <w:t>природный мир</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432B6C" w:rsidRDefault="00114E61" w:rsidP="006079CE">
            <w:pPr>
              <w:spacing w:before="100" w:beforeAutospacing="1" w:after="100" w:afterAutospacing="1"/>
              <w:rPr>
                <w:rFonts w:ascii="Times New Roman" w:eastAsia="Times New Roman" w:hAnsi="Times New Roman" w:cs="Times New Roman"/>
                <w:sz w:val="24"/>
                <w:szCs w:val="24"/>
              </w:rPr>
            </w:pPr>
            <w:r w:rsidRPr="00432B6C">
              <w:rPr>
                <w:rFonts w:ascii="Times New Roman" w:eastAsia="Times New Roman" w:hAnsi="Times New Roman" w:cs="Times New Roman"/>
                <w:sz w:val="24"/>
                <w:szCs w:val="24"/>
              </w:rPr>
              <w:t>1</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432B6C" w:rsidRDefault="00114E61" w:rsidP="006079CE">
            <w:pPr>
              <w:spacing w:before="100" w:beforeAutospacing="1" w:after="100" w:afterAutospacing="1"/>
              <w:rPr>
                <w:rFonts w:ascii="Times New Roman" w:eastAsia="Times New Roman" w:hAnsi="Times New Roman" w:cs="Times New Roman"/>
                <w:sz w:val="24"/>
                <w:szCs w:val="24"/>
              </w:rPr>
            </w:pPr>
            <w:r w:rsidRPr="00432B6C">
              <w:rPr>
                <w:rFonts w:ascii="Times New Roman" w:eastAsia="Times New Roman" w:hAnsi="Times New Roman" w:cs="Times New Roman"/>
                <w:sz w:val="24"/>
                <w:szCs w:val="24"/>
              </w:rPr>
              <w:t>1</w:t>
            </w:r>
          </w:p>
        </w:tc>
      </w:tr>
      <w:tr w:rsidR="00114E61" w:rsidRPr="00363073" w:rsidTr="00114E61">
        <w:tc>
          <w:tcPr>
            <w:tcW w:w="992" w:type="dxa"/>
            <w:vMerge w:val="restart"/>
            <w:tcBorders>
              <w:top w:val="single" w:sz="4" w:space="0" w:color="auto"/>
              <w:left w:val="single" w:sz="4" w:space="0" w:color="auto"/>
              <w:bottom w:val="single" w:sz="4" w:space="0" w:color="auto"/>
              <w:right w:val="single" w:sz="4" w:space="0" w:color="auto"/>
            </w:tcBorders>
            <w:hideMark/>
          </w:tcPr>
          <w:p w:rsidR="00114E61" w:rsidRPr="00432B6C" w:rsidRDefault="00114E61" w:rsidP="006079CE">
            <w:pPr>
              <w:spacing w:before="100" w:beforeAutospacing="1" w:after="100" w:afterAutospacing="1"/>
              <w:ind w:left="360" w:hanging="360"/>
              <w:contextualSpacing/>
              <w:rPr>
                <w:rFonts w:ascii="Times New Roman" w:eastAsia="Times New Roman" w:hAnsi="Times New Roman" w:cs="Times New Roman"/>
                <w:sz w:val="24"/>
                <w:szCs w:val="24"/>
              </w:rPr>
            </w:pPr>
            <w:r w:rsidRPr="00432B6C">
              <w:rPr>
                <w:rFonts w:ascii="Times New Roman" w:eastAsia="Times New Roman" w:hAnsi="Times New Roman" w:cs="Times New Roman"/>
                <w:bCs/>
                <w:sz w:val="24"/>
                <w:szCs w:val="24"/>
              </w:rPr>
              <w:t xml:space="preserve">3.     </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432B6C" w:rsidRDefault="00114E61" w:rsidP="006079CE">
            <w:pPr>
              <w:spacing w:before="100" w:beforeAutospacing="1" w:after="100" w:afterAutospacing="1"/>
              <w:rPr>
                <w:rFonts w:ascii="Times New Roman" w:eastAsia="Times New Roman" w:hAnsi="Times New Roman" w:cs="Times New Roman"/>
                <w:b/>
                <w:sz w:val="24"/>
                <w:szCs w:val="24"/>
              </w:rPr>
            </w:pPr>
            <w:r w:rsidRPr="00432B6C">
              <w:rPr>
                <w:rFonts w:ascii="Times New Roman" w:eastAsia="Times New Roman" w:hAnsi="Times New Roman" w:cs="Times New Roman"/>
                <w:b/>
                <w:bCs/>
                <w:sz w:val="24"/>
                <w:szCs w:val="24"/>
              </w:rPr>
              <w:t>Речевое развитие</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B7478F" w:rsidRDefault="00114E61" w:rsidP="006079CE">
            <w:pPr>
              <w:spacing w:before="100" w:beforeAutospacing="1" w:after="100" w:afterAutospacing="1"/>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3</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B7478F" w:rsidRDefault="00114E61" w:rsidP="006079CE">
            <w:pPr>
              <w:spacing w:before="100" w:beforeAutospacing="1" w:after="100" w:afterAutospacing="1"/>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4</w:t>
            </w:r>
          </w:p>
        </w:tc>
      </w:tr>
      <w:tr w:rsidR="00114E61" w:rsidRPr="00363073" w:rsidTr="00114E61">
        <w:tc>
          <w:tcPr>
            <w:tcW w:w="992" w:type="dxa"/>
            <w:vMerge/>
            <w:tcBorders>
              <w:top w:val="single" w:sz="4" w:space="0" w:color="auto"/>
              <w:left w:val="single" w:sz="4" w:space="0" w:color="auto"/>
              <w:bottom w:val="single" w:sz="4" w:space="0" w:color="auto"/>
              <w:right w:val="single" w:sz="4" w:space="0" w:color="auto"/>
            </w:tcBorders>
            <w:vAlign w:val="center"/>
            <w:hideMark/>
          </w:tcPr>
          <w:p w:rsidR="00114E61" w:rsidRPr="00363073" w:rsidRDefault="00114E61" w:rsidP="006079CE">
            <w:pPr>
              <w:rPr>
                <w:rFonts w:ascii="Times New Roman" w:eastAsia="Times New Roman" w:hAnsi="Times New Roman" w:cs="Times New Roman"/>
                <w:sz w:val="24"/>
                <w:szCs w:val="24"/>
              </w:rPr>
            </w:pP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sz w:val="24"/>
                <w:szCs w:val="24"/>
              </w:rPr>
              <w:t>Развитие речи</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432B6C"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432B6C"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14E61" w:rsidRPr="00363073" w:rsidTr="00114E61">
        <w:tc>
          <w:tcPr>
            <w:tcW w:w="992" w:type="dxa"/>
            <w:vMerge/>
            <w:tcBorders>
              <w:top w:val="single" w:sz="4" w:space="0" w:color="auto"/>
              <w:left w:val="single" w:sz="4" w:space="0" w:color="auto"/>
              <w:bottom w:val="single" w:sz="4" w:space="0" w:color="auto"/>
              <w:right w:val="single" w:sz="4" w:space="0" w:color="auto"/>
            </w:tcBorders>
            <w:vAlign w:val="center"/>
            <w:hideMark/>
          </w:tcPr>
          <w:p w:rsidR="00114E61" w:rsidRPr="00363073" w:rsidRDefault="00114E61" w:rsidP="006079CE">
            <w:pPr>
              <w:rPr>
                <w:rFonts w:ascii="Times New Roman" w:eastAsia="Times New Roman" w:hAnsi="Times New Roman" w:cs="Times New Roman"/>
                <w:sz w:val="24"/>
                <w:szCs w:val="24"/>
              </w:rPr>
            </w:pP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sz w:val="24"/>
                <w:szCs w:val="24"/>
              </w:rPr>
              <w:t>Чтение худ</w:t>
            </w:r>
            <w:r>
              <w:rPr>
                <w:rFonts w:ascii="Times New Roman" w:eastAsia="Times New Roman" w:hAnsi="Times New Roman" w:cs="Times New Roman"/>
                <w:sz w:val="24"/>
                <w:szCs w:val="24"/>
              </w:rPr>
              <w:t>.</w:t>
            </w:r>
            <w:r w:rsidRPr="00363073">
              <w:rPr>
                <w:rFonts w:ascii="Times New Roman" w:eastAsia="Times New Roman" w:hAnsi="Times New Roman" w:cs="Times New Roman"/>
                <w:sz w:val="24"/>
                <w:szCs w:val="24"/>
              </w:rPr>
              <w:t>лит-ры</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432B6C"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Pr="00432B6C">
              <w:rPr>
                <w:rFonts w:ascii="Times New Roman" w:eastAsia="Times New Roman" w:hAnsi="Times New Roman" w:cs="Times New Roman"/>
                <w:sz w:val="24"/>
                <w:szCs w:val="24"/>
              </w:rPr>
              <w:t>режимные моменты</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432B6C"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Pr="00432B6C">
              <w:rPr>
                <w:rFonts w:ascii="Times New Roman" w:eastAsia="Times New Roman" w:hAnsi="Times New Roman" w:cs="Times New Roman"/>
                <w:sz w:val="24"/>
                <w:szCs w:val="24"/>
              </w:rPr>
              <w:t>режимные моменты</w:t>
            </w:r>
          </w:p>
        </w:tc>
      </w:tr>
      <w:tr w:rsidR="00114E61" w:rsidRPr="00363073" w:rsidTr="00114E61">
        <w:tc>
          <w:tcPr>
            <w:tcW w:w="992" w:type="dxa"/>
            <w:vMerge/>
            <w:tcBorders>
              <w:top w:val="single" w:sz="4" w:space="0" w:color="auto"/>
              <w:left w:val="single" w:sz="4" w:space="0" w:color="auto"/>
              <w:bottom w:val="single" w:sz="4" w:space="0" w:color="auto"/>
              <w:right w:val="single" w:sz="4" w:space="0" w:color="auto"/>
            </w:tcBorders>
            <w:vAlign w:val="center"/>
            <w:hideMark/>
          </w:tcPr>
          <w:p w:rsidR="00114E61" w:rsidRPr="00363073" w:rsidRDefault="00114E61" w:rsidP="006079CE">
            <w:pPr>
              <w:rPr>
                <w:rFonts w:ascii="Times New Roman" w:eastAsia="Times New Roman" w:hAnsi="Times New Roman" w:cs="Times New Roman"/>
                <w:sz w:val="24"/>
                <w:szCs w:val="24"/>
              </w:rPr>
            </w:pP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sz w:val="24"/>
                <w:szCs w:val="24"/>
              </w:rPr>
              <w:t>Говорим по-татарски</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14E61" w:rsidRPr="00363073" w:rsidTr="00114E61">
        <w:trPr>
          <w:trHeight w:val="734"/>
        </w:trPr>
        <w:tc>
          <w:tcPr>
            <w:tcW w:w="992" w:type="dxa"/>
            <w:tcBorders>
              <w:top w:val="single" w:sz="4" w:space="0" w:color="auto"/>
              <w:left w:val="single" w:sz="4" w:space="0" w:color="auto"/>
              <w:bottom w:val="single" w:sz="4" w:space="0" w:color="auto"/>
              <w:right w:val="single" w:sz="4" w:space="0" w:color="auto"/>
            </w:tcBorders>
            <w:hideMark/>
          </w:tcPr>
          <w:p w:rsidR="00114E61" w:rsidRPr="00363073" w:rsidRDefault="00114E61" w:rsidP="006079CE">
            <w:pPr>
              <w:spacing w:before="100" w:beforeAutospacing="1" w:after="100" w:afterAutospacing="1"/>
              <w:ind w:left="360" w:hanging="360"/>
              <w:contextualSpacing/>
              <w:rPr>
                <w:rFonts w:ascii="Times New Roman" w:eastAsia="Times New Roman" w:hAnsi="Times New Roman" w:cs="Times New Roman"/>
                <w:sz w:val="24"/>
                <w:szCs w:val="24"/>
              </w:rPr>
            </w:pPr>
            <w:r w:rsidRPr="00363073">
              <w:rPr>
                <w:rFonts w:ascii="Times New Roman" w:eastAsia="Times New Roman" w:hAnsi="Times New Roman" w:cs="Times New Roman"/>
                <w:b/>
                <w:bCs/>
                <w:sz w:val="24"/>
                <w:szCs w:val="24"/>
              </w:rPr>
              <w:t xml:space="preserve">4.     </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b/>
                <w:bCs/>
                <w:sz w:val="24"/>
                <w:szCs w:val="24"/>
              </w:rPr>
              <w:t xml:space="preserve">Познавательное развитие </w:t>
            </w:r>
          </w:p>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Ф</w:t>
            </w:r>
            <w:r w:rsidRPr="00363073">
              <w:rPr>
                <w:rFonts w:ascii="Times New Roman" w:eastAsia="Times New Roman" w:hAnsi="Times New Roman" w:cs="Times New Roman"/>
                <w:sz w:val="24"/>
                <w:szCs w:val="24"/>
              </w:rPr>
              <w:t>ЭМП</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b/>
                <w:bCs/>
                <w:sz w:val="24"/>
                <w:szCs w:val="24"/>
              </w:rPr>
              <w:t>1</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w:t>
            </w:r>
          </w:p>
        </w:tc>
      </w:tr>
      <w:tr w:rsidR="00114E61" w:rsidRPr="00363073" w:rsidTr="00114E61">
        <w:tc>
          <w:tcPr>
            <w:tcW w:w="992" w:type="dxa"/>
            <w:vMerge w:val="restart"/>
            <w:tcBorders>
              <w:top w:val="single" w:sz="4" w:space="0" w:color="auto"/>
              <w:left w:val="single" w:sz="4" w:space="0" w:color="auto"/>
              <w:bottom w:val="single" w:sz="4" w:space="0" w:color="auto"/>
              <w:right w:val="single" w:sz="4" w:space="0" w:color="auto"/>
            </w:tcBorders>
            <w:hideMark/>
          </w:tcPr>
          <w:p w:rsidR="00114E61" w:rsidRPr="00363073" w:rsidRDefault="00114E61" w:rsidP="006079CE">
            <w:pPr>
              <w:spacing w:before="100" w:beforeAutospacing="1" w:after="100" w:afterAutospacing="1"/>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5.    </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b/>
                <w:bCs/>
                <w:sz w:val="24"/>
                <w:szCs w:val="24"/>
              </w:rPr>
              <w:t xml:space="preserve">Художественно-эстетическое развитие </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w:t>
            </w:r>
          </w:p>
        </w:tc>
      </w:tr>
      <w:tr w:rsidR="00114E61" w:rsidRPr="00363073" w:rsidTr="00114E61">
        <w:tc>
          <w:tcPr>
            <w:tcW w:w="992" w:type="dxa"/>
            <w:vMerge/>
            <w:tcBorders>
              <w:top w:val="single" w:sz="4" w:space="0" w:color="auto"/>
              <w:left w:val="single" w:sz="4" w:space="0" w:color="auto"/>
              <w:bottom w:val="single" w:sz="4" w:space="0" w:color="auto"/>
              <w:right w:val="single" w:sz="4" w:space="0" w:color="auto"/>
            </w:tcBorders>
            <w:vAlign w:val="center"/>
            <w:hideMark/>
          </w:tcPr>
          <w:p w:rsidR="00114E61" w:rsidRPr="00363073" w:rsidRDefault="00114E61" w:rsidP="006079CE">
            <w:pPr>
              <w:rPr>
                <w:rFonts w:ascii="Times New Roman" w:eastAsia="Times New Roman" w:hAnsi="Times New Roman" w:cs="Times New Roman"/>
                <w:sz w:val="24"/>
                <w:szCs w:val="24"/>
              </w:rPr>
            </w:pP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Pr="00363073">
              <w:rPr>
                <w:rFonts w:ascii="Times New Roman" w:eastAsia="Times New Roman" w:hAnsi="Times New Roman" w:cs="Times New Roman"/>
                <w:sz w:val="24"/>
                <w:szCs w:val="24"/>
              </w:rPr>
              <w:t>исование</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14E61" w:rsidRPr="00363073" w:rsidTr="00114E61">
        <w:trPr>
          <w:trHeight w:val="36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114E61" w:rsidRPr="00363073" w:rsidRDefault="00114E61" w:rsidP="006079CE">
            <w:pPr>
              <w:rPr>
                <w:rFonts w:ascii="Times New Roman" w:eastAsia="Times New Roman" w:hAnsi="Times New Roman" w:cs="Times New Roman"/>
                <w:sz w:val="24"/>
                <w:szCs w:val="24"/>
              </w:rPr>
            </w:pP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sz w:val="24"/>
                <w:szCs w:val="24"/>
              </w:rPr>
              <w:t xml:space="preserve">Лепка </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114E61" w:rsidRPr="00363073" w:rsidTr="00114E61">
        <w:trPr>
          <w:trHeight w:val="465"/>
        </w:trPr>
        <w:tc>
          <w:tcPr>
            <w:tcW w:w="992" w:type="dxa"/>
            <w:vMerge/>
            <w:tcBorders>
              <w:top w:val="single" w:sz="4" w:space="0" w:color="auto"/>
              <w:left w:val="single" w:sz="4" w:space="0" w:color="auto"/>
              <w:bottom w:val="single" w:sz="4" w:space="0" w:color="auto"/>
              <w:right w:val="single" w:sz="4" w:space="0" w:color="auto"/>
            </w:tcBorders>
            <w:vAlign w:val="center"/>
          </w:tcPr>
          <w:p w:rsidR="00114E61" w:rsidRPr="00363073" w:rsidRDefault="00114E61" w:rsidP="006079CE">
            <w:pPr>
              <w:rPr>
                <w:rFonts w:ascii="Times New Roman" w:eastAsia="Times New Roman" w:hAnsi="Times New Roman" w:cs="Times New Roman"/>
                <w:sz w:val="24"/>
                <w:szCs w:val="24"/>
              </w:rPr>
            </w:pP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sz w:val="24"/>
                <w:szCs w:val="24"/>
              </w:rPr>
              <w:t>Аппликация</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114E61" w:rsidRPr="00363073" w:rsidTr="00114E61">
        <w:tc>
          <w:tcPr>
            <w:tcW w:w="992" w:type="dxa"/>
            <w:vMerge/>
            <w:tcBorders>
              <w:top w:val="single" w:sz="4" w:space="0" w:color="auto"/>
              <w:left w:val="single" w:sz="4" w:space="0" w:color="auto"/>
              <w:bottom w:val="single" w:sz="4" w:space="0" w:color="auto"/>
              <w:right w:val="single" w:sz="4" w:space="0" w:color="auto"/>
            </w:tcBorders>
            <w:vAlign w:val="center"/>
            <w:hideMark/>
          </w:tcPr>
          <w:p w:rsidR="00114E61" w:rsidRPr="00363073" w:rsidRDefault="00114E61" w:rsidP="006079CE">
            <w:pPr>
              <w:rPr>
                <w:rFonts w:ascii="Times New Roman" w:eastAsia="Times New Roman" w:hAnsi="Times New Roman" w:cs="Times New Roman"/>
                <w:sz w:val="24"/>
                <w:szCs w:val="24"/>
              </w:rPr>
            </w:pP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sz w:val="24"/>
                <w:szCs w:val="24"/>
              </w:rPr>
              <w:t>Мир музыки</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sz w:val="24"/>
                <w:szCs w:val="24"/>
              </w:rPr>
              <w:t>2</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sz w:val="24"/>
                <w:szCs w:val="24"/>
              </w:rPr>
              <w:t>2</w:t>
            </w:r>
          </w:p>
        </w:tc>
      </w:tr>
      <w:tr w:rsidR="00114E61" w:rsidRPr="00363073" w:rsidTr="00114E61">
        <w:trPr>
          <w:trHeight w:val="480"/>
        </w:trPr>
        <w:tc>
          <w:tcPr>
            <w:tcW w:w="992" w:type="dxa"/>
            <w:tcBorders>
              <w:top w:val="single" w:sz="4" w:space="0" w:color="auto"/>
              <w:left w:val="single" w:sz="4" w:space="0" w:color="auto"/>
              <w:bottom w:val="single" w:sz="4" w:space="0" w:color="auto"/>
              <w:right w:val="single" w:sz="4" w:space="0" w:color="auto"/>
            </w:tcBorders>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sidRPr="00363073">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 xml:space="preserve"> занятий в неделю</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12</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14</w:t>
            </w:r>
          </w:p>
        </w:tc>
      </w:tr>
      <w:tr w:rsidR="00114E61" w:rsidRPr="00363073" w:rsidTr="00114E61">
        <w:trPr>
          <w:trHeight w:val="337"/>
        </w:trPr>
        <w:tc>
          <w:tcPr>
            <w:tcW w:w="992" w:type="dxa"/>
            <w:tcBorders>
              <w:top w:val="single" w:sz="4" w:space="0" w:color="auto"/>
              <w:left w:val="single" w:sz="4" w:space="0" w:color="auto"/>
              <w:bottom w:val="single" w:sz="4" w:space="0" w:color="auto"/>
              <w:right w:val="single" w:sz="4" w:space="0" w:color="auto"/>
            </w:tcBorders>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b/>
                <w:bCs/>
                <w:sz w:val="24"/>
                <w:szCs w:val="24"/>
              </w:rPr>
            </w:pPr>
            <w:r>
              <w:rPr>
                <w:rFonts w:ascii="Times New Roman" w:hAnsi="Times New Roman"/>
                <w:b/>
                <w:color w:val="000000"/>
                <w:sz w:val="24"/>
                <w:szCs w:val="24"/>
              </w:rPr>
              <w:t>Итого занятий в день</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Default="00114E61" w:rsidP="006079CE">
            <w:pPr>
              <w:spacing w:before="100" w:beforeAutospacing="1" w:after="100" w:afterAutospacing="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либо 3</w:t>
            </w:r>
          </w:p>
          <w:p w:rsidR="00114E61" w:rsidRDefault="00114E61" w:rsidP="006079CE">
            <w:pPr>
              <w:spacing w:before="100" w:beforeAutospacing="1" w:after="100" w:afterAutospacing="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(1 из 3 после сна)</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Default="00114E61" w:rsidP="006079CE">
            <w:pPr>
              <w:spacing w:before="100" w:beforeAutospacing="1" w:after="100" w:afterAutospacing="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(один день 2)</w:t>
            </w:r>
          </w:p>
        </w:tc>
      </w:tr>
      <w:tr w:rsidR="00114E61" w:rsidRPr="00363073" w:rsidTr="00114E61">
        <w:trPr>
          <w:trHeight w:val="382"/>
        </w:trPr>
        <w:tc>
          <w:tcPr>
            <w:tcW w:w="992" w:type="dxa"/>
            <w:tcBorders>
              <w:top w:val="single" w:sz="4" w:space="0" w:color="auto"/>
              <w:left w:val="single" w:sz="4" w:space="0" w:color="auto"/>
              <w:bottom w:val="single" w:sz="4" w:space="0" w:color="auto"/>
              <w:right w:val="single" w:sz="4" w:space="0" w:color="auto"/>
            </w:tcBorders>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363073" w:rsidRDefault="00114E61" w:rsidP="006079CE">
            <w:pPr>
              <w:spacing w:before="100" w:beforeAutospacing="1" w:after="100" w:afterAutospacing="1"/>
              <w:rPr>
                <w:rFonts w:ascii="Times New Roman" w:eastAsia="Times New Roman" w:hAnsi="Times New Roman" w:cs="Times New Roman"/>
                <w:b/>
                <w:bCs/>
                <w:sz w:val="24"/>
                <w:szCs w:val="24"/>
              </w:rPr>
            </w:pPr>
            <w:r>
              <w:rPr>
                <w:rFonts w:ascii="Times New Roman" w:hAnsi="Times New Roman"/>
                <w:b/>
                <w:sz w:val="24"/>
                <w:szCs w:val="24"/>
              </w:rPr>
              <w:t xml:space="preserve">Длительность ОД </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Default="00114E61" w:rsidP="006079CE">
            <w:pPr>
              <w:spacing w:before="100" w:beforeAutospacing="1" w:after="100" w:afterAutospacing="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25 мин.</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Default="00114E61" w:rsidP="006079CE">
            <w:pPr>
              <w:spacing w:before="100" w:beforeAutospacing="1" w:after="100" w:afterAutospacing="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30 мин.</w:t>
            </w:r>
          </w:p>
        </w:tc>
      </w:tr>
      <w:tr w:rsidR="00114E61" w:rsidRPr="00363073" w:rsidTr="00114E61">
        <w:trPr>
          <w:trHeight w:val="879"/>
        </w:trPr>
        <w:tc>
          <w:tcPr>
            <w:tcW w:w="992" w:type="dxa"/>
            <w:tcBorders>
              <w:top w:val="single" w:sz="4" w:space="0" w:color="auto"/>
              <w:left w:val="single" w:sz="4" w:space="0" w:color="auto"/>
              <w:bottom w:val="single" w:sz="4" w:space="0" w:color="auto"/>
              <w:right w:val="single" w:sz="4" w:space="0" w:color="auto"/>
            </w:tcBorders>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Default="00114E61" w:rsidP="006079CE">
            <w:pPr>
              <w:jc w:val="both"/>
              <w:rPr>
                <w:rFonts w:ascii="Times New Roman" w:hAnsi="Times New Roman"/>
                <w:b/>
                <w:sz w:val="24"/>
                <w:szCs w:val="24"/>
              </w:rPr>
            </w:pPr>
            <w:r>
              <w:rPr>
                <w:rFonts w:ascii="Times New Roman" w:hAnsi="Times New Roman"/>
                <w:b/>
                <w:sz w:val="24"/>
                <w:szCs w:val="24"/>
              </w:rPr>
              <w:t>Длительность образовательной нагрузки в неделю</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Default="00114E61" w:rsidP="006079CE">
            <w:pPr>
              <w:spacing w:before="100" w:beforeAutospacing="1" w:after="100" w:afterAutospacing="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часов 25 мин.</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Default="00114E61" w:rsidP="006079CE">
            <w:pPr>
              <w:spacing w:before="100" w:beforeAutospacing="1" w:after="100" w:afterAutospacing="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7 часов </w:t>
            </w:r>
          </w:p>
        </w:tc>
      </w:tr>
      <w:tr w:rsidR="00114E61" w:rsidRPr="00363073" w:rsidTr="00114E61">
        <w:trPr>
          <w:trHeight w:val="490"/>
        </w:trPr>
        <w:tc>
          <w:tcPr>
            <w:tcW w:w="992" w:type="dxa"/>
            <w:tcBorders>
              <w:top w:val="single" w:sz="4" w:space="0" w:color="auto"/>
              <w:left w:val="single" w:sz="4" w:space="0" w:color="auto"/>
              <w:bottom w:val="single" w:sz="4" w:space="0" w:color="auto"/>
              <w:right w:val="single" w:sz="4" w:space="0" w:color="auto"/>
            </w:tcBorders>
            <w:hideMark/>
          </w:tcPr>
          <w:p w:rsidR="00114E61" w:rsidRPr="00363073" w:rsidRDefault="00114E61" w:rsidP="006079CE">
            <w:pPr>
              <w:spacing w:before="100" w:beforeAutospacing="1" w:after="100" w:afterAutospacing="1"/>
              <w:rPr>
                <w:rFonts w:ascii="Times New Roman" w:eastAsia="Times New Roman" w:hAnsi="Times New Roman" w:cs="Times New Roman"/>
                <w:sz w:val="24"/>
                <w:szCs w:val="24"/>
              </w:rPr>
            </w:pP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Pr="00114E61" w:rsidRDefault="00114E61" w:rsidP="006079CE">
            <w:pPr>
              <w:spacing w:before="100" w:beforeAutospacing="1" w:after="100" w:afterAutospacing="1"/>
              <w:rPr>
                <w:rFonts w:ascii="Times New Roman" w:hAnsi="Times New Roman"/>
                <w:b/>
                <w:sz w:val="24"/>
                <w:szCs w:val="24"/>
              </w:rPr>
            </w:pPr>
            <w:r w:rsidRPr="00114E61">
              <w:rPr>
                <w:rFonts w:ascii="Times New Roman" w:eastAsia="Times New Roman" w:hAnsi="Times New Roman"/>
                <w:b/>
                <w:sz w:val="24"/>
                <w:szCs w:val="24"/>
              </w:rPr>
              <w:t>Коррекционно-развивающее</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Default="00114E61" w:rsidP="006079CE">
            <w:pPr>
              <w:spacing w:before="100" w:beforeAutospacing="1" w:after="100" w:afterAutospacing="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14E61" w:rsidRDefault="00114E61" w:rsidP="006079CE">
            <w:pPr>
              <w:spacing w:before="100" w:beforeAutospacing="1" w:after="100" w:afterAutospacing="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r>
    </w:tbl>
    <w:p w:rsidR="00687CFF" w:rsidRDefault="00687CFF" w:rsidP="00687CFF">
      <w:pPr>
        <w:pStyle w:val="Default"/>
        <w:spacing w:line="276" w:lineRule="auto"/>
        <w:jc w:val="both"/>
        <w:rPr>
          <w:color w:val="auto"/>
          <w:sz w:val="28"/>
          <w:szCs w:val="28"/>
        </w:rPr>
      </w:pPr>
    </w:p>
    <w:p w:rsidR="00687CFF" w:rsidRPr="00AE26C0" w:rsidRDefault="00687CFF" w:rsidP="00687CFF">
      <w:pPr>
        <w:spacing w:line="276" w:lineRule="auto"/>
        <w:rPr>
          <w:rFonts w:ascii="Times New Roman" w:eastAsia="Times New Roman" w:hAnsi="Times New Roman"/>
          <w:sz w:val="28"/>
          <w:szCs w:val="28"/>
        </w:rPr>
      </w:pPr>
    </w:p>
    <w:p w:rsidR="00553ADA" w:rsidRPr="00CD3CDA" w:rsidRDefault="00CD3CDA" w:rsidP="00CD3CDA">
      <w:pPr>
        <w:shd w:val="clear" w:color="auto" w:fill="FFFFFF"/>
        <w:jc w:val="center"/>
        <w:rPr>
          <w:rFonts w:ascii="Times New Roman" w:hAnsi="Times New Roman" w:cs="Times New Roman"/>
          <w:b/>
          <w:bCs/>
          <w:sz w:val="24"/>
          <w:szCs w:val="24"/>
        </w:rPr>
      </w:pPr>
      <w:r>
        <w:rPr>
          <w:rFonts w:ascii="Times New Roman" w:hAnsi="Times New Roman" w:cs="Times New Roman"/>
          <w:b/>
          <w:sz w:val="24"/>
          <w:szCs w:val="24"/>
        </w:rPr>
        <w:t xml:space="preserve">3.1.7 </w:t>
      </w:r>
      <w:r w:rsidR="00553ADA" w:rsidRPr="00CD3CDA">
        <w:rPr>
          <w:rFonts w:ascii="Times New Roman" w:hAnsi="Times New Roman" w:cs="Times New Roman"/>
          <w:b/>
          <w:sz w:val="24"/>
          <w:szCs w:val="24"/>
        </w:rPr>
        <w:t xml:space="preserve">Перечень художественной литературы, музыкальных произведений, произведений изобразительного искусства </w:t>
      </w:r>
      <w:r w:rsidR="0000491F" w:rsidRPr="00CD3CDA">
        <w:rPr>
          <w:rFonts w:ascii="Times New Roman" w:hAnsi="Times New Roman" w:cs="Times New Roman"/>
          <w:b/>
          <w:sz w:val="24"/>
          <w:szCs w:val="24"/>
        </w:rPr>
        <w:t xml:space="preserve">дидактических материалов </w:t>
      </w:r>
      <w:r w:rsidR="00553ADA" w:rsidRPr="00CD3CDA">
        <w:rPr>
          <w:rFonts w:ascii="Times New Roman" w:hAnsi="Times New Roman" w:cs="Times New Roman"/>
          <w:b/>
          <w:sz w:val="24"/>
          <w:szCs w:val="24"/>
        </w:rPr>
        <w:t>для использования в образовательной работе в разных возрастных группах.</w:t>
      </w:r>
    </w:p>
    <w:p w:rsidR="00D47688" w:rsidRPr="00D47688" w:rsidRDefault="00D47688" w:rsidP="0000491F">
      <w:pPr>
        <w:shd w:val="clear" w:color="auto" w:fill="FFFFFF"/>
        <w:ind w:firstLine="720"/>
        <w:jc w:val="both"/>
        <w:rPr>
          <w:rFonts w:ascii="Times New Roman" w:hAnsi="Times New Roman" w:cs="Times New Roman"/>
          <w:b/>
          <w:i/>
          <w:sz w:val="24"/>
          <w:szCs w:val="24"/>
        </w:rPr>
      </w:pPr>
      <w:r w:rsidRPr="00D47688">
        <w:rPr>
          <w:rFonts w:ascii="Times New Roman" w:hAnsi="Times New Roman" w:cs="Times New Roman"/>
          <w:b/>
          <w:i/>
          <w:sz w:val="24"/>
          <w:szCs w:val="24"/>
        </w:rPr>
        <w:t>5-6 лет.</w:t>
      </w:r>
    </w:p>
    <w:p w:rsidR="00D47688" w:rsidRPr="00D47688" w:rsidRDefault="0000491F" w:rsidP="0000491F">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«Речевое развитие»</w:t>
      </w:r>
      <w:r w:rsidR="00D47688" w:rsidRPr="00D47688">
        <w:rPr>
          <w:rFonts w:ascii="Times New Roman" w:hAnsi="Times New Roman" w:cs="Times New Roman"/>
          <w:b/>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«Живые буквы», «Подними сигнал», «Слушай и считай», «Кто скорее?», «Кто за деревом?», «Утенок гуляет», «Разноцветные кружки», «Назови гласные», «Раздели и забери», «Когда это бывает?», «Бабочк</w:t>
      </w:r>
      <w:r w:rsidR="00D47688">
        <w:rPr>
          <w:rFonts w:ascii="Times New Roman" w:hAnsi="Times New Roman" w:cs="Times New Roman"/>
          <w:sz w:val="24"/>
          <w:szCs w:val="24"/>
        </w:rPr>
        <w:t>а и цветок», «У кого больше?»</w:t>
      </w:r>
      <w:r w:rsidRPr="0000491F">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Рекомендуемый иллюстративный материал</w:t>
      </w:r>
      <w:r w:rsidRPr="0000491F">
        <w:rPr>
          <w:rFonts w:ascii="Times New Roman" w:hAnsi="Times New Roman" w:cs="Times New Roman"/>
          <w:sz w:val="24"/>
          <w:szCs w:val="24"/>
        </w:rPr>
        <w:t>: предметные и сюжетные картинки по изучаемым лексическим темам, картины «Повара», «На перекрестке», «На стройке», «Золотая рожь»</w:t>
      </w:r>
      <w:r w:rsidR="00D47688">
        <w:rPr>
          <w:rFonts w:ascii="Times New Roman" w:hAnsi="Times New Roman" w:cs="Times New Roman"/>
          <w:sz w:val="24"/>
          <w:szCs w:val="24"/>
        </w:rPr>
        <w:t>, «В пекарне», «Зима в городе»</w:t>
      </w:r>
      <w:r w:rsidRPr="0000491F">
        <w:rPr>
          <w:rFonts w:ascii="Times New Roman" w:hAnsi="Times New Roman" w:cs="Times New Roman"/>
          <w:sz w:val="24"/>
          <w:szCs w:val="24"/>
        </w:rPr>
        <w:t>, «Мы д</w:t>
      </w:r>
      <w:r w:rsidR="00D47688">
        <w:rPr>
          <w:rFonts w:ascii="Times New Roman" w:hAnsi="Times New Roman" w:cs="Times New Roman"/>
          <w:sz w:val="24"/>
          <w:szCs w:val="24"/>
        </w:rPr>
        <w:t>ежурим», «Мы играем в магазин»</w:t>
      </w:r>
      <w:r w:rsidRPr="0000491F">
        <w:rPr>
          <w:rFonts w:ascii="Times New Roman" w:hAnsi="Times New Roman" w:cs="Times New Roman"/>
          <w:sz w:val="24"/>
          <w:szCs w:val="24"/>
        </w:rPr>
        <w:t>, «На приви</w:t>
      </w:r>
      <w:r w:rsidR="00D47688">
        <w:rPr>
          <w:rFonts w:ascii="Times New Roman" w:hAnsi="Times New Roman" w:cs="Times New Roman"/>
          <w:sz w:val="24"/>
          <w:szCs w:val="24"/>
        </w:rPr>
        <w:t>вку», «На музыкальном занятии»</w:t>
      </w:r>
      <w:r w:rsidRPr="0000491F">
        <w:rPr>
          <w:rFonts w:ascii="Times New Roman" w:hAnsi="Times New Roman" w:cs="Times New Roman"/>
          <w:sz w:val="24"/>
          <w:szCs w:val="24"/>
        </w:rPr>
        <w:t xml:space="preserve">, «Корова с теленком», «Лошади и жеребята» и др.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серии картинок</w:t>
      </w:r>
      <w:r w:rsidR="00D47688">
        <w:rPr>
          <w:rFonts w:ascii="Times New Roman" w:hAnsi="Times New Roman" w:cs="Times New Roman"/>
          <w:sz w:val="24"/>
          <w:szCs w:val="24"/>
        </w:rPr>
        <w:t>: «Котенок»</w:t>
      </w:r>
      <w:r w:rsidRPr="0000491F">
        <w:rPr>
          <w:rFonts w:ascii="Times New Roman" w:hAnsi="Times New Roman" w:cs="Times New Roman"/>
          <w:sz w:val="24"/>
          <w:szCs w:val="24"/>
        </w:rPr>
        <w:t xml:space="preserve">, «Воришка», «Подарок».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b/>
          <w:sz w:val="24"/>
          <w:szCs w:val="24"/>
        </w:rPr>
        <w:t>Образовательная область «Познавательное развитие»</w:t>
      </w:r>
      <w:r w:rsidR="00D47688">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rPr>
        <w:t>Р</w:t>
      </w:r>
      <w:r w:rsidRPr="00D47688">
        <w:rPr>
          <w:rFonts w:ascii="Times New Roman" w:hAnsi="Times New Roman" w:cs="Times New Roman"/>
          <w:sz w:val="24"/>
          <w:szCs w:val="24"/>
          <w:u w:val="single"/>
        </w:rPr>
        <w:t>екомендуемые игры и упражнения для развития психических функций:</w:t>
      </w:r>
      <w:r w:rsidRPr="0000491F">
        <w:rPr>
          <w:rFonts w:ascii="Times New Roman" w:hAnsi="Times New Roman" w:cs="Times New Roman"/>
          <w:sz w:val="24"/>
          <w:szCs w:val="24"/>
        </w:rPr>
        <w:t xml:space="preserve"> «Слушай внимательно» (звучание нескольких игрушек), «Угадай-ка» (высокие и низкие звуки), «Петушок и мышка» (тихие и громкие звуки), «Сложи радугу», «Помоги гномам» (цвета спектра), «Геометрическое домино», «Геометрическое лото», «Круглое домино» и др.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опыты и эксперименты:</w:t>
      </w:r>
      <w:r w:rsidRPr="0000491F">
        <w:rPr>
          <w:rFonts w:ascii="Times New Roman" w:hAnsi="Times New Roman" w:cs="Times New Roman"/>
          <w:sz w:val="24"/>
          <w:szCs w:val="24"/>
        </w:rPr>
        <w:t xml:space="preserve"> «Прятки в темноте», «Поймай ветер», «Ветер теплый и холодный», «Погремушки», «Мир меняет цвет», «Тонет — не тонет», «Льдинки», «Поймай солнышко», «Солнечные зайчики», «Как поймать воздух», «Музыкальные звуки», «Город из</w:t>
      </w:r>
      <w:r w:rsidR="00D47688">
        <w:rPr>
          <w:rFonts w:ascii="Times New Roman" w:hAnsi="Times New Roman" w:cs="Times New Roman"/>
          <w:sz w:val="24"/>
          <w:szCs w:val="24"/>
        </w:rPr>
        <w:t xml:space="preserve"> песка», «Пляшущие человечки»</w:t>
      </w:r>
      <w:r w:rsidRPr="0000491F">
        <w:rPr>
          <w:rFonts w:ascii="Times New Roman" w:hAnsi="Times New Roman" w:cs="Times New Roman"/>
          <w:sz w:val="24"/>
          <w:szCs w:val="24"/>
        </w:rPr>
        <w:t>, «Секретики», «Искатели сокровищ», «Хитрая лиса», «Золотой орех», «Минеры и саперы», «Умны</w:t>
      </w:r>
      <w:r w:rsidR="00D47688">
        <w:rPr>
          <w:rFonts w:ascii="Times New Roman" w:hAnsi="Times New Roman" w:cs="Times New Roman"/>
          <w:sz w:val="24"/>
          <w:szCs w:val="24"/>
        </w:rPr>
        <w:t>е» классики».</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 для развития математических представлений</w:t>
      </w:r>
      <w:r w:rsidRPr="0000491F">
        <w:rPr>
          <w:rFonts w:ascii="Times New Roman" w:hAnsi="Times New Roman" w:cs="Times New Roman"/>
          <w:sz w:val="24"/>
          <w:szCs w:val="24"/>
        </w:rPr>
        <w:t>: «Монгольская игра», «Колумбово я</w:t>
      </w:r>
      <w:r w:rsidR="00D47688">
        <w:rPr>
          <w:rFonts w:ascii="Times New Roman" w:hAnsi="Times New Roman" w:cs="Times New Roman"/>
          <w:sz w:val="24"/>
          <w:szCs w:val="24"/>
        </w:rPr>
        <w:t>йцо», «Куб-хамелеон», «Уголки»</w:t>
      </w:r>
      <w:r w:rsidRPr="0000491F">
        <w:rPr>
          <w:rFonts w:ascii="Times New Roman" w:hAnsi="Times New Roman" w:cs="Times New Roman"/>
          <w:sz w:val="24"/>
          <w:szCs w:val="24"/>
        </w:rPr>
        <w:t>; «Найди недостающую фигуру», «Найди такую же», «Заполни пустые клетки», «Кубики для всех», «Собери лестницу», «Найди выход», «Поймай пингвинов», «Лучший космо</w:t>
      </w:r>
      <w:r w:rsidR="00D47688">
        <w:rPr>
          <w:rFonts w:ascii="Times New Roman" w:hAnsi="Times New Roman" w:cs="Times New Roman"/>
          <w:sz w:val="24"/>
          <w:szCs w:val="24"/>
        </w:rPr>
        <w:t>навт», «Вычислительная машина»</w:t>
      </w:r>
      <w:r w:rsidRPr="0000491F">
        <w:rPr>
          <w:rFonts w:ascii="Times New Roman" w:hAnsi="Times New Roman" w:cs="Times New Roman"/>
          <w:sz w:val="24"/>
          <w:szCs w:val="24"/>
        </w:rPr>
        <w:t>; «Лови, бросай, дни недели называй», «Я начну, а ты</w:t>
      </w:r>
      <w:r w:rsidR="00D47688">
        <w:rPr>
          <w:rFonts w:ascii="Times New Roman" w:hAnsi="Times New Roman" w:cs="Times New Roman"/>
          <w:sz w:val="24"/>
          <w:szCs w:val="24"/>
        </w:rPr>
        <w:t xml:space="preserve"> продолжи», «Неделя, стройся!»</w:t>
      </w:r>
      <w:r w:rsidRPr="0000491F">
        <w:rPr>
          <w:rFonts w:ascii="Times New Roman" w:hAnsi="Times New Roman" w:cs="Times New Roman"/>
          <w:sz w:val="24"/>
          <w:szCs w:val="24"/>
        </w:rPr>
        <w:t>; «Гном строит дом», «Кот и мыши», «Гусен</w:t>
      </w:r>
      <w:r w:rsidR="00D47688">
        <w:rPr>
          <w:rFonts w:ascii="Times New Roman" w:hAnsi="Times New Roman" w:cs="Times New Roman"/>
          <w:sz w:val="24"/>
          <w:szCs w:val="24"/>
        </w:rPr>
        <w:t>ица», «Винни-Пух и его друзья»</w:t>
      </w:r>
      <w:r w:rsidRPr="0000491F">
        <w:rPr>
          <w:rFonts w:ascii="Times New Roman" w:hAnsi="Times New Roman" w:cs="Times New Roman"/>
          <w:sz w:val="24"/>
          <w:szCs w:val="24"/>
        </w:rPr>
        <w:t>; «Найди кубик с таким же рисунком», «Измени колич</w:t>
      </w:r>
      <w:r w:rsidR="00D47688">
        <w:rPr>
          <w:rFonts w:ascii="Times New Roman" w:hAnsi="Times New Roman" w:cs="Times New Roman"/>
          <w:sz w:val="24"/>
          <w:szCs w:val="24"/>
        </w:rPr>
        <w:t>ество», «Измени фигуру дважды»</w:t>
      </w:r>
      <w:r w:rsidRPr="0000491F">
        <w:rPr>
          <w:rFonts w:ascii="Times New Roman" w:hAnsi="Times New Roman" w:cs="Times New Roman"/>
          <w:sz w:val="24"/>
          <w:szCs w:val="24"/>
        </w:rPr>
        <w:t>, «По ягоды», «На лесной полянке», «Белые кролики», «Сложи фигуру», «Считаем и</w:t>
      </w:r>
      <w:r w:rsidR="00D47688">
        <w:rPr>
          <w:rFonts w:ascii="Times New Roman" w:hAnsi="Times New Roman" w:cs="Times New Roman"/>
          <w:sz w:val="24"/>
          <w:szCs w:val="24"/>
        </w:rPr>
        <w:t xml:space="preserve"> размышляем», «Клоуны» и др. </w:t>
      </w:r>
    </w:p>
    <w:p w:rsidR="00D47688" w:rsidRPr="00D47688" w:rsidRDefault="0000491F" w:rsidP="0000491F">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«Социально-коммуникативное развитие»</w:t>
      </w:r>
      <w:r w:rsidR="00D47688" w:rsidRPr="00D47688">
        <w:rPr>
          <w:rFonts w:ascii="Times New Roman" w:hAnsi="Times New Roman" w:cs="Times New Roman"/>
          <w:b/>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xml:space="preserve">: «У медведя во бору», «Филин и пташки», «Горелки», «Пятнашки», «Лапта», «Ловишка в кругу», «Коршун», «Пчелки и ласточка», «Стадо», «Городки»; </w:t>
      </w:r>
      <w:r w:rsidRPr="0000491F">
        <w:rPr>
          <w:rFonts w:ascii="Times New Roman" w:hAnsi="Times New Roman" w:cs="Times New Roman"/>
          <w:sz w:val="24"/>
          <w:szCs w:val="24"/>
        </w:rPr>
        <w:lastRenderedPageBreak/>
        <w:t>«Яблоня», «Снеговик», «Как мы поили телят», «Маленький кролик», «Самолет», «Клен», «Ракета», «Золота</w:t>
      </w:r>
      <w:r w:rsidR="00D47688">
        <w:rPr>
          <w:rFonts w:ascii="Times New Roman" w:hAnsi="Times New Roman" w:cs="Times New Roman"/>
          <w:sz w:val="24"/>
          <w:szCs w:val="24"/>
        </w:rPr>
        <w:t>я рожь», «Машины», «Гусеница»</w:t>
      </w:r>
      <w:r w:rsidRPr="0000491F">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настольно-печатные игры</w:t>
      </w:r>
      <w:r w:rsidRPr="0000491F">
        <w:rPr>
          <w:rFonts w:ascii="Times New Roman" w:hAnsi="Times New Roman" w:cs="Times New Roman"/>
          <w:sz w:val="24"/>
          <w:szCs w:val="24"/>
        </w:rPr>
        <w:t>: игры «Маленькие художники», «За грибами»</w:t>
      </w:r>
      <w:r w:rsidR="00D47688">
        <w:rPr>
          <w:rFonts w:ascii="Times New Roman" w:hAnsi="Times New Roman" w:cs="Times New Roman"/>
          <w:sz w:val="24"/>
          <w:szCs w:val="24"/>
        </w:rPr>
        <w:t>, «Аквариум», «Катины подарки»</w:t>
      </w:r>
      <w:r w:rsidRPr="0000491F">
        <w:rPr>
          <w:rFonts w:ascii="Times New Roman" w:hAnsi="Times New Roman" w:cs="Times New Roman"/>
          <w:sz w:val="24"/>
          <w:szCs w:val="24"/>
        </w:rPr>
        <w:t xml:space="preserve">, домино «Виды транспорта», домино «Детеныши животных», домино «Ягоды», лото «Домашние животные», лото «Твои помощники», лото «Магазин», «Зоологическое лото», игры-«ходилки» «Собери яблоки», «Радуга», «Путешествие Колобка» и др. Рекомендуемые сюжетно-ролевые игры: «Дочки-матери», «Хозяюшки», «Дом мод», «Парикмахерская», «Детский сад», «В поликлинике», «Айболит», «Моряки», «Почта», «В магазине», «Строим дом», «Шоферы», «В самолете», «На границе» и др.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для проведения театрализованных игр сказки</w:t>
      </w:r>
      <w:r w:rsidRPr="0000491F">
        <w:rPr>
          <w:rFonts w:ascii="Times New Roman" w:hAnsi="Times New Roman" w:cs="Times New Roman"/>
          <w:sz w:val="24"/>
          <w:szCs w:val="24"/>
        </w:rPr>
        <w:t xml:space="preserve">: «Заюшкина избушка», «Гуси-лебеди», «Три медведя». Рекомендуемые игры и виды театрализованной деятельности: импровизация, инсценировка стихотворений, игра с воображаемыми предметами, драматизация с использованием разных видов театра (кукольный, бибабо, плоскостной, теневой, ролевой). </w:t>
      </w:r>
    </w:p>
    <w:p w:rsidR="00D47688" w:rsidRPr="00D47688" w:rsidRDefault="0000491F" w:rsidP="0000491F">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«Худож</w:t>
      </w:r>
      <w:r w:rsidR="00D47688" w:rsidRPr="00D47688">
        <w:rPr>
          <w:rFonts w:ascii="Times New Roman" w:hAnsi="Times New Roman" w:cs="Times New Roman"/>
          <w:b/>
          <w:sz w:val="24"/>
          <w:szCs w:val="24"/>
        </w:rPr>
        <w:t>ественно-эстетическое развитие».</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xml:space="preserve">: русские песенки, потешки, загадки; русские народные сказки «Три медведя», «Заюшкина избушка», «гуси-лебеди»; А. Пушкин «Сказка о рыбаке и рыбке»; К Ушинский «Пчелки на разведках, «В лесу летом»; Л. Толстой «Косточка»; В. Маяковский «Кем быть?», «Доктор Айболит»; С. Маршак «Двенадцать месяцев», Почта»; К. Чуковский «Мойдодыр»; Н. Сладков «Осень на пороге»; Н. Носов «Живая шляпа»; Е. Пермяк «Как Маша стала большой»; Б. Житков «Кружечка под елочкой»; Н. Калинина «Как Вася ловил рыбу»; В. Зотов «Дуб», «Клен», «Брусника», «Земляника», «Малина», «Лисички», «Мухомор», «Подберезовик»,«Снегирь», «Клестеловик», «Божья коровка», «Кузнечик», «Ромашка», «Колокольчик», «Иван-да-Марья»; С. Воронин «Чистопородный Филя», Л. Воронкова «Таня выбирает елку», К. Булычев «Тайна третьей планеты»; Ш. Перро «Золушка», «Кот в сапогах»; Г. Андерсен «Стойкий оловянный солдатик»; стихи А. Пушкина, С. Михалкова, А. Прокофьева, И. Токмаковой, Е. Благининой, Г. Горбовского, Е. Стюарт, Ю. Тувима, Л. Татьяничевой, О. Высоцкой, </w:t>
      </w:r>
      <w:r w:rsidR="00D47688">
        <w:rPr>
          <w:rFonts w:ascii="Times New Roman" w:hAnsi="Times New Roman" w:cs="Times New Roman"/>
          <w:sz w:val="24"/>
          <w:szCs w:val="24"/>
        </w:rPr>
        <w:t>Б. Заходера, З. Александровой.</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музыкальные произведения для слушания</w:t>
      </w:r>
      <w:r w:rsidRPr="0000491F">
        <w:rPr>
          <w:rFonts w:ascii="Times New Roman" w:hAnsi="Times New Roman" w:cs="Times New Roman"/>
          <w:sz w:val="24"/>
          <w:szCs w:val="24"/>
        </w:rPr>
        <w:t>: П. Чайковский «Утренняя молитва», «Болезнь куклы», «Новая кукла», «Старинная французская песенка», «Марш деревянных солдатиков», «Полька»; М. Глинка «Детская полька»; Н. Римский-Корсаков «Колыбельная»; Р. Шуман «Первая потеря», «Смелый наездник»; Д. Шостакович «Марш», «Шарманка»; Д. Кабалевский «Походный марш», «Клоуны», «Вальс»; Г. Свиридов «Колыбельная», «Парень с гармошкой». Рекомендуемые для пения песенки: «Чики-чики-чикалочки», «Бай-качи, качи», «Андрей-воробей» и др. русские народные мелодии, «Осень пришла</w:t>
      </w:r>
      <w:r w:rsidR="00D47688">
        <w:rPr>
          <w:rFonts w:ascii="Times New Roman" w:hAnsi="Times New Roman" w:cs="Times New Roman"/>
          <w:sz w:val="24"/>
          <w:szCs w:val="24"/>
        </w:rPr>
        <w:t>», «Новый год в окно стучится»</w:t>
      </w:r>
      <w:r w:rsidRPr="0000491F">
        <w:rPr>
          <w:rFonts w:ascii="Times New Roman" w:hAnsi="Times New Roman" w:cs="Times New Roman"/>
          <w:sz w:val="24"/>
          <w:szCs w:val="24"/>
        </w:rPr>
        <w:t>, «Рождественская песня» (сл. И. Шевчук), «Земля полн</w:t>
      </w:r>
      <w:r w:rsidR="00D47688">
        <w:rPr>
          <w:rFonts w:ascii="Times New Roman" w:hAnsi="Times New Roman" w:cs="Times New Roman"/>
          <w:sz w:val="24"/>
          <w:szCs w:val="24"/>
        </w:rPr>
        <w:t>а чудес» (сл. М. Пляцковского)</w:t>
      </w:r>
      <w:r w:rsidRPr="0000491F">
        <w:rPr>
          <w:rFonts w:ascii="Times New Roman" w:hAnsi="Times New Roman" w:cs="Times New Roman"/>
          <w:sz w:val="24"/>
          <w:szCs w:val="24"/>
        </w:rPr>
        <w:t>, «Закружилась в небе осень</w:t>
      </w:r>
      <w:r w:rsidR="00D47688">
        <w:rPr>
          <w:rFonts w:ascii="Times New Roman" w:hAnsi="Times New Roman" w:cs="Times New Roman"/>
          <w:sz w:val="24"/>
          <w:szCs w:val="24"/>
        </w:rPr>
        <w:t>», «Цветы полевые»</w:t>
      </w:r>
      <w:r w:rsidRPr="0000491F">
        <w:rPr>
          <w:rFonts w:ascii="Times New Roman" w:hAnsi="Times New Roman" w:cs="Times New Roman"/>
          <w:sz w:val="24"/>
          <w:szCs w:val="24"/>
        </w:rPr>
        <w:t>, «Спи, мой мишка» (сл. Е. Тиличеевой), «Ну-ка, зайка</w:t>
      </w:r>
      <w:r w:rsidR="00D47688">
        <w:rPr>
          <w:rFonts w:ascii="Times New Roman" w:hAnsi="Times New Roman" w:cs="Times New Roman"/>
          <w:sz w:val="24"/>
          <w:szCs w:val="24"/>
        </w:rPr>
        <w:t>, попляши» (сл. А. Филиппенко)</w:t>
      </w:r>
      <w:r w:rsidRPr="0000491F">
        <w:rPr>
          <w:rFonts w:ascii="Times New Roman" w:hAnsi="Times New Roman" w:cs="Times New Roman"/>
          <w:sz w:val="24"/>
          <w:szCs w:val="24"/>
        </w:rPr>
        <w:t xml:space="preserve">, Т. Потапенко, Е. Авдиенко «Листопад», А. Лившиц, М. Познанская «Журавли», А. Филиппенко, Т. Волгина «Урожайная», М. Иорданский, М. Клокова «Голубые санки», А. Филиппенко, Т. Волгина «Саночки», В. Витлин, С. Погореловский «Дед Мороз», Т. Потапенко, Н. Найденов «Новогодний хоровод», Г. Фрид, Н. Френкель «Песенка о весне», В. Герчик, Я. Аким «Песенка друзей», Е. Тиличеева, М. Ивенсен «Маме в день 8 марта», А. Филиппенко, Т. Волгина «По малину в сад пойдем», А. Филиппенко, Т. Волгина «Про лягушек и комара», украинская народная песня «Ой, бежит ручьем вода», детские песенки В. Шаинского, Г. Струве по выбору музыкального руководителя.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пляски и танцы:</w:t>
      </w:r>
      <w:r w:rsidRPr="0000491F">
        <w:rPr>
          <w:rFonts w:ascii="Times New Roman" w:hAnsi="Times New Roman" w:cs="Times New Roman"/>
          <w:sz w:val="24"/>
          <w:szCs w:val="24"/>
        </w:rPr>
        <w:t xml:space="preserve"> «Танец с цветами», «Танец</w:t>
      </w:r>
      <w:r w:rsidR="00D47688">
        <w:rPr>
          <w:rFonts w:ascii="Times New Roman" w:hAnsi="Times New Roman" w:cs="Times New Roman"/>
          <w:sz w:val="24"/>
          <w:szCs w:val="24"/>
        </w:rPr>
        <w:t xml:space="preserve"> с лодочками», «Танец в парах»</w:t>
      </w:r>
      <w:r w:rsidRPr="0000491F">
        <w:rPr>
          <w:rFonts w:ascii="Times New Roman" w:hAnsi="Times New Roman" w:cs="Times New Roman"/>
          <w:sz w:val="24"/>
          <w:szCs w:val="24"/>
        </w:rPr>
        <w:t>, «Танец с маленькими палочками» (муз. О. Хромушина), «Та</w:t>
      </w:r>
      <w:r w:rsidR="00D47688">
        <w:rPr>
          <w:rFonts w:ascii="Times New Roman" w:hAnsi="Times New Roman" w:cs="Times New Roman"/>
          <w:sz w:val="24"/>
          <w:szCs w:val="24"/>
        </w:rPr>
        <w:t>нец с бубнами» (муз. Л. Келер)</w:t>
      </w:r>
      <w:r w:rsidRPr="0000491F">
        <w:rPr>
          <w:rFonts w:ascii="Times New Roman" w:hAnsi="Times New Roman" w:cs="Times New Roman"/>
          <w:sz w:val="24"/>
          <w:szCs w:val="24"/>
        </w:rPr>
        <w:t>, свободные пляски под различные плясовые мелодии, «Кот Васька» (муз. Г. Лобачева, сл. Н. Френкеля), «Теремок» (русская народная песня в обр. Т. Потапенко), «Мы на луг ходили» (муз. А. Филиппенко, сл. Т. Волгиной), «Медведюшка» (муз. М. Карасева, сл. Н. Френкеля), музыкальные композиции из сборника А. Бурен</w:t>
      </w:r>
      <w:r w:rsidR="00D47688">
        <w:rPr>
          <w:rFonts w:ascii="Times New Roman" w:hAnsi="Times New Roman" w:cs="Times New Roman"/>
          <w:sz w:val="24"/>
          <w:szCs w:val="24"/>
        </w:rPr>
        <w:t xml:space="preserve">иной «Ритмическая пластика».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w:t>
      </w:r>
      <w:r w:rsidRPr="0000491F">
        <w:rPr>
          <w:rFonts w:ascii="Times New Roman" w:hAnsi="Times New Roman" w:cs="Times New Roman"/>
          <w:sz w:val="24"/>
          <w:szCs w:val="24"/>
        </w:rPr>
        <w:t>: «Зайцы и медведь» (муз. Н. Шаповаленко), «Л</w:t>
      </w:r>
      <w:r w:rsidR="00D47688">
        <w:rPr>
          <w:rFonts w:ascii="Times New Roman" w:hAnsi="Times New Roman" w:cs="Times New Roman"/>
          <w:sz w:val="24"/>
          <w:szCs w:val="24"/>
        </w:rPr>
        <w:t>иса и утята» (муз. Ю. Слонова)</w:t>
      </w:r>
      <w:r w:rsidRPr="0000491F">
        <w:rPr>
          <w:rFonts w:ascii="Times New Roman" w:hAnsi="Times New Roman" w:cs="Times New Roman"/>
          <w:sz w:val="24"/>
          <w:szCs w:val="24"/>
        </w:rPr>
        <w:t xml:space="preserve">, «Бодрый шаг и бег» (муз. Ф. Надененко), «Марш» (муз. Е. Тиличеевой), </w:t>
      </w:r>
      <w:r w:rsidRPr="0000491F">
        <w:rPr>
          <w:rFonts w:ascii="Times New Roman" w:hAnsi="Times New Roman" w:cs="Times New Roman"/>
          <w:sz w:val="24"/>
          <w:szCs w:val="24"/>
        </w:rPr>
        <w:lastRenderedPageBreak/>
        <w:t xml:space="preserve">«Поскачем» (муз. Т. Ломовой), «Всадники» (муз. В. Витлина), «Пружинки» (муз. Т. Ломовой), «Ах, вы сени» (русская народная мелодия в обр. Т. Ломовой), «Передача платочка» (муз. Т. Ломовой), «Упражнение с кубиками» (муз. С. Соснина), «Погремушки» (муз. Т. Вилькорейской), этюды, игры и упражнения М. Чистяковой, «Ловишка» (муз. Й. Гайдна), «Будь ловким» (муз. Н. Ладухина), «Кот и мыши» (муз. Т. Ломовой), «Ловушка» (русская народная мелодия в обр. А. Сидельникова), «Найди себе пару» (латвийская народная мелодия в обр. Т. Потапенко), «Щучка» (русская народная игра), «Ручеек» (русская народная игра), «Дедушка Ермак» (русская народная игра), «Ворон» (русская народная прибаутка в обр. Е. Тиличеевой), «Ворон» (русская народная песня).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музыкально-дидактические игры</w:t>
      </w:r>
      <w:r w:rsidRPr="0000491F">
        <w:rPr>
          <w:rFonts w:ascii="Times New Roman" w:hAnsi="Times New Roman" w:cs="Times New Roman"/>
          <w:sz w:val="24"/>
          <w:szCs w:val="24"/>
        </w:rPr>
        <w:t xml:space="preserve">: «Повтори звуки», «Ступеньки», «Ритмические полоски», «Простучи слово», «Музыкальные загадки», «Наши песни», «Что делают в домике?», «Назови композитора», «Громко, тихо запоем», «музыкальная шкатулка». Рекомендуемые хороводы: «Хоровод», «Новогодний хоровод», Е. Тиличеева, М. Булатов «Песня про елочку», «Веснянка» (украинская народная мелодия в обр. С. Полонского), «Парная пляска» (чешская народная мелодия), «Дружные тройки» (муз. И. Штрауса), «Веселые дети» (литовская народная мелодия в обр. Т. Ломовой), «Пляска петрушек» (хорватская народная мелодия), «Пляска с ложками» (русская народная мелодия «Ах, вы сени»), «Где был, Иванушка?» (русская народная песня в обр. М. Иорданского), «Всем, Надюша, расскажи» (русская народная мелодия).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Игра на музыкальных инструментах</w:t>
      </w:r>
      <w:r w:rsidRPr="0000491F">
        <w:rPr>
          <w:rFonts w:ascii="Times New Roman" w:hAnsi="Times New Roman" w:cs="Times New Roman"/>
          <w:sz w:val="24"/>
          <w:szCs w:val="24"/>
        </w:rPr>
        <w:t xml:space="preserve">: распевания Е. Тиличеевой из сборника Н. Ветлугиной «Музыкальный букварь», русская народная песня «Калинка», русская народная песня «Во поле береза стояла», русская народная мелодия «Полянка». </w:t>
      </w:r>
    </w:p>
    <w:p w:rsidR="00D47688" w:rsidRPr="00D47688" w:rsidRDefault="0000491F" w:rsidP="0000491F">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«Физическое развитие»</w:t>
      </w:r>
      <w:r w:rsidR="00D47688" w:rsidRPr="00D47688">
        <w:rPr>
          <w:rFonts w:ascii="Times New Roman" w:hAnsi="Times New Roman" w:cs="Times New Roman"/>
          <w:b/>
          <w:sz w:val="24"/>
          <w:szCs w:val="24"/>
        </w:rPr>
        <w:t>.</w:t>
      </w:r>
    </w:p>
    <w:p w:rsidR="00C50B45"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Игры с бегом:</w:t>
      </w:r>
      <w:r w:rsidRPr="0000491F">
        <w:rPr>
          <w:rFonts w:ascii="Times New Roman" w:hAnsi="Times New Roman" w:cs="Times New Roman"/>
          <w:sz w:val="24"/>
          <w:szCs w:val="24"/>
        </w:rPr>
        <w:t xml:space="preserve"> «Пятнашки», «Пятнашки со скакалкой», «Бег с препятствиями», «Птицы и клетка», «Лиса и зайцы», «Сорви шапку», «Поймай дракона за хвост», «Коршун и наседка», «Палочка-выручалочка», «Кто больше». Пятнашки с вызовом», «Рыбки», «Домик у дерева», «Заяц без домика», «Два круга», «Бег по кругу», «Паровоз и вагоны», «Караси и щука», «Воробьи и вороны», «Тяни-толкай»</w:t>
      </w:r>
      <w:r w:rsidR="00C50B45">
        <w:rPr>
          <w:rFonts w:ascii="Times New Roman" w:hAnsi="Times New Roman" w:cs="Times New Roman"/>
          <w:sz w:val="24"/>
          <w:szCs w:val="24"/>
        </w:rPr>
        <w:t>,</w:t>
      </w:r>
      <w:r w:rsidRPr="0000491F">
        <w:rPr>
          <w:rFonts w:ascii="Times New Roman" w:hAnsi="Times New Roman" w:cs="Times New Roman"/>
          <w:sz w:val="24"/>
          <w:szCs w:val="24"/>
        </w:rPr>
        <w:t xml:space="preserve"> «Мы веселые ребята», «Караси и щука», «Хитрая лиса», «Успей пробежать». </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с прыжками</w:t>
      </w:r>
      <w:r w:rsidRPr="0000491F">
        <w:rPr>
          <w:rFonts w:ascii="Times New Roman" w:hAnsi="Times New Roman" w:cs="Times New Roman"/>
          <w:sz w:val="24"/>
          <w:szCs w:val="24"/>
        </w:rPr>
        <w:t xml:space="preserve">: «Прыжки по кочкам», «Цапля», «Скакалка», «Кот и воробей», «Поймай лягушку». </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с мячом:</w:t>
      </w:r>
      <w:r w:rsidRPr="0000491F">
        <w:rPr>
          <w:rFonts w:ascii="Times New Roman" w:hAnsi="Times New Roman" w:cs="Times New Roman"/>
          <w:sz w:val="24"/>
          <w:szCs w:val="24"/>
        </w:rPr>
        <w:t xml:space="preserve"> «Стой!», «Догони мяч», «Попрыгунчики», «Мяч — соседу». «Чемпионы скакалки», «Бой петухо</w:t>
      </w:r>
      <w:r w:rsidR="00C50B45">
        <w:rPr>
          <w:rFonts w:ascii="Times New Roman" w:hAnsi="Times New Roman" w:cs="Times New Roman"/>
          <w:sz w:val="24"/>
          <w:szCs w:val="24"/>
        </w:rPr>
        <w:t>в», «Солнечные зайчики», «Ворон-синица», «Тройной прыжок»,</w:t>
      </w:r>
      <w:r w:rsidRPr="0000491F">
        <w:rPr>
          <w:rFonts w:ascii="Times New Roman" w:hAnsi="Times New Roman" w:cs="Times New Roman"/>
          <w:sz w:val="24"/>
          <w:szCs w:val="24"/>
        </w:rPr>
        <w:t xml:space="preserve"> «Лови не лови». «Кто скоре</w:t>
      </w:r>
      <w:r w:rsidR="00C50B45">
        <w:rPr>
          <w:rFonts w:ascii="Times New Roman" w:hAnsi="Times New Roman" w:cs="Times New Roman"/>
          <w:sz w:val="24"/>
          <w:szCs w:val="24"/>
        </w:rPr>
        <w:t>е», «Пастух и стадо», «Удочка»</w:t>
      </w:r>
      <w:r w:rsidRPr="0000491F">
        <w:rPr>
          <w:rFonts w:ascii="Times New Roman" w:hAnsi="Times New Roman" w:cs="Times New Roman"/>
          <w:sz w:val="24"/>
          <w:szCs w:val="24"/>
        </w:rPr>
        <w:t>.</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с обручем</w:t>
      </w:r>
      <w:r w:rsidRPr="0000491F">
        <w:rPr>
          <w:rFonts w:ascii="Times New Roman" w:hAnsi="Times New Roman" w:cs="Times New Roman"/>
          <w:sz w:val="24"/>
          <w:szCs w:val="24"/>
        </w:rPr>
        <w:t>: «Бег сороконожек», «Догони обруч», «Прокати обруч», «Пробеги сквозь обруч», «Мячом в обруч». «Колодец», «Попади в обруч», «Кто быстрее», «Успей стать в обру</w:t>
      </w:r>
      <w:r w:rsidR="00C50B45">
        <w:rPr>
          <w:rFonts w:ascii="Times New Roman" w:hAnsi="Times New Roman" w:cs="Times New Roman"/>
          <w:sz w:val="24"/>
          <w:szCs w:val="24"/>
        </w:rPr>
        <w:t>ч», «Эстафета с препятствиями».</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Словесные игры</w:t>
      </w:r>
      <w:r w:rsidRPr="0000491F">
        <w:rPr>
          <w:rFonts w:ascii="Times New Roman" w:hAnsi="Times New Roman" w:cs="Times New Roman"/>
          <w:sz w:val="24"/>
          <w:szCs w:val="24"/>
        </w:rPr>
        <w:t>: «И мы!», «Много друзей», Закончи слово», «Дразнилки», «Цапки». «Назови правильно», «Повтори-ка», «Подражание», «Путаница», «Назови дни недели»</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Зимние игры:</w:t>
      </w:r>
      <w:r w:rsidRPr="0000491F">
        <w:rPr>
          <w:rFonts w:ascii="Times New Roman" w:hAnsi="Times New Roman" w:cs="Times New Roman"/>
          <w:sz w:val="24"/>
          <w:szCs w:val="24"/>
        </w:rPr>
        <w:t xml:space="preserve"> «Снеговик», «Гонки снежных комов», «Медведи», «Сумей поймать», «Снежки». «Снежком в цель», «Палочку в снег», «Засада», «Защита», «Два Мороза». </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Игровые поединки</w:t>
      </w:r>
      <w:r w:rsidRPr="0000491F">
        <w:rPr>
          <w:rFonts w:ascii="Times New Roman" w:hAnsi="Times New Roman" w:cs="Times New Roman"/>
          <w:sz w:val="24"/>
          <w:szCs w:val="24"/>
        </w:rPr>
        <w:t>: «Попади в бутылку», «Кто дальше», «Наступи на ногу», «Точный поворот», «С</w:t>
      </w:r>
      <w:r w:rsidR="00C50B45">
        <w:rPr>
          <w:rFonts w:ascii="Times New Roman" w:hAnsi="Times New Roman" w:cs="Times New Roman"/>
          <w:sz w:val="24"/>
          <w:szCs w:val="24"/>
        </w:rPr>
        <w:t>обери яблоки»</w:t>
      </w:r>
      <w:r w:rsidRPr="0000491F">
        <w:rPr>
          <w:rFonts w:ascii="Times New Roman" w:hAnsi="Times New Roman" w:cs="Times New Roman"/>
          <w:sz w:val="24"/>
          <w:szCs w:val="24"/>
        </w:rPr>
        <w:t xml:space="preserve">. Эстафетные игры: «Забей гвоздь», «Эстафета с поворотами», «Эстафета с загадками», «Палочка», «Круговая эстафета». </w:t>
      </w:r>
    </w:p>
    <w:p w:rsidR="00C50B45" w:rsidRDefault="00C50B45" w:rsidP="0000491F">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6-</w:t>
      </w:r>
      <w:r w:rsidR="0000491F" w:rsidRPr="0000491F">
        <w:rPr>
          <w:rFonts w:ascii="Times New Roman" w:hAnsi="Times New Roman" w:cs="Times New Roman"/>
          <w:sz w:val="24"/>
          <w:szCs w:val="24"/>
        </w:rPr>
        <w:t>7 лет</w:t>
      </w:r>
      <w:r>
        <w:rPr>
          <w:rFonts w:ascii="Times New Roman" w:hAnsi="Times New Roman" w:cs="Times New Roman"/>
          <w:sz w:val="24"/>
          <w:szCs w:val="24"/>
        </w:rPr>
        <w:t>.</w:t>
      </w:r>
    </w:p>
    <w:p w:rsidR="00C50B45" w:rsidRPr="00C50B45" w:rsidRDefault="0000491F" w:rsidP="0000491F">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«Речевое развитие»</w:t>
      </w:r>
      <w:r w:rsidR="00C50B45" w:rsidRPr="00C50B45">
        <w:rPr>
          <w:rFonts w:ascii="Times New Roman" w:hAnsi="Times New Roman" w:cs="Times New Roman"/>
          <w:b/>
          <w:sz w:val="24"/>
          <w:szCs w:val="24"/>
        </w:rPr>
        <w:t>.</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«Поймай и раздели», «Подскажи словечко», «Помоги Незнайке», «Веселый повар», «У кормушки», «Кто спрятался в джунглях?», «Подбери слова», «Повтори за мной», «Что ли</w:t>
      </w:r>
      <w:r w:rsidR="00C50B45">
        <w:rPr>
          <w:rFonts w:ascii="Times New Roman" w:hAnsi="Times New Roman" w:cs="Times New Roman"/>
          <w:sz w:val="24"/>
          <w:szCs w:val="24"/>
        </w:rPr>
        <w:t>шнее?», «Расставь по загонам»</w:t>
      </w:r>
      <w:r w:rsidRPr="0000491F">
        <w:rPr>
          <w:rFonts w:ascii="Times New Roman" w:hAnsi="Times New Roman" w:cs="Times New Roman"/>
          <w:sz w:val="24"/>
          <w:szCs w:val="24"/>
        </w:rPr>
        <w:t xml:space="preserve">. </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картины</w:t>
      </w:r>
      <w:r w:rsidRPr="0000491F">
        <w:rPr>
          <w:rFonts w:ascii="Times New Roman" w:hAnsi="Times New Roman" w:cs="Times New Roman"/>
          <w:sz w:val="24"/>
          <w:szCs w:val="24"/>
        </w:rPr>
        <w:t>: предметные и сюжетные картинки по изучаем</w:t>
      </w:r>
      <w:r w:rsidR="00C50B45">
        <w:rPr>
          <w:rFonts w:ascii="Times New Roman" w:hAnsi="Times New Roman" w:cs="Times New Roman"/>
          <w:sz w:val="24"/>
          <w:szCs w:val="24"/>
        </w:rPr>
        <w:t xml:space="preserve">ым лексическим темам, картины </w:t>
      </w:r>
      <w:r w:rsidRPr="0000491F">
        <w:rPr>
          <w:rFonts w:ascii="Times New Roman" w:hAnsi="Times New Roman" w:cs="Times New Roman"/>
          <w:sz w:val="24"/>
          <w:szCs w:val="24"/>
        </w:rPr>
        <w:t>«На заводе», «На границе», «Летчики», «Птицеферма», «В ателье ремонта обуви», «Машинист», «Зима в городе», «На капитанском мостике», «Мы рисуем», «Играем в театр», «В парикмахерской», «На приеме у стоматолога», «На прививку», «На уроке»</w:t>
      </w:r>
      <w:r w:rsidR="00C50B45">
        <w:rPr>
          <w:rFonts w:ascii="Times New Roman" w:hAnsi="Times New Roman" w:cs="Times New Roman"/>
          <w:sz w:val="24"/>
          <w:szCs w:val="24"/>
        </w:rPr>
        <w:t>.</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lastRenderedPageBreak/>
        <w:t>Рекомендуемые серии картин</w:t>
      </w:r>
      <w:r w:rsidRPr="0000491F">
        <w:rPr>
          <w:rFonts w:ascii="Times New Roman" w:hAnsi="Times New Roman" w:cs="Times New Roman"/>
          <w:sz w:val="24"/>
          <w:szCs w:val="24"/>
        </w:rPr>
        <w:t xml:space="preserve">: «На рыбалке», «Гроза», «На дачу». </w:t>
      </w:r>
    </w:p>
    <w:p w:rsidR="00C50B45" w:rsidRPr="00C50B45" w:rsidRDefault="0000491F" w:rsidP="0000491F">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«Познавательное развитие»</w:t>
      </w:r>
      <w:r w:rsidR="00C50B45" w:rsidRPr="00C50B45">
        <w:rPr>
          <w:rFonts w:ascii="Times New Roman" w:hAnsi="Times New Roman" w:cs="Times New Roman"/>
          <w:b/>
          <w:sz w:val="24"/>
          <w:szCs w:val="24"/>
        </w:rPr>
        <w:t>.</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игры и упражнения для развития психических функций</w:t>
      </w:r>
      <w:r w:rsidRPr="0000491F">
        <w:rPr>
          <w:rFonts w:ascii="Times New Roman" w:hAnsi="Times New Roman" w:cs="Times New Roman"/>
          <w:sz w:val="24"/>
          <w:szCs w:val="24"/>
        </w:rPr>
        <w:t>: «Где постучали?», «Угадай, чей голосок», «Улиточка»,</w:t>
      </w:r>
      <w:r w:rsidR="00C50B45">
        <w:rPr>
          <w:rFonts w:ascii="Times New Roman" w:hAnsi="Times New Roman" w:cs="Times New Roman"/>
          <w:sz w:val="24"/>
          <w:szCs w:val="24"/>
        </w:rPr>
        <w:t xml:space="preserve"> «Лягушка», «Улавливай шепот»</w:t>
      </w:r>
      <w:r w:rsidRPr="0000491F">
        <w:rPr>
          <w:rFonts w:ascii="Times New Roman" w:hAnsi="Times New Roman" w:cs="Times New Roman"/>
          <w:sz w:val="24"/>
          <w:szCs w:val="24"/>
        </w:rPr>
        <w:t>, «Где поет птичка?», «Жмурки с колокольчиком», «Найди бубенчик», «Поймай барабанщика», «Сложи радугу», «Теплые и холодные цвета», «Цветные колпачки», «Чудесный мешочек», «Что в мешочке» и т. п. Рекомендуемые темы опытов и экспериментов: «Полярное сияние», «Автомобиль будущего», «Парашют», «Ткань — стекло — бумага», «Разноцветная пластмасса», «Пляшущие человечки», «Определение возраста рыбы», «Установление способности растения к поиску света», «Звезды светят постоянно», «Замерзшая вода двигает камни», «Из каких цветов состоит солнечный луч»99 . Рекомендуемые игры и упражнения для развития математических представлений: «Вьетнамская игра», «Волшебный круг», «Пентамино», «Составь</w:t>
      </w:r>
      <w:r w:rsidR="00C50B45">
        <w:rPr>
          <w:rFonts w:ascii="Times New Roman" w:hAnsi="Times New Roman" w:cs="Times New Roman"/>
          <w:sz w:val="24"/>
          <w:szCs w:val="24"/>
        </w:rPr>
        <w:t xml:space="preserve"> слоника», </w:t>
      </w:r>
      <w:r w:rsidRPr="0000491F">
        <w:rPr>
          <w:rFonts w:ascii="Times New Roman" w:hAnsi="Times New Roman" w:cs="Times New Roman"/>
          <w:sz w:val="24"/>
          <w:szCs w:val="24"/>
        </w:rPr>
        <w:t>«Как Белоснежка считала гномов», «Как лягушонок научился считать», «Найди домик», «Где больше треугольников», «Кто хочет быть первым?», «Самый короткий маршрут», «Какие фигуры спрятались в точках?», «Сложные паутинки», «Че</w:t>
      </w:r>
      <w:r w:rsidR="00C50B45">
        <w:rPr>
          <w:rFonts w:ascii="Times New Roman" w:hAnsi="Times New Roman" w:cs="Times New Roman"/>
          <w:sz w:val="24"/>
          <w:szCs w:val="24"/>
        </w:rPr>
        <w:t xml:space="preserve">м отличаются треугольники?», </w:t>
      </w:r>
      <w:r w:rsidRPr="0000491F">
        <w:rPr>
          <w:rFonts w:ascii="Times New Roman" w:hAnsi="Times New Roman" w:cs="Times New Roman"/>
          <w:sz w:val="24"/>
          <w:szCs w:val="24"/>
        </w:rPr>
        <w:t>«Где наша улица?», «Дорожные знаки», «Разлож</w:t>
      </w:r>
      <w:r w:rsidR="00C50B45">
        <w:rPr>
          <w:rFonts w:ascii="Times New Roman" w:hAnsi="Times New Roman" w:cs="Times New Roman"/>
          <w:sz w:val="24"/>
          <w:szCs w:val="24"/>
        </w:rPr>
        <w:t>и в мешки», «Что мы купим?».</w:t>
      </w:r>
    </w:p>
    <w:p w:rsidR="00C50B45" w:rsidRPr="00C50B45" w:rsidRDefault="0000491F" w:rsidP="00C50B45">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«Социально-коммуникативное развитие»</w:t>
      </w:r>
      <w:r w:rsidR="00C50B45" w:rsidRPr="00C50B45">
        <w:rPr>
          <w:rFonts w:ascii="Times New Roman" w:hAnsi="Times New Roman" w:cs="Times New Roman"/>
          <w:b/>
          <w:sz w:val="24"/>
          <w:szCs w:val="24"/>
        </w:rPr>
        <w:t>.</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xml:space="preserve"> «Дождик», «Капуста», «Садовник», «Журавли учатся летать», «За грибами», «Игра в стадо», «Медведь», «Зимние забавы», «С Новым годом», «Старый клен</w:t>
      </w:r>
      <w:r w:rsidR="00C50B45">
        <w:rPr>
          <w:rFonts w:ascii="Times New Roman" w:hAnsi="Times New Roman" w:cs="Times New Roman"/>
          <w:sz w:val="24"/>
          <w:szCs w:val="24"/>
        </w:rPr>
        <w:t>», «Летучая рыба», «Солнышко»</w:t>
      </w:r>
      <w:r w:rsidRPr="0000491F">
        <w:rPr>
          <w:rFonts w:ascii="Times New Roman" w:hAnsi="Times New Roman" w:cs="Times New Roman"/>
          <w:sz w:val="24"/>
          <w:szCs w:val="24"/>
        </w:rPr>
        <w:t>; «Ловля парами», «Бег с горящей свечой», «Бег сороконожек», «Рак пятится назад», «Запятнай соседа», «Совушка», «Погоня», «Кап-кан», «Двенадцать палочек», «Волки во рву», «Кто сделал меньше прыжков», «Лягушки и цапля», «Прыжки в приседе», «Жаба», «Перекати мяч», «Защита укрепления», «Меткий удар», «Подвижна</w:t>
      </w:r>
      <w:r w:rsidR="00C50B45">
        <w:rPr>
          <w:rFonts w:ascii="Times New Roman" w:hAnsi="Times New Roman" w:cs="Times New Roman"/>
          <w:sz w:val="24"/>
          <w:szCs w:val="24"/>
        </w:rPr>
        <w:t>я цель», «Охотники и лисицы»</w:t>
      </w:r>
      <w:r w:rsidRPr="0000491F">
        <w:rPr>
          <w:rFonts w:ascii="Times New Roman" w:hAnsi="Times New Roman" w:cs="Times New Roman"/>
          <w:sz w:val="24"/>
          <w:szCs w:val="24"/>
        </w:rPr>
        <w:t>.</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настольно-печатные игры</w:t>
      </w:r>
      <w:r w:rsidRPr="0000491F">
        <w:rPr>
          <w:rFonts w:ascii="Times New Roman" w:hAnsi="Times New Roman" w:cs="Times New Roman"/>
          <w:sz w:val="24"/>
          <w:szCs w:val="24"/>
        </w:rPr>
        <w:t xml:space="preserve">: лото «Два и пять», лото «Кто где живет?», Лото «Скоро в школу», лото «Мы любим спорт», домино «Садовые ягоды», домино «Птицы», домино «Полевые цветы», игры-ходилки, «Любимые сказки», «Путешествие Колобка» и другие. Рекомендуемые сюжетно-ролевые игры: «Дочки-матери», «Хозяюшки», «В кафе», «В прививочном кабинете», «На приеме у врача», «Айболит», «Пограничники», «Перекресток», «На стройке», «Моряки» и другие. Рекомендуемые виды игр и упражнений по театрализованной деятельности: игра-пантомима, театрализованная игра, инсценировка, драматизация. </w:t>
      </w:r>
    </w:p>
    <w:p w:rsidR="00C50B45" w:rsidRPr="00C50B45" w:rsidRDefault="0000491F" w:rsidP="00C50B45">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«Художественно-эстетическое развитие»</w:t>
      </w:r>
      <w:r w:rsidR="00C50B45" w:rsidRPr="00C50B45">
        <w:rPr>
          <w:rFonts w:ascii="Times New Roman" w:hAnsi="Times New Roman" w:cs="Times New Roman"/>
          <w:b/>
          <w:sz w:val="24"/>
          <w:szCs w:val="24"/>
        </w:rPr>
        <w:t>.</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русские народные потешки, песенки, прибаутки, пословицы, поговорки, загадки; русские народные сказки «Теремок», «Царевна-лягушка», «Кот, петух и лиса», «Семь Симеонов — семь работников», «Василиса Прекрасная»; белорусская сказка «Легкий хлеб»; А. Пушкин «Сказки»; Л. Толстой «Старик сажал яблони», «Слон»; К, Ушинский «Спор деревьев», «История одной яблоньки»; С. Одоевский «Мороз Иванович»; И. Соколов-Микитов «Листопадничек»; В Гаршин «Лягушка-путешественница»; И. Гурвич «Малька и Милька»; В Осеева «На катке»; С Маршак «Кошкин дом», «Как рубанок сделал рубанок»; В. Бианки «Птичий год — осень»; К. Паустовский «Кот-ворюга»; К. Чуковский «Сказки»; С. Михалков «От трех до десяти»; А. Барто «За цветами в зимний лес»; Л. Пантелеев «Буква ТЫ»; Е. Чарушин «Кабан-секач», «Рысь», «Носорог», «Бегемот», «Лев»; Б, Житков «Про слона», «Мангуста», «Как слон спас хозяина»; С. Воронин «Моя береза. Осенью», «Моя береза. Зимой», «Моя береза. Весной», «Однажды весной», «Дети старой кряквы», «Добрая раковина», «Девять белых лебедей»; А Гайдар «Чук и Гек»; В Драгунский «Денискины рассказы»; В. Зотов «Дровосек», «Жужелица», «Муравей», Черника», «Голубика», «Ежевика», «Клюква», «Белый гриб», «Волнушка», «Опенок осенний»; В. Сутеев «Под грибом», «Капризная кошка», «Палочка-выручалочка», «Елка»; С. Сахарнов «Морские сказки»; В. Сухомлинский «Весенний ветер»; Дж. Родари «Чиполлино»; Бр. Гримм «Храбрый портной», «Госпожа Метелица»; Ш. Перро «Спящая красавица»; стихи А. Пушкина, А. Плещеева, Н. Рубцова, А. Блока, Ф. Тютчева, Е. Благини</w:t>
      </w:r>
      <w:r w:rsidR="00C50B45">
        <w:rPr>
          <w:rFonts w:ascii="Times New Roman" w:hAnsi="Times New Roman" w:cs="Times New Roman"/>
          <w:sz w:val="24"/>
          <w:szCs w:val="24"/>
        </w:rPr>
        <w:t>ной, А. Барто, Р. Сефа и др.</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lastRenderedPageBreak/>
        <w:t>Рекомендуемые музыкальные произведения для слушания</w:t>
      </w:r>
      <w:r w:rsidRPr="0000491F">
        <w:rPr>
          <w:rFonts w:ascii="Times New Roman" w:hAnsi="Times New Roman" w:cs="Times New Roman"/>
          <w:sz w:val="24"/>
          <w:szCs w:val="24"/>
        </w:rPr>
        <w:t>: М. Глинка «Детская полька»; П. Чайковский «Болезнь куклы», «Новая кукла», «Песня жаворонка», «Осенняя песня», «Зимнее утро», «Охота», «На тройке», «Святки», «У камелька», «Масленица», «Песнь жаворонка», «Подснежник», «Белые ночи»; М Мусоргский</w:t>
      </w:r>
      <w:r w:rsidR="00C50B45">
        <w:rPr>
          <w:rFonts w:ascii="Times New Roman" w:hAnsi="Times New Roman" w:cs="Times New Roman"/>
          <w:sz w:val="24"/>
          <w:szCs w:val="24"/>
        </w:rPr>
        <w:t xml:space="preserve"> «Рассвет на Москва-</w:t>
      </w:r>
      <w:r w:rsidRPr="0000491F">
        <w:rPr>
          <w:rFonts w:ascii="Times New Roman" w:hAnsi="Times New Roman" w:cs="Times New Roman"/>
          <w:sz w:val="24"/>
          <w:szCs w:val="24"/>
        </w:rPr>
        <w:t xml:space="preserve">реке»; А. Хачатурян «Танец с саблями»; Г. Свиридов «Зима пришла», «Тройка»; Д. Шостакович «Гавот», «Полька», «Танец», «Шарманка»; В.Моцарт «Колыбельная»; А. Вивальди «Зима», «Весна», «Лето», «Осень»; Г. Ибсен «В пещере горного короля»; Э. Григ «Шествие гномов» и др. произведения по выбору музыкального руководителя. Рекомендуемые </w:t>
      </w:r>
      <w:r w:rsidR="00C50B45">
        <w:rPr>
          <w:rFonts w:ascii="Times New Roman" w:hAnsi="Times New Roman" w:cs="Times New Roman"/>
          <w:sz w:val="24"/>
          <w:szCs w:val="24"/>
        </w:rPr>
        <w:t>песни: «Вот и осень во дворе»</w:t>
      </w:r>
      <w:r w:rsidRPr="0000491F">
        <w:rPr>
          <w:rFonts w:ascii="Times New Roman" w:hAnsi="Times New Roman" w:cs="Times New Roman"/>
          <w:sz w:val="24"/>
          <w:szCs w:val="24"/>
        </w:rPr>
        <w:t>, «Медвежонок п</w:t>
      </w:r>
      <w:r w:rsidR="00C50B45">
        <w:rPr>
          <w:rFonts w:ascii="Times New Roman" w:hAnsi="Times New Roman" w:cs="Times New Roman"/>
          <w:sz w:val="24"/>
          <w:szCs w:val="24"/>
        </w:rPr>
        <w:t>люшевый», «Капризные лягушки»</w:t>
      </w:r>
      <w:r w:rsidRPr="0000491F">
        <w:rPr>
          <w:rFonts w:ascii="Times New Roman" w:hAnsi="Times New Roman" w:cs="Times New Roman"/>
          <w:sz w:val="24"/>
          <w:szCs w:val="24"/>
        </w:rPr>
        <w:t xml:space="preserve">; Е. Теличеева, М. Долинов «Ходит зайка по саду»; рус. нар. «Скок-скок, поскок»; Ю. Чичков, К. Ибряев «Здравствуй, Родина моя!»; Е. Теличеева, Л. Некрасова «Летние цветы»; В. Иванников, О. Фадеева «Самая хорошая!», Ю. Слонов, В. Малков «До свиданья, детский сад!» и друге по выбору музыкального руководителя и учителя-логопеда, «Качели», «Эхо», «Часы», «Труба», «Колыбельныя», «Бубенчики», «Наш дом», «Лесенка» (муз. Е. Теличеевой), «Скворушка прощается» (муз. Т. Потапенко, сл. М. Ивенсен), «Будет горка во дворе» (муз. Т. Потапенко, сл. Е. Авдиенко), «К нам приходит Новый год» (муз. В. Герчик, сл. З. Петровой), «Мамин праздник» (муз. Ю. Гурьева, сл. С. Вигдорова), «Будем в армии служить» (муз. Ю. Чичикова, сл. В. Малкова), «Буденновец» (муз. Я. Дубровина, сл. М. Норинского), «Пошла млада за водой» (рус. нар. песня в обр. В. Агафонникова), «Ой, вставала я ранешенько» (рус. нар. песня в обр. Н. Метлова), «Коляда» (рус. нар. обрядовая песня), детские песенки В. Шаинского, Г. Струве по выбору музыкального руководителя. </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Музыкально-ритмические упражнения</w:t>
      </w:r>
      <w:r w:rsidRPr="0000491F">
        <w:rPr>
          <w:rFonts w:ascii="Times New Roman" w:hAnsi="Times New Roman" w:cs="Times New Roman"/>
          <w:sz w:val="24"/>
          <w:szCs w:val="24"/>
        </w:rPr>
        <w:t>: Р. Шуман «Смелый наездник», Е. Теличеева «Бег»; Т. Ломова «Упражение с лентами»; Т. Ломова «Упражнение с цветами», С. Соснин «Упражнение с кубиками», В. Золотарев «Шагают девочки и мальчики», С. Майкапар «Росинки», С. Затеплинский «Танец», Ж. Люлли «Марш», «Заплетися, плетень» (рус. нар. песня в обр. Н. Римского-Корсакова), «Хороводный шаг» (рус. нар. мелодия в обр. Т. Ломовой), Б. Можжевелов «Веселые поскоки», Л. Бетховен «Ветерок и ветер», Т. Ломова «Мельница», Т. Ломова «Упражнение с лентами», А. Жилинский «Детская полька» и другие по выбору музыкального руководителя и учителя-логопеда. Танцы и пляски: Л. Келер «Танец с бубнами», Э. Градески «Танец с физкультурными палками», Г. Гладков «Ритмический танец», Л. Маркелов «Парный танец», Н. Шахин «Полька»108, А. Ферро «Танец в парах», А. Абрамов «Кадри</w:t>
      </w:r>
      <w:r w:rsidR="00C50B45">
        <w:rPr>
          <w:rFonts w:ascii="Times New Roman" w:hAnsi="Times New Roman" w:cs="Times New Roman"/>
          <w:sz w:val="24"/>
          <w:szCs w:val="24"/>
        </w:rPr>
        <w:t>ль», Ф. Шуберт «Фонтан»</w:t>
      </w:r>
      <w:r w:rsidRPr="0000491F">
        <w:rPr>
          <w:rFonts w:ascii="Times New Roman" w:hAnsi="Times New Roman" w:cs="Times New Roman"/>
          <w:sz w:val="24"/>
          <w:szCs w:val="24"/>
        </w:rPr>
        <w:t xml:space="preserve">, «Парная пляска» (Карельская народная мелодия), «Круговой галоп» (венгерская нар. мелодия в обр. Н. Метлова), Ю. Чичиков, А. Жилин «Танец снежинок», Ф. Даргомыжский «Танец петрушек», «Прялица» (рус. нар. мелодия в обр. Т. Ломовой), «На мосточке» (муз. А. Филиппенко, сл. Г. Бойко), этюды, игры, упражнения из сборника М. Чистяковой «Психогимнастика». </w:t>
      </w:r>
    </w:p>
    <w:p w:rsidR="00CE1D0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игры-хороводы</w:t>
      </w:r>
      <w:r w:rsidRPr="0000491F">
        <w:rPr>
          <w:rFonts w:ascii="Times New Roman" w:hAnsi="Times New Roman" w:cs="Times New Roman"/>
          <w:sz w:val="24"/>
          <w:szCs w:val="24"/>
        </w:rPr>
        <w:t>: «Гори ясно!» (рус. нар. игра в обр. С. Бодренкова), «Щучка», «Дедушка Ермак», «Горшки», «Селезень», «Золотые воро</w:t>
      </w:r>
      <w:r w:rsidR="00C50B45">
        <w:rPr>
          <w:rFonts w:ascii="Times New Roman" w:hAnsi="Times New Roman" w:cs="Times New Roman"/>
          <w:sz w:val="24"/>
          <w:szCs w:val="24"/>
        </w:rPr>
        <w:t>та» (рус. нар. игры),</w:t>
      </w:r>
      <w:r w:rsidRPr="0000491F">
        <w:rPr>
          <w:rFonts w:ascii="Times New Roman" w:hAnsi="Times New Roman" w:cs="Times New Roman"/>
          <w:sz w:val="24"/>
          <w:szCs w:val="24"/>
        </w:rPr>
        <w:t xml:space="preserve"> «Как на тоненький ледок» (рус. нар. песня), Т. Ломова «Ищи», М. Шварц «Кто скорей», «На горе-то калина» (рус. нар. мелодия в обр. А. Новикова), «Бери флажок» (венгерская нар. мелодия) и другие по выбору музыкального руководителя. Игры с пением: «Игра с ц</w:t>
      </w:r>
      <w:r w:rsidR="00C50B45">
        <w:rPr>
          <w:rFonts w:ascii="Times New Roman" w:hAnsi="Times New Roman" w:cs="Times New Roman"/>
          <w:sz w:val="24"/>
          <w:szCs w:val="24"/>
        </w:rPr>
        <w:t>ветами», «Музыкальный котик»</w:t>
      </w:r>
      <w:r w:rsidRPr="0000491F">
        <w:rPr>
          <w:rFonts w:ascii="Times New Roman" w:hAnsi="Times New Roman" w:cs="Times New Roman"/>
          <w:sz w:val="24"/>
          <w:szCs w:val="24"/>
        </w:rPr>
        <w:t>, В. Мороз «Лиса и зайцы-музыканты», А. Филиппенко «Три медведя</w:t>
      </w:r>
      <w:r w:rsidR="00C50B45">
        <w:rPr>
          <w:rFonts w:ascii="Times New Roman" w:hAnsi="Times New Roman" w:cs="Times New Roman"/>
          <w:sz w:val="24"/>
          <w:szCs w:val="24"/>
        </w:rPr>
        <w:t>», Ю. Слонова «Лиса и утята»</w:t>
      </w:r>
      <w:r w:rsidRPr="0000491F">
        <w:rPr>
          <w:rFonts w:ascii="Times New Roman" w:hAnsi="Times New Roman" w:cs="Times New Roman"/>
          <w:sz w:val="24"/>
          <w:szCs w:val="24"/>
        </w:rPr>
        <w:t xml:space="preserve">, «Всем, Надюша, расскажи», «Пошла млада», «Селезень», «Кострома» (рус. нар. песни), музыкально-ритмические композиции из сборника А. Бурениной «Ритмическая пластика» и другие по выбору музыкального руководителя и учителя-логопеда. Произведения для исполнения на детских музыкальных инструментах: русск. нар. мелодии «На зеленом лугу», «Во саду ли, в огороде», «Я на горку шла», «Во поле береза стояла»; И. Беркович «К нам гости пришли», Е. Теличеева «В нашем оркестре», П. Чайковский «Танец маленьких лебедей», В. Моцарт Турецкий марш», «Во саду ли, в огороде» (рус. нар. песня) и другие по выбору музыкального руководителя. </w:t>
      </w:r>
    </w:p>
    <w:p w:rsidR="00CE1D05" w:rsidRPr="00CE1D05" w:rsidRDefault="0000491F" w:rsidP="00C50B45">
      <w:pPr>
        <w:shd w:val="clear" w:color="auto" w:fill="FFFFFF"/>
        <w:ind w:firstLine="720"/>
        <w:jc w:val="both"/>
        <w:rPr>
          <w:rFonts w:ascii="Times New Roman" w:hAnsi="Times New Roman" w:cs="Times New Roman"/>
          <w:b/>
          <w:sz w:val="24"/>
          <w:szCs w:val="24"/>
        </w:rPr>
      </w:pPr>
      <w:r w:rsidRPr="00CE1D05">
        <w:rPr>
          <w:rFonts w:ascii="Times New Roman" w:hAnsi="Times New Roman" w:cs="Times New Roman"/>
          <w:b/>
          <w:sz w:val="24"/>
          <w:szCs w:val="24"/>
        </w:rPr>
        <w:t>Образовательная область «Физическое развитие»</w:t>
      </w:r>
      <w:r w:rsidR="00CE1D05" w:rsidRPr="00CE1D05">
        <w:rPr>
          <w:rFonts w:ascii="Times New Roman" w:hAnsi="Times New Roman" w:cs="Times New Roman"/>
          <w:b/>
          <w:sz w:val="24"/>
          <w:szCs w:val="24"/>
        </w:rPr>
        <w:t>.</w:t>
      </w:r>
    </w:p>
    <w:p w:rsidR="00CE1D05" w:rsidRDefault="0000491F" w:rsidP="00C50B45">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Игры с бегом</w:t>
      </w:r>
      <w:r w:rsidRPr="0000491F">
        <w:rPr>
          <w:rFonts w:ascii="Times New Roman" w:hAnsi="Times New Roman" w:cs="Times New Roman"/>
          <w:sz w:val="24"/>
          <w:szCs w:val="24"/>
        </w:rPr>
        <w:t xml:space="preserve">: «Бездомный заяц», «Горелки», «Палочка-выручалочка», «Эстафета по кругу». </w:t>
      </w:r>
    </w:p>
    <w:p w:rsidR="00CE1D05" w:rsidRDefault="0000491F" w:rsidP="00C50B45">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Игры с прыжками</w:t>
      </w:r>
      <w:r w:rsidRPr="0000491F">
        <w:rPr>
          <w:rFonts w:ascii="Times New Roman" w:hAnsi="Times New Roman" w:cs="Times New Roman"/>
          <w:sz w:val="24"/>
          <w:szCs w:val="24"/>
        </w:rPr>
        <w:t xml:space="preserve">: «Волк во рву», «Классы», «Не попадись», «Охотник и зайцы». </w:t>
      </w:r>
    </w:p>
    <w:p w:rsidR="00CE1D05" w:rsidRDefault="0000491F" w:rsidP="00C50B45">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lastRenderedPageBreak/>
        <w:t>Метание</w:t>
      </w:r>
      <w:r w:rsidRPr="0000491F">
        <w:rPr>
          <w:rFonts w:ascii="Times New Roman" w:hAnsi="Times New Roman" w:cs="Times New Roman"/>
          <w:sz w:val="24"/>
          <w:szCs w:val="24"/>
        </w:rPr>
        <w:t>: «Городки», «Школа мяча», «Бабки», «Серсо». Лазанье: «Ловля обезьян», «Перелет птиц», «Ключ</w:t>
      </w:r>
      <w:r w:rsidR="00CE1D05">
        <w:rPr>
          <w:rFonts w:ascii="Times New Roman" w:hAnsi="Times New Roman" w:cs="Times New Roman"/>
          <w:sz w:val="24"/>
          <w:szCs w:val="24"/>
        </w:rPr>
        <w:t>и», «Паук и мухи», «Совушка»</w:t>
      </w:r>
      <w:r w:rsidRPr="0000491F">
        <w:rPr>
          <w:rFonts w:ascii="Times New Roman" w:hAnsi="Times New Roman" w:cs="Times New Roman"/>
          <w:sz w:val="24"/>
          <w:szCs w:val="24"/>
        </w:rPr>
        <w:t xml:space="preserve">. </w:t>
      </w:r>
    </w:p>
    <w:p w:rsidR="00553ADA" w:rsidRDefault="0000491F" w:rsidP="00C50B45">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Игры с пластмассовой тарелкой</w:t>
      </w:r>
      <w:r w:rsidRPr="0000491F">
        <w:rPr>
          <w:rFonts w:ascii="Times New Roman" w:hAnsi="Times New Roman" w:cs="Times New Roman"/>
          <w:sz w:val="24"/>
          <w:szCs w:val="24"/>
        </w:rPr>
        <w:t>: «Тарелка по кругу», «Попади в круг», «Снайперы», «Поймай тарелку», «Встречная эстафета». Словесные игры: «Кого нет», «Маланья», «Наоборот», «Чепуха». Игровые поединки: «Сумей увидеть», «Бой подушками», «Водоносы», «Поймай рыбку», «Пушинка»</w:t>
      </w:r>
      <w:r w:rsidR="00CE1D05">
        <w:rPr>
          <w:rFonts w:ascii="Times New Roman" w:hAnsi="Times New Roman" w:cs="Times New Roman"/>
          <w:sz w:val="24"/>
          <w:szCs w:val="24"/>
        </w:rPr>
        <w:t>.</w:t>
      </w:r>
    </w:p>
    <w:p w:rsidR="00CE1D05" w:rsidRPr="0000491F" w:rsidRDefault="00CE1D05" w:rsidP="00C50B45">
      <w:pPr>
        <w:shd w:val="clear" w:color="auto" w:fill="FFFFFF"/>
        <w:ind w:firstLine="720"/>
        <w:jc w:val="both"/>
        <w:rPr>
          <w:rFonts w:ascii="Times New Roman" w:hAnsi="Times New Roman" w:cs="Times New Roman"/>
          <w:sz w:val="24"/>
          <w:szCs w:val="24"/>
        </w:rPr>
      </w:pPr>
    </w:p>
    <w:p w:rsidR="00553ADA" w:rsidRPr="002340CF" w:rsidRDefault="00553ADA" w:rsidP="00DF7395">
      <w:pPr>
        <w:pStyle w:val="a3"/>
        <w:numPr>
          <w:ilvl w:val="2"/>
          <w:numId w:val="101"/>
        </w:numPr>
        <w:shd w:val="clear" w:color="auto" w:fill="FFFFFF"/>
        <w:jc w:val="center"/>
        <w:rPr>
          <w:rFonts w:ascii="Times New Roman" w:hAnsi="Times New Roman" w:cs="Times New Roman"/>
          <w:b/>
          <w:bCs/>
          <w:sz w:val="24"/>
          <w:szCs w:val="24"/>
        </w:rPr>
      </w:pPr>
      <w:r w:rsidRPr="002340CF">
        <w:rPr>
          <w:rFonts w:ascii="Times New Roman" w:hAnsi="Times New Roman" w:cs="Times New Roman"/>
          <w:b/>
          <w:sz w:val="24"/>
          <w:szCs w:val="24"/>
        </w:rPr>
        <w:t>Примерный перечень анимационных произведений, рекомендованных для семейного просмотра.</w:t>
      </w:r>
    </w:p>
    <w:p w:rsidR="00CE1D05" w:rsidRPr="00CE1D05" w:rsidRDefault="00CE1D05" w:rsidP="00CE1D05">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CE1D05" w:rsidRPr="00CE1D05" w:rsidRDefault="00CE1D05" w:rsidP="00CE1D05">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 xml:space="preserve">Полнометражные анимационные фильмы рекомендуются только для семейного просмотра и не могут быть включены в образовательный процесс </w:t>
      </w:r>
      <w:r>
        <w:rPr>
          <w:rFonts w:ascii="Times New Roman" w:hAnsi="Times New Roman" w:cs="Times New Roman"/>
          <w:sz w:val="24"/>
          <w:szCs w:val="24"/>
        </w:rPr>
        <w:t>М</w:t>
      </w:r>
      <w:r w:rsidR="006A3416">
        <w:rPr>
          <w:rFonts w:ascii="Times New Roman" w:hAnsi="Times New Roman" w:cs="Times New Roman"/>
          <w:sz w:val="24"/>
          <w:szCs w:val="24"/>
        </w:rPr>
        <w:t>А</w:t>
      </w:r>
      <w:r>
        <w:rPr>
          <w:rFonts w:ascii="Times New Roman" w:hAnsi="Times New Roman" w:cs="Times New Roman"/>
          <w:sz w:val="24"/>
          <w:szCs w:val="24"/>
        </w:rPr>
        <w:t>ДОУ</w:t>
      </w:r>
      <w:r w:rsidRPr="00CE1D05">
        <w:rPr>
          <w:rFonts w:ascii="Times New Roman" w:hAnsi="Times New Roman" w:cs="Times New Roman"/>
          <w:sz w:val="24"/>
          <w:szCs w:val="24"/>
        </w:rPr>
        <w:t>.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CE1D05" w:rsidRPr="00CE1D05" w:rsidRDefault="00CE1D05" w:rsidP="00CE1D05">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CE1D05">
        <w:rPr>
          <w:rFonts w:ascii="Times New Roman" w:hAnsi="Times New Roman" w:cs="Times New Roman"/>
          <w:sz w:val="24"/>
          <w:szCs w:val="24"/>
          <w:vertAlign w:val="superscript"/>
        </w:rPr>
        <w:t>12</w:t>
      </w:r>
      <w:r w:rsidRPr="00CE1D05">
        <w:rPr>
          <w:rFonts w:ascii="Times New Roman" w:hAnsi="Times New Roman" w:cs="Times New Roman"/>
          <w:sz w:val="24"/>
          <w:szCs w:val="24"/>
        </w:rPr>
        <w:t>.</w:t>
      </w:r>
    </w:p>
    <w:p w:rsidR="00CE1D05" w:rsidRPr="00E17FBA" w:rsidRDefault="00CE1D05" w:rsidP="00CE1D05">
      <w:pPr>
        <w:shd w:val="clear" w:color="auto" w:fill="FFFFFF"/>
        <w:ind w:firstLine="675"/>
        <w:jc w:val="both"/>
        <w:rPr>
          <w:rFonts w:ascii="Times New Roman" w:hAnsi="Times New Roman" w:cs="Times New Roman"/>
          <w:i/>
          <w:sz w:val="24"/>
          <w:szCs w:val="24"/>
        </w:rPr>
      </w:pPr>
      <w:r w:rsidRPr="00E17FBA">
        <w:rPr>
          <w:rFonts w:ascii="Times New Roman" w:hAnsi="Times New Roman" w:cs="Times New Roman"/>
          <w:i/>
          <w:sz w:val="24"/>
          <w:szCs w:val="24"/>
        </w:rPr>
        <w:t>Для детей дошкольного возраста (с пяти лет).</w:t>
      </w:r>
    </w:p>
    <w:p w:rsidR="00CE1D05" w:rsidRPr="00CE1D05" w:rsidRDefault="00CE1D05" w:rsidP="00CE1D05">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Анимационный сериал "Тима и Тома", студия "Рики", реж. А.Борисова, A. Жидков, О. Мусин, А. Бахурин и другие, 2015.</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"Паровозик из Ромашкова", студия Союзмультфильм, реж. B. Дегтярев, 1967.</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"Как львенок и черепаха пели песню", студия Союзмультфильм, режиссер И. Ковалевская, 1974.</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"Мама для мамонтенка", студия "Союзмультфильм", режиссер О. Чуркин, 1981.</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"Катерок", студия "Союзмультфильм", режиссёр И. Ковалевская, 1970.</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"Мешок яблок", студия "Союзмультфильм", режиссер В. Бордзиловский, 1974.</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"Крошка енот", ТО "Экран", режиссер О. Чуркин, 1974.</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"Гадкий утенок", студия "Союзмультфильм", режиссер В. Дегтярев.</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"Котенок по имени Гав", студия Союзмультфильм, режиссер Л. Атаманов.</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"Маугли", студия "Союзмультфильм", режиссер Р. Давыдов, 1971.</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"Кот Леопольд", студия "Экран", режиссер А. Резников, 1975 - 1987.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"Рикки-Тикки-Тави", студия "Союзмультфильм", режиссер A. Снежко-Блоцкой, 1965.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"Дюймовочка", студия "Союзмульфильм", режиссер Л. Амальрик, 1964.</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"Пластилиновая ворона", ТО "Экран", режиссер А. Татарский, 1981.</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"Каникулы Бонифация", студия "Союзмультфильм", режиссер Ф. Хитрук, 1965.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"Последний лепесток", студия "Союзмультфильм", режиссер Р. Качанов, 1977.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"Умка" и "Умка ищет друга", студия "Союзмультфильм", режиссер B. Попов, В. Пекарь, 1969, 1970.</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"Умка на ёлке", студия "Союзмультфильм", режиссер А. Воробьев, 2019.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"Сладкая сказка", студия Союзмультфильм, режиссер В. Дегтярев, 1970.</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"Чебурашка и крокодил Гена", студия "Союзмультфильм", режиссер Р. Качанов, 1969-1983.</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"38 попугаев", студия "Союзмультфильм", режиссер И. Уфимцев, 1976-91.</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lastRenderedPageBreak/>
        <w:t>Цикл фильмов "Винни-Пух", студия "Союзмультфильм", режиссер Ф.Хитрук, 1969-1972.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"Серая шейка", студия "Союзмультфильм", режиссер Л. Амальрик, В. Полковников, 1948.</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"Золушка", студия "Союзмультфильм", режиссер И. Аксенчук, 1979.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"Новогодняя сказка", студия "Союзмультфильм", режиссер В. Дегтярев, 1972.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"Серебряное копытце", студия Союзмультфильм, режиссер Г. Сокольский, 1977.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"Щелкунчик", студия "Союзмультфильм", режиссер Б. Степанцев, 1973.</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"Гуси-лебеди", студия Союзмультфильм, режиссеры И. Иванов-Вано, А. Снежко-Блоцкая, 1949.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"Приключение Незнайки и его друзей", студия "ТО Экран", режиссер коллектив авторов, 1971-1973.</w:t>
      </w:r>
    </w:p>
    <w:p w:rsidR="00CE1D05" w:rsidRPr="00E17FBA" w:rsidRDefault="00CE1D05" w:rsidP="00E17FBA">
      <w:pPr>
        <w:shd w:val="clear" w:color="auto" w:fill="FFFFFF"/>
        <w:jc w:val="both"/>
        <w:rPr>
          <w:rFonts w:ascii="Times New Roman" w:hAnsi="Times New Roman" w:cs="Times New Roman"/>
          <w:i/>
          <w:sz w:val="24"/>
          <w:szCs w:val="24"/>
        </w:rPr>
      </w:pPr>
      <w:r w:rsidRPr="00E17FBA">
        <w:rPr>
          <w:rFonts w:ascii="Times New Roman" w:hAnsi="Times New Roman" w:cs="Times New Roman"/>
          <w:i/>
          <w:sz w:val="24"/>
          <w:szCs w:val="24"/>
        </w:rPr>
        <w:t>Для детей старшего дошкольного возраста (6-7 лет).</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"Малыш и Карлсон", студия "Союзмультфильм", режиссер Б. Степанцев, 1969.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"Лягушка-путешественница", студия "Союзмультфильм", режиссеры В. Котеночкин, А. Трусов, 1965.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"Варежка", студия "Союзмультфильм", режиссер Р. Качанов, 1967.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"Честное слово", студия "Экран", режиссер М. Новогрудская, 1978.</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"Вовка в тридевятом царстве", студия "Союзмультфильм", режиссер Б. Степанцев, 1965.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"Заколдованный мальчик", студия "Союзмультфильм", режиссер A. Снежко-Блоцкая, В.Полковников, 1955.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"Золотая антилопа", студия "Союзмультфильм", режиссер Л. Атаманов, 1954.</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"Бременские музыканты", студия "Союзмультфильм", режиссер И. Ковалевская, 1969.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"Двенадцать месяцев", студия "Союзмультфильм", режиссер И. Иванов-Вано, М. Ботов, 1956.</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"Ёжик в тумане", студия "Союзмультфильм", режиссер Ю. Норштейн, 1975.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"Девочка и дельфин", студия "Союзмультфильм", режиссер Р. Зельма, 1979.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"Верните Рекса", студия "Союзмультфильм", режиссер В. Пекарь, B. Попов. 1975.</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"Сказка сказок", студия "Союзмультфильм", режиссер Ю. Норштейн, 1979.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Сериал "Простоквашино" и "Возвращение в Простоквашино" (2 сезона), студия "Союзмультфильм", режиссеры: коллектив авторов, 2018.</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"Смешарики", студии "Петербург", "Мастерфильм", коллектив авторов, 2004.</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"Малышарики", студии "Петербург", "Мастерфильм", коллектив авторов, 2015.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"Домовенок Кузя", студия ТО "Экран", режиссер А. Зябликова, 2000-2002.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"Ну, погоди!", студия "Союзмультфильм", режиссер В. Котеночкин, 1969.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"Фиксики" (4 сезона), компания "Аэроплан", режиссер В. Бедошвили, 2010.</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"Оранжевая корова" (1 сезон), студия Союзмультфильм, режиссер Е. Ернова.</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"Монсики" (2 сезона), студия "Рики", режиссер А. Бахурин.</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"Смешарики. ПИН-КОД", студия "Рики", режиссёры: Р. Соколов, А. Горбунов, Д. Сулейманов и другие.</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"Зебра в клеточку" (1 сезон), студия "Союзмультфильм", режиссер А. Алексеев, А. Борисова, М. Куликов, А. Золотарева, 2020.</w:t>
      </w:r>
    </w:p>
    <w:p w:rsidR="00CE1D05" w:rsidRPr="00E17FBA" w:rsidRDefault="00CE1D05" w:rsidP="00E17FBA">
      <w:pPr>
        <w:shd w:val="clear" w:color="auto" w:fill="FFFFFF"/>
        <w:jc w:val="both"/>
        <w:rPr>
          <w:rFonts w:ascii="Times New Roman" w:hAnsi="Times New Roman" w:cs="Times New Roman"/>
          <w:i/>
          <w:sz w:val="24"/>
          <w:szCs w:val="24"/>
        </w:rPr>
      </w:pPr>
      <w:r w:rsidRPr="00E17FBA">
        <w:rPr>
          <w:rFonts w:ascii="Times New Roman" w:hAnsi="Times New Roman" w:cs="Times New Roman"/>
          <w:i/>
          <w:sz w:val="24"/>
          <w:szCs w:val="24"/>
        </w:rPr>
        <w:t>Для детей старшего дошкольного возраста (7- 8 лет).</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"Снежная королева", студия "Союзмультфильм", режиссёр Л. Атаманов, 1957.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"Аленький цветочек", студия "Союзмультфильм", режиссер Л. Атаманов, 1952.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"Сказка о царе Салтане", студия "Союзмультфильм", режиссер И. Иванов-Вано, Л. Мильчин, 1984.</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"Суворов: великое путешествие" (6+), студия "Союзмультфильм", режиссер Б. Чертков, 2022.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"Бемби", студия Walt Disney, режиссер Д. Хэнд, 1942.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lastRenderedPageBreak/>
        <w:t>Полнометражный анимационный фильм "Король Лев", студия Walt Disney, режиссер Р. Аллерс, 1994, США.</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"Мой сосед Тоторо", студия "Ghibli", режиссер X. Миядзаки,1988.</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"Рыбка Поньо на утесе", студия "Ghibli", режиссер X. Миядзаки, 2008.</w:t>
      </w:r>
    </w:p>
    <w:p w:rsidR="00CE1D05" w:rsidRDefault="00CE1D05" w:rsidP="00115C2C">
      <w:pPr>
        <w:shd w:val="clear" w:color="auto" w:fill="FFFFFF"/>
        <w:jc w:val="both"/>
        <w:rPr>
          <w:rFonts w:ascii="Times New Roman" w:hAnsi="Times New Roman" w:cs="Times New Roman"/>
          <w:sz w:val="24"/>
          <w:szCs w:val="24"/>
        </w:rPr>
      </w:pPr>
    </w:p>
    <w:p w:rsidR="00115C2C" w:rsidRPr="003E2BE8" w:rsidRDefault="00115C2C" w:rsidP="00115C2C">
      <w:pPr>
        <w:pStyle w:val="af5"/>
        <w:spacing w:line="276" w:lineRule="auto"/>
        <w:ind w:firstLine="709"/>
      </w:pPr>
    </w:p>
    <w:p w:rsidR="00115C2C" w:rsidRPr="003E2BE8" w:rsidRDefault="00115C2C" w:rsidP="00115C2C">
      <w:pPr>
        <w:pStyle w:val="af5"/>
        <w:spacing w:line="276" w:lineRule="auto"/>
        <w:ind w:firstLine="709"/>
      </w:pPr>
    </w:p>
    <w:p w:rsidR="002F7C58" w:rsidRPr="00E66686" w:rsidRDefault="00553ADA" w:rsidP="00DF7395">
      <w:pPr>
        <w:pStyle w:val="a3"/>
        <w:numPr>
          <w:ilvl w:val="1"/>
          <w:numId w:val="100"/>
        </w:numPr>
        <w:spacing w:line="276" w:lineRule="auto"/>
        <w:rPr>
          <w:rFonts w:ascii="Times New Roman" w:eastAsia="Times New Roman" w:hAnsi="Times New Roman"/>
          <w:b/>
          <w:color w:val="000000" w:themeColor="text1"/>
          <w:sz w:val="28"/>
          <w:szCs w:val="28"/>
          <w:u w:val="single"/>
        </w:rPr>
      </w:pPr>
      <w:bookmarkStart w:id="33" w:name="_GoBack"/>
      <w:r w:rsidRPr="00E66686">
        <w:rPr>
          <w:rFonts w:ascii="Times New Roman" w:eastAsia="Times New Roman" w:hAnsi="Times New Roman"/>
          <w:b/>
          <w:color w:val="000000" w:themeColor="text1"/>
          <w:sz w:val="28"/>
          <w:szCs w:val="28"/>
          <w:u w:val="single"/>
        </w:rPr>
        <w:t>Часть, формируемая участниками образовательных отношений.</w:t>
      </w:r>
    </w:p>
    <w:bookmarkEnd w:id="33"/>
    <w:p w:rsidR="00553ADA" w:rsidRPr="00E66686" w:rsidRDefault="00553ADA" w:rsidP="007B5C41">
      <w:pPr>
        <w:shd w:val="clear" w:color="auto" w:fill="FFFFFF"/>
        <w:ind w:firstLine="567"/>
        <w:jc w:val="both"/>
        <w:rPr>
          <w:rFonts w:ascii="Times New Roman" w:hAnsi="Times New Roman" w:cs="Times New Roman"/>
          <w:color w:val="000000" w:themeColor="text1"/>
          <w:sz w:val="24"/>
          <w:szCs w:val="24"/>
        </w:rPr>
      </w:pPr>
      <w:r w:rsidRPr="00E66686">
        <w:rPr>
          <w:rFonts w:ascii="Times New Roman" w:hAnsi="Times New Roman" w:cs="Times New Roman"/>
          <w:b/>
          <w:color w:val="000000" w:themeColor="text1"/>
          <w:sz w:val="24"/>
          <w:szCs w:val="24"/>
        </w:rPr>
        <w:t>3.2.1. Описание психолого-педагогических и кадровых условий реализации программы.</w:t>
      </w:r>
    </w:p>
    <w:p w:rsidR="00553ADA" w:rsidRPr="00E66686" w:rsidRDefault="00553ADA" w:rsidP="00553ADA">
      <w:pPr>
        <w:pBdr>
          <w:top w:val="none" w:sz="4" w:space="0" w:color="000000"/>
          <w:left w:val="none" w:sz="4" w:space="0" w:color="000000"/>
          <w:bottom w:val="none" w:sz="4" w:space="0" w:color="000000"/>
          <w:right w:val="none" w:sz="4" w:space="0" w:color="000000"/>
        </w:pBdr>
        <w:tabs>
          <w:tab w:val="left" w:pos="567"/>
          <w:tab w:val="left" w:pos="709"/>
        </w:tabs>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ab/>
        <w:t>В части, формируемой участниками образовательных отношений 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553ADA" w:rsidRPr="00E66686"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1.</w:t>
      </w:r>
      <w:r w:rsidRPr="00E66686">
        <w:rPr>
          <w:rFonts w:ascii="Times New Roman" w:hAnsi="Times New Roman" w:cs="Times New Roman"/>
          <w:b/>
          <w:color w:val="000000" w:themeColor="text1"/>
          <w:sz w:val="24"/>
          <w:szCs w:val="24"/>
        </w:rPr>
        <w:t xml:space="preserve"> Личностно-порождающее взаимодействие взрослых с детьми, </w:t>
      </w:r>
      <w:r w:rsidRPr="00E66686">
        <w:rPr>
          <w:rFonts w:ascii="Times New Roman" w:hAnsi="Times New Roman" w:cs="Times New Roman"/>
          <w:color w:val="000000" w:themeColor="text1"/>
          <w:sz w:val="24"/>
          <w:szCs w:val="24"/>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553ADA" w:rsidRPr="00E66686"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2.</w:t>
      </w:r>
      <w:r w:rsidRPr="00E66686">
        <w:rPr>
          <w:rFonts w:ascii="Times New Roman" w:hAnsi="Times New Roman" w:cs="Times New Roman"/>
          <w:b/>
          <w:color w:val="000000" w:themeColor="text1"/>
          <w:sz w:val="24"/>
          <w:szCs w:val="24"/>
        </w:rPr>
        <w:t xml:space="preserve"> Ориентированность педагогической оценки на относительные показатели детской успешности</w:t>
      </w:r>
      <w:r w:rsidRPr="00E66686">
        <w:rPr>
          <w:rFonts w:ascii="Times New Roman" w:hAnsi="Times New Roman" w:cs="Times New Roman"/>
          <w:b/>
          <w:i/>
          <w:color w:val="000000" w:themeColor="text1"/>
          <w:sz w:val="24"/>
          <w:szCs w:val="24"/>
        </w:rPr>
        <w:t xml:space="preserve">, </w:t>
      </w:r>
      <w:r w:rsidRPr="00E66686">
        <w:rPr>
          <w:rFonts w:ascii="Times New Roman" w:hAnsi="Times New Roman" w:cs="Times New Roman"/>
          <w:color w:val="000000" w:themeColor="text1"/>
          <w:sz w:val="24"/>
          <w:szCs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553ADA" w:rsidRPr="00E66686"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3.</w:t>
      </w:r>
      <w:r w:rsidRPr="00E66686">
        <w:rPr>
          <w:rFonts w:ascii="Times New Roman" w:hAnsi="Times New Roman" w:cs="Times New Roman"/>
          <w:b/>
          <w:color w:val="000000" w:themeColor="text1"/>
          <w:sz w:val="24"/>
          <w:szCs w:val="24"/>
        </w:rPr>
        <w:t xml:space="preserve"> Формирование игры </w:t>
      </w:r>
      <w:r w:rsidRPr="00E66686">
        <w:rPr>
          <w:rFonts w:ascii="Times New Roman" w:hAnsi="Times New Roman" w:cs="Times New Roman"/>
          <w:color w:val="000000" w:themeColor="text1"/>
          <w:sz w:val="24"/>
          <w:szCs w:val="24"/>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553ADA" w:rsidRPr="00E66686"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4.</w:t>
      </w:r>
      <w:r w:rsidRPr="00E66686">
        <w:rPr>
          <w:rFonts w:ascii="Times New Roman" w:hAnsi="Times New Roman" w:cs="Times New Roman"/>
          <w:b/>
          <w:color w:val="000000" w:themeColor="text1"/>
          <w:sz w:val="24"/>
          <w:szCs w:val="24"/>
        </w:rPr>
        <w:t xml:space="preserve"> Создание развивающей образовательной среды</w:t>
      </w:r>
      <w:r w:rsidRPr="00E66686">
        <w:rPr>
          <w:rFonts w:ascii="Times New Roman" w:hAnsi="Times New Roman" w:cs="Times New Roman"/>
          <w:b/>
          <w:i/>
          <w:color w:val="000000" w:themeColor="text1"/>
          <w:sz w:val="24"/>
          <w:szCs w:val="24"/>
        </w:rPr>
        <w:t>,</w:t>
      </w:r>
      <w:r w:rsidRPr="00E66686">
        <w:rPr>
          <w:rFonts w:ascii="Times New Roman" w:hAnsi="Times New Roman" w:cs="Times New Roman"/>
          <w:color w:val="000000" w:themeColor="text1"/>
          <w:sz w:val="24"/>
          <w:szCs w:val="24"/>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xml:space="preserve">5. </w:t>
      </w:r>
      <w:r w:rsidRPr="00E66686">
        <w:rPr>
          <w:rFonts w:ascii="Times New Roman" w:hAnsi="Times New Roman" w:cs="Times New Roman"/>
          <w:b/>
          <w:color w:val="000000" w:themeColor="text1"/>
          <w:sz w:val="24"/>
          <w:szCs w:val="24"/>
        </w:rPr>
        <w:t xml:space="preserve">Построение образовательной деятельности </w:t>
      </w:r>
      <w:r w:rsidRPr="00E66686">
        <w:rPr>
          <w:rFonts w:ascii="Times New Roman" w:hAnsi="Times New Roman" w:cs="Times New Roman"/>
          <w:color w:val="000000" w:themeColor="text1"/>
          <w:sz w:val="24"/>
          <w:szCs w:val="24"/>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553ADA" w:rsidRPr="00E66686"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6.</w:t>
      </w:r>
      <w:r w:rsidRPr="00E66686">
        <w:rPr>
          <w:rFonts w:ascii="Times New Roman" w:hAnsi="Times New Roman" w:cs="Times New Roman"/>
          <w:b/>
          <w:color w:val="000000" w:themeColor="text1"/>
          <w:sz w:val="24"/>
          <w:szCs w:val="24"/>
        </w:rPr>
        <w:t xml:space="preserve"> Сбалансированность репродуктивной </w:t>
      </w:r>
      <w:r w:rsidRPr="00E66686">
        <w:rPr>
          <w:rFonts w:ascii="Times New Roman" w:hAnsi="Times New Roman" w:cs="Times New Roman"/>
          <w:color w:val="000000" w:themeColor="text1"/>
          <w:sz w:val="24"/>
          <w:szCs w:val="24"/>
        </w:rPr>
        <w:t xml:space="preserve">(воспроизводящей готовый образец) </w:t>
      </w:r>
      <w:r w:rsidRPr="00E66686">
        <w:rPr>
          <w:rFonts w:ascii="Times New Roman" w:hAnsi="Times New Roman" w:cs="Times New Roman"/>
          <w:b/>
          <w:color w:val="000000" w:themeColor="text1"/>
          <w:sz w:val="24"/>
          <w:szCs w:val="24"/>
        </w:rPr>
        <w:t xml:space="preserve">и продуктивной </w:t>
      </w:r>
      <w:r w:rsidRPr="00E66686">
        <w:rPr>
          <w:rFonts w:ascii="Times New Roman" w:hAnsi="Times New Roman" w:cs="Times New Roman"/>
          <w:color w:val="000000" w:themeColor="text1"/>
          <w:sz w:val="24"/>
          <w:szCs w:val="24"/>
        </w:rPr>
        <w:t xml:space="preserve">(производящей субъективно новый продукт) </w:t>
      </w:r>
      <w:r w:rsidRPr="00E66686">
        <w:rPr>
          <w:rFonts w:ascii="Times New Roman" w:hAnsi="Times New Roman" w:cs="Times New Roman"/>
          <w:b/>
          <w:color w:val="000000" w:themeColor="text1"/>
          <w:sz w:val="24"/>
          <w:szCs w:val="24"/>
        </w:rPr>
        <w:t xml:space="preserve">деятельности, </w:t>
      </w:r>
      <w:r w:rsidRPr="00E66686">
        <w:rPr>
          <w:rFonts w:ascii="Times New Roman" w:hAnsi="Times New Roman" w:cs="Times New Roman"/>
          <w:color w:val="000000" w:themeColor="text1"/>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553ADA" w:rsidRPr="00E66686"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xml:space="preserve">7. </w:t>
      </w:r>
      <w:r w:rsidRPr="00E66686">
        <w:rPr>
          <w:rFonts w:ascii="Times New Roman" w:hAnsi="Times New Roman" w:cs="Times New Roman"/>
          <w:b/>
          <w:color w:val="000000" w:themeColor="text1"/>
          <w:sz w:val="24"/>
          <w:szCs w:val="24"/>
        </w:rPr>
        <w:t xml:space="preserve">Участие семьи </w:t>
      </w:r>
      <w:r w:rsidRPr="00E66686">
        <w:rPr>
          <w:rFonts w:ascii="Times New Roman" w:hAnsi="Times New Roman" w:cs="Times New Roman"/>
          <w:color w:val="000000" w:themeColor="text1"/>
          <w:sz w:val="24"/>
          <w:szCs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553ADA" w:rsidRPr="00E66686"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8.</w:t>
      </w:r>
      <w:r w:rsidRPr="00E66686">
        <w:rPr>
          <w:rFonts w:ascii="Times New Roman" w:hAnsi="Times New Roman" w:cs="Times New Roman"/>
          <w:b/>
          <w:color w:val="000000" w:themeColor="text1"/>
          <w:sz w:val="24"/>
          <w:szCs w:val="24"/>
        </w:rPr>
        <w:t xml:space="preserve"> Профессиональное развитие педагогов</w:t>
      </w:r>
      <w:r w:rsidRPr="00E66686">
        <w:rPr>
          <w:rFonts w:ascii="Times New Roman" w:hAnsi="Times New Roman" w:cs="Times New Roman"/>
          <w:b/>
          <w:i/>
          <w:color w:val="000000" w:themeColor="text1"/>
          <w:sz w:val="24"/>
          <w:szCs w:val="24"/>
        </w:rPr>
        <w:t xml:space="preserve">, </w:t>
      </w:r>
      <w:r w:rsidRPr="00E66686">
        <w:rPr>
          <w:rFonts w:ascii="Times New Roman" w:hAnsi="Times New Roman" w:cs="Times New Roman"/>
          <w:color w:val="000000" w:themeColor="text1"/>
          <w:sz w:val="24"/>
          <w:szCs w:val="24"/>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rsidR="00553ADA" w:rsidRPr="00E66686"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0000" w:themeColor="text1"/>
          <w:sz w:val="24"/>
          <w:szCs w:val="24"/>
        </w:rPr>
      </w:pPr>
    </w:p>
    <w:p w:rsidR="00553ADA" w:rsidRPr="00E66686" w:rsidRDefault="00553ADA" w:rsidP="00324113">
      <w:pPr>
        <w:shd w:val="clear" w:color="auto" w:fill="FFFFFF"/>
        <w:ind w:firstLine="709"/>
        <w:jc w:val="both"/>
        <w:rPr>
          <w:rFonts w:ascii="Times New Roman" w:hAnsi="Times New Roman" w:cs="Times New Roman"/>
          <w:bCs/>
          <w:color w:val="000000" w:themeColor="text1"/>
          <w:sz w:val="24"/>
          <w:szCs w:val="24"/>
        </w:rPr>
      </w:pPr>
      <w:r w:rsidRPr="00E66686">
        <w:rPr>
          <w:rFonts w:ascii="Times New Roman" w:hAnsi="Times New Roman" w:cs="Times New Roman"/>
          <w:b/>
          <w:color w:val="000000" w:themeColor="text1"/>
          <w:sz w:val="24"/>
          <w:szCs w:val="24"/>
        </w:rPr>
        <w:t>3.2.2. Организация развивающей предметно-пространственной среды.</w:t>
      </w:r>
      <w:r w:rsidRPr="00E66686">
        <w:rPr>
          <w:rFonts w:ascii="Times New Roman" w:hAnsi="Times New Roman" w:cs="Times New Roman"/>
          <w:color w:val="000000" w:themeColor="text1"/>
          <w:sz w:val="24"/>
          <w:szCs w:val="24"/>
        </w:rPr>
        <w:t> </w:t>
      </w:r>
    </w:p>
    <w:p w:rsidR="00553ADA" w:rsidRPr="00E66686"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ab/>
        <w:t>Предметно-пространственная среда М</w:t>
      </w:r>
      <w:r w:rsidR="00285E48" w:rsidRPr="00E66686">
        <w:rPr>
          <w:rFonts w:ascii="Times New Roman" w:hAnsi="Times New Roman" w:cs="Times New Roman"/>
          <w:color w:val="000000" w:themeColor="text1"/>
          <w:sz w:val="24"/>
          <w:szCs w:val="24"/>
        </w:rPr>
        <w:t>А</w:t>
      </w:r>
      <w:r w:rsidRPr="00E66686">
        <w:rPr>
          <w:rFonts w:ascii="Times New Roman" w:hAnsi="Times New Roman" w:cs="Times New Roman"/>
          <w:color w:val="000000" w:themeColor="text1"/>
          <w:sz w:val="24"/>
          <w:szCs w:val="24"/>
        </w:rPr>
        <w:t xml:space="preserve">ДОУ  обеспечивает возможность реализации разных видов детской активности: двигательной, включая формы активности с учетом традиций региона, </w:t>
      </w:r>
      <w:r w:rsidRPr="00E66686">
        <w:rPr>
          <w:rFonts w:ascii="Times New Roman" w:hAnsi="Times New Roman" w:cs="Times New Roman"/>
          <w:color w:val="000000" w:themeColor="text1"/>
          <w:sz w:val="24"/>
          <w:szCs w:val="24"/>
        </w:rPr>
        <w:lastRenderedPageBreak/>
        <w:t>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553ADA" w:rsidRPr="00E66686"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ab/>
      </w:r>
      <w:r w:rsidRPr="00E66686">
        <w:rPr>
          <w:rFonts w:ascii="Times New Roman" w:hAnsi="Times New Roman" w:cs="Times New Roman"/>
          <w:color w:val="000000" w:themeColor="text1"/>
          <w:sz w:val="24"/>
          <w:szCs w:val="24"/>
        </w:rPr>
        <w:tab/>
        <w:t>Для реализации проекта УМК «Татарча сөйләшәбез» выделена зона для общения и совместной деятельности взрослых и больших (малых) групп детей.</w:t>
      </w:r>
    </w:p>
    <w:p w:rsidR="00553ADA" w:rsidRPr="00E66686" w:rsidRDefault="00553ADA" w:rsidP="002E2438">
      <w:pPr>
        <w:pStyle w:val="a3"/>
        <w:pBdr>
          <w:top w:val="none" w:sz="4" w:space="0" w:color="000000"/>
          <w:left w:val="none" w:sz="4" w:space="0" w:color="000000"/>
          <w:bottom w:val="none" w:sz="4" w:space="0" w:color="000000"/>
          <w:right w:val="none" w:sz="4" w:space="0" w:color="000000"/>
        </w:pBdr>
        <w:tabs>
          <w:tab w:val="left" w:pos="567"/>
        </w:tabs>
        <w:ind w:left="675"/>
        <w:jc w:val="both"/>
        <w:rPr>
          <w:rFonts w:ascii="Times New Roman" w:hAnsi="Times New Roman" w:cs="Times New Roman"/>
          <w:color w:val="000000" w:themeColor="text1"/>
          <w:sz w:val="24"/>
          <w:szCs w:val="24"/>
        </w:rPr>
      </w:pPr>
    </w:p>
    <w:tbl>
      <w:tblPr>
        <w:tblStyle w:val="aa"/>
        <w:tblW w:w="1005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2302"/>
        <w:gridCol w:w="7753"/>
      </w:tblGrid>
      <w:tr w:rsidR="002E2438" w:rsidRPr="00E66686" w:rsidTr="002E2438">
        <w:tc>
          <w:tcPr>
            <w:tcW w:w="23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b/>
                <w:color w:val="000000" w:themeColor="text1"/>
                <w:sz w:val="20"/>
                <w:szCs w:val="20"/>
              </w:rPr>
              <w:t>Образовательные области</w:t>
            </w:r>
          </w:p>
        </w:tc>
        <w:tc>
          <w:tcPr>
            <w:tcW w:w="775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b/>
                <w:color w:val="000000" w:themeColor="text1"/>
                <w:sz w:val="20"/>
                <w:szCs w:val="20"/>
              </w:rPr>
              <w:t>Оснащение</w:t>
            </w:r>
          </w:p>
        </w:tc>
      </w:tr>
      <w:tr w:rsidR="002E2438" w:rsidRPr="00E66686"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b/>
                <w:color w:val="000000" w:themeColor="text1"/>
                <w:sz w:val="20"/>
                <w:szCs w:val="20"/>
              </w:rPr>
              <w:t>Социально – коммуникативное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Куклы, в национальных костюмах народов Поволжья;</w:t>
            </w:r>
          </w:p>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народные игрушки (актюбинские и шемордановские);</w:t>
            </w:r>
          </w:p>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игровые маркеры для организации сюжетных игр («Семья», «В деревне», «Кухня», «Кафе», «Путешествие по городу...» и др.);</w:t>
            </w:r>
          </w:p>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кукольная кровать (бишек);</w:t>
            </w:r>
          </w:p>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комплект постельного белья и кухонных принадлежностей с элементами татарской вышивки;</w:t>
            </w:r>
          </w:p>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xml:space="preserve">- кухонный инвентарь: столовая и чайная посуда, деревянные расписные ложки, </w:t>
            </w:r>
            <w:r w:rsidR="0004717C" w:rsidRPr="00E66686">
              <w:rPr>
                <w:rFonts w:ascii="Times New Roman" w:hAnsi="Times New Roman" w:cs="Times New Roman"/>
                <w:color w:val="000000" w:themeColor="text1"/>
                <w:sz w:val="20"/>
                <w:szCs w:val="20"/>
              </w:rPr>
              <w:t>глиняный кувшин</w:t>
            </w:r>
            <w:r w:rsidRPr="00E66686">
              <w:rPr>
                <w:rFonts w:ascii="Times New Roman" w:hAnsi="Times New Roman" w:cs="Times New Roman"/>
                <w:color w:val="000000" w:themeColor="text1"/>
                <w:sz w:val="20"/>
                <w:szCs w:val="20"/>
              </w:rPr>
              <w:t>, медный самовар, кумган, ведра с коромыслом, скалка, доска для раскатывания теста, и др.;</w:t>
            </w:r>
          </w:p>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мучные изделия из соленого теста (вак бэлиш, перемяч, чак-чак и др.);</w:t>
            </w:r>
          </w:p>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предметы ряжения (тюбетейка, платок, камзол, калфак и др.);</w:t>
            </w:r>
          </w:p>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картотека народных пословиц и поговорок.</w:t>
            </w:r>
          </w:p>
        </w:tc>
      </w:tr>
      <w:tr w:rsidR="002E2438" w:rsidRPr="00E66686"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b/>
                <w:color w:val="000000" w:themeColor="text1"/>
                <w:sz w:val="20"/>
                <w:szCs w:val="20"/>
              </w:rPr>
              <w:t>Познавательное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E66686" w:rsidRDefault="00553ADA" w:rsidP="0004717C">
            <w:pPr>
              <w:pBdr>
                <w:top w:val="none" w:sz="4" w:space="0" w:color="000000"/>
                <w:left w:val="none" w:sz="4" w:space="0" w:color="000000"/>
                <w:bottom w:val="none" w:sz="4" w:space="0" w:color="000000"/>
                <w:right w:val="none" w:sz="4" w:space="0" w:color="000000"/>
              </w:pBdr>
              <w:spacing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xml:space="preserve">- </w:t>
            </w:r>
            <w:r w:rsidR="0004717C" w:rsidRPr="00E66686">
              <w:rPr>
                <w:rFonts w:ascii="Times New Roman" w:eastAsia="Georgia" w:hAnsi="Times New Roman" w:cs="Times New Roman"/>
                <w:color w:val="000000" w:themeColor="text1"/>
                <w:sz w:val="20"/>
                <w:szCs w:val="20"/>
              </w:rPr>
              <w:t>м</w:t>
            </w:r>
            <w:r w:rsidRPr="00E66686">
              <w:rPr>
                <w:rFonts w:ascii="Times New Roman" w:eastAsia="Georgia" w:hAnsi="Times New Roman" w:cs="Times New Roman"/>
                <w:color w:val="000000" w:themeColor="text1"/>
                <w:sz w:val="20"/>
                <w:szCs w:val="20"/>
              </w:rPr>
              <w:t>атрешка пятикукольная, расписанная национальным орнаментом;</w:t>
            </w:r>
          </w:p>
          <w:p w:rsidR="00553ADA" w:rsidRPr="00E66686"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наглядный познавательный материал (иллюстрации - карточки, электронная картотека, презентации PowerPoint, лэпбуки, коллекции, видеосюжеты);</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национальные костюмы народов Поволжья, включая обувь, головной убор, украшения (иллюстрации –карточки, электронная картотека);</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коллекция тканей, используемых при изготовлении национального костюма;</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предметы национального быта;</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книга «Национальная татарская кухня»;</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фотоальбомы, буклеты, иллюстрированные книги с изображением достопримечательностей столицы Республики Татарстан - города Казани;</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w:t>
            </w:r>
            <w:r w:rsidRPr="00E66686">
              <w:rPr>
                <w:rFonts w:ascii="Times New Roman" w:hAnsi="Times New Roman" w:cs="Times New Roman"/>
                <w:color w:val="000000" w:themeColor="text1"/>
                <w:sz w:val="20"/>
                <w:szCs w:val="20"/>
              </w:rPr>
              <w:t xml:space="preserve">Завод имени Серго» (компания POZIS), Кукморский валяльно-войлочный комбинат </w:t>
            </w:r>
            <w:r w:rsidRPr="00E66686">
              <w:rPr>
                <w:rFonts w:ascii="Times New Roman" w:eastAsia="Georgia" w:hAnsi="Times New Roman" w:cs="Times New Roman"/>
                <w:color w:val="000000" w:themeColor="text1"/>
                <w:sz w:val="20"/>
                <w:szCs w:val="20"/>
              </w:rPr>
              <w:t>и др.);</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комплект костюмов по профессиям (инженер-нефтяник, строитель и др.);</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геральдические знаки Республики Татарстан и Российской Федерации (флаг, герб, гимн);</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комплекты портретов Президентов РФ, РТ, мэра города;</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комплекты портретов писателей, поэтов, художников-иллюстраторов и др. выдающихся личностей республики;</w:t>
            </w:r>
          </w:p>
          <w:p w:rsidR="00553ADA" w:rsidRPr="00E66686"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lastRenderedPageBreak/>
              <w:t xml:space="preserve">- фото-видео материалы, </w:t>
            </w:r>
            <w:r w:rsidR="0004717C" w:rsidRPr="00E66686">
              <w:rPr>
                <w:rFonts w:ascii="Times New Roman" w:hAnsi="Times New Roman" w:cs="Times New Roman"/>
                <w:color w:val="000000" w:themeColor="text1"/>
                <w:sz w:val="20"/>
                <w:szCs w:val="20"/>
              </w:rPr>
              <w:t>книги о</w:t>
            </w:r>
            <w:r w:rsidRPr="00E66686">
              <w:rPr>
                <w:rFonts w:ascii="Times New Roman" w:hAnsi="Times New Roman" w:cs="Times New Roman"/>
                <w:color w:val="000000" w:themeColor="text1"/>
                <w:sz w:val="20"/>
                <w:szCs w:val="20"/>
              </w:rPr>
              <w:t xml:space="preserve"> подвигах героев Великой Отечественной войны (М. Джалиль, М.П. Девятаев, Г. Гафиатуллин, П.М. Гаврилов, Н.Г. Столяров и др.);</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фотоальбомы, наборы открыток, видеосюжеты, презентации исторических памятников, музеев, улиц родного города (села), событий прошлого;</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«Большой детский атлас»;</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глобус;</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документальные (познавательные, развивающие) фильмы для детей о животных и растениях региона;</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набор репродукций картин о природе родного края («Весенние кружева», Р. Исмагилов; «Зеленые кружева», «Осенние кружева», Х. Якупов и др.);</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xml:space="preserve">- гербарий растений родного края (деревья - дуб, липа, сосна, осина, ель, клен и др.; </w:t>
            </w:r>
            <w:r w:rsidR="0004717C" w:rsidRPr="00E66686">
              <w:rPr>
                <w:rFonts w:ascii="Times New Roman" w:eastAsia="Georgia" w:hAnsi="Times New Roman" w:cs="Times New Roman"/>
                <w:color w:val="000000" w:themeColor="text1"/>
                <w:sz w:val="20"/>
                <w:szCs w:val="20"/>
              </w:rPr>
              <w:t>цветущие травы</w:t>
            </w:r>
            <w:r w:rsidRPr="00E66686">
              <w:rPr>
                <w:rFonts w:ascii="Times New Roman" w:eastAsia="Georgia" w:hAnsi="Times New Roman" w:cs="Times New Roman"/>
                <w:color w:val="000000" w:themeColor="text1"/>
                <w:sz w:val="20"/>
                <w:szCs w:val="20"/>
              </w:rPr>
              <w:t xml:space="preserve">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иллюстрации лесных (луговых) ягод (земляника лесная, клубника луговая, малина, черника и др.);</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муляжи овощей, фруктов, грибов;</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иллюстрации с изображением домашних животных (корова, лошадь, овца, коза, собака, кошка и др.);</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картинки с изображением домашних птиц (петух, курица, цыпленок, утка, гусь, индюк и др.);</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иллюстрации с изображением зимующих птиц (сорока, ворона, синица, воробей, дятел, тетерев, глухарь, филин, сова и др.);</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xml:space="preserve">- иллюстрации с изображением </w:t>
            </w:r>
            <w:r w:rsidR="0004717C" w:rsidRPr="00E66686">
              <w:rPr>
                <w:rFonts w:ascii="Times New Roman" w:eastAsia="Georgia" w:hAnsi="Times New Roman" w:cs="Times New Roman"/>
                <w:color w:val="000000" w:themeColor="text1"/>
                <w:sz w:val="20"/>
                <w:szCs w:val="20"/>
              </w:rPr>
              <w:t>перелетных птиц</w:t>
            </w:r>
            <w:r w:rsidRPr="00E66686">
              <w:rPr>
                <w:rFonts w:ascii="Times New Roman" w:eastAsia="Georgia" w:hAnsi="Times New Roman" w:cs="Times New Roman"/>
                <w:color w:val="000000" w:themeColor="text1"/>
                <w:sz w:val="20"/>
                <w:szCs w:val="20"/>
              </w:rPr>
              <w:t xml:space="preserve"> (ласточка, скворец, грач, иволга, кукушка, жаворонок, соловей и др.);</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иллюстрации с изображением водоплавающих птиц, (чайка, лебедь, гусь, утка, цапля и др.);</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иллюстрации с изображением пернатых хищников (сокол-сапсан, ястреб, сип белоголовый, гриф чёрный, орёл степной, беркут, коршун и др.);</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xml:space="preserve">- набор фигурок животных </w:t>
            </w:r>
            <w:r w:rsidR="0004717C" w:rsidRPr="00E66686">
              <w:rPr>
                <w:rFonts w:ascii="Times New Roman" w:eastAsia="Georgia" w:hAnsi="Times New Roman" w:cs="Times New Roman"/>
                <w:color w:val="000000" w:themeColor="text1"/>
                <w:sz w:val="20"/>
                <w:szCs w:val="20"/>
              </w:rPr>
              <w:t>и птиц</w:t>
            </w:r>
            <w:r w:rsidRPr="00E66686">
              <w:rPr>
                <w:rFonts w:ascii="Times New Roman" w:eastAsia="Georgia" w:hAnsi="Times New Roman" w:cs="Times New Roman"/>
                <w:color w:val="000000" w:themeColor="text1"/>
                <w:sz w:val="20"/>
                <w:szCs w:val="20"/>
              </w:rPr>
              <w:t>;</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Красная книга Республики Татарстан;</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lastRenderedPageBreak/>
              <w:t>- детские энциклопедии;</w:t>
            </w:r>
          </w:p>
          <w:p w:rsidR="00553ADA" w:rsidRPr="00E66686"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53ADA" w:rsidRPr="00E66686"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xml:space="preserve">- документальные (развивающие, познавательные) фильмы для </w:t>
            </w:r>
            <w:r w:rsidR="0004717C" w:rsidRPr="00E66686">
              <w:rPr>
                <w:rFonts w:ascii="Times New Roman" w:hAnsi="Times New Roman" w:cs="Times New Roman"/>
                <w:color w:val="000000" w:themeColor="text1"/>
                <w:sz w:val="20"/>
                <w:szCs w:val="20"/>
              </w:rPr>
              <w:t>детей, наглядные</w:t>
            </w:r>
            <w:r w:rsidRPr="00E66686">
              <w:rPr>
                <w:rFonts w:ascii="Times New Roman" w:hAnsi="Times New Roman" w:cs="Times New Roman"/>
                <w:color w:val="000000" w:themeColor="text1"/>
                <w:sz w:val="20"/>
                <w:szCs w:val="20"/>
              </w:rPr>
              <w:t xml:space="preserve"> пособия об истории города Казани;</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xml:space="preserve">- документальный фильм для </w:t>
            </w:r>
            <w:r w:rsidR="0004717C" w:rsidRPr="00E66686">
              <w:rPr>
                <w:rFonts w:ascii="Times New Roman" w:eastAsia="Georgia" w:hAnsi="Times New Roman" w:cs="Times New Roman"/>
                <w:color w:val="000000" w:themeColor="text1"/>
                <w:sz w:val="20"/>
                <w:szCs w:val="20"/>
              </w:rPr>
              <w:t>детей, наглядные</w:t>
            </w:r>
            <w:r w:rsidRPr="00E66686">
              <w:rPr>
                <w:rFonts w:ascii="Times New Roman" w:eastAsia="Georgia" w:hAnsi="Times New Roman" w:cs="Times New Roman"/>
                <w:color w:val="000000" w:themeColor="text1"/>
                <w:sz w:val="20"/>
                <w:szCs w:val="20"/>
              </w:rPr>
              <w:t xml:space="preserve"> пособия с </w:t>
            </w:r>
            <w:r w:rsidR="0004717C" w:rsidRPr="00E66686">
              <w:rPr>
                <w:rFonts w:ascii="Times New Roman" w:eastAsia="Georgia" w:hAnsi="Times New Roman" w:cs="Times New Roman"/>
                <w:color w:val="000000" w:themeColor="text1"/>
                <w:sz w:val="20"/>
                <w:szCs w:val="20"/>
              </w:rPr>
              <w:t>изображением достопримечательностей</w:t>
            </w:r>
            <w:r w:rsidRPr="00E66686">
              <w:rPr>
                <w:rFonts w:ascii="Times New Roman" w:eastAsia="Georgia" w:hAnsi="Times New Roman" w:cs="Times New Roman"/>
                <w:color w:val="000000" w:themeColor="text1"/>
                <w:sz w:val="20"/>
                <w:szCs w:val="20"/>
              </w:rPr>
              <w:t xml:space="preserve"> о</w:t>
            </w:r>
            <w:r w:rsidRPr="00E66686">
              <w:rPr>
                <w:rFonts w:ascii="Times New Roman" w:hAnsi="Times New Roman" w:cs="Times New Roman"/>
                <w:color w:val="000000" w:themeColor="text1"/>
                <w:sz w:val="20"/>
                <w:szCs w:val="20"/>
              </w:rPr>
              <w:t>стров-града Свияжск</w:t>
            </w:r>
            <w:r w:rsidRPr="00E66686">
              <w:rPr>
                <w:rFonts w:ascii="Times New Roman" w:eastAsia="Georgia" w:hAnsi="Times New Roman" w:cs="Times New Roman"/>
                <w:color w:val="000000" w:themeColor="text1"/>
                <w:sz w:val="20"/>
                <w:szCs w:val="20"/>
              </w:rPr>
              <w:t>;</w:t>
            </w:r>
          </w:p>
          <w:p w:rsidR="00553ADA" w:rsidRPr="00E66686" w:rsidRDefault="00553ADA" w:rsidP="0004717C">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xml:space="preserve">- документальный фильм для детей, наглядные пособия с </w:t>
            </w:r>
            <w:r w:rsidR="0004717C" w:rsidRPr="00E66686">
              <w:rPr>
                <w:rFonts w:ascii="Times New Roman" w:eastAsia="Georgia" w:hAnsi="Times New Roman" w:cs="Times New Roman"/>
                <w:color w:val="000000" w:themeColor="text1"/>
                <w:sz w:val="20"/>
                <w:szCs w:val="20"/>
              </w:rPr>
              <w:t>изображением достопримечательностей</w:t>
            </w:r>
            <w:r w:rsidRPr="00E66686">
              <w:rPr>
                <w:rFonts w:ascii="Times New Roman" w:eastAsia="Georgia" w:hAnsi="Times New Roman" w:cs="Times New Roman"/>
                <w:color w:val="000000" w:themeColor="text1"/>
                <w:sz w:val="20"/>
                <w:szCs w:val="20"/>
              </w:rPr>
              <w:t xml:space="preserve"> древнего города Булгар.</w:t>
            </w:r>
          </w:p>
        </w:tc>
      </w:tr>
      <w:tr w:rsidR="002E2438" w:rsidRPr="00E66686"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b/>
                <w:color w:val="000000" w:themeColor="text1"/>
                <w:sz w:val="20"/>
                <w:szCs w:val="20"/>
              </w:rPr>
              <w:lastRenderedPageBreak/>
              <w:t>Речевое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E66686" w:rsidRDefault="00553ADA" w:rsidP="00553ADA">
            <w:pPr>
              <w:pBdr>
                <w:top w:val="none" w:sz="4" w:space="0" w:color="000000"/>
                <w:left w:val="none" w:sz="4" w:space="0" w:color="000000"/>
                <w:bottom w:val="none" w:sz="4" w:space="0" w:color="000000"/>
                <w:right w:val="none" w:sz="4" w:space="0" w:color="000000"/>
              </w:pBdr>
              <w:spacing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Татарско-русский словарь, русско-татарский словарь, словарь синонимов и др.;</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демонстрационный и раздаточный материал</w:t>
            </w:r>
            <w:r w:rsidRPr="00E66686">
              <w:rPr>
                <w:rFonts w:ascii="Times New Roman" w:hAnsi="Times New Roman" w:cs="Times New Roman"/>
                <w:color w:val="000000" w:themeColor="text1"/>
                <w:sz w:val="20"/>
                <w:szCs w:val="20"/>
              </w:rPr>
              <w:t xml:space="preserve"> УМК «Татарча сөйләшәбез»;</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рабочие тетради для самостоятельной работы детей;</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комплект компакт дисков с аудио и видеозаписями</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татарских народных сказок;</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xml:space="preserve">- печатная и/или электронная библиотека для взрослых; </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портреты детских писателей, поэтов, художников-иллюстраторов Республики Татарстан;</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мультфильмы студии «Татармультфильм», к</w:t>
            </w:r>
            <w:r w:rsidRPr="00E66686">
              <w:rPr>
                <w:rFonts w:ascii="Times New Roman" w:hAnsi="Times New Roman" w:cs="Times New Roman"/>
                <w:color w:val="000000" w:themeColor="text1"/>
                <w:sz w:val="20"/>
                <w:szCs w:val="20"/>
              </w:rPr>
              <w:t>иностудии «Союзмультфильм»;</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предметные, сюжетные, разрезные картинки;</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xml:space="preserve">- картотека словесных игр «Лишнее слово»; </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настольные игры («Лото», «Домино», «Третий лишний», «Четвертый лишний» и др.);</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развивающие игры («Найди по описанию», «Найди пару», «Переводчики», «Цепочка слов» и др.);</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пальчиковые игры;</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атрибуты к театрализованным, режиссерским играм, импровизациям; маски, полумаски;</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алгоритмы (схемы) для обучения рассказыванию, материалы для создания интеллект-карт, мнемотаблицы для заучивания стихов, придумывания загадок;</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иллюстрации к татарским народным сказкам;</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553ADA" w:rsidRPr="00E66686" w:rsidRDefault="00553ADA" w:rsidP="00553ADA">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color w:val="000000" w:themeColor="text1"/>
                <w:sz w:val="20"/>
                <w:szCs w:val="20"/>
              </w:rPr>
            </w:pPr>
            <w:r w:rsidRPr="00E66686">
              <w:rPr>
                <w:rFonts w:ascii="Times New Roman" w:eastAsia="Georgia" w:hAnsi="Times New Roman" w:cs="Times New Roman"/>
                <w:color w:val="000000" w:themeColor="text1"/>
                <w:sz w:val="20"/>
                <w:szCs w:val="20"/>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2E2438" w:rsidRPr="00E66686"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b/>
                <w:color w:val="000000" w:themeColor="text1"/>
                <w:sz w:val="20"/>
                <w:szCs w:val="20"/>
              </w:rPr>
              <w:t>Художественно – эстетическое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Комплект компакт-дисков с татарскими народными танцевальными мелодиями для детей с 3-7 лет «Шома бас»;</w:t>
            </w:r>
          </w:p>
          <w:p w:rsidR="00553ADA" w:rsidRPr="00E66686"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xml:space="preserve">- комплект компакт-дисков с татарскими народными песнями, песнями в детском </w:t>
            </w:r>
            <w:r w:rsidRPr="00E66686">
              <w:rPr>
                <w:rFonts w:ascii="Times New Roman" w:hAnsi="Times New Roman" w:cs="Times New Roman"/>
                <w:color w:val="000000" w:themeColor="text1"/>
                <w:sz w:val="20"/>
                <w:szCs w:val="20"/>
              </w:rPr>
              <w:lastRenderedPageBreak/>
              <w:t>исполнении, музыкальными произведениями татарских композиторов и т.д.;</w:t>
            </w:r>
          </w:p>
          <w:p w:rsidR="00553ADA" w:rsidRPr="00E66686"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музыкальные инструменты (или иллюстративный материал, звукозаписи): домбра, кубыз, мандолина, курай, гармонь, тальянка и др.;</w:t>
            </w:r>
          </w:p>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видеозапись Государственного ансамбля песни и танца Республики Татарстан;</w:t>
            </w:r>
          </w:p>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видеозаписи детских хореографических и вокальных ансамблей республики;</w:t>
            </w:r>
          </w:p>
          <w:p w:rsidR="00553ADA" w:rsidRPr="00E66686"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комплект портретов композиторов, художников, скульпторов, режиссеров, актеров театра, знаменитых певцов артистов Республики Татарстан;</w:t>
            </w:r>
          </w:p>
          <w:p w:rsidR="00553ADA" w:rsidRPr="00E66686"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комплект костюмов для исполнения танцев народов Поволжья;</w:t>
            </w:r>
          </w:p>
          <w:p w:rsidR="00553ADA" w:rsidRPr="00E66686"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комплект костюмов для импровизаций, театрализованных представлений;</w:t>
            </w:r>
          </w:p>
          <w:p w:rsidR="00553ADA" w:rsidRPr="00E66686"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набор для составления цветочно-растительного орнамента татарского декоративно-прикладного искусства;</w:t>
            </w:r>
          </w:p>
          <w:p w:rsidR="00553ADA" w:rsidRPr="00E66686"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иллюстрации (печатные и электронные) народных промыслов республики;</w:t>
            </w:r>
          </w:p>
          <w:p w:rsidR="00553ADA" w:rsidRPr="00E66686"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дидактические игры (в т.ч. электронные) «Укрась тюбетейку» (ичиги, фартук, платок и т.д.);</w:t>
            </w:r>
          </w:p>
          <w:p w:rsidR="00553ADA" w:rsidRPr="00E66686"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дидактическая игра «Лото» («Музыкальные инструменты», «Орнаменты» и др.);</w:t>
            </w:r>
          </w:p>
          <w:p w:rsidR="00553ADA" w:rsidRPr="00E66686"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разрезные картинки (предметные, сюжетные);</w:t>
            </w:r>
          </w:p>
          <w:p w:rsidR="00553ADA" w:rsidRPr="00E66686"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комплект раскрасок;</w:t>
            </w:r>
          </w:p>
          <w:p w:rsidR="00553ADA" w:rsidRPr="00E66686"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xml:space="preserve">- комплект силуэтов предметов одежды, быта, архитектурных ансамблей </w:t>
            </w:r>
            <w:r w:rsidR="0004717C" w:rsidRPr="00E66686">
              <w:rPr>
                <w:rFonts w:ascii="Times New Roman" w:hAnsi="Times New Roman" w:cs="Times New Roman"/>
                <w:color w:val="000000" w:themeColor="text1"/>
                <w:sz w:val="20"/>
                <w:szCs w:val="20"/>
              </w:rPr>
              <w:t>для самостоятельной</w:t>
            </w:r>
            <w:r w:rsidRPr="00E66686">
              <w:rPr>
                <w:rFonts w:ascii="Times New Roman" w:hAnsi="Times New Roman" w:cs="Times New Roman"/>
                <w:color w:val="000000" w:themeColor="text1"/>
                <w:sz w:val="20"/>
                <w:szCs w:val="20"/>
              </w:rPr>
              <w:t xml:space="preserve"> деятельности;</w:t>
            </w:r>
          </w:p>
          <w:p w:rsidR="00553ADA" w:rsidRPr="00E66686"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кукольный театр;</w:t>
            </w:r>
          </w:p>
          <w:p w:rsidR="00553ADA" w:rsidRPr="00E66686"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видеозаписи передач «Кучтэнэч», «Поем и учим татарский язык».</w:t>
            </w:r>
          </w:p>
        </w:tc>
      </w:tr>
      <w:tr w:rsidR="002E2438" w:rsidRPr="00E66686" w:rsidTr="00737586">
        <w:trPr>
          <w:trHeight w:val="2304"/>
        </w:trPr>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b/>
                <w:color w:val="000000" w:themeColor="text1"/>
                <w:sz w:val="20"/>
                <w:szCs w:val="20"/>
              </w:rPr>
              <w:lastRenderedPageBreak/>
              <w:t>Физическое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E66686"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Картотека игр народов Поволжья;</w:t>
            </w:r>
          </w:p>
          <w:p w:rsidR="00553ADA" w:rsidRPr="00E66686"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атрибуты для национальных игр-состязаний (мешки, длинные палки, горшки, полотенца, вёдра с коромыслами, ложки и др.);</w:t>
            </w:r>
          </w:p>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картотека игр из цикла «Сабантуй»;</w:t>
            </w:r>
          </w:p>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мультипликационные фильмы о пользе здорового образа жизни, про здоровое питание;</w:t>
            </w:r>
          </w:p>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553ADA" w:rsidRPr="00E66686"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szCs w:val="20"/>
              </w:rPr>
            </w:pPr>
            <w:r w:rsidRPr="00E66686">
              <w:rPr>
                <w:rFonts w:ascii="Times New Roman" w:hAnsi="Times New Roman" w:cs="Times New Roman"/>
                <w:color w:val="000000" w:themeColor="text1"/>
                <w:sz w:val="20"/>
                <w:szCs w:val="20"/>
              </w:rPr>
              <w:t xml:space="preserve">- видеофильмы о </w:t>
            </w:r>
            <w:r w:rsidRPr="00E66686">
              <w:rPr>
                <w:rFonts w:ascii="Times New Roman" w:hAnsi="Times New Roman" w:cs="Times New Roman"/>
                <w:b/>
                <w:color w:val="000000" w:themeColor="text1"/>
                <w:sz w:val="20"/>
                <w:szCs w:val="20"/>
              </w:rPr>
              <w:t xml:space="preserve">XXVII Всемирной летней </w:t>
            </w:r>
            <w:r w:rsidR="0004717C" w:rsidRPr="00E66686">
              <w:rPr>
                <w:rFonts w:ascii="Times New Roman" w:hAnsi="Times New Roman" w:cs="Times New Roman"/>
                <w:color w:val="000000" w:themeColor="text1"/>
                <w:sz w:val="20"/>
                <w:szCs w:val="20"/>
              </w:rPr>
              <w:t>Универсиаде -</w:t>
            </w:r>
            <w:r w:rsidRPr="00E66686">
              <w:rPr>
                <w:rFonts w:ascii="Times New Roman" w:hAnsi="Times New Roman" w:cs="Times New Roman"/>
                <w:color w:val="000000" w:themeColor="text1"/>
                <w:sz w:val="20"/>
                <w:szCs w:val="20"/>
              </w:rPr>
              <w:t xml:space="preserve"> 2013 г., XVI чемпионате мира по водным видам спорта – 2015 г. и др.</w:t>
            </w:r>
          </w:p>
        </w:tc>
      </w:tr>
    </w:tbl>
    <w:p w:rsidR="00553ADA" w:rsidRPr="00E66686" w:rsidRDefault="00553ADA" w:rsidP="002E2438">
      <w:pPr>
        <w:pStyle w:val="a3"/>
        <w:pBdr>
          <w:top w:val="none" w:sz="4" w:space="0" w:color="000000"/>
          <w:left w:val="none" w:sz="4" w:space="0" w:color="000000"/>
          <w:bottom w:val="none" w:sz="4" w:space="0" w:color="000000"/>
          <w:right w:val="none" w:sz="4" w:space="0" w:color="000000"/>
        </w:pBdr>
        <w:tabs>
          <w:tab w:val="left" w:pos="567"/>
        </w:tabs>
        <w:ind w:left="675"/>
        <w:jc w:val="both"/>
        <w:rPr>
          <w:rFonts w:ascii="Times New Roman" w:hAnsi="Times New Roman" w:cs="Times New Roman"/>
          <w:color w:val="000000" w:themeColor="text1"/>
          <w:sz w:val="24"/>
          <w:szCs w:val="24"/>
        </w:rPr>
      </w:pPr>
    </w:p>
    <w:p w:rsidR="00553ADA" w:rsidRPr="00E66686" w:rsidRDefault="00553ADA" w:rsidP="002E2438">
      <w:pPr>
        <w:shd w:val="clear" w:color="auto" w:fill="FFFFFF"/>
        <w:jc w:val="both"/>
        <w:rPr>
          <w:rFonts w:ascii="Times New Roman" w:hAnsi="Times New Roman" w:cs="Times New Roman"/>
          <w:color w:val="000000" w:themeColor="text1"/>
          <w:sz w:val="24"/>
          <w:szCs w:val="24"/>
        </w:rPr>
      </w:pPr>
      <w:r w:rsidRPr="00E66686">
        <w:rPr>
          <w:rFonts w:ascii="Times New Roman" w:hAnsi="Times New Roman" w:cs="Times New Roman"/>
          <w:b/>
          <w:color w:val="000000" w:themeColor="text1"/>
          <w:sz w:val="24"/>
          <w:szCs w:val="24"/>
        </w:rPr>
        <w:t>3.2.</w:t>
      </w:r>
      <w:r w:rsidR="002E2438" w:rsidRPr="00E66686">
        <w:rPr>
          <w:rFonts w:ascii="Times New Roman" w:hAnsi="Times New Roman" w:cs="Times New Roman"/>
          <w:b/>
          <w:color w:val="000000" w:themeColor="text1"/>
          <w:sz w:val="24"/>
          <w:szCs w:val="24"/>
        </w:rPr>
        <w:t>3</w:t>
      </w:r>
      <w:r w:rsidRPr="00E66686">
        <w:rPr>
          <w:rFonts w:ascii="Times New Roman" w:hAnsi="Times New Roman" w:cs="Times New Roman"/>
          <w:b/>
          <w:color w:val="000000" w:themeColor="text1"/>
          <w:sz w:val="24"/>
          <w:szCs w:val="24"/>
        </w:rPr>
        <w:t>. 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0000" w:themeColor="text1"/>
          <w:sz w:val="24"/>
          <w:szCs w:val="24"/>
        </w:rPr>
      </w:pP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0000" w:themeColor="text1"/>
          <w:sz w:val="24"/>
          <w:szCs w:val="24"/>
        </w:rPr>
      </w:pPr>
      <w:r w:rsidRPr="00E66686">
        <w:rPr>
          <w:rFonts w:ascii="Times New Roman" w:hAnsi="Times New Roman" w:cs="Times New Roman"/>
          <w:b/>
          <w:bCs/>
          <w:color w:val="000000" w:themeColor="text1"/>
          <w:sz w:val="24"/>
          <w:szCs w:val="24"/>
        </w:rPr>
        <w:t>5-6 лет</w:t>
      </w:r>
      <w:r w:rsidR="00780663" w:rsidRPr="00E66686">
        <w:rPr>
          <w:rFonts w:ascii="Times New Roman" w:hAnsi="Times New Roman" w:cs="Times New Roman"/>
          <w:b/>
          <w:bCs/>
          <w:color w:val="000000" w:themeColor="text1"/>
          <w:sz w:val="24"/>
          <w:szCs w:val="24"/>
        </w:rPr>
        <w:t>.</w:t>
      </w:r>
    </w:p>
    <w:p w:rsidR="00553ADA" w:rsidRPr="00E66686" w:rsidRDefault="00553ADA" w:rsidP="00780663">
      <w:pPr>
        <w:pBdr>
          <w:top w:val="none" w:sz="4" w:space="0" w:color="000000"/>
          <w:left w:val="none" w:sz="4" w:space="0" w:color="000000"/>
          <w:bottom w:val="none" w:sz="4" w:space="0" w:color="000000"/>
          <w:right w:val="none" w:sz="4" w:space="0" w:color="000000"/>
        </w:pBdr>
        <w:jc w:val="both"/>
        <w:rPr>
          <w:rFonts w:ascii="Times New Roman" w:hAnsi="Times New Roman" w:cs="Times New Roman"/>
          <w:b/>
          <w:color w:val="000000" w:themeColor="text1"/>
          <w:sz w:val="24"/>
          <w:szCs w:val="24"/>
        </w:rPr>
      </w:pPr>
      <w:r w:rsidRPr="00E66686">
        <w:rPr>
          <w:rFonts w:ascii="Times New Roman" w:hAnsi="Times New Roman" w:cs="Times New Roman"/>
          <w:color w:val="000000" w:themeColor="text1"/>
          <w:sz w:val="24"/>
          <w:szCs w:val="24"/>
        </w:rPr>
        <w:t> </w:t>
      </w:r>
      <w:r w:rsidR="002E2438" w:rsidRPr="00E66686">
        <w:rPr>
          <w:rFonts w:ascii="Times New Roman" w:eastAsia="Times New Roman" w:hAnsi="Times New Roman" w:cs="Times New Roman"/>
          <w:b/>
          <w:i/>
          <w:color w:val="000000" w:themeColor="text1"/>
          <w:sz w:val="24"/>
          <w:szCs w:val="24"/>
        </w:rPr>
        <w:t>Для чтения</w:t>
      </w:r>
      <w:r w:rsidR="00780663" w:rsidRPr="00E66686">
        <w:rPr>
          <w:rFonts w:ascii="Times New Roman" w:hAnsi="Times New Roman" w:cs="Times New Roman"/>
          <w:b/>
          <w:color w:val="000000" w:themeColor="text1"/>
          <w:sz w:val="24"/>
          <w:szCs w:val="24"/>
        </w:rPr>
        <w:t>.</w:t>
      </w:r>
      <w:r w:rsidR="002E2438" w:rsidRPr="00E66686">
        <w:rPr>
          <w:rFonts w:ascii="Times New Roman" w:hAnsi="Times New Roman" w:cs="Times New Roman"/>
          <w:b/>
          <w:color w:val="000000" w:themeColor="text1"/>
          <w:sz w:val="24"/>
          <w:szCs w:val="24"/>
        </w:rPr>
        <w:t xml:space="preserve">  </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Малые формы фольклора</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rsidR="00553ADA" w:rsidRPr="00E66686"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Сказки</w:t>
      </w:r>
      <w:r w:rsidRPr="00E66686">
        <w:rPr>
          <w:rFonts w:ascii="Times New Roman" w:hAnsi="Times New Roman" w:cs="Times New Roman"/>
          <w:i/>
          <w:color w:val="000000" w:themeColor="text1"/>
          <w:sz w:val="24"/>
          <w:szCs w:val="24"/>
        </w:rPr>
        <w:t>:</w:t>
      </w:r>
      <w:r w:rsidRPr="00E66686">
        <w:rPr>
          <w:rFonts w:ascii="Times New Roman" w:hAnsi="Times New Roman" w:cs="Times New Roman"/>
          <w:color w:val="000000" w:themeColor="text1"/>
          <w:sz w:val="24"/>
          <w:szCs w:val="24"/>
        </w:rPr>
        <w:t xml:space="preserve"> «</w:t>
      </w:r>
      <w:r w:rsidR="00553ADA" w:rsidRPr="00E66686">
        <w:rPr>
          <w:rFonts w:ascii="Times New Roman" w:hAnsi="Times New Roman" w:cs="Times New Roman"/>
          <w:color w:val="000000" w:themeColor="text1"/>
          <w:sz w:val="24"/>
          <w:szCs w:val="24"/>
        </w:rPr>
        <w:t xml:space="preserve">Глупый волк», пер. Р. Ахмета; «Лиса, еж и ежиха», пер. Л. Замалетдинова; «Три дочери», обр. С. Гильмутдиновой. </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Литературные сказки:</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Р. Батулла. «Лесные разбойники», пер. Э. Умерова; А. Гаффар. «Червяк идет в гости»; Г. Галеев. «Петух и часы», пер. Л. Файзуллиной.</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Поэзия</w:t>
      </w:r>
      <w:r w:rsidRPr="00E66686">
        <w:rPr>
          <w:rFonts w:ascii="Times New Roman" w:hAnsi="Times New Roman" w:cs="Times New Roman"/>
          <w:i/>
          <w:color w:val="000000" w:themeColor="text1"/>
          <w:sz w:val="24"/>
          <w:szCs w:val="24"/>
        </w:rPr>
        <w:t>:</w:t>
      </w:r>
      <w:r w:rsidRPr="00E66686">
        <w:rPr>
          <w:rFonts w:ascii="Times New Roman" w:hAnsi="Times New Roman" w:cs="Times New Roman"/>
          <w:color w:val="000000" w:themeColor="text1"/>
          <w:sz w:val="24"/>
          <w:szCs w:val="24"/>
        </w:rPr>
        <w:t xml:space="preserve"> Г. Тукай. «Осень» (отрывок), пер. А. Ахматовой; Р. Валеева. «Тюбетейка и калфак», пер. Е. Муравьева; М. </w:t>
      </w:r>
      <w:r w:rsidR="00780663" w:rsidRPr="00E66686">
        <w:rPr>
          <w:rFonts w:ascii="Times New Roman" w:hAnsi="Times New Roman" w:cs="Times New Roman"/>
          <w:color w:val="000000" w:themeColor="text1"/>
          <w:sz w:val="24"/>
          <w:szCs w:val="24"/>
        </w:rPr>
        <w:t>Джалиль «</w:t>
      </w:r>
      <w:r w:rsidRPr="00E66686">
        <w:rPr>
          <w:rFonts w:ascii="Times New Roman" w:hAnsi="Times New Roman" w:cs="Times New Roman"/>
          <w:color w:val="000000" w:themeColor="text1"/>
          <w:sz w:val="24"/>
          <w:szCs w:val="24"/>
        </w:rPr>
        <w:t>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lastRenderedPageBreak/>
        <w:t>Проза</w:t>
      </w:r>
      <w:r w:rsidRPr="00E66686">
        <w:rPr>
          <w:rFonts w:ascii="Times New Roman" w:hAnsi="Times New Roman" w:cs="Times New Roman"/>
          <w:i/>
          <w:color w:val="000000" w:themeColor="text1"/>
          <w:sz w:val="24"/>
          <w:szCs w:val="24"/>
        </w:rPr>
        <w:t>:</w:t>
      </w:r>
      <w:r w:rsidRPr="00E66686">
        <w:rPr>
          <w:rFonts w:ascii="Times New Roman" w:hAnsi="Times New Roman" w:cs="Times New Roman"/>
          <w:color w:val="000000" w:themeColor="text1"/>
          <w:sz w:val="24"/>
          <w:szCs w:val="24"/>
        </w:rPr>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b/>
          <w:i/>
          <w:color w:val="000000" w:themeColor="text1"/>
          <w:sz w:val="24"/>
          <w:szCs w:val="24"/>
        </w:rPr>
        <w:t>Для заучивания наизусть</w:t>
      </w:r>
      <w:r w:rsidR="00780663" w:rsidRPr="00E66686">
        <w:rPr>
          <w:rFonts w:ascii="Times New Roman" w:hAnsi="Times New Roman" w:cs="Times New Roman"/>
          <w:b/>
          <w:i/>
          <w:color w:val="000000" w:themeColor="text1"/>
          <w:sz w:val="24"/>
          <w:szCs w:val="24"/>
        </w:rPr>
        <w:t>:</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Г. Тукай, «Наша семья», пер. В. Лунина; А. Кари. «Дедушка Мороз», пер. Е.Муравьева; Р. Валеева. «Поздравляю тебе, мама», пер. В. Валеевой.</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Для чтения в лицах</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Р. Миннуллин. «Сын и мама», пер. С. Малышева; Ш. Галиев. «Я нарисовал дом», пер. В. Баширова; З. Нури. «Письмо другу», пер. С. Малышева.</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b/>
          <w:i/>
          <w:color w:val="000000" w:themeColor="text1"/>
          <w:sz w:val="24"/>
          <w:szCs w:val="24"/>
        </w:rPr>
        <w:t>Дополнительная литература</w:t>
      </w:r>
      <w:r w:rsidR="00780663" w:rsidRPr="00E66686">
        <w:rPr>
          <w:rFonts w:ascii="Times New Roman" w:hAnsi="Times New Roman" w:cs="Times New Roman"/>
          <w:b/>
          <w:i/>
          <w:color w:val="000000" w:themeColor="text1"/>
          <w:sz w:val="24"/>
          <w:szCs w:val="24"/>
        </w:rPr>
        <w:t>:</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Поэзия</w:t>
      </w:r>
      <w:r w:rsidRPr="00E66686">
        <w:rPr>
          <w:rFonts w:ascii="Times New Roman" w:hAnsi="Times New Roman" w:cs="Times New Roman"/>
          <w:i/>
          <w:color w:val="000000" w:themeColor="text1"/>
          <w:sz w:val="24"/>
          <w:szCs w:val="24"/>
        </w:rPr>
        <w:t>:</w:t>
      </w:r>
      <w:r w:rsidRPr="00E66686">
        <w:rPr>
          <w:rFonts w:ascii="Times New Roman" w:hAnsi="Times New Roman" w:cs="Times New Roman"/>
          <w:color w:val="000000" w:themeColor="text1"/>
          <w:sz w:val="24"/>
          <w:szCs w:val="24"/>
        </w:rPr>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xml:space="preserve">Проза. Литературные сказки: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rsidR="002E2438" w:rsidRPr="00E66686" w:rsidRDefault="002E2438"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eastAsia="Times New Roman" w:hAnsi="Times New Roman" w:cs="Times New Roman"/>
          <w:color w:val="000000" w:themeColor="text1"/>
          <w:sz w:val="24"/>
          <w:szCs w:val="24"/>
        </w:rPr>
      </w:pPr>
    </w:p>
    <w:p w:rsidR="00553ADA" w:rsidRPr="00E66686" w:rsidRDefault="00553ADA" w:rsidP="00780663">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color w:val="000000" w:themeColor="text1"/>
          <w:sz w:val="24"/>
          <w:szCs w:val="24"/>
        </w:rPr>
      </w:pPr>
      <w:r w:rsidRPr="00E66686">
        <w:rPr>
          <w:rFonts w:ascii="Times New Roman" w:eastAsia="Times New Roman" w:hAnsi="Times New Roman" w:cs="Times New Roman"/>
          <w:color w:val="000000" w:themeColor="text1"/>
          <w:sz w:val="24"/>
          <w:szCs w:val="24"/>
        </w:rPr>
        <w:t>Рекомедуемый музыкальный репертуар</w:t>
      </w:r>
      <w:r w:rsidR="00780663" w:rsidRPr="00E66686">
        <w:rPr>
          <w:rFonts w:ascii="Times New Roman" w:eastAsia="Times New Roman" w:hAnsi="Times New Roman" w:cs="Times New Roman"/>
          <w:color w:val="000000" w:themeColor="text1"/>
          <w:sz w:val="24"/>
          <w:szCs w:val="24"/>
        </w:rPr>
        <w:t>:</w:t>
      </w:r>
    </w:p>
    <w:p w:rsidR="00553ADA" w:rsidRPr="00E66686" w:rsidRDefault="00780663" w:rsidP="00780663">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rPr>
        <w:t>Слушание музыки:</w:t>
      </w:r>
      <w:r w:rsidR="00553ADA" w:rsidRPr="00E66686">
        <w:rPr>
          <w:rFonts w:ascii="Times New Roman" w:hAnsi="Times New Roman" w:cs="Times New Roman"/>
          <w:i/>
          <w:color w:val="000000" w:themeColor="text1"/>
          <w:sz w:val="24"/>
          <w:szCs w:val="24"/>
        </w:rPr>
        <w:t xml:space="preserve">  </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xml:space="preserve">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w:t>
      </w:r>
      <w:r w:rsidR="00780663" w:rsidRPr="00E66686">
        <w:rPr>
          <w:rFonts w:ascii="Times New Roman" w:hAnsi="Times New Roman" w:cs="Times New Roman"/>
          <w:color w:val="000000" w:themeColor="text1"/>
          <w:sz w:val="24"/>
          <w:szCs w:val="24"/>
        </w:rPr>
        <w:t>Яруллина; «</w:t>
      </w:r>
      <w:r w:rsidRPr="00E66686">
        <w:rPr>
          <w:rFonts w:ascii="Times New Roman" w:hAnsi="Times New Roman" w:cs="Times New Roman"/>
          <w:color w:val="000000" w:themeColor="text1"/>
          <w:sz w:val="24"/>
          <w:szCs w:val="24"/>
        </w:rPr>
        <w:t xml:space="preserve">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w:t>
      </w:r>
      <w:r w:rsidR="00780663" w:rsidRPr="00E66686">
        <w:rPr>
          <w:rFonts w:ascii="Times New Roman" w:hAnsi="Times New Roman" w:cs="Times New Roman"/>
          <w:color w:val="000000" w:themeColor="text1"/>
          <w:sz w:val="24"/>
          <w:szCs w:val="24"/>
        </w:rPr>
        <w:t>Рахмани; «</w:t>
      </w:r>
      <w:r w:rsidRPr="00E66686">
        <w:rPr>
          <w:rFonts w:ascii="Times New Roman" w:hAnsi="Times New Roman" w:cs="Times New Roman"/>
          <w:color w:val="000000" w:themeColor="text1"/>
          <w:sz w:val="24"/>
          <w:szCs w:val="24"/>
        </w:rPr>
        <w:t>Сабантуй», муз. Л. Батыр-Булгари, сл. Г. Зайнашевой, пер. С. Малышева.</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b/>
          <w:i/>
          <w:color w:val="000000" w:themeColor="text1"/>
          <w:sz w:val="24"/>
          <w:szCs w:val="24"/>
        </w:rPr>
        <w:t>Пение</w:t>
      </w:r>
      <w:r w:rsidR="00780663" w:rsidRPr="00E66686">
        <w:rPr>
          <w:rFonts w:ascii="Times New Roman" w:hAnsi="Times New Roman" w:cs="Times New Roman"/>
          <w:b/>
          <w:i/>
          <w:color w:val="000000" w:themeColor="text1"/>
          <w:sz w:val="24"/>
          <w:szCs w:val="24"/>
        </w:rPr>
        <w:t>:</w:t>
      </w:r>
      <w:r w:rsidRPr="00E66686">
        <w:rPr>
          <w:rFonts w:ascii="Times New Roman" w:hAnsi="Times New Roman" w:cs="Times New Roman"/>
          <w:b/>
          <w:i/>
          <w:color w:val="000000" w:themeColor="text1"/>
          <w:sz w:val="24"/>
          <w:szCs w:val="24"/>
        </w:rPr>
        <w:t xml:space="preserve">       </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лей..!» муз. И. Якубова, сл. Р. Валиевой; «Жеребёнок в городе», муз. М. Шамсутдиновой, сл. Ш. Галиева, пер. С. Малышева; «Вырасти хочу», муз. М. Имашева, сл. Л. Амирхановой.</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b/>
          <w:i/>
          <w:color w:val="000000" w:themeColor="text1"/>
          <w:sz w:val="24"/>
          <w:szCs w:val="24"/>
        </w:rPr>
        <w:t>Музыкально-ритмические движения</w:t>
      </w:r>
      <w:r w:rsidR="00780663" w:rsidRPr="00E66686">
        <w:rPr>
          <w:rFonts w:ascii="Times New Roman" w:hAnsi="Times New Roman" w:cs="Times New Roman"/>
          <w:b/>
          <w:i/>
          <w:color w:val="000000" w:themeColor="text1"/>
          <w:sz w:val="24"/>
          <w:szCs w:val="24"/>
        </w:rPr>
        <w:t>:</w:t>
      </w:r>
      <w:r w:rsidRPr="00E66686">
        <w:rPr>
          <w:rFonts w:ascii="Times New Roman" w:hAnsi="Times New Roman" w:cs="Times New Roman"/>
          <w:b/>
          <w:i/>
          <w:color w:val="000000" w:themeColor="text1"/>
          <w:sz w:val="24"/>
          <w:szCs w:val="24"/>
        </w:rPr>
        <w:t xml:space="preserve">        </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rPr>
        <w:t xml:space="preserve">Упражнения: </w:t>
      </w:r>
      <w:r w:rsidRPr="00E66686">
        <w:rPr>
          <w:rFonts w:ascii="Times New Roman" w:hAnsi="Times New Roman" w:cs="Times New Roman"/>
          <w:color w:val="000000" w:themeColor="text1"/>
          <w:sz w:val="24"/>
          <w:szCs w:val="24"/>
        </w:rPr>
        <w:t xml:space="preserve">«Юный физкультурник», муз. А. Бакирова; «Марш», Н. Жиганова; «Встаньте в круг», татарская народная </w:t>
      </w:r>
      <w:r w:rsidR="00780663" w:rsidRPr="00E66686">
        <w:rPr>
          <w:rFonts w:ascii="Times New Roman" w:hAnsi="Times New Roman" w:cs="Times New Roman"/>
          <w:color w:val="000000" w:themeColor="text1"/>
          <w:sz w:val="24"/>
          <w:szCs w:val="24"/>
        </w:rPr>
        <w:t>мелодия.</w:t>
      </w:r>
      <w:r w:rsidRPr="00E66686">
        <w:rPr>
          <w:rFonts w:ascii="Times New Roman" w:hAnsi="Times New Roman" w:cs="Times New Roman"/>
          <w:color w:val="000000" w:themeColor="text1"/>
          <w:sz w:val="24"/>
          <w:szCs w:val="24"/>
        </w:rPr>
        <w:t xml:space="preserve"> обраб. Р. Тимершиной; «Бусы», татарская народная мелодия, обраб. Ф. Фаттаха; «Соловей-голубь», татарская народная мелодия, обраб. М. Музафарова; </w:t>
      </w:r>
      <w:r w:rsidRPr="00E66686">
        <w:rPr>
          <w:rFonts w:ascii="Times New Roman" w:hAnsi="Times New Roman" w:cs="Times New Roman"/>
          <w:color w:val="000000" w:themeColor="text1"/>
          <w:sz w:val="24"/>
          <w:szCs w:val="24"/>
        </w:rPr>
        <w:lastRenderedPageBreak/>
        <w:t>«Пружинка»,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 xml:space="preserve">Упражнения с </w:t>
      </w:r>
      <w:r w:rsidR="00780663" w:rsidRPr="00E66686">
        <w:rPr>
          <w:rFonts w:ascii="Times New Roman" w:hAnsi="Times New Roman" w:cs="Times New Roman"/>
          <w:i/>
          <w:color w:val="000000" w:themeColor="text1"/>
          <w:sz w:val="24"/>
          <w:szCs w:val="24"/>
          <w:u w:val="single"/>
        </w:rPr>
        <w:t>предметами</w:t>
      </w:r>
      <w:r w:rsidR="00780663" w:rsidRPr="00E66686">
        <w:rPr>
          <w:rFonts w:ascii="Times New Roman" w:hAnsi="Times New Roman" w:cs="Times New Roman"/>
          <w:i/>
          <w:color w:val="000000" w:themeColor="text1"/>
          <w:sz w:val="24"/>
          <w:szCs w:val="24"/>
        </w:rPr>
        <w:t>:</w:t>
      </w:r>
      <w:r w:rsidR="00780663" w:rsidRPr="00E66686">
        <w:rPr>
          <w:rFonts w:ascii="Times New Roman" w:hAnsi="Times New Roman" w:cs="Times New Roman"/>
          <w:color w:val="000000" w:themeColor="text1"/>
          <w:sz w:val="24"/>
          <w:szCs w:val="24"/>
        </w:rPr>
        <w:t xml:space="preserve"> «</w:t>
      </w:r>
      <w:r w:rsidRPr="00E66686">
        <w:rPr>
          <w:rFonts w:ascii="Times New Roman" w:hAnsi="Times New Roman" w:cs="Times New Roman"/>
          <w:color w:val="000000" w:themeColor="text1"/>
          <w:sz w:val="24"/>
          <w:szCs w:val="24"/>
        </w:rPr>
        <w:t xml:space="preserve">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w:t>
      </w:r>
      <w:r w:rsidR="00780663" w:rsidRPr="00E66686">
        <w:rPr>
          <w:rFonts w:ascii="Times New Roman" w:hAnsi="Times New Roman" w:cs="Times New Roman"/>
          <w:color w:val="000000" w:themeColor="text1"/>
          <w:sz w:val="24"/>
          <w:szCs w:val="24"/>
        </w:rPr>
        <w:t>Музафарова; «</w:t>
      </w:r>
      <w:r w:rsidRPr="00E66686">
        <w:rPr>
          <w:rFonts w:ascii="Times New Roman" w:hAnsi="Times New Roman" w:cs="Times New Roman"/>
          <w:color w:val="000000" w:themeColor="text1"/>
          <w:sz w:val="24"/>
          <w:szCs w:val="24"/>
        </w:rPr>
        <w:t>Вальс», муз. Р. Яхина.</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Этюды</w:t>
      </w:r>
      <w:r w:rsidRPr="00E66686">
        <w:rPr>
          <w:rFonts w:ascii="Times New Roman" w:hAnsi="Times New Roman" w:cs="Times New Roman"/>
          <w:i/>
          <w:color w:val="000000" w:themeColor="text1"/>
          <w:sz w:val="24"/>
          <w:szCs w:val="24"/>
        </w:rPr>
        <w:t>:</w:t>
      </w:r>
      <w:r w:rsidRPr="00E66686">
        <w:rPr>
          <w:rFonts w:ascii="Times New Roman" w:hAnsi="Times New Roman" w:cs="Times New Roman"/>
          <w:color w:val="000000" w:themeColor="text1"/>
          <w:sz w:val="24"/>
          <w:szCs w:val="24"/>
        </w:rPr>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Танцы</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E66686">
        <w:rPr>
          <w:rFonts w:ascii="Times New Roman" w:hAnsi="Times New Roman" w:cs="Times New Roman"/>
          <w:b/>
          <w:i/>
          <w:color w:val="000000" w:themeColor="text1"/>
          <w:sz w:val="24"/>
          <w:szCs w:val="24"/>
        </w:rPr>
        <w:t>.</w:t>
      </w:r>
      <w:r w:rsidRPr="00E66686">
        <w:rPr>
          <w:rFonts w:ascii="Times New Roman" w:hAnsi="Times New Roman" w:cs="Times New Roman"/>
          <w:color w:val="000000" w:themeColor="text1"/>
          <w:sz w:val="24"/>
          <w:szCs w:val="24"/>
        </w:rPr>
        <w:t xml:space="preserve"> А. Абдуллина; «Приглашение», башкирская народная мелодия, обраб. А. Кубагушева; «За водой», татарская народная мелодия, обр. Р. Еникеевой.</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Характерные танцы</w:t>
      </w:r>
      <w:r w:rsidRPr="00E66686">
        <w:rPr>
          <w:rFonts w:ascii="Times New Roman" w:hAnsi="Times New Roman" w:cs="Times New Roman"/>
          <w:color w:val="000000" w:themeColor="text1"/>
          <w:sz w:val="24"/>
          <w:szCs w:val="24"/>
        </w:rPr>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Хороводы</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«Кария-Закария», татарская народная песня, пер</w:t>
      </w:r>
      <w:r w:rsidRPr="00E66686">
        <w:rPr>
          <w:rFonts w:ascii="Times New Roman" w:hAnsi="Times New Roman" w:cs="Times New Roman"/>
          <w:i/>
          <w:color w:val="000000" w:themeColor="text1"/>
          <w:sz w:val="24"/>
          <w:szCs w:val="24"/>
        </w:rPr>
        <w:t>.</w:t>
      </w:r>
      <w:r w:rsidRPr="00E66686">
        <w:rPr>
          <w:rFonts w:ascii="Times New Roman" w:hAnsi="Times New Roman" w:cs="Times New Roman"/>
          <w:color w:val="000000" w:themeColor="text1"/>
          <w:sz w:val="24"/>
          <w:szCs w:val="24"/>
        </w:rPr>
        <w:t xml:space="preserve"> С. Малышева; «Голубой цветок», муз. Ф. Шаймардановой, сл. народные; «Елка, елочка», муз. и сл. Л. Хисматуллиной; «Дед Мороз», татарская народная песня, обраб. Р. Еникеевой; «Весёлая игра», татарская народная мелодия, обраб</w:t>
      </w:r>
      <w:r w:rsidRPr="00E66686">
        <w:rPr>
          <w:rFonts w:ascii="Times New Roman" w:hAnsi="Times New Roman" w:cs="Times New Roman"/>
          <w:i/>
          <w:color w:val="000000" w:themeColor="text1"/>
          <w:sz w:val="24"/>
          <w:szCs w:val="24"/>
        </w:rPr>
        <w:t>.</w:t>
      </w:r>
      <w:r w:rsidRPr="00E66686">
        <w:rPr>
          <w:rFonts w:ascii="Times New Roman" w:hAnsi="Times New Roman" w:cs="Times New Roman"/>
          <w:color w:val="000000" w:themeColor="text1"/>
          <w:sz w:val="24"/>
          <w:szCs w:val="24"/>
        </w:rPr>
        <w:t xml:space="preserve"> Р. Сабита; «Мы с тобой друзья», татарская народная игровая песня, обраб. М. Зайнуллиной.</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rPr>
        <w:t>Музыкальные игры</w:t>
      </w:r>
      <w:r w:rsidRPr="00E66686">
        <w:rPr>
          <w:rFonts w:ascii="Times New Roman" w:hAnsi="Times New Roman" w:cs="Times New Roman"/>
          <w:color w:val="000000" w:themeColor="text1"/>
          <w:sz w:val="24"/>
          <w:szCs w:val="24"/>
        </w:rPr>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 xml:space="preserve">Игры с </w:t>
      </w:r>
      <w:r w:rsidR="00780663" w:rsidRPr="00E66686">
        <w:rPr>
          <w:rFonts w:ascii="Times New Roman" w:hAnsi="Times New Roman" w:cs="Times New Roman"/>
          <w:i/>
          <w:color w:val="000000" w:themeColor="text1"/>
          <w:sz w:val="24"/>
          <w:szCs w:val="24"/>
          <w:u w:val="single"/>
        </w:rPr>
        <w:t>пением</w:t>
      </w:r>
      <w:r w:rsidR="00780663" w:rsidRPr="00E66686">
        <w:rPr>
          <w:rFonts w:ascii="Times New Roman" w:hAnsi="Times New Roman" w:cs="Times New Roman"/>
          <w:i/>
          <w:color w:val="000000" w:themeColor="text1"/>
          <w:sz w:val="24"/>
          <w:szCs w:val="24"/>
        </w:rPr>
        <w:t>:</w:t>
      </w:r>
      <w:r w:rsidR="00780663" w:rsidRPr="00E66686">
        <w:rPr>
          <w:rFonts w:ascii="Times New Roman" w:hAnsi="Times New Roman" w:cs="Times New Roman"/>
          <w:color w:val="000000" w:themeColor="text1"/>
          <w:sz w:val="24"/>
          <w:szCs w:val="24"/>
        </w:rPr>
        <w:t xml:space="preserve"> «</w:t>
      </w:r>
      <w:r w:rsidRPr="00E66686">
        <w:rPr>
          <w:rFonts w:ascii="Times New Roman" w:hAnsi="Times New Roman" w:cs="Times New Roman"/>
          <w:color w:val="000000" w:themeColor="text1"/>
          <w:sz w:val="24"/>
          <w:szCs w:val="24"/>
        </w:rPr>
        <w:t>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w:t>
      </w:r>
      <w:r w:rsidRPr="00E66686">
        <w:rPr>
          <w:rFonts w:ascii="Times New Roman" w:hAnsi="Times New Roman" w:cs="Times New Roman"/>
          <w:i/>
          <w:color w:val="000000" w:themeColor="text1"/>
          <w:sz w:val="24"/>
          <w:szCs w:val="24"/>
        </w:rPr>
        <w:t>.</w:t>
      </w:r>
      <w:r w:rsidRPr="00E66686">
        <w:rPr>
          <w:rFonts w:ascii="Times New Roman" w:hAnsi="Times New Roman" w:cs="Times New Roman"/>
          <w:color w:val="000000" w:themeColor="text1"/>
          <w:sz w:val="24"/>
          <w:szCs w:val="24"/>
        </w:rPr>
        <w:t xml:space="preserve"> Ю. Тугаринова; «Горелки», удмуртская народная мелодия, обраб. Л. Тумашева, сл. И. </w:t>
      </w:r>
      <w:r w:rsidR="00780663" w:rsidRPr="00E66686">
        <w:rPr>
          <w:rFonts w:ascii="Times New Roman" w:hAnsi="Times New Roman" w:cs="Times New Roman"/>
          <w:color w:val="000000" w:themeColor="text1"/>
          <w:sz w:val="24"/>
          <w:szCs w:val="24"/>
        </w:rPr>
        <w:t>Мазнина; «</w:t>
      </w:r>
      <w:r w:rsidRPr="00E66686">
        <w:rPr>
          <w:rFonts w:ascii="Times New Roman" w:hAnsi="Times New Roman" w:cs="Times New Roman"/>
          <w:color w:val="000000" w:themeColor="text1"/>
          <w:sz w:val="24"/>
          <w:szCs w:val="24"/>
        </w:rPr>
        <w:t>Гусь плывет», удмуртская народная песня, обраб. Г. Матвеева; «Ласточка», чувашская народная игра; «Сорока», муз. В. Алексеева, сл. С. Чейвана (марийская игра).</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Инсценировки:</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Танцевально-игровое творчество</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 xml:space="preserve">«Танец»,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w:t>
      </w:r>
      <w:r w:rsidR="00780663" w:rsidRPr="00E66686">
        <w:rPr>
          <w:rFonts w:ascii="Times New Roman" w:hAnsi="Times New Roman" w:cs="Times New Roman"/>
          <w:color w:val="000000" w:themeColor="text1"/>
          <w:sz w:val="24"/>
          <w:szCs w:val="24"/>
        </w:rPr>
        <w:t>Бикбовой; «</w:t>
      </w:r>
      <w:r w:rsidRPr="00E66686">
        <w:rPr>
          <w:rFonts w:ascii="Times New Roman" w:hAnsi="Times New Roman" w:cs="Times New Roman"/>
          <w:color w:val="000000" w:themeColor="text1"/>
          <w:sz w:val="24"/>
          <w:szCs w:val="24"/>
        </w:rPr>
        <w:t xml:space="preserve">За водой», татарская народная мелодия, обраб. Р. Еникеевой. </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Игра на детских музыкальных инструментах</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b/>
          <w:i/>
          <w:color w:val="000000" w:themeColor="text1"/>
          <w:sz w:val="24"/>
          <w:szCs w:val="24"/>
        </w:rPr>
        <w:t>Праздники</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«Сабантуй», «Науруз», «Карга боткасы» и др.</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0000" w:themeColor="text1"/>
          <w:sz w:val="24"/>
          <w:szCs w:val="24"/>
        </w:rPr>
      </w:pP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0000" w:themeColor="text1"/>
          <w:sz w:val="24"/>
          <w:szCs w:val="24"/>
        </w:rPr>
      </w:pPr>
      <w:r w:rsidRPr="00E66686">
        <w:rPr>
          <w:rFonts w:ascii="Times New Roman" w:hAnsi="Times New Roman" w:cs="Times New Roman"/>
          <w:b/>
          <w:bCs/>
          <w:color w:val="000000" w:themeColor="text1"/>
          <w:sz w:val="24"/>
          <w:szCs w:val="24"/>
        </w:rPr>
        <w:t>6-7 лет</w:t>
      </w:r>
      <w:r w:rsidR="00780663" w:rsidRPr="00E66686">
        <w:rPr>
          <w:rFonts w:ascii="Times New Roman" w:hAnsi="Times New Roman" w:cs="Times New Roman"/>
          <w:b/>
          <w:bCs/>
          <w:color w:val="000000" w:themeColor="text1"/>
          <w:sz w:val="24"/>
          <w:szCs w:val="24"/>
        </w:rPr>
        <w:t>.</w:t>
      </w:r>
    </w:p>
    <w:p w:rsidR="00553ADA" w:rsidRPr="00E66686" w:rsidRDefault="002E2438"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0000" w:themeColor="text1"/>
          <w:sz w:val="24"/>
          <w:szCs w:val="24"/>
        </w:rPr>
      </w:pPr>
      <w:r w:rsidRPr="00E66686">
        <w:rPr>
          <w:rFonts w:ascii="Times New Roman" w:eastAsia="Times New Roman" w:hAnsi="Times New Roman" w:cs="Times New Roman"/>
          <w:i/>
          <w:color w:val="000000" w:themeColor="text1"/>
          <w:sz w:val="24"/>
          <w:szCs w:val="24"/>
        </w:rPr>
        <w:lastRenderedPageBreak/>
        <w:t>Для чтения</w:t>
      </w:r>
      <w:r w:rsidR="00780663" w:rsidRPr="00E66686">
        <w:rPr>
          <w:rFonts w:ascii="Times New Roman" w:eastAsia="Times New Roman" w:hAnsi="Times New Roman" w:cs="Times New Roman"/>
          <w:i/>
          <w:color w:val="000000" w:themeColor="text1"/>
          <w:sz w:val="24"/>
          <w:szCs w:val="24"/>
        </w:rPr>
        <w:t>:</w:t>
      </w:r>
      <w:r w:rsidRPr="00E66686">
        <w:rPr>
          <w:rFonts w:ascii="Times New Roman" w:eastAsia="Times New Roman" w:hAnsi="Times New Roman" w:cs="Times New Roman"/>
          <w:i/>
          <w:color w:val="000000" w:themeColor="text1"/>
          <w:sz w:val="24"/>
          <w:szCs w:val="24"/>
        </w:rPr>
        <w:t xml:space="preserve">  </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Малые формы фольклора</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Песенки. Игровой фольклор. «Загляни к нам, солнышко»…, «Пальчики», пер. Р. Ягафарова, пересказ Л. Кузьмина; «Умная, прекрасная…», пер. Н. Ишмухаметова; «Мы косили, молотили…» (считалка), пер. В. Бояринова.</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rPr>
        <w:t xml:space="preserve">Сказки: </w:t>
      </w:r>
      <w:r w:rsidRPr="00E66686">
        <w:rPr>
          <w:rFonts w:ascii="Times New Roman" w:hAnsi="Times New Roman" w:cs="Times New Roman"/>
          <w:color w:val="000000" w:themeColor="text1"/>
          <w:sz w:val="24"/>
          <w:szCs w:val="24"/>
        </w:rPr>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rsidR="00553ADA" w:rsidRPr="00E66686" w:rsidRDefault="00553ADA"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b w:val="0"/>
          <w:color w:val="000000" w:themeColor="text1"/>
        </w:rPr>
      </w:pPr>
      <w:r w:rsidRPr="00E66686">
        <w:rPr>
          <w:rFonts w:ascii="Times New Roman" w:eastAsia="Times New Roman" w:hAnsi="Times New Roman" w:cs="Times New Roman"/>
          <w:b w:val="0"/>
          <w:i/>
          <w:color w:val="000000" w:themeColor="text1"/>
          <w:u w:val="single"/>
        </w:rPr>
        <w:t>Литературные сказки</w:t>
      </w:r>
      <w:r w:rsidRPr="00E66686">
        <w:rPr>
          <w:rFonts w:ascii="Times New Roman" w:eastAsia="Times New Roman" w:hAnsi="Times New Roman" w:cs="Times New Roman"/>
          <w:b w:val="0"/>
          <w:i/>
          <w:color w:val="000000" w:themeColor="text1"/>
        </w:rPr>
        <w:t xml:space="preserve">: </w:t>
      </w:r>
      <w:r w:rsidRPr="00E66686">
        <w:rPr>
          <w:rFonts w:ascii="Times New Roman" w:eastAsia="Times New Roman" w:hAnsi="Times New Roman" w:cs="Times New Roman"/>
          <w:b w:val="0"/>
          <w:color w:val="000000" w:themeColor="text1"/>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Поэзия</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Проза</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b/>
          <w:i/>
          <w:color w:val="000000" w:themeColor="text1"/>
          <w:sz w:val="24"/>
          <w:szCs w:val="24"/>
        </w:rPr>
        <w:t>Для заучивания наизусть</w:t>
      </w:r>
      <w:r w:rsidR="00780663" w:rsidRPr="00E66686">
        <w:rPr>
          <w:rFonts w:ascii="Times New Roman" w:hAnsi="Times New Roman" w:cs="Times New Roman"/>
          <w:b/>
          <w:i/>
          <w:color w:val="000000" w:themeColor="text1"/>
          <w:sz w:val="24"/>
          <w:szCs w:val="24"/>
        </w:rPr>
        <w:t>:</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Дж.</w:t>
      </w:r>
      <w:r w:rsidRPr="00E66686">
        <w:rPr>
          <w:rFonts w:ascii="Times New Roman" w:hAnsi="Times New Roman" w:cs="Times New Roman"/>
          <w:color w:val="000000" w:themeColor="text1"/>
          <w:sz w:val="24"/>
          <w:szCs w:val="24"/>
        </w:rPr>
        <w:tab/>
        <w:t>Тарджеманов. «Зима», пер. М. Ивенсен; Р. Миннуллин. «Прощание с детским садом», пер. Э. Блиновой; Р. Курбан. «Неделя», пер. С. Малышева.</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rPr>
        <w:t>Для чтения в лицах</w:t>
      </w:r>
      <w:r w:rsidRPr="00E66686">
        <w:rPr>
          <w:rFonts w:ascii="Times New Roman" w:hAnsi="Times New Roman" w:cs="Times New Roman"/>
          <w:color w:val="000000" w:themeColor="text1"/>
          <w:sz w:val="24"/>
          <w:szCs w:val="24"/>
        </w:rPr>
        <w:t>: Г. Тукай. «Забавный ученик», пер. Р. Морана; Х. Халиков. «Разговор», пер. Л. Ханбекова; Р. Миннуллин. «Хочется летать!», пер. С. Малышева.</w:t>
      </w:r>
    </w:p>
    <w:p w:rsidR="00553ADA" w:rsidRPr="00E66686" w:rsidRDefault="00553ADA"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0000" w:themeColor="text1"/>
        </w:rPr>
      </w:pPr>
      <w:r w:rsidRPr="00E66686">
        <w:rPr>
          <w:rFonts w:ascii="Times New Roman" w:eastAsia="Times New Roman" w:hAnsi="Times New Roman" w:cs="Times New Roman"/>
          <w:i/>
          <w:color w:val="000000" w:themeColor="text1"/>
        </w:rPr>
        <w:t>Дополнительная литература</w:t>
      </w:r>
      <w:r w:rsidR="00780663" w:rsidRPr="00E66686">
        <w:rPr>
          <w:rFonts w:ascii="Times New Roman" w:eastAsia="Times New Roman" w:hAnsi="Times New Roman" w:cs="Times New Roman"/>
          <w:i/>
          <w:color w:val="000000" w:themeColor="text1"/>
        </w:rPr>
        <w:t>:</w:t>
      </w:r>
      <w:r w:rsidRPr="00E66686">
        <w:rPr>
          <w:rFonts w:ascii="Times New Roman" w:eastAsia="Times New Roman" w:hAnsi="Times New Roman" w:cs="Times New Roman"/>
          <w:i/>
          <w:color w:val="000000" w:themeColor="text1"/>
        </w:rPr>
        <w:t xml:space="preserve"> </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Поэзия</w:t>
      </w:r>
      <w:r w:rsidRPr="00E66686">
        <w:rPr>
          <w:rFonts w:ascii="Times New Roman" w:hAnsi="Times New Roman" w:cs="Times New Roman"/>
          <w:i/>
          <w:color w:val="000000" w:themeColor="text1"/>
          <w:sz w:val="24"/>
          <w:szCs w:val="24"/>
        </w:rPr>
        <w:t>:</w:t>
      </w:r>
      <w:r w:rsidRPr="00E66686">
        <w:rPr>
          <w:rFonts w:ascii="Times New Roman" w:hAnsi="Times New Roman" w:cs="Times New Roman"/>
          <w:color w:val="000000" w:themeColor="text1"/>
          <w:sz w:val="24"/>
          <w:szCs w:val="24"/>
        </w:rPr>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Проза</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b/>
          <w:color w:val="000000" w:themeColor="text1"/>
          <w:sz w:val="24"/>
          <w:szCs w:val="24"/>
        </w:rPr>
        <w:tab/>
      </w:r>
    </w:p>
    <w:p w:rsidR="00553ADA" w:rsidRPr="00E66686" w:rsidRDefault="00553ADA" w:rsidP="00780663">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color w:val="000000" w:themeColor="text1"/>
          <w:sz w:val="24"/>
          <w:szCs w:val="24"/>
        </w:rPr>
      </w:pPr>
      <w:r w:rsidRPr="00E66686">
        <w:rPr>
          <w:rFonts w:ascii="Times New Roman" w:eastAsia="Times New Roman" w:hAnsi="Times New Roman" w:cs="Times New Roman"/>
          <w:color w:val="000000" w:themeColor="text1"/>
          <w:sz w:val="24"/>
          <w:szCs w:val="24"/>
        </w:rPr>
        <w:t>Рекомедуемый музыкальный репертуар</w:t>
      </w:r>
      <w:r w:rsidR="00780663" w:rsidRPr="00E66686">
        <w:rPr>
          <w:rFonts w:ascii="Times New Roman" w:eastAsia="Times New Roman" w:hAnsi="Times New Roman" w:cs="Times New Roman"/>
          <w:color w:val="000000" w:themeColor="text1"/>
          <w:sz w:val="24"/>
          <w:szCs w:val="24"/>
        </w:rPr>
        <w:t>:</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b/>
          <w:i/>
          <w:color w:val="000000" w:themeColor="text1"/>
          <w:sz w:val="24"/>
          <w:szCs w:val="24"/>
        </w:rPr>
        <w:t>Слушание музыки</w:t>
      </w:r>
      <w:r w:rsidR="00780663" w:rsidRPr="00E66686">
        <w:rPr>
          <w:rFonts w:ascii="Times New Roman" w:hAnsi="Times New Roman" w:cs="Times New Roman"/>
          <w:b/>
          <w:i/>
          <w:color w:val="000000" w:themeColor="text1"/>
          <w:sz w:val="24"/>
          <w:szCs w:val="24"/>
        </w:rPr>
        <w:t>:</w:t>
      </w:r>
      <w:r w:rsidRPr="00E66686">
        <w:rPr>
          <w:rFonts w:ascii="Times New Roman" w:hAnsi="Times New Roman" w:cs="Times New Roman"/>
          <w:b/>
          <w:i/>
          <w:color w:val="000000" w:themeColor="text1"/>
          <w:sz w:val="24"/>
          <w:szCs w:val="24"/>
        </w:rPr>
        <w:t xml:space="preserve">   </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xml:space="preserve">Государственного гимн Российской Федерации, муз. А. Александрова; «На празднике», муз. Р. </w:t>
      </w:r>
      <w:r w:rsidR="00780663" w:rsidRPr="00E66686">
        <w:rPr>
          <w:rFonts w:ascii="Times New Roman" w:hAnsi="Times New Roman" w:cs="Times New Roman"/>
          <w:color w:val="000000" w:themeColor="text1"/>
          <w:sz w:val="24"/>
          <w:szCs w:val="24"/>
        </w:rPr>
        <w:t>Яхина; «</w:t>
      </w:r>
      <w:r w:rsidRPr="00E66686">
        <w:rPr>
          <w:rFonts w:ascii="Times New Roman" w:hAnsi="Times New Roman" w:cs="Times New Roman"/>
          <w:color w:val="000000" w:themeColor="text1"/>
          <w:sz w:val="24"/>
          <w:szCs w:val="24"/>
        </w:rPr>
        <w:t xml:space="preserve">Утренняя заря», муз. С. </w:t>
      </w:r>
      <w:r w:rsidR="00780663" w:rsidRPr="00E66686">
        <w:rPr>
          <w:rFonts w:ascii="Times New Roman" w:hAnsi="Times New Roman" w:cs="Times New Roman"/>
          <w:color w:val="000000" w:themeColor="text1"/>
          <w:sz w:val="24"/>
          <w:szCs w:val="24"/>
        </w:rPr>
        <w:t>Садыковой; «</w:t>
      </w:r>
      <w:r w:rsidRPr="00E66686">
        <w:rPr>
          <w:rFonts w:ascii="Times New Roman" w:hAnsi="Times New Roman" w:cs="Times New Roman"/>
          <w:color w:val="000000" w:themeColor="text1"/>
          <w:sz w:val="24"/>
          <w:szCs w:val="24"/>
        </w:rPr>
        <w:t xml:space="preserve">Марш Советской Армии», муз. С. </w:t>
      </w:r>
      <w:r w:rsidR="00780663" w:rsidRPr="00E66686">
        <w:rPr>
          <w:rFonts w:ascii="Times New Roman" w:hAnsi="Times New Roman" w:cs="Times New Roman"/>
          <w:color w:val="000000" w:themeColor="text1"/>
          <w:sz w:val="24"/>
          <w:szCs w:val="24"/>
        </w:rPr>
        <w:t>Сайдашева; «</w:t>
      </w:r>
      <w:r w:rsidRPr="00E66686">
        <w:rPr>
          <w:rFonts w:ascii="Times New Roman" w:hAnsi="Times New Roman" w:cs="Times New Roman"/>
          <w:color w:val="000000" w:themeColor="text1"/>
          <w:sz w:val="24"/>
          <w:szCs w:val="24"/>
        </w:rPr>
        <w:t xml:space="preserve">Золотая осень», муз. А. Батыршина, сл. З. Нури; «Марш Татарстана», муз. Х. </w:t>
      </w:r>
      <w:r w:rsidR="00780663" w:rsidRPr="00E66686">
        <w:rPr>
          <w:rFonts w:ascii="Times New Roman" w:hAnsi="Times New Roman" w:cs="Times New Roman"/>
          <w:color w:val="000000" w:themeColor="text1"/>
          <w:sz w:val="24"/>
          <w:szCs w:val="24"/>
        </w:rPr>
        <w:t>Валиуллина; «</w:t>
      </w:r>
      <w:r w:rsidRPr="00E66686">
        <w:rPr>
          <w:rFonts w:ascii="Times New Roman" w:hAnsi="Times New Roman" w:cs="Times New Roman"/>
          <w:color w:val="000000" w:themeColor="text1"/>
          <w:sz w:val="24"/>
          <w:szCs w:val="24"/>
        </w:rPr>
        <w:t xml:space="preserve">Вальс», муз. М. Трофименко; «Зима», «Весна», «Лето», «Осень» (из цикла «Картинки природы»), муз. Р. Яхина; «Танец с мечами» (из балета «Горная быль»), муз. А. Ключарева; «Выход Шурале» </w:t>
      </w:r>
      <w:r w:rsidRPr="00E66686">
        <w:rPr>
          <w:rFonts w:ascii="Times New Roman" w:hAnsi="Times New Roman" w:cs="Times New Roman"/>
          <w:color w:val="000000" w:themeColor="text1"/>
          <w:sz w:val="24"/>
          <w:szCs w:val="24"/>
        </w:rPr>
        <w:lastRenderedPageBreak/>
        <w:t xml:space="preserve">(из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w:t>
      </w:r>
      <w:r w:rsidR="00780663" w:rsidRPr="00E66686">
        <w:rPr>
          <w:rFonts w:ascii="Times New Roman" w:hAnsi="Times New Roman" w:cs="Times New Roman"/>
          <w:color w:val="000000" w:themeColor="text1"/>
          <w:sz w:val="24"/>
          <w:szCs w:val="24"/>
        </w:rPr>
        <w:t>Жиганова; «</w:t>
      </w:r>
      <w:r w:rsidRPr="00E66686">
        <w:rPr>
          <w:rFonts w:ascii="Times New Roman" w:hAnsi="Times New Roman" w:cs="Times New Roman"/>
          <w:color w:val="000000" w:themeColor="text1"/>
          <w:sz w:val="24"/>
          <w:szCs w:val="24"/>
        </w:rPr>
        <w:t xml:space="preserve">Колыбельная», муз. А. </w:t>
      </w:r>
      <w:r w:rsidR="00780663" w:rsidRPr="00E66686">
        <w:rPr>
          <w:rFonts w:ascii="Times New Roman" w:hAnsi="Times New Roman" w:cs="Times New Roman"/>
          <w:color w:val="000000" w:themeColor="text1"/>
          <w:sz w:val="24"/>
          <w:szCs w:val="24"/>
        </w:rPr>
        <w:t>Ключарева; «</w:t>
      </w:r>
      <w:r w:rsidRPr="00E66686">
        <w:rPr>
          <w:rFonts w:ascii="Times New Roman" w:hAnsi="Times New Roman" w:cs="Times New Roman"/>
          <w:color w:val="000000" w:themeColor="text1"/>
          <w:sz w:val="24"/>
          <w:szCs w:val="24"/>
        </w:rPr>
        <w:t xml:space="preserve">Танцевальная», муз. А. </w:t>
      </w:r>
      <w:r w:rsidR="00780663" w:rsidRPr="00E66686">
        <w:rPr>
          <w:rFonts w:ascii="Times New Roman" w:hAnsi="Times New Roman" w:cs="Times New Roman"/>
          <w:color w:val="000000" w:themeColor="text1"/>
          <w:sz w:val="24"/>
          <w:szCs w:val="24"/>
        </w:rPr>
        <w:t>Бакирова; «</w:t>
      </w:r>
      <w:r w:rsidRPr="00E66686">
        <w:rPr>
          <w:rFonts w:ascii="Times New Roman" w:hAnsi="Times New Roman" w:cs="Times New Roman"/>
          <w:color w:val="000000" w:themeColor="text1"/>
          <w:sz w:val="24"/>
          <w:szCs w:val="24"/>
        </w:rPr>
        <w:t xml:space="preserve">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b/>
          <w:i/>
          <w:color w:val="000000" w:themeColor="text1"/>
          <w:sz w:val="24"/>
          <w:szCs w:val="24"/>
        </w:rPr>
        <w:t>Пение</w:t>
      </w:r>
      <w:r w:rsidR="00780663" w:rsidRPr="00E66686">
        <w:rPr>
          <w:rFonts w:ascii="Times New Roman" w:hAnsi="Times New Roman" w:cs="Times New Roman"/>
          <w:b/>
          <w:i/>
          <w:color w:val="000000" w:themeColor="text1"/>
          <w:sz w:val="24"/>
          <w:szCs w:val="24"/>
        </w:rPr>
        <w:t>:</w:t>
      </w:r>
      <w:r w:rsidRPr="00E66686">
        <w:rPr>
          <w:rFonts w:ascii="Times New Roman" w:hAnsi="Times New Roman" w:cs="Times New Roman"/>
          <w:b/>
          <w:i/>
          <w:color w:val="000000" w:themeColor="text1"/>
          <w:sz w:val="24"/>
          <w:szCs w:val="24"/>
        </w:rPr>
        <w:t xml:space="preserve">       </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b/>
          <w:i/>
          <w:color w:val="000000" w:themeColor="text1"/>
          <w:sz w:val="24"/>
          <w:szCs w:val="24"/>
        </w:rPr>
        <w:t>Музыкально-ритмические движения</w:t>
      </w:r>
      <w:r w:rsidR="00780663" w:rsidRPr="00E66686">
        <w:rPr>
          <w:rFonts w:ascii="Times New Roman" w:hAnsi="Times New Roman" w:cs="Times New Roman"/>
          <w:b/>
          <w:i/>
          <w:color w:val="000000" w:themeColor="text1"/>
          <w:sz w:val="24"/>
          <w:szCs w:val="24"/>
        </w:rPr>
        <w:t>:</w:t>
      </w:r>
      <w:r w:rsidRPr="00E66686">
        <w:rPr>
          <w:rFonts w:ascii="Times New Roman" w:hAnsi="Times New Roman" w:cs="Times New Roman"/>
          <w:b/>
          <w:i/>
          <w:color w:val="000000" w:themeColor="text1"/>
          <w:sz w:val="24"/>
          <w:szCs w:val="24"/>
        </w:rPr>
        <w:t xml:space="preserve">       </w:t>
      </w:r>
    </w:p>
    <w:p w:rsidR="00553ADA" w:rsidRPr="00E66686"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Упражнения</w:t>
      </w:r>
      <w:r w:rsidRPr="00E66686">
        <w:rPr>
          <w:rFonts w:ascii="Times New Roman" w:hAnsi="Times New Roman" w:cs="Times New Roman"/>
          <w:i/>
          <w:color w:val="000000" w:themeColor="text1"/>
          <w:sz w:val="24"/>
          <w:szCs w:val="24"/>
        </w:rPr>
        <w:t>:</w:t>
      </w:r>
      <w:r w:rsidRPr="00E66686">
        <w:rPr>
          <w:rFonts w:ascii="Times New Roman" w:hAnsi="Times New Roman" w:cs="Times New Roman"/>
          <w:color w:val="000000" w:themeColor="text1"/>
          <w:sz w:val="24"/>
          <w:szCs w:val="24"/>
        </w:rPr>
        <w:t xml:space="preserve"> «</w:t>
      </w:r>
      <w:r w:rsidR="00553ADA" w:rsidRPr="00E66686">
        <w:rPr>
          <w:rFonts w:ascii="Times New Roman" w:hAnsi="Times New Roman" w:cs="Times New Roman"/>
          <w:color w:val="000000" w:themeColor="text1"/>
          <w:sz w:val="24"/>
          <w:szCs w:val="24"/>
        </w:rPr>
        <w:t xml:space="preserve">Шаль вязала», башкирская народная мелодия, обраб. Б. Мулюкова; «Марш», муз. Н. Жиганова; «Походный марш», муз. С. </w:t>
      </w:r>
      <w:r w:rsidRPr="00E66686">
        <w:rPr>
          <w:rFonts w:ascii="Times New Roman" w:hAnsi="Times New Roman" w:cs="Times New Roman"/>
          <w:color w:val="000000" w:themeColor="text1"/>
          <w:sz w:val="24"/>
          <w:szCs w:val="24"/>
        </w:rPr>
        <w:t>Сайдашева; «</w:t>
      </w:r>
      <w:r w:rsidR="00553ADA" w:rsidRPr="00E66686">
        <w:rPr>
          <w:rFonts w:ascii="Times New Roman" w:hAnsi="Times New Roman" w:cs="Times New Roman"/>
          <w:color w:val="000000" w:themeColor="text1"/>
          <w:sz w:val="24"/>
          <w:szCs w:val="24"/>
        </w:rPr>
        <w:t xml:space="preserve">Полька», муз. З. </w:t>
      </w:r>
      <w:r w:rsidRPr="00E66686">
        <w:rPr>
          <w:rFonts w:ascii="Times New Roman" w:hAnsi="Times New Roman" w:cs="Times New Roman"/>
          <w:color w:val="000000" w:themeColor="text1"/>
          <w:sz w:val="24"/>
          <w:szCs w:val="24"/>
        </w:rPr>
        <w:t>Хабибуллина; «</w:t>
      </w:r>
      <w:r w:rsidR="00553ADA" w:rsidRPr="00E66686">
        <w:rPr>
          <w:rFonts w:ascii="Times New Roman" w:hAnsi="Times New Roman" w:cs="Times New Roman"/>
          <w:color w:val="000000" w:themeColor="text1"/>
          <w:sz w:val="24"/>
          <w:szCs w:val="24"/>
        </w:rPr>
        <w:t xml:space="preserve">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w:t>
      </w:r>
      <w:r w:rsidRPr="00E66686">
        <w:rPr>
          <w:rFonts w:ascii="Times New Roman" w:hAnsi="Times New Roman" w:cs="Times New Roman"/>
          <w:color w:val="000000" w:themeColor="text1"/>
          <w:sz w:val="24"/>
          <w:szCs w:val="24"/>
        </w:rPr>
        <w:t>Мулюкова; «</w:t>
      </w:r>
      <w:r w:rsidR="00553ADA" w:rsidRPr="00E66686">
        <w:rPr>
          <w:rFonts w:ascii="Times New Roman" w:hAnsi="Times New Roman" w:cs="Times New Roman"/>
          <w:color w:val="000000" w:themeColor="text1"/>
          <w:sz w:val="24"/>
          <w:szCs w:val="24"/>
        </w:rPr>
        <w:t>Гульназира», башкирская народная мелодия, обраб. А. Кубагушева; «Школьный вальс», муз. А. Хайрутдинова; «Упражнение с цветами», муз. С. Сайдашева.</w:t>
      </w:r>
    </w:p>
    <w:p w:rsidR="00553ADA" w:rsidRPr="00E66686"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Этюды</w:t>
      </w:r>
      <w:r w:rsidRPr="00E66686">
        <w:rPr>
          <w:rFonts w:ascii="Times New Roman" w:hAnsi="Times New Roman" w:cs="Times New Roman"/>
          <w:i/>
          <w:color w:val="000000" w:themeColor="text1"/>
          <w:sz w:val="24"/>
          <w:szCs w:val="24"/>
        </w:rPr>
        <w:t>:</w:t>
      </w:r>
      <w:r w:rsidRPr="00E66686">
        <w:rPr>
          <w:rFonts w:ascii="Times New Roman" w:hAnsi="Times New Roman" w:cs="Times New Roman"/>
          <w:color w:val="000000" w:themeColor="text1"/>
          <w:sz w:val="24"/>
          <w:szCs w:val="24"/>
        </w:rPr>
        <w:t xml:space="preserve"> «</w:t>
      </w:r>
      <w:r w:rsidR="00553ADA" w:rsidRPr="00E66686">
        <w:rPr>
          <w:rFonts w:ascii="Times New Roman" w:hAnsi="Times New Roman" w:cs="Times New Roman"/>
          <w:color w:val="000000" w:themeColor="text1"/>
          <w:sz w:val="24"/>
          <w:szCs w:val="24"/>
        </w:rPr>
        <w:t xml:space="preserve">Клоуны», муз. Ф. Шаймардановой; «Пчелка», С. Сайдашева; «Скачки», муз Р. Еникеевой; «Мальчик - рыбак», муз.А. </w:t>
      </w:r>
      <w:r w:rsidRPr="00E66686">
        <w:rPr>
          <w:rFonts w:ascii="Times New Roman" w:hAnsi="Times New Roman" w:cs="Times New Roman"/>
          <w:color w:val="000000" w:themeColor="text1"/>
          <w:sz w:val="24"/>
          <w:szCs w:val="24"/>
        </w:rPr>
        <w:t>Шарафиева; «</w:t>
      </w:r>
      <w:r w:rsidR="00553ADA" w:rsidRPr="00E66686">
        <w:rPr>
          <w:rFonts w:ascii="Times New Roman" w:hAnsi="Times New Roman" w:cs="Times New Roman"/>
          <w:color w:val="000000" w:themeColor="text1"/>
          <w:sz w:val="24"/>
          <w:szCs w:val="24"/>
        </w:rPr>
        <w:t>На катке», муз. Ю. Виноградова; «Шуточный танец», муз. Р. Яхина.</w:t>
      </w:r>
    </w:p>
    <w:p w:rsidR="00553ADA" w:rsidRPr="00E66686"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Танцы</w:t>
      </w:r>
      <w:r w:rsidRPr="00E66686">
        <w:rPr>
          <w:rFonts w:ascii="Times New Roman" w:hAnsi="Times New Roman" w:cs="Times New Roman"/>
          <w:i/>
          <w:color w:val="000000" w:themeColor="text1"/>
          <w:sz w:val="24"/>
          <w:szCs w:val="24"/>
        </w:rPr>
        <w:t>:</w:t>
      </w:r>
      <w:r w:rsidRPr="00E66686">
        <w:rPr>
          <w:rFonts w:ascii="Times New Roman" w:hAnsi="Times New Roman" w:cs="Times New Roman"/>
          <w:color w:val="000000" w:themeColor="text1"/>
          <w:sz w:val="24"/>
          <w:szCs w:val="24"/>
        </w:rPr>
        <w:t xml:space="preserve"> «</w:t>
      </w:r>
      <w:r w:rsidR="00553ADA" w:rsidRPr="00E66686">
        <w:rPr>
          <w:rFonts w:ascii="Times New Roman" w:hAnsi="Times New Roman" w:cs="Times New Roman"/>
          <w:color w:val="000000" w:themeColor="text1"/>
          <w:sz w:val="24"/>
          <w:szCs w:val="24"/>
        </w:rPr>
        <w:t>За водой», муз. З. Хабибуллина; «Сигезле бию»</w:t>
      </w:r>
      <w:r w:rsidR="00553ADA" w:rsidRPr="00E66686">
        <w:rPr>
          <w:rFonts w:ascii="Times New Roman" w:hAnsi="Times New Roman" w:cs="Times New Roman"/>
          <w:b/>
          <w:color w:val="000000" w:themeColor="text1"/>
          <w:sz w:val="24"/>
          <w:szCs w:val="24"/>
        </w:rPr>
        <w:t xml:space="preserve">, </w:t>
      </w:r>
      <w:r w:rsidR="00553ADA" w:rsidRPr="00E66686">
        <w:rPr>
          <w:rFonts w:ascii="Times New Roman" w:hAnsi="Times New Roman" w:cs="Times New Roman"/>
          <w:color w:val="000000" w:themeColor="text1"/>
          <w:sz w:val="24"/>
          <w:szCs w:val="24"/>
        </w:rPr>
        <w:t xml:space="preserve">татарская народная мелодия, обраб. Ю. Виноградова; «Танец девушек», муз. А. Абдуллина; «Танец джигитов», татарская народная мелодия, обраб. М. Макарова; «Полька», муз. Л. </w:t>
      </w:r>
      <w:r w:rsidRPr="00E66686">
        <w:rPr>
          <w:rFonts w:ascii="Times New Roman" w:hAnsi="Times New Roman" w:cs="Times New Roman"/>
          <w:color w:val="000000" w:themeColor="text1"/>
          <w:sz w:val="24"/>
          <w:szCs w:val="24"/>
        </w:rPr>
        <w:t>Шигабутдиновой; «</w:t>
      </w:r>
      <w:r w:rsidR="00553ADA" w:rsidRPr="00E66686">
        <w:rPr>
          <w:rFonts w:ascii="Times New Roman" w:hAnsi="Times New Roman" w:cs="Times New Roman"/>
          <w:color w:val="000000" w:themeColor="text1"/>
          <w:sz w:val="24"/>
          <w:szCs w:val="24"/>
        </w:rPr>
        <w:t>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Характерные танцы</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 xml:space="preserve">«Осенние листочки», муз. Ю. Виноградова («Вальс»); «Девушка с серпом», татарская народная мелодия, обраб. Р. Еникеевой; «Танец медвежат», муз. Ю. Виноградова; «Грибочки», муз. Л. </w:t>
      </w:r>
      <w:r w:rsidR="00780663" w:rsidRPr="00E66686">
        <w:rPr>
          <w:rFonts w:ascii="Times New Roman" w:hAnsi="Times New Roman" w:cs="Times New Roman"/>
          <w:color w:val="000000" w:themeColor="text1"/>
          <w:sz w:val="24"/>
          <w:szCs w:val="24"/>
        </w:rPr>
        <w:t>Хисматуллиной; «</w:t>
      </w:r>
      <w:r w:rsidRPr="00E66686">
        <w:rPr>
          <w:rFonts w:ascii="Times New Roman" w:hAnsi="Times New Roman" w:cs="Times New Roman"/>
          <w:color w:val="000000" w:themeColor="text1"/>
          <w:sz w:val="24"/>
          <w:szCs w:val="24"/>
        </w:rPr>
        <w:t xml:space="preserve">Снежинки», муз. М. Салихова; «Клоуны», муз. Ф. </w:t>
      </w:r>
      <w:r w:rsidR="00780663" w:rsidRPr="00E66686">
        <w:rPr>
          <w:rFonts w:ascii="Times New Roman" w:hAnsi="Times New Roman" w:cs="Times New Roman"/>
          <w:color w:val="000000" w:themeColor="text1"/>
          <w:sz w:val="24"/>
          <w:szCs w:val="24"/>
        </w:rPr>
        <w:t>Шаймардановой; «</w:t>
      </w:r>
      <w:r w:rsidRPr="00E66686">
        <w:rPr>
          <w:rFonts w:ascii="Times New Roman" w:hAnsi="Times New Roman" w:cs="Times New Roman"/>
          <w:color w:val="000000" w:themeColor="text1"/>
          <w:sz w:val="24"/>
          <w:szCs w:val="24"/>
        </w:rPr>
        <w:t>Ученический вальс», муз. С. Сайдашева.</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Хороводы</w:t>
      </w:r>
      <w:r w:rsidRPr="00E66686">
        <w:rPr>
          <w:rFonts w:ascii="Times New Roman" w:hAnsi="Times New Roman" w:cs="Times New Roman"/>
          <w:i/>
          <w:color w:val="000000" w:themeColor="text1"/>
          <w:sz w:val="24"/>
          <w:szCs w:val="24"/>
        </w:rPr>
        <w:t>:</w:t>
      </w:r>
      <w:r w:rsidRPr="00E66686">
        <w:rPr>
          <w:rFonts w:ascii="Times New Roman" w:hAnsi="Times New Roman" w:cs="Times New Roman"/>
          <w:color w:val="000000" w:themeColor="text1"/>
          <w:sz w:val="24"/>
          <w:szCs w:val="24"/>
        </w:rPr>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lastRenderedPageBreak/>
        <w:t xml:space="preserve">Музыкальные </w:t>
      </w:r>
      <w:r w:rsidR="00780663" w:rsidRPr="00E66686">
        <w:rPr>
          <w:rFonts w:ascii="Times New Roman" w:hAnsi="Times New Roman" w:cs="Times New Roman"/>
          <w:i/>
          <w:color w:val="000000" w:themeColor="text1"/>
          <w:sz w:val="24"/>
          <w:szCs w:val="24"/>
          <w:u w:val="single"/>
        </w:rPr>
        <w:t>игры</w:t>
      </w:r>
      <w:r w:rsidR="00780663" w:rsidRPr="00E66686">
        <w:rPr>
          <w:rFonts w:ascii="Times New Roman" w:hAnsi="Times New Roman" w:cs="Times New Roman"/>
          <w:i/>
          <w:color w:val="000000" w:themeColor="text1"/>
          <w:sz w:val="24"/>
          <w:szCs w:val="24"/>
        </w:rPr>
        <w:t>:</w:t>
      </w:r>
      <w:r w:rsidR="00780663" w:rsidRPr="00E66686">
        <w:rPr>
          <w:rFonts w:ascii="Times New Roman" w:hAnsi="Times New Roman" w:cs="Times New Roman"/>
          <w:color w:val="000000" w:themeColor="text1"/>
          <w:sz w:val="24"/>
          <w:szCs w:val="24"/>
        </w:rPr>
        <w:t xml:space="preserve"> «</w:t>
      </w:r>
      <w:r w:rsidRPr="00E66686">
        <w:rPr>
          <w:rFonts w:ascii="Times New Roman" w:hAnsi="Times New Roman" w:cs="Times New Roman"/>
          <w:color w:val="000000" w:themeColor="text1"/>
          <w:sz w:val="24"/>
          <w:szCs w:val="24"/>
        </w:rPr>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Игры с пением</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Инсценировки</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Танцевально-игровое творчество</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 xml:space="preserve">«Куклы», муз. Ф. Шаймардановой; «Вальс», муз. Дж. Файзи; «Петрушки», муз.Л. </w:t>
      </w:r>
      <w:r w:rsidR="00780663" w:rsidRPr="00E66686">
        <w:rPr>
          <w:rFonts w:ascii="Times New Roman" w:hAnsi="Times New Roman" w:cs="Times New Roman"/>
          <w:color w:val="000000" w:themeColor="text1"/>
          <w:sz w:val="24"/>
          <w:szCs w:val="24"/>
        </w:rPr>
        <w:t>Хисматуллиной; «</w:t>
      </w:r>
      <w:r w:rsidRPr="00E66686">
        <w:rPr>
          <w:rFonts w:ascii="Times New Roman" w:hAnsi="Times New Roman" w:cs="Times New Roman"/>
          <w:color w:val="000000" w:themeColor="text1"/>
          <w:sz w:val="24"/>
          <w:szCs w:val="24"/>
        </w:rPr>
        <w:t xml:space="preserve">Шуточный танец», муз. Р. </w:t>
      </w:r>
      <w:r w:rsidR="00780663" w:rsidRPr="00E66686">
        <w:rPr>
          <w:rFonts w:ascii="Times New Roman" w:hAnsi="Times New Roman" w:cs="Times New Roman"/>
          <w:color w:val="000000" w:themeColor="text1"/>
          <w:sz w:val="24"/>
          <w:szCs w:val="24"/>
        </w:rPr>
        <w:t>Яхина; «</w:t>
      </w:r>
      <w:r w:rsidRPr="00E66686">
        <w:rPr>
          <w:rFonts w:ascii="Times New Roman" w:hAnsi="Times New Roman" w:cs="Times New Roman"/>
          <w:color w:val="000000" w:themeColor="text1"/>
          <w:sz w:val="24"/>
          <w:szCs w:val="24"/>
        </w:rPr>
        <w:t xml:space="preserve">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w:t>
      </w:r>
      <w:r w:rsidR="00780663" w:rsidRPr="00E66686">
        <w:rPr>
          <w:rFonts w:ascii="Times New Roman" w:hAnsi="Times New Roman" w:cs="Times New Roman"/>
          <w:color w:val="000000" w:themeColor="text1"/>
          <w:sz w:val="24"/>
          <w:szCs w:val="24"/>
        </w:rPr>
        <w:t>Шарафиевой; «</w:t>
      </w:r>
      <w:r w:rsidRPr="00E66686">
        <w:rPr>
          <w:rFonts w:ascii="Times New Roman" w:hAnsi="Times New Roman" w:cs="Times New Roman"/>
          <w:color w:val="000000" w:themeColor="text1"/>
          <w:sz w:val="24"/>
          <w:szCs w:val="24"/>
        </w:rPr>
        <w:t>Мы танцуем», муз. Р. Гатауллина, сл. народные.</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i/>
          <w:color w:val="000000" w:themeColor="text1"/>
          <w:sz w:val="24"/>
          <w:szCs w:val="24"/>
          <w:u w:val="single"/>
        </w:rPr>
        <w:t>Игра на детских музыкальных инструментах</w:t>
      </w:r>
      <w:r w:rsidRPr="00E66686">
        <w:rPr>
          <w:rFonts w:ascii="Times New Roman" w:hAnsi="Times New Roman" w:cs="Times New Roman"/>
          <w:i/>
          <w:color w:val="000000" w:themeColor="text1"/>
          <w:sz w:val="24"/>
          <w:szCs w:val="24"/>
        </w:rPr>
        <w:t xml:space="preserve">: </w:t>
      </w:r>
      <w:r w:rsidRPr="00E66686">
        <w:rPr>
          <w:rFonts w:ascii="Times New Roman" w:hAnsi="Times New Roman" w:cs="Times New Roman"/>
          <w:color w:val="000000" w:themeColor="text1"/>
          <w:sz w:val="24"/>
          <w:szCs w:val="24"/>
        </w:rPr>
        <w:t xml:space="preserve">«Апипа», татарская народная мелодия, обраб. Р. Еникеевой; «Бию» муз. Дж. </w:t>
      </w:r>
      <w:r w:rsidR="00780663" w:rsidRPr="00E66686">
        <w:rPr>
          <w:rFonts w:ascii="Times New Roman" w:hAnsi="Times New Roman" w:cs="Times New Roman"/>
          <w:color w:val="000000" w:themeColor="text1"/>
          <w:sz w:val="24"/>
          <w:szCs w:val="24"/>
        </w:rPr>
        <w:t>Файзи; «</w:t>
      </w:r>
      <w:r w:rsidRPr="00E66686">
        <w:rPr>
          <w:rFonts w:ascii="Times New Roman" w:hAnsi="Times New Roman" w:cs="Times New Roman"/>
          <w:color w:val="000000" w:themeColor="text1"/>
          <w:sz w:val="24"/>
          <w:szCs w:val="24"/>
        </w:rPr>
        <w:t>Колыбельная», татарская народная мелодия, обраб. Л. Шигабетдиновой; «Аниса», татарская народная мелодия, обраб. Л. Батыр-</w:t>
      </w:r>
      <w:r w:rsidR="00780663" w:rsidRPr="00E66686">
        <w:rPr>
          <w:rFonts w:ascii="Times New Roman" w:hAnsi="Times New Roman" w:cs="Times New Roman"/>
          <w:color w:val="000000" w:themeColor="text1"/>
          <w:sz w:val="24"/>
          <w:szCs w:val="24"/>
        </w:rPr>
        <w:t>Булгари; «</w:t>
      </w:r>
      <w:r w:rsidRPr="00E66686">
        <w:rPr>
          <w:rFonts w:ascii="Times New Roman" w:hAnsi="Times New Roman" w:cs="Times New Roman"/>
          <w:color w:val="000000" w:themeColor="text1"/>
          <w:sz w:val="24"/>
          <w:szCs w:val="24"/>
        </w:rPr>
        <w:t>Плывет утка, плывет гусь», татарская народная игровая песня; «Уфа-Чилябе», татарская народная мелодия, обраб. Л. Шигабетдиновой.</w:t>
      </w:r>
    </w:p>
    <w:p w:rsidR="00553ADA" w:rsidRPr="00E66686"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b/>
          <w:i/>
          <w:color w:val="000000" w:themeColor="text1"/>
          <w:sz w:val="24"/>
          <w:szCs w:val="24"/>
        </w:rPr>
        <w:t>Праздник</w:t>
      </w:r>
      <w:r w:rsidR="00780663" w:rsidRPr="00E66686">
        <w:rPr>
          <w:rFonts w:ascii="Times New Roman" w:hAnsi="Times New Roman" w:cs="Times New Roman"/>
          <w:b/>
          <w:i/>
          <w:color w:val="000000" w:themeColor="text1"/>
          <w:sz w:val="24"/>
          <w:szCs w:val="24"/>
        </w:rPr>
        <w:t xml:space="preserve">и: </w:t>
      </w:r>
      <w:r w:rsidRPr="00E66686">
        <w:rPr>
          <w:rFonts w:ascii="Times New Roman" w:hAnsi="Times New Roman" w:cs="Times New Roman"/>
          <w:color w:val="000000" w:themeColor="text1"/>
          <w:sz w:val="24"/>
          <w:szCs w:val="24"/>
        </w:rPr>
        <w:t>«Науруз», «Карга боткасы», «Сабантуй» и др.</w:t>
      </w:r>
    </w:p>
    <w:p w:rsidR="00553ADA" w:rsidRPr="00E66686" w:rsidRDefault="00553ADA" w:rsidP="002E2438">
      <w:pPr>
        <w:pStyle w:val="a3"/>
        <w:pBdr>
          <w:top w:val="none" w:sz="4" w:space="0" w:color="000000"/>
          <w:left w:val="none" w:sz="4" w:space="0" w:color="000000"/>
          <w:bottom w:val="none" w:sz="4" w:space="0" w:color="000000"/>
          <w:right w:val="none" w:sz="4" w:space="0" w:color="000000"/>
        </w:pBdr>
        <w:ind w:left="675"/>
        <w:jc w:val="both"/>
        <w:rPr>
          <w:rFonts w:ascii="Times New Roman" w:hAnsi="Times New Roman" w:cs="Times New Roman"/>
          <w:color w:val="000000" w:themeColor="text1"/>
          <w:sz w:val="24"/>
          <w:szCs w:val="24"/>
        </w:rPr>
      </w:pPr>
      <w:r w:rsidRPr="00E66686">
        <w:rPr>
          <w:rFonts w:ascii="Times New Roman" w:hAnsi="Times New Roman" w:cs="Times New Roman"/>
          <w:b/>
          <w:color w:val="000000" w:themeColor="text1"/>
          <w:sz w:val="24"/>
          <w:szCs w:val="24"/>
        </w:rPr>
        <w:t> </w:t>
      </w:r>
    </w:p>
    <w:p w:rsidR="002E2438" w:rsidRPr="00E66686" w:rsidRDefault="002E2438" w:rsidP="002E2438">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b/>
          <w:bCs/>
          <w:color w:val="000000" w:themeColor="text1"/>
          <w:sz w:val="24"/>
          <w:szCs w:val="24"/>
        </w:rPr>
      </w:pPr>
      <w:r w:rsidRPr="00E66686">
        <w:rPr>
          <w:rFonts w:ascii="Times New Roman" w:hAnsi="Times New Roman" w:cs="Times New Roman"/>
          <w:b/>
          <w:bCs/>
          <w:color w:val="000000" w:themeColor="text1"/>
          <w:sz w:val="24"/>
          <w:szCs w:val="24"/>
        </w:rPr>
        <w:t>Рекомендуемый список мультипликационных фильмов:</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3. «Авылда кыш» (Зима в Простоквашино),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xml:space="preserve">4.  «Ай һәм кояш» (Луна и Солнце), студия «Татармультфильм»; </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xml:space="preserve">5. «Ак бабай» (Белый дед), студия «Татармультфильм»; </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xml:space="preserve">6. «Ак барс», студия «Татармультфильм»; </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7. «Алтын бөртекләр» (Золотые зернышки),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8. Арыслан баласы һэм ташбака ничек җыр җырлаган» (Как Львенок и</w:t>
      </w:r>
      <w:r w:rsidRPr="00E66686">
        <w:rPr>
          <w:rFonts w:ascii="Times New Roman" w:hAnsi="Times New Roman" w:cs="Times New Roman"/>
          <w:color w:val="000000" w:themeColor="text1"/>
          <w:sz w:val="24"/>
          <w:szCs w:val="24"/>
        </w:rPr>
        <w:br/>
        <w:t xml:space="preserve"> Черепаха песню пели),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9.  «Ә бәлки килеп чыгар!» (А вдруг получится!),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xml:space="preserve">10. «Бала белән Кубәләк» (Ребенок и бабочка), студия «Татармультфильм»; </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11. «Бәләкәч һәм Карлсон» (Малыш и Карлсон),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12. «Бөек ябылыш» (Великое закрытие),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lastRenderedPageBreak/>
        <w:t xml:space="preserve">13. «Бүләк кемгә?» (Кому подарок?) студия «Татармультфильм»; </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14. «Буар еланны ничек дәваларга» (Как лечить Удава),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15. «Буар еланның әбисе» (Бабушка удава),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16. «Винни-Пух»,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17. «Винни-Пух кунакка бара» (Винни-Пух идет в гости),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18. «Винни-Пух һәм мәшәкатьле көн» (Винни-Пух и день забот</w:t>
      </w:r>
      <w:r w:rsidR="00845313" w:rsidRPr="00E66686">
        <w:rPr>
          <w:rFonts w:ascii="Times New Roman" w:hAnsi="Times New Roman" w:cs="Times New Roman"/>
          <w:color w:val="000000" w:themeColor="text1"/>
          <w:sz w:val="24"/>
          <w:szCs w:val="24"/>
        </w:rPr>
        <w:t>), пер.</w:t>
      </w:r>
      <w:r w:rsidRPr="00E66686">
        <w:rPr>
          <w:rFonts w:ascii="Times New Roman" w:hAnsi="Times New Roman" w:cs="Times New Roman"/>
          <w:color w:val="000000" w:themeColor="text1"/>
          <w:sz w:val="24"/>
          <w:szCs w:val="24"/>
        </w:rPr>
        <w:t xml:space="preserve">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19. «Гав исемле мәче баласы» (Котенок по имени Гав), в 3-х частях,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20. «Гали белән Кәҗә (Гали и Коза),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21. «Ике кыз» (Две дочери),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22. «Иртә» (Утро),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23. «Иртәгесе көн иртәгә була» (Завтра будет завтра),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24. «Камыр-батыр» (Богатырь), ГБУК РТ «Татаркино»;</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25. «Карап туймаслык әсбап» (Ненаглядное пособие),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26. «Карлсон әйләнеп кайтты» (Карлсон вернулся),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27. «Кәҗә белән Сарык» (Коза и Баран),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28. «Кисекбаш»,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29. «Койрык өчен күнегү» (Зарядка для хвоста),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30. «Көлгенә/Көлсылу» (Золушка),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31. «Крокодил Гена»,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32. «Куян кызы» (Зайка),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33. «Кызыклы шәкерт» (Забавный ученик),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34. «Кышкы кич» (Зимний вечер),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35. «Маймылга сәлам» (Привет Мартышке),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36. «Мияу дип кем әйтте?» (Кто сказал мяу?),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37. «Өч кыз» (Три дочери),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38. «Простоквашинодан өчәү» (Трое из Простоквашино),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39. «Сертотмас үрдәк» (Болтливая утка),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40. «Сөткә төшкән тычкан» (Мышь, попавшая в молоко),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41. «Су анасы» (Водяная),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42. «Төлке белән Каз» (Лиса и гусь),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43. «Туган авыл» (Родная деревня),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44. «Туган тел» (Родной язык),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45. «Унике ай» (Двенадцать месяцев) в 2-х частях,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46. «38 попугай» (38 попугаев),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47. «Фил баласы кая бара?» (Куда идет Слоненок?),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48. «Хат ташучы Кар малай» (Снеговик-почтальон),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lastRenderedPageBreak/>
        <w:t>49. «Чебурашка»,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50. «Чукмар белән Тукмар» (Чукмар и Тукмар),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51. «Шапокляк», пер. МОиН РТ, ФГУП «ТПО «Киностудия «Союзмультфильм»;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52. «Су анасы » (Водяная),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53. «Төлке белән Каз» (Лиса и гусь),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54. «Эш беткәч уйнарга ярый» (После работы можно поиграть),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55. «Ялкау маэмай» (Ленивый пёс),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56. «Яңгыр белән Кояш» (Дождь и солнце), студия «Татармультфильм».</w:t>
      </w:r>
    </w:p>
    <w:p w:rsidR="002E2438" w:rsidRPr="00E66686"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0000" w:themeColor="text1"/>
          <w:sz w:val="24"/>
          <w:szCs w:val="24"/>
        </w:rPr>
      </w:pPr>
    </w:p>
    <w:p w:rsidR="002F7C58" w:rsidRPr="00E66686" w:rsidRDefault="002F7C58" w:rsidP="002E2438">
      <w:pPr>
        <w:jc w:val="both"/>
        <w:rPr>
          <w:rFonts w:ascii="Times New Roman" w:eastAsia="Times New Roman" w:hAnsi="Times New Roman" w:cs="Times New Roman"/>
          <w:b/>
          <w:color w:val="000000" w:themeColor="text1"/>
          <w:sz w:val="24"/>
          <w:szCs w:val="24"/>
        </w:rPr>
      </w:pPr>
    </w:p>
    <w:p w:rsidR="002F7C58" w:rsidRPr="00E66686" w:rsidRDefault="002E2438" w:rsidP="002E2438">
      <w:pPr>
        <w:jc w:val="both"/>
        <w:rPr>
          <w:rFonts w:ascii="Times New Roman" w:eastAsia="Times New Roman" w:hAnsi="Times New Roman" w:cs="Times New Roman"/>
          <w:b/>
          <w:color w:val="000000" w:themeColor="text1"/>
          <w:sz w:val="24"/>
          <w:szCs w:val="24"/>
        </w:rPr>
      </w:pPr>
      <w:r w:rsidRPr="00E66686">
        <w:rPr>
          <w:rFonts w:ascii="Times New Roman" w:eastAsia="Times New Roman" w:hAnsi="Times New Roman"/>
          <w:b/>
          <w:color w:val="000000" w:themeColor="text1"/>
          <w:sz w:val="24"/>
          <w:szCs w:val="24"/>
        </w:rPr>
        <w:t>3</w:t>
      </w:r>
      <w:r w:rsidRPr="00E66686">
        <w:rPr>
          <w:rFonts w:ascii="Times New Roman" w:eastAsia="Times New Roman" w:hAnsi="Times New Roman" w:cs="Times New Roman"/>
          <w:b/>
          <w:color w:val="000000" w:themeColor="text1"/>
          <w:sz w:val="24"/>
          <w:szCs w:val="24"/>
        </w:rPr>
        <w:t>.2.4. Кадровые условия реализации части, формируемой участниками образовательных отношений.</w:t>
      </w:r>
    </w:p>
    <w:p w:rsidR="002E2438" w:rsidRPr="00E66686"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xml:space="preserve">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w:t>
      </w:r>
      <w:r w:rsidR="00285E48" w:rsidRPr="00E66686">
        <w:rPr>
          <w:rFonts w:ascii="Times New Roman" w:hAnsi="Times New Roman" w:cs="Times New Roman"/>
          <w:color w:val="000000" w:themeColor="text1"/>
          <w:sz w:val="24"/>
          <w:szCs w:val="24"/>
        </w:rPr>
        <w:t>МА</w:t>
      </w:r>
      <w:r w:rsidR="005C18ED" w:rsidRPr="00E66686">
        <w:rPr>
          <w:rFonts w:ascii="Times New Roman" w:hAnsi="Times New Roman" w:cs="Times New Roman"/>
          <w:color w:val="000000" w:themeColor="text1"/>
          <w:sz w:val="24"/>
          <w:szCs w:val="24"/>
        </w:rPr>
        <w:t>ДОУ</w:t>
      </w:r>
      <w:r w:rsidRPr="00E66686">
        <w:rPr>
          <w:rFonts w:ascii="Times New Roman" w:hAnsi="Times New Roman" w:cs="Times New Roman"/>
          <w:color w:val="000000" w:themeColor="text1"/>
          <w:sz w:val="24"/>
          <w:szCs w:val="24"/>
        </w:rPr>
        <w:t xml:space="preserve">. </w:t>
      </w:r>
    </w:p>
    <w:p w:rsidR="002E2438" w:rsidRPr="00E66686"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2E2438" w:rsidRPr="00E66686"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К учебно-вспомогательному персоналу относятся помощник воспитателя и младший воспитатель.</w:t>
      </w:r>
    </w:p>
    <w:p w:rsidR="002E2438" w:rsidRPr="00E66686"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w:t>
      </w:r>
      <w:r w:rsidR="005C18ED" w:rsidRPr="00E66686">
        <w:rPr>
          <w:rFonts w:ascii="Times New Roman" w:hAnsi="Times New Roman" w:cs="Times New Roman"/>
          <w:color w:val="000000" w:themeColor="text1"/>
          <w:sz w:val="24"/>
          <w:szCs w:val="24"/>
        </w:rPr>
        <w:t>, Профстандарте.</w:t>
      </w:r>
    </w:p>
    <w:p w:rsidR="002E2438" w:rsidRPr="00E66686"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xml:space="preserve">Педагогические работники, реализующие часть Программы, формируемую участниками образовательных отношений, </w:t>
      </w:r>
      <w:r w:rsidR="005C18ED" w:rsidRPr="00E66686">
        <w:rPr>
          <w:rFonts w:ascii="Times New Roman" w:hAnsi="Times New Roman" w:cs="Times New Roman"/>
          <w:color w:val="000000" w:themeColor="text1"/>
          <w:sz w:val="24"/>
          <w:szCs w:val="24"/>
        </w:rPr>
        <w:t>обладают</w:t>
      </w:r>
      <w:r w:rsidRPr="00E66686">
        <w:rPr>
          <w:rFonts w:ascii="Times New Roman" w:hAnsi="Times New Roman" w:cs="Times New Roman"/>
          <w:color w:val="000000" w:themeColor="text1"/>
          <w:sz w:val="24"/>
          <w:szCs w:val="24"/>
        </w:rPr>
        <w:t xml:space="preserve"> основными компетенциями, необходимыми для создания условий развития детей:</w:t>
      </w:r>
    </w:p>
    <w:p w:rsidR="002E2438" w:rsidRPr="00E66686"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обеспечение эмоционального благополучия;</w:t>
      </w:r>
    </w:p>
    <w:p w:rsidR="002E2438" w:rsidRPr="00E66686"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поддержка индивидуальности и инициативы;</w:t>
      </w:r>
    </w:p>
    <w:p w:rsidR="002E2438" w:rsidRPr="00E66686"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установление правил взаимодействия в разных ситуациях;</w:t>
      </w:r>
    </w:p>
    <w:p w:rsidR="002E2438" w:rsidRPr="00E66686"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построение вариативного развивающего образования;</w:t>
      </w:r>
    </w:p>
    <w:p w:rsidR="002E2438" w:rsidRPr="00E66686"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взаимодействие с родителями (законными представителями) по вопросам образования ребенка.</w:t>
      </w:r>
    </w:p>
    <w:p w:rsidR="002E2438" w:rsidRPr="00E66686"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0000" w:themeColor="text1"/>
          <w:sz w:val="24"/>
          <w:szCs w:val="24"/>
        </w:rPr>
      </w:pPr>
      <w:r w:rsidRPr="00E66686">
        <w:rPr>
          <w:rFonts w:ascii="Times New Roman" w:hAnsi="Times New Roman" w:cs="Times New Roman"/>
          <w:color w:val="000000" w:themeColor="text1"/>
          <w:sz w:val="24"/>
          <w:szCs w:val="24"/>
        </w:rPr>
        <w:t xml:space="preserve">В целях эффективной реализации Программы </w:t>
      </w:r>
      <w:r w:rsidR="00285E48" w:rsidRPr="00E66686">
        <w:rPr>
          <w:rFonts w:ascii="Times New Roman" w:hAnsi="Times New Roman" w:cs="Times New Roman"/>
          <w:color w:val="000000" w:themeColor="text1"/>
          <w:sz w:val="24"/>
          <w:szCs w:val="24"/>
        </w:rPr>
        <w:t>МА</w:t>
      </w:r>
      <w:r w:rsidR="005C18ED" w:rsidRPr="00E66686">
        <w:rPr>
          <w:rFonts w:ascii="Times New Roman" w:hAnsi="Times New Roman" w:cs="Times New Roman"/>
          <w:color w:val="000000" w:themeColor="text1"/>
          <w:sz w:val="24"/>
          <w:szCs w:val="24"/>
        </w:rPr>
        <w:t xml:space="preserve">ДОУ </w:t>
      </w:r>
      <w:r w:rsidRPr="00E66686">
        <w:rPr>
          <w:rFonts w:ascii="Times New Roman" w:hAnsi="Times New Roman" w:cs="Times New Roman"/>
          <w:color w:val="000000" w:themeColor="text1"/>
          <w:sz w:val="24"/>
          <w:szCs w:val="24"/>
        </w:rPr>
        <w:t xml:space="preserve">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18ED" w:rsidRPr="00E66686" w:rsidRDefault="005C18ED" w:rsidP="005C18ED">
      <w:pPr>
        <w:jc w:val="both"/>
        <w:rPr>
          <w:rFonts w:ascii="Times New Roman" w:eastAsia="Times New Roman" w:hAnsi="Times New Roman" w:cs="Times New Roman"/>
          <w:b/>
          <w:color w:val="000000" w:themeColor="text1"/>
          <w:sz w:val="24"/>
          <w:szCs w:val="24"/>
        </w:rPr>
      </w:pPr>
      <w:r w:rsidRPr="00E66686">
        <w:rPr>
          <w:rFonts w:ascii="Times New Roman" w:hAnsi="Times New Roman" w:cs="Times New Roman"/>
          <w:color w:val="000000" w:themeColor="text1"/>
          <w:sz w:val="24"/>
          <w:szCs w:val="24"/>
        </w:rPr>
        <w:t>М</w:t>
      </w:r>
      <w:r w:rsidR="00285E48" w:rsidRPr="00E66686">
        <w:rPr>
          <w:rFonts w:ascii="Times New Roman" w:hAnsi="Times New Roman" w:cs="Times New Roman"/>
          <w:color w:val="000000" w:themeColor="text1"/>
          <w:sz w:val="24"/>
          <w:szCs w:val="24"/>
        </w:rPr>
        <w:t>А</w:t>
      </w:r>
      <w:r w:rsidRPr="00E66686">
        <w:rPr>
          <w:rFonts w:ascii="Times New Roman" w:hAnsi="Times New Roman" w:cs="Times New Roman"/>
          <w:color w:val="000000" w:themeColor="text1"/>
          <w:sz w:val="24"/>
          <w:szCs w:val="24"/>
        </w:rPr>
        <w:t xml:space="preserve">ДОУ </w:t>
      </w:r>
      <w:r w:rsidR="002E2438" w:rsidRPr="00E66686">
        <w:rPr>
          <w:rFonts w:ascii="Times New Roman" w:hAnsi="Times New Roman" w:cs="Times New Roman"/>
          <w:color w:val="000000" w:themeColor="text1"/>
          <w:sz w:val="24"/>
          <w:szCs w:val="24"/>
        </w:rPr>
        <w:t xml:space="preserve">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w:t>
      </w:r>
      <w:r w:rsidRPr="00E66686">
        <w:rPr>
          <w:rFonts w:ascii="Times New Roman" w:eastAsia="Times New Roman" w:hAnsi="Times New Roman" w:cs="Times New Roman"/>
          <w:b/>
          <w:color w:val="000000" w:themeColor="text1"/>
          <w:sz w:val="24"/>
          <w:szCs w:val="24"/>
        </w:rPr>
        <w:t>части</w:t>
      </w:r>
      <w:r w:rsidRPr="00E66686">
        <w:rPr>
          <w:rFonts w:ascii="Times New Roman" w:hAnsi="Times New Roman" w:cs="Times New Roman"/>
          <w:color w:val="000000" w:themeColor="text1"/>
          <w:sz w:val="24"/>
          <w:szCs w:val="24"/>
        </w:rPr>
        <w:t xml:space="preserve"> Программы</w:t>
      </w:r>
      <w:r w:rsidRPr="00E66686">
        <w:rPr>
          <w:rFonts w:ascii="Times New Roman" w:eastAsia="Times New Roman" w:hAnsi="Times New Roman" w:cs="Times New Roman"/>
          <w:b/>
          <w:color w:val="000000" w:themeColor="text1"/>
          <w:sz w:val="24"/>
          <w:szCs w:val="24"/>
        </w:rPr>
        <w:t>, формируемой участниками образовательных отношений.</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p>
    <w:p w:rsidR="005D4F2B" w:rsidRPr="005D4F2B" w:rsidRDefault="005D4F2B" w:rsidP="00A34D7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4"/>
          <w:szCs w:val="24"/>
        </w:rPr>
      </w:pPr>
      <w:r w:rsidRPr="005D4F2B">
        <w:rPr>
          <w:rFonts w:ascii="Times New Roman" w:hAnsi="Times New Roman" w:cs="Times New Roman"/>
          <w:b/>
          <w:color w:val="000000"/>
          <w:sz w:val="24"/>
          <w:szCs w:val="24"/>
        </w:rPr>
        <w:t>3.</w:t>
      </w:r>
      <w:r w:rsidR="00237EDC">
        <w:rPr>
          <w:rFonts w:ascii="Times New Roman" w:hAnsi="Times New Roman" w:cs="Times New Roman"/>
          <w:b/>
          <w:color w:val="000000"/>
          <w:sz w:val="24"/>
          <w:szCs w:val="24"/>
        </w:rPr>
        <w:t>3</w:t>
      </w:r>
      <w:r w:rsidRPr="005D4F2B">
        <w:rPr>
          <w:rFonts w:ascii="Times New Roman" w:hAnsi="Times New Roman" w:cs="Times New Roman"/>
          <w:b/>
          <w:color w:val="000000"/>
          <w:sz w:val="24"/>
          <w:szCs w:val="24"/>
        </w:rPr>
        <w:t>. Отсутствие</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информации,</w:t>
      </w:r>
      <w:r w:rsidRPr="005D4F2B">
        <w:rPr>
          <w:rFonts w:ascii="Times New Roman" w:hAnsi="Times New Roman" w:cs="Times New Roman"/>
          <w:b/>
          <w:color w:val="000000"/>
          <w:spacing w:val="3"/>
          <w:sz w:val="24"/>
          <w:szCs w:val="24"/>
        </w:rPr>
        <w:t xml:space="preserve"> </w:t>
      </w:r>
      <w:r w:rsidRPr="005D4F2B">
        <w:rPr>
          <w:rFonts w:ascii="Times New Roman" w:hAnsi="Times New Roman" w:cs="Times New Roman"/>
          <w:b/>
          <w:color w:val="000000"/>
          <w:spacing w:val="-1"/>
          <w:sz w:val="24"/>
          <w:szCs w:val="24"/>
        </w:rPr>
        <w:t>наносящей</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вред</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физическому или психическому здоровью</w:t>
      </w:r>
      <w:r w:rsidRPr="005D4F2B">
        <w:rPr>
          <w:rFonts w:ascii="Times New Roman" w:hAnsi="Times New Roman" w:cs="Times New Roman"/>
          <w:b/>
          <w:color w:val="000000"/>
          <w:spacing w:val="-1"/>
          <w:sz w:val="24"/>
          <w:szCs w:val="24"/>
        </w:rPr>
        <w:t xml:space="preserve"> обучающихся </w:t>
      </w:r>
      <w:r w:rsidRPr="005D4F2B">
        <w:rPr>
          <w:rFonts w:ascii="Times New Roman" w:hAnsi="Times New Roman" w:cs="Times New Roman"/>
          <w:b/>
          <w:color w:val="000000"/>
          <w:sz w:val="24"/>
          <w:szCs w:val="24"/>
        </w:rPr>
        <w:t>и</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противоречащей</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российскому законодательству.</w:t>
      </w:r>
    </w:p>
    <w:p w:rsidR="005D4F2B" w:rsidRDefault="005D4F2B" w:rsidP="005D4F2B">
      <w:pPr>
        <w:pBdr>
          <w:top w:val="none" w:sz="4" w:space="0" w:color="000000"/>
          <w:left w:val="none" w:sz="4" w:space="0" w:color="000000"/>
          <w:bottom w:val="none" w:sz="4" w:space="0" w:color="000000"/>
          <w:right w:val="none" w:sz="4" w:space="0" w:color="000000"/>
        </w:pBdr>
        <w:spacing w:before="312"/>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Адаптированная </w:t>
      </w:r>
      <w:r w:rsidR="00B64BA1">
        <w:rPr>
          <w:rFonts w:ascii="Times New Roman" w:hAnsi="Times New Roman" w:cs="Times New Roman"/>
          <w:color w:val="000000"/>
          <w:sz w:val="24"/>
          <w:szCs w:val="24"/>
        </w:rPr>
        <w:t>о</w:t>
      </w:r>
      <w:r w:rsidRPr="005D4F2B">
        <w:rPr>
          <w:rFonts w:ascii="Times New Roman" w:hAnsi="Times New Roman" w:cs="Times New Roman"/>
          <w:color w:val="000000"/>
          <w:sz w:val="24"/>
          <w:szCs w:val="24"/>
        </w:rPr>
        <w:t>бразовательная программа</w:t>
      </w:r>
      <w:r w:rsidRPr="005D4F2B">
        <w:rPr>
          <w:rFonts w:ascii="Times New Roman" w:hAnsi="Times New Roman" w:cs="Times New Roman"/>
          <w:color w:val="000000"/>
          <w:spacing w:val="139"/>
          <w:sz w:val="24"/>
          <w:szCs w:val="24"/>
        </w:rPr>
        <w:t xml:space="preserve"> </w:t>
      </w:r>
      <w:r w:rsidRPr="005D4F2B">
        <w:rPr>
          <w:rFonts w:ascii="Times New Roman" w:hAnsi="Times New Roman" w:cs="Times New Roman"/>
          <w:color w:val="000000"/>
          <w:sz w:val="24"/>
          <w:szCs w:val="24"/>
        </w:rPr>
        <w:t>дошкольного образования</w:t>
      </w:r>
      <w:r w:rsidRPr="005D4F2B">
        <w:rPr>
          <w:rFonts w:ascii="Times New Roman" w:hAnsi="Times New Roman" w:cs="Times New Roman"/>
          <w:color w:val="000000"/>
          <w:spacing w:val="141"/>
          <w:sz w:val="24"/>
          <w:szCs w:val="24"/>
        </w:rPr>
        <w:t xml:space="preserve"> </w:t>
      </w:r>
      <w:r w:rsidR="00864B94">
        <w:rPr>
          <w:rFonts w:ascii="Times New Roman" w:hAnsi="Times New Roman" w:cs="Times New Roman"/>
          <w:color w:val="000000"/>
          <w:sz w:val="24"/>
          <w:szCs w:val="24"/>
        </w:rPr>
        <w:t>МА</w:t>
      </w:r>
      <w:r w:rsidRPr="005D4F2B">
        <w:rPr>
          <w:rFonts w:ascii="Times New Roman" w:hAnsi="Times New Roman" w:cs="Times New Roman"/>
          <w:color w:val="000000"/>
          <w:sz w:val="24"/>
          <w:szCs w:val="24"/>
        </w:rPr>
        <w:t>ДОУ</w:t>
      </w:r>
      <w:r w:rsidRPr="005D4F2B">
        <w:rPr>
          <w:rFonts w:ascii="Times New Roman" w:hAnsi="Times New Roman" w:cs="Times New Roman"/>
          <w:color w:val="000000"/>
          <w:spacing w:val="147"/>
          <w:sz w:val="24"/>
          <w:szCs w:val="24"/>
        </w:rPr>
        <w:t xml:space="preserve"> </w:t>
      </w:r>
      <w:r w:rsidRPr="005D4F2B">
        <w:rPr>
          <w:rFonts w:ascii="Times New Roman" w:hAnsi="Times New Roman" w:cs="Times New Roman"/>
          <w:color w:val="000000"/>
          <w:sz w:val="24"/>
          <w:szCs w:val="24"/>
        </w:rPr>
        <w:t>«Детский</w:t>
      </w:r>
      <w:r w:rsidRPr="005D4F2B">
        <w:rPr>
          <w:rFonts w:ascii="Times New Roman" w:hAnsi="Times New Roman" w:cs="Times New Roman"/>
          <w:color w:val="000000"/>
          <w:spacing w:val="143"/>
          <w:sz w:val="24"/>
          <w:szCs w:val="24"/>
        </w:rPr>
        <w:t xml:space="preserve"> </w:t>
      </w:r>
      <w:r w:rsidRPr="005D4F2B">
        <w:rPr>
          <w:rFonts w:ascii="Times New Roman" w:hAnsi="Times New Roman" w:cs="Times New Roman"/>
          <w:color w:val="000000"/>
          <w:spacing w:val="-1"/>
          <w:sz w:val="24"/>
          <w:szCs w:val="24"/>
        </w:rPr>
        <w:t>сад</w:t>
      </w:r>
      <w:r w:rsidRPr="005D4F2B">
        <w:rPr>
          <w:rFonts w:ascii="Times New Roman" w:hAnsi="Times New Roman" w:cs="Times New Roman"/>
          <w:color w:val="000000"/>
          <w:spacing w:val="143"/>
          <w:sz w:val="24"/>
          <w:szCs w:val="24"/>
        </w:rPr>
        <w:t xml:space="preserve"> </w:t>
      </w:r>
      <w:r w:rsidRPr="005D4F2B">
        <w:rPr>
          <w:rFonts w:ascii="Times New Roman" w:hAnsi="Times New Roman" w:cs="Times New Roman"/>
          <w:color w:val="000000"/>
          <w:sz w:val="24"/>
          <w:szCs w:val="24"/>
        </w:rPr>
        <w:t>№</w:t>
      </w:r>
      <w:r w:rsidRPr="005D4F2B">
        <w:rPr>
          <w:rFonts w:ascii="Times New Roman" w:hAnsi="Times New Roman" w:cs="Times New Roman"/>
          <w:color w:val="000000"/>
          <w:spacing w:val="2"/>
          <w:sz w:val="24"/>
          <w:szCs w:val="24"/>
        </w:rPr>
        <w:t>1</w:t>
      </w:r>
      <w:r w:rsidR="00864B94">
        <w:rPr>
          <w:rFonts w:ascii="Times New Roman" w:hAnsi="Times New Roman" w:cs="Times New Roman"/>
          <w:color w:val="000000"/>
          <w:spacing w:val="2"/>
          <w:sz w:val="24"/>
          <w:szCs w:val="24"/>
        </w:rPr>
        <w:t>39</w:t>
      </w:r>
      <w:r w:rsidRPr="005D4F2B">
        <w:rPr>
          <w:rFonts w:ascii="Times New Roman" w:hAnsi="Times New Roman" w:cs="Times New Roman"/>
          <w:color w:val="000000"/>
          <w:sz w:val="24"/>
          <w:szCs w:val="24"/>
        </w:rPr>
        <w:t>»</w:t>
      </w:r>
      <w:r w:rsidRPr="005D4F2B">
        <w:rPr>
          <w:rFonts w:ascii="Times New Roman" w:hAnsi="Times New Roman" w:cs="Times New Roman"/>
          <w:color w:val="000000"/>
          <w:spacing w:val="143"/>
          <w:sz w:val="24"/>
          <w:szCs w:val="24"/>
        </w:rPr>
        <w:t xml:space="preserve"> </w:t>
      </w:r>
      <w:r w:rsidRPr="005D4F2B">
        <w:rPr>
          <w:rFonts w:ascii="Times New Roman" w:hAnsi="Times New Roman" w:cs="Times New Roman"/>
          <w:color w:val="000000"/>
          <w:spacing w:val="1"/>
          <w:sz w:val="24"/>
          <w:szCs w:val="24"/>
        </w:rPr>
        <w:t>не</w:t>
      </w:r>
      <w:r w:rsidRPr="005D4F2B">
        <w:rPr>
          <w:rFonts w:ascii="Times New Roman" w:hAnsi="Times New Roman" w:cs="Times New Roman"/>
          <w:color w:val="000000"/>
          <w:spacing w:val="140"/>
          <w:sz w:val="24"/>
          <w:szCs w:val="24"/>
        </w:rPr>
        <w:t xml:space="preserve"> </w:t>
      </w:r>
      <w:r w:rsidRPr="005D4F2B">
        <w:rPr>
          <w:rFonts w:ascii="Times New Roman" w:hAnsi="Times New Roman" w:cs="Times New Roman"/>
          <w:color w:val="000000"/>
          <w:sz w:val="24"/>
          <w:szCs w:val="24"/>
        </w:rPr>
        <w:t>содержит информации,</w:t>
      </w:r>
      <w:r w:rsidRPr="005D4F2B">
        <w:rPr>
          <w:rFonts w:ascii="Times New Roman" w:hAnsi="Times New Roman" w:cs="Times New Roman"/>
          <w:color w:val="000000"/>
          <w:spacing w:val="60"/>
          <w:sz w:val="24"/>
          <w:szCs w:val="24"/>
        </w:rPr>
        <w:t xml:space="preserve"> </w:t>
      </w:r>
      <w:r w:rsidRPr="005D4F2B">
        <w:rPr>
          <w:rFonts w:ascii="Times New Roman" w:hAnsi="Times New Roman" w:cs="Times New Roman"/>
          <w:color w:val="000000"/>
          <w:sz w:val="24"/>
          <w:szCs w:val="24"/>
        </w:rPr>
        <w:t>наносящей</w:t>
      </w:r>
      <w:r w:rsidRPr="005D4F2B">
        <w:rPr>
          <w:rFonts w:ascii="Times New Roman" w:hAnsi="Times New Roman" w:cs="Times New Roman"/>
          <w:color w:val="000000"/>
          <w:spacing w:val="63"/>
          <w:sz w:val="24"/>
          <w:szCs w:val="24"/>
        </w:rPr>
        <w:t xml:space="preserve"> </w:t>
      </w:r>
      <w:r w:rsidRPr="005D4F2B">
        <w:rPr>
          <w:rFonts w:ascii="Times New Roman" w:hAnsi="Times New Roman" w:cs="Times New Roman"/>
          <w:color w:val="000000"/>
          <w:sz w:val="24"/>
          <w:szCs w:val="24"/>
        </w:rPr>
        <w:t>вред</w:t>
      </w:r>
      <w:r w:rsidRPr="005D4F2B">
        <w:rPr>
          <w:rFonts w:ascii="Times New Roman" w:hAnsi="Times New Roman" w:cs="Times New Roman"/>
          <w:color w:val="000000"/>
          <w:spacing w:val="63"/>
          <w:sz w:val="24"/>
          <w:szCs w:val="24"/>
        </w:rPr>
        <w:t xml:space="preserve"> </w:t>
      </w:r>
      <w:r w:rsidRPr="005D4F2B">
        <w:rPr>
          <w:rFonts w:ascii="Times New Roman" w:hAnsi="Times New Roman" w:cs="Times New Roman"/>
          <w:color w:val="000000"/>
          <w:sz w:val="24"/>
          <w:szCs w:val="24"/>
        </w:rPr>
        <w:t>физическому</w:t>
      </w:r>
      <w:r w:rsidRPr="005D4F2B">
        <w:rPr>
          <w:rFonts w:ascii="Times New Roman" w:hAnsi="Times New Roman" w:cs="Times New Roman"/>
          <w:color w:val="000000"/>
          <w:spacing w:val="57"/>
          <w:sz w:val="24"/>
          <w:szCs w:val="24"/>
        </w:rPr>
        <w:t xml:space="preserve"> </w:t>
      </w:r>
      <w:r w:rsidRPr="005D4F2B">
        <w:rPr>
          <w:rFonts w:ascii="Times New Roman" w:hAnsi="Times New Roman" w:cs="Times New Roman"/>
          <w:color w:val="000000"/>
          <w:sz w:val="24"/>
          <w:szCs w:val="24"/>
        </w:rPr>
        <w:t>или</w:t>
      </w:r>
      <w:r w:rsidRPr="005D4F2B">
        <w:rPr>
          <w:rFonts w:ascii="Times New Roman" w:hAnsi="Times New Roman" w:cs="Times New Roman"/>
          <w:color w:val="000000"/>
          <w:spacing w:val="60"/>
          <w:sz w:val="24"/>
          <w:szCs w:val="24"/>
        </w:rPr>
        <w:t xml:space="preserve"> </w:t>
      </w:r>
      <w:r w:rsidRPr="005D4F2B">
        <w:rPr>
          <w:rFonts w:ascii="Times New Roman" w:hAnsi="Times New Roman" w:cs="Times New Roman"/>
          <w:color w:val="000000"/>
          <w:sz w:val="24"/>
          <w:szCs w:val="24"/>
        </w:rPr>
        <w:t>психическому</w:t>
      </w:r>
      <w:r w:rsidRPr="005D4F2B">
        <w:rPr>
          <w:rFonts w:ascii="Times New Roman" w:hAnsi="Times New Roman" w:cs="Times New Roman"/>
          <w:color w:val="000000"/>
          <w:spacing w:val="57"/>
          <w:sz w:val="24"/>
          <w:szCs w:val="24"/>
        </w:rPr>
        <w:t xml:space="preserve"> </w:t>
      </w:r>
      <w:r w:rsidRPr="005D4F2B">
        <w:rPr>
          <w:rFonts w:ascii="Times New Roman" w:hAnsi="Times New Roman" w:cs="Times New Roman"/>
          <w:color w:val="000000"/>
          <w:sz w:val="24"/>
          <w:szCs w:val="24"/>
        </w:rPr>
        <w:t>здоровью</w:t>
      </w:r>
      <w:r w:rsidRPr="005D4F2B">
        <w:rPr>
          <w:rFonts w:ascii="Times New Roman" w:hAnsi="Times New Roman" w:cs="Times New Roman"/>
          <w:color w:val="000000"/>
          <w:spacing w:val="62"/>
          <w:sz w:val="24"/>
          <w:szCs w:val="24"/>
        </w:rPr>
        <w:t xml:space="preserve"> </w:t>
      </w:r>
      <w:r w:rsidRPr="005D4F2B">
        <w:rPr>
          <w:rFonts w:ascii="Times New Roman" w:hAnsi="Times New Roman" w:cs="Times New Roman"/>
          <w:color w:val="000000"/>
          <w:sz w:val="24"/>
          <w:szCs w:val="24"/>
        </w:rPr>
        <w:t>воспитанников</w:t>
      </w:r>
      <w:r w:rsidRPr="005D4F2B">
        <w:rPr>
          <w:rFonts w:ascii="Times New Roman" w:hAnsi="Times New Roman" w:cs="Times New Roman"/>
          <w:color w:val="000000"/>
          <w:spacing w:val="59"/>
          <w:sz w:val="24"/>
          <w:szCs w:val="24"/>
        </w:rPr>
        <w:t xml:space="preserve"> </w:t>
      </w:r>
      <w:r w:rsidRPr="005D4F2B">
        <w:rPr>
          <w:rFonts w:ascii="Times New Roman" w:hAnsi="Times New Roman" w:cs="Times New Roman"/>
          <w:color w:val="000000"/>
          <w:sz w:val="24"/>
          <w:szCs w:val="24"/>
        </w:rPr>
        <w:t>и</w:t>
      </w:r>
      <w:r w:rsidRPr="005D4F2B">
        <w:rPr>
          <w:rFonts w:ascii="Times New Roman" w:hAnsi="Times New Roman" w:cs="Times New Roman"/>
          <w:sz w:val="24"/>
          <w:szCs w:val="24"/>
        </w:rPr>
        <w:t xml:space="preserve"> </w:t>
      </w:r>
      <w:r w:rsidRPr="005D4F2B">
        <w:rPr>
          <w:rFonts w:ascii="Times New Roman" w:hAnsi="Times New Roman" w:cs="Times New Roman"/>
          <w:color w:val="000000"/>
          <w:sz w:val="24"/>
          <w:szCs w:val="24"/>
        </w:rPr>
        <w:t>противоречащей</w:t>
      </w:r>
      <w:r w:rsidRPr="005D4F2B">
        <w:rPr>
          <w:rFonts w:ascii="Times New Roman" w:hAnsi="Times New Roman" w:cs="Times New Roman"/>
          <w:color w:val="000000"/>
          <w:spacing w:val="13"/>
          <w:sz w:val="24"/>
          <w:szCs w:val="24"/>
        </w:rPr>
        <w:t xml:space="preserve"> </w:t>
      </w:r>
      <w:r w:rsidRPr="005D4F2B">
        <w:rPr>
          <w:rFonts w:ascii="Times New Roman" w:hAnsi="Times New Roman" w:cs="Times New Roman"/>
          <w:color w:val="000000"/>
          <w:sz w:val="24"/>
          <w:szCs w:val="24"/>
        </w:rPr>
        <w:t>российскому</w:t>
      </w:r>
      <w:r w:rsidRPr="005D4F2B">
        <w:rPr>
          <w:rFonts w:ascii="Times New Roman" w:hAnsi="Times New Roman" w:cs="Times New Roman"/>
          <w:color w:val="000000"/>
          <w:spacing w:val="7"/>
          <w:sz w:val="24"/>
          <w:szCs w:val="24"/>
        </w:rPr>
        <w:t xml:space="preserve"> </w:t>
      </w:r>
      <w:r w:rsidRPr="005D4F2B">
        <w:rPr>
          <w:rFonts w:ascii="Times New Roman" w:hAnsi="Times New Roman" w:cs="Times New Roman"/>
          <w:color w:val="000000"/>
          <w:sz w:val="24"/>
          <w:szCs w:val="24"/>
        </w:rPr>
        <w:t>законодательству</w:t>
      </w:r>
      <w:r w:rsidRPr="005D4F2B">
        <w:rPr>
          <w:rFonts w:ascii="Times New Roman" w:hAnsi="Times New Roman" w:cs="Times New Roman"/>
          <w:color w:val="000000"/>
          <w:spacing w:val="9"/>
          <w:sz w:val="24"/>
          <w:szCs w:val="24"/>
        </w:rPr>
        <w:t xml:space="preserve"> </w:t>
      </w:r>
      <w:r w:rsidRPr="005D4F2B">
        <w:rPr>
          <w:rFonts w:ascii="Times New Roman" w:hAnsi="Times New Roman" w:cs="Times New Roman"/>
          <w:color w:val="000000"/>
          <w:sz w:val="24"/>
          <w:szCs w:val="24"/>
        </w:rPr>
        <w:t>(в</w:t>
      </w:r>
      <w:r w:rsidRPr="005D4F2B">
        <w:rPr>
          <w:rFonts w:ascii="Times New Roman" w:hAnsi="Times New Roman" w:cs="Times New Roman"/>
          <w:color w:val="000000"/>
          <w:spacing w:val="11"/>
          <w:sz w:val="24"/>
          <w:szCs w:val="24"/>
        </w:rPr>
        <w:t xml:space="preserve"> </w:t>
      </w:r>
      <w:r w:rsidRPr="005D4F2B">
        <w:rPr>
          <w:rFonts w:ascii="Times New Roman" w:hAnsi="Times New Roman" w:cs="Times New Roman"/>
          <w:color w:val="000000"/>
          <w:sz w:val="24"/>
          <w:szCs w:val="24"/>
        </w:rPr>
        <w:t>соответствии</w:t>
      </w:r>
      <w:r w:rsidRPr="005D4F2B">
        <w:rPr>
          <w:rFonts w:ascii="Times New Roman" w:hAnsi="Times New Roman" w:cs="Times New Roman"/>
          <w:color w:val="000000"/>
          <w:spacing w:val="13"/>
          <w:sz w:val="24"/>
          <w:szCs w:val="24"/>
        </w:rPr>
        <w:t xml:space="preserve"> </w:t>
      </w:r>
      <w:r w:rsidRPr="005D4F2B">
        <w:rPr>
          <w:rFonts w:ascii="Times New Roman" w:hAnsi="Times New Roman" w:cs="Times New Roman"/>
          <w:color w:val="000000"/>
          <w:sz w:val="24"/>
          <w:szCs w:val="24"/>
        </w:rPr>
        <w:t>с</w:t>
      </w:r>
      <w:r w:rsidRPr="005D4F2B">
        <w:rPr>
          <w:rFonts w:ascii="Times New Roman" w:hAnsi="Times New Roman" w:cs="Times New Roman"/>
          <w:color w:val="000000"/>
          <w:spacing w:val="11"/>
          <w:sz w:val="24"/>
          <w:szCs w:val="24"/>
        </w:rPr>
        <w:t xml:space="preserve"> </w:t>
      </w:r>
      <w:r w:rsidRPr="005D4F2B">
        <w:rPr>
          <w:rFonts w:ascii="Times New Roman" w:hAnsi="Times New Roman" w:cs="Times New Roman"/>
          <w:color w:val="000000"/>
          <w:sz w:val="24"/>
          <w:szCs w:val="24"/>
        </w:rPr>
        <w:t>Федеральным</w:t>
      </w:r>
      <w:r w:rsidRPr="005D4F2B">
        <w:rPr>
          <w:rFonts w:ascii="Times New Roman" w:hAnsi="Times New Roman" w:cs="Times New Roman"/>
          <w:color w:val="000000"/>
          <w:spacing w:val="10"/>
          <w:sz w:val="24"/>
          <w:szCs w:val="24"/>
        </w:rPr>
        <w:t xml:space="preserve"> </w:t>
      </w:r>
      <w:r w:rsidRPr="005D4F2B">
        <w:rPr>
          <w:rFonts w:ascii="Times New Roman" w:hAnsi="Times New Roman" w:cs="Times New Roman"/>
          <w:color w:val="000000"/>
          <w:sz w:val="24"/>
          <w:szCs w:val="24"/>
        </w:rPr>
        <w:t>законом</w:t>
      </w:r>
      <w:r w:rsidRPr="005D4F2B">
        <w:rPr>
          <w:rFonts w:ascii="Times New Roman" w:hAnsi="Times New Roman" w:cs="Times New Roman"/>
          <w:color w:val="000000"/>
          <w:spacing w:val="16"/>
          <w:sz w:val="24"/>
          <w:szCs w:val="24"/>
        </w:rPr>
        <w:t xml:space="preserve"> </w:t>
      </w:r>
      <w:r w:rsidRPr="005D4F2B">
        <w:rPr>
          <w:rFonts w:ascii="Times New Roman" w:hAnsi="Times New Roman" w:cs="Times New Roman"/>
          <w:color w:val="000000"/>
          <w:spacing w:val="-2"/>
          <w:sz w:val="24"/>
          <w:szCs w:val="24"/>
        </w:rPr>
        <w:t>«Об</w:t>
      </w:r>
      <w:r w:rsidRPr="005D4F2B">
        <w:rPr>
          <w:rFonts w:ascii="Times New Roman" w:hAnsi="Times New Roman" w:cs="Times New Roman"/>
          <w:sz w:val="24"/>
          <w:szCs w:val="24"/>
        </w:rPr>
        <w:t xml:space="preserve"> </w:t>
      </w:r>
      <w:r w:rsidRPr="005D4F2B">
        <w:rPr>
          <w:rFonts w:ascii="Times New Roman" w:hAnsi="Times New Roman" w:cs="Times New Roman"/>
          <w:color w:val="000000"/>
          <w:sz w:val="24"/>
          <w:szCs w:val="24"/>
        </w:rPr>
        <w:t>образовании</w:t>
      </w:r>
      <w:r w:rsidRPr="005D4F2B">
        <w:rPr>
          <w:rFonts w:ascii="Times New Roman" w:hAnsi="Times New Roman" w:cs="Times New Roman"/>
          <w:color w:val="000000"/>
          <w:spacing w:val="1"/>
          <w:sz w:val="24"/>
          <w:szCs w:val="24"/>
        </w:rPr>
        <w:t xml:space="preserve"> </w:t>
      </w:r>
      <w:r w:rsidRPr="005D4F2B">
        <w:rPr>
          <w:rFonts w:ascii="Times New Roman" w:hAnsi="Times New Roman" w:cs="Times New Roman"/>
          <w:color w:val="000000"/>
          <w:sz w:val="24"/>
          <w:szCs w:val="24"/>
        </w:rPr>
        <w:t>в Российской</w:t>
      </w:r>
      <w:r w:rsidRPr="005D4F2B">
        <w:rPr>
          <w:rFonts w:ascii="Times New Roman" w:hAnsi="Times New Roman" w:cs="Times New Roman"/>
          <w:color w:val="000000"/>
          <w:spacing w:val="1"/>
          <w:sz w:val="24"/>
          <w:szCs w:val="24"/>
        </w:rPr>
        <w:t xml:space="preserve"> </w:t>
      </w:r>
      <w:r w:rsidRPr="005D4F2B">
        <w:rPr>
          <w:rFonts w:ascii="Times New Roman" w:hAnsi="Times New Roman" w:cs="Times New Roman"/>
          <w:color w:val="000000"/>
          <w:sz w:val="24"/>
          <w:szCs w:val="24"/>
        </w:rPr>
        <w:t>Федерации»</w:t>
      </w:r>
      <w:r w:rsidRPr="005D4F2B">
        <w:rPr>
          <w:rFonts w:ascii="Times New Roman" w:hAnsi="Times New Roman" w:cs="Times New Roman"/>
          <w:color w:val="000000"/>
          <w:spacing w:val="-7"/>
          <w:sz w:val="24"/>
          <w:szCs w:val="24"/>
        </w:rPr>
        <w:t xml:space="preserve"> </w:t>
      </w:r>
      <w:r w:rsidRPr="005D4F2B">
        <w:rPr>
          <w:rFonts w:ascii="Times New Roman" w:hAnsi="Times New Roman" w:cs="Times New Roman"/>
          <w:color w:val="000000"/>
          <w:sz w:val="24"/>
          <w:szCs w:val="24"/>
        </w:rPr>
        <w:t>(статья 13)</w:t>
      </w:r>
      <w:r w:rsidRPr="005D4F2B">
        <w:rPr>
          <w:rFonts w:ascii="Times New Roman" w:hAnsi="Times New Roman" w:cs="Times New Roman"/>
          <w:sz w:val="24"/>
          <w:szCs w:val="24"/>
        </w:rPr>
        <w:t>.</w:t>
      </w:r>
    </w:p>
    <w:p w:rsidR="00237EDC" w:rsidRDefault="00237EDC" w:rsidP="005D4F2B">
      <w:pPr>
        <w:pBdr>
          <w:top w:val="none" w:sz="4" w:space="0" w:color="000000"/>
          <w:left w:val="none" w:sz="4" w:space="0" w:color="000000"/>
          <w:bottom w:val="none" w:sz="4" w:space="0" w:color="000000"/>
          <w:right w:val="none" w:sz="4" w:space="0" w:color="000000"/>
        </w:pBdr>
        <w:spacing w:before="312"/>
        <w:ind w:firstLine="708"/>
        <w:jc w:val="both"/>
        <w:rPr>
          <w:rFonts w:ascii="Times New Roman" w:hAnsi="Times New Roman" w:cs="Times New Roman"/>
          <w:sz w:val="24"/>
          <w:szCs w:val="24"/>
        </w:rPr>
      </w:pPr>
    </w:p>
    <w:p w:rsidR="00237EDC" w:rsidRPr="005D4F2B" w:rsidRDefault="00237EDC" w:rsidP="005D4F2B">
      <w:pPr>
        <w:pBdr>
          <w:top w:val="none" w:sz="4" w:space="0" w:color="000000"/>
          <w:left w:val="none" w:sz="4" w:space="0" w:color="000000"/>
          <w:bottom w:val="none" w:sz="4" w:space="0" w:color="000000"/>
          <w:right w:val="none" w:sz="4" w:space="0" w:color="000000"/>
        </w:pBdr>
        <w:spacing w:before="312"/>
        <w:ind w:firstLine="708"/>
        <w:jc w:val="both"/>
        <w:rPr>
          <w:rFonts w:ascii="Times New Roman" w:hAnsi="Times New Roman" w:cs="Times New Roman"/>
          <w:sz w:val="24"/>
          <w:szCs w:val="24"/>
        </w:rPr>
      </w:pPr>
    </w:p>
    <w:p w:rsidR="002F7C58" w:rsidRDefault="002F7C58" w:rsidP="00E83A1D">
      <w:pPr>
        <w:spacing w:line="276" w:lineRule="auto"/>
        <w:rPr>
          <w:rFonts w:ascii="Times New Roman" w:eastAsia="Times New Roman" w:hAnsi="Times New Roman"/>
          <w:sz w:val="28"/>
          <w:szCs w:val="28"/>
        </w:rPr>
      </w:pPr>
    </w:p>
    <w:p w:rsidR="002F7C58" w:rsidRPr="001C6368" w:rsidRDefault="00B64BA1" w:rsidP="00DF7395">
      <w:pPr>
        <w:pStyle w:val="a3"/>
        <w:numPr>
          <w:ilvl w:val="0"/>
          <w:numId w:val="100"/>
        </w:numPr>
        <w:spacing w:line="276" w:lineRule="auto"/>
        <w:ind w:firstLine="34"/>
        <w:rPr>
          <w:rFonts w:ascii="Times New Roman" w:eastAsia="Times New Roman" w:hAnsi="Times New Roman"/>
          <w:b/>
          <w:sz w:val="28"/>
          <w:szCs w:val="28"/>
        </w:rPr>
      </w:pPr>
      <w:r w:rsidRPr="001C6368">
        <w:rPr>
          <w:rFonts w:ascii="Times New Roman" w:eastAsia="Times New Roman" w:hAnsi="Times New Roman"/>
          <w:b/>
          <w:sz w:val="28"/>
          <w:szCs w:val="28"/>
        </w:rPr>
        <w:lastRenderedPageBreak/>
        <w:t>Дополнительный раздел.</w:t>
      </w:r>
    </w:p>
    <w:p w:rsidR="00B64BA1" w:rsidRDefault="00B64BA1" w:rsidP="008902DA">
      <w:pPr>
        <w:ind w:firstLine="735"/>
        <w:jc w:val="both"/>
        <w:rPr>
          <w:rFonts w:ascii="Times New Roman" w:hAnsi="Times New Roman" w:cs="Times New Roman"/>
          <w:sz w:val="24"/>
          <w:szCs w:val="24"/>
        </w:rPr>
      </w:pPr>
      <w:r w:rsidRPr="00B64BA1">
        <w:rPr>
          <w:rFonts w:ascii="Times New Roman" w:hAnsi="Times New Roman" w:cs="Times New Roman"/>
          <w:sz w:val="24"/>
          <w:szCs w:val="24"/>
        </w:rPr>
        <w:t xml:space="preserve">Дополнительным разделом </w:t>
      </w:r>
      <w:r w:rsidR="00864B94">
        <w:rPr>
          <w:rFonts w:ascii="Times New Roman" w:hAnsi="Times New Roman" w:cs="Times New Roman"/>
          <w:sz w:val="24"/>
          <w:szCs w:val="24"/>
        </w:rPr>
        <w:t>АОП ДО МА</w:t>
      </w:r>
      <w:r>
        <w:rPr>
          <w:rFonts w:ascii="Times New Roman" w:hAnsi="Times New Roman" w:cs="Times New Roman"/>
          <w:sz w:val="24"/>
          <w:szCs w:val="24"/>
        </w:rPr>
        <w:t>ДОУ</w:t>
      </w:r>
      <w:r w:rsidRPr="00B64BA1">
        <w:rPr>
          <w:rFonts w:ascii="Times New Roman" w:hAnsi="Times New Roman" w:cs="Times New Roman"/>
          <w:sz w:val="24"/>
          <w:szCs w:val="24"/>
        </w:rPr>
        <w:t xml:space="preserve"> является текст ее краткой презентации. Краткая презентация Программы ориентирована на родителей (законных представителей) детей и доступна для ознакомления. </w:t>
      </w:r>
      <w:r w:rsidR="008902DA">
        <w:rPr>
          <w:rFonts w:ascii="Times New Roman" w:hAnsi="Times New Roman" w:cs="Times New Roman"/>
          <w:sz w:val="24"/>
          <w:szCs w:val="24"/>
        </w:rPr>
        <w:t xml:space="preserve"> </w:t>
      </w:r>
      <w:r w:rsidRPr="00B64BA1">
        <w:rPr>
          <w:rFonts w:ascii="Times New Roman" w:hAnsi="Times New Roman" w:cs="Times New Roman"/>
          <w:sz w:val="24"/>
          <w:szCs w:val="24"/>
        </w:rPr>
        <w:t xml:space="preserve">В краткой презентации Программы указаны: </w:t>
      </w:r>
    </w:p>
    <w:p w:rsidR="009352B9" w:rsidRPr="009352B9" w:rsidRDefault="009352B9" w:rsidP="009352B9">
      <w:pPr>
        <w:ind w:firstLine="142"/>
        <w:jc w:val="both"/>
      </w:pPr>
      <w:r>
        <w:rPr>
          <w:rFonts w:ascii="Times New Roman" w:hAnsi="Times New Roman" w:cs="Times New Roman"/>
          <w:sz w:val="24"/>
          <w:szCs w:val="24"/>
        </w:rPr>
        <w:t xml:space="preserve"> Ссылка </w:t>
      </w:r>
      <w:r w:rsidR="00B64BA1" w:rsidRPr="00B64BA1">
        <w:rPr>
          <w:rFonts w:ascii="Times New Roman" w:hAnsi="Times New Roman" w:cs="Times New Roman"/>
          <w:sz w:val="24"/>
          <w:szCs w:val="24"/>
        </w:rPr>
        <w:t>на федеральную программу</w:t>
      </w:r>
      <w:r w:rsidR="00B64BA1">
        <w:rPr>
          <w:rFonts w:ascii="Times New Roman" w:hAnsi="Times New Roman" w:cs="Times New Roman"/>
          <w:sz w:val="24"/>
          <w:szCs w:val="24"/>
        </w:rPr>
        <w:t>.</w:t>
      </w:r>
      <w:r w:rsidRPr="009352B9">
        <w:rPr>
          <w:rFonts w:ascii="Perpetua" w:eastAsia="+mn-ea" w:hAnsi="Perpetua" w:cs="+mn-cs"/>
          <w:kern w:val="24"/>
          <w:sz w:val="36"/>
          <w:szCs w:val="36"/>
        </w:rPr>
        <w:t xml:space="preserve"> </w:t>
      </w:r>
      <w:hyperlink r:id="rId38" w:history="1">
        <w:r w:rsidRPr="009352B9">
          <w:rPr>
            <w:rStyle w:val="aff9"/>
            <w:lang w:val="en-US"/>
          </w:rPr>
          <w:t>https</w:t>
        </w:r>
        <w:r w:rsidRPr="009352B9">
          <w:rPr>
            <w:rStyle w:val="aff9"/>
          </w:rPr>
          <w:t>://</w:t>
        </w:r>
        <w:r w:rsidRPr="009352B9">
          <w:rPr>
            <w:rStyle w:val="aff9"/>
            <w:lang w:val="en-US"/>
          </w:rPr>
          <w:t>edu</w:t>
        </w:r>
        <w:r w:rsidRPr="009352B9">
          <w:rPr>
            <w:rStyle w:val="aff9"/>
          </w:rPr>
          <w:t>.</w:t>
        </w:r>
        <w:r w:rsidRPr="009352B9">
          <w:rPr>
            <w:rStyle w:val="aff9"/>
            <w:lang w:val="en-US"/>
          </w:rPr>
          <w:t>tatar</w:t>
        </w:r>
        <w:r w:rsidRPr="009352B9">
          <w:rPr>
            <w:rStyle w:val="aff9"/>
          </w:rPr>
          <w:t>.</w:t>
        </w:r>
        <w:r w:rsidRPr="009352B9">
          <w:rPr>
            <w:rStyle w:val="aff9"/>
            <w:lang w:val="en-US"/>
          </w:rPr>
          <w:t>ru</w:t>
        </w:r>
        <w:r w:rsidRPr="009352B9">
          <w:rPr>
            <w:rStyle w:val="aff9"/>
          </w:rPr>
          <w:t>/</w:t>
        </w:r>
        <w:r w:rsidRPr="009352B9">
          <w:rPr>
            <w:rStyle w:val="aff9"/>
            <w:lang w:val="en-US"/>
          </w:rPr>
          <w:t>upload</w:t>
        </w:r>
        <w:r w:rsidRPr="009352B9">
          <w:rPr>
            <w:rStyle w:val="aff9"/>
          </w:rPr>
          <w:t>/</w:t>
        </w:r>
        <w:r w:rsidRPr="009352B9">
          <w:rPr>
            <w:rStyle w:val="aff9"/>
            <w:lang w:val="en-US"/>
          </w:rPr>
          <w:t>storage</w:t>
        </w:r>
        <w:r w:rsidRPr="009352B9">
          <w:rPr>
            <w:rStyle w:val="aff9"/>
          </w:rPr>
          <w:t>/</w:t>
        </w:r>
        <w:r w:rsidRPr="009352B9">
          <w:rPr>
            <w:rStyle w:val="aff9"/>
            <w:lang w:val="en-US"/>
          </w:rPr>
          <w:t>org</w:t>
        </w:r>
        <w:r w:rsidRPr="009352B9">
          <w:rPr>
            <w:rStyle w:val="aff9"/>
          </w:rPr>
          <w:t>3017/</w:t>
        </w:r>
        <w:r w:rsidRPr="009352B9">
          <w:rPr>
            <w:rStyle w:val="aff9"/>
            <w:lang w:val="en-US"/>
          </w:rPr>
          <w:t>files</w:t>
        </w:r>
        <w:r w:rsidRPr="009352B9">
          <w:rPr>
            <w:rStyle w:val="aff9"/>
          </w:rPr>
          <w:t>/%</w:t>
        </w:r>
        <w:r w:rsidRPr="009352B9">
          <w:rPr>
            <w:rStyle w:val="aff9"/>
            <w:lang w:val="en-US"/>
          </w:rPr>
          <w:t>D</w:t>
        </w:r>
        <w:r w:rsidRPr="009352B9">
          <w:rPr>
            <w:rStyle w:val="aff9"/>
          </w:rPr>
          <w:t>0%9</w:t>
        </w:r>
        <w:r w:rsidRPr="009352B9">
          <w:rPr>
            <w:rStyle w:val="aff9"/>
            <w:lang w:val="en-US"/>
          </w:rPr>
          <w:t>E</w:t>
        </w:r>
        <w:r w:rsidRPr="009352B9">
          <w:rPr>
            <w:rStyle w:val="aff9"/>
          </w:rPr>
          <w:t>%</w:t>
        </w:r>
        <w:r w:rsidRPr="009352B9">
          <w:rPr>
            <w:rStyle w:val="aff9"/>
            <w:lang w:val="en-US"/>
          </w:rPr>
          <w:t>D</w:t>
        </w:r>
        <w:r w:rsidRPr="009352B9">
          <w:rPr>
            <w:rStyle w:val="aff9"/>
          </w:rPr>
          <w:t>0%9</w:t>
        </w:r>
        <w:r w:rsidRPr="009352B9">
          <w:rPr>
            <w:rStyle w:val="aff9"/>
            <w:lang w:val="en-US"/>
          </w:rPr>
          <w:t>F</w:t>
        </w:r>
        <w:r w:rsidRPr="009352B9">
          <w:rPr>
            <w:rStyle w:val="aff9"/>
          </w:rPr>
          <w:t>%20%</w:t>
        </w:r>
        <w:r w:rsidRPr="009352B9">
          <w:rPr>
            <w:rStyle w:val="aff9"/>
            <w:lang w:val="en-US"/>
          </w:rPr>
          <w:t>D</w:t>
        </w:r>
        <w:r w:rsidRPr="009352B9">
          <w:rPr>
            <w:rStyle w:val="aff9"/>
          </w:rPr>
          <w:t>0%94%</w:t>
        </w:r>
        <w:r w:rsidRPr="009352B9">
          <w:rPr>
            <w:rStyle w:val="aff9"/>
            <w:lang w:val="en-US"/>
          </w:rPr>
          <w:t>D</w:t>
        </w:r>
        <w:r w:rsidRPr="009352B9">
          <w:rPr>
            <w:rStyle w:val="aff9"/>
          </w:rPr>
          <w:t>0%9</w:t>
        </w:r>
        <w:r w:rsidRPr="009352B9">
          <w:rPr>
            <w:rStyle w:val="aff9"/>
            <w:lang w:val="en-US"/>
          </w:rPr>
          <w:t>E</w:t>
        </w:r>
        <w:r w:rsidRPr="009352B9">
          <w:rPr>
            <w:rStyle w:val="aff9"/>
          </w:rPr>
          <w:t>%</w:t>
        </w:r>
        <w:r w:rsidRPr="009352B9">
          <w:rPr>
            <w:rStyle w:val="aff9"/>
            <w:lang w:val="en-US"/>
          </w:rPr>
          <w:t>C</w:t>
        </w:r>
        <w:r w:rsidRPr="009352B9">
          <w:rPr>
            <w:rStyle w:val="aff9"/>
          </w:rPr>
          <w:t>2%</w:t>
        </w:r>
        <w:r w:rsidRPr="009352B9">
          <w:rPr>
            <w:rStyle w:val="aff9"/>
            <w:lang w:val="en-US"/>
          </w:rPr>
          <w:t>A</w:t>
        </w:r>
        <w:r w:rsidRPr="009352B9">
          <w:rPr>
            <w:rStyle w:val="aff9"/>
          </w:rPr>
          <w:t>02023.</w:t>
        </w:r>
        <w:r w:rsidRPr="009352B9">
          <w:rPr>
            <w:rStyle w:val="aff9"/>
            <w:lang w:val="en-US"/>
          </w:rPr>
          <w:t>docx</w:t>
        </w:r>
      </w:hyperlink>
      <w:r w:rsidRPr="009352B9">
        <w:t xml:space="preserve"> </w:t>
      </w:r>
    </w:p>
    <w:p w:rsidR="00B64BA1" w:rsidRDefault="00B64BA1" w:rsidP="008902DA">
      <w:pPr>
        <w:ind w:firstLine="142"/>
        <w:jc w:val="both"/>
        <w:rPr>
          <w:rFonts w:ascii="Times New Roman" w:hAnsi="Times New Roman" w:cs="Times New Roman"/>
          <w:sz w:val="24"/>
          <w:szCs w:val="24"/>
        </w:rPr>
      </w:pPr>
    </w:p>
    <w:p w:rsidR="002F7C58" w:rsidRDefault="002F7C58" w:rsidP="00E83A1D">
      <w:pPr>
        <w:spacing w:line="276" w:lineRule="auto"/>
        <w:rPr>
          <w:rFonts w:ascii="Times New Roman" w:eastAsia="Times New Roman" w:hAnsi="Times New Roman"/>
          <w:sz w:val="28"/>
          <w:szCs w:val="28"/>
        </w:rPr>
      </w:pPr>
    </w:p>
    <w:sectPr w:rsidR="002F7C58" w:rsidSect="00737586">
      <w:footerReference w:type="default" r:id="rId39"/>
      <w:type w:val="nextColumn"/>
      <w:pgSz w:w="11906" w:h="16838"/>
      <w:pgMar w:top="1134" w:right="851" w:bottom="1134" w:left="851" w:header="0" w:footer="21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5D0D" w:rsidRDefault="00625D0D" w:rsidP="00FC32D2">
      <w:r>
        <w:separator/>
      </w:r>
    </w:p>
  </w:endnote>
  <w:endnote w:type="continuationSeparator" w:id="0">
    <w:p w:rsidR="00625D0D" w:rsidRDefault="00625D0D" w:rsidP="00FC32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entury Schoolbook">
    <w:panose1 w:val="02040604050505020304"/>
    <w:charset w:val="CC"/>
    <w:family w:val="roman"/>
    <w:pitch w:val="variable"/>
    <w:sig w:usb0="00000287" w:usb1="00000000" w:usb2="00000000" w:usb3="00000000" w:csb0="0000009F" w:csb1="00000000"/>
  </w:font>
  <w:font w:name="Liberation Sans">
    <w:altName w:val="Arial"/>
    <w:charset w:val="00"/>
    <w:family w:val="auto"/>
    <w:pitch w:val="default"/>
    <w:sig w:usb0="00000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5065475"/>
      <w:docPartObj>
        <w:docPartGallery w:val="Page Numbers (Bottom of Page)"/>
        <w:docPartUnique/>
      </w:docPartObj>
    </w:sdtPr>
    <w:sdtContent>
      <w:p w:rsidR="006079CE" w:rsidRDefault="00BD3206">
        <w:pPr>
          <w:pStyle w:val="ad"/>
          <w:jc w:val="right"/>
        </w:pPr>
        <w:r>
          <w:rPr>
            <w:noProof/>
          </w:rPr>
          <w:fldChar w:fldCharType="begin"/>
        </w:r>
        <w:r w:rsidR="006079CE">
          <w:rPr>
            <w:noProof/>
          </w:rPr>
          <w:instrText xml:space="preserve"> PAGE   \* MERGEFORMAT </w:instrText>
        </w:r>
        <w:r>
          <w:rPr>
            <w:noProof/>
          </w:rPr>
          <w:fldChar w:fldCharType="separate"/>
        </w:r>
        <w:r w:rsidR="00A8072C">
          <w:rPr>
            <w:noProof/>
          </w:rPr>
          <w:t>2</w:t>
        </w:r>
        <w:r>
          <w:rPr>
            <w:noProof/>
          </w:rPr>
          <w:fldChar w:fldCharType="end"/>
        </w:r>
      </w:p>
    </w:sdtContent>
  </w:sdt>
  <w:p w:rsidR="006079CE" w:rsidRDefault="006079CE">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9CE" w:rsidRDefault="006079CE">
    <w:pPr>
      <w:pStyle w:val="ad"/>
      <w:jc w:val="center"/>
    </w:pPr>
  </w:p>
  <w:p w:rsidR="006079CE" w:rsidRDefault="006079CE">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892333"/>
      <w:docPartObj>
        <w:docPartGallery w:val="Page Numbers (Bottom of Page)"/>
        <w:docPartUnique/>
      </w:docPartObj>
    </w:sdtPr>
    <w:sdtContent>
      <w:p w:rsidR="006079CE" w:rsidRDefault="00BD3206">
        <w:pPr>
          <w:pStyle w:val="ad"/>
          <w:jc w:val="right"/>
        </w:pPr>
        <w:r>
          <w:rPr>
            <w:noProof/>
          </w:rPr>
          <w:fldChar w:fldCharType="begin"/>
        </w:r>
        <w:r w:rsidR="006079CE">
          <w:rPr>
            <w:noProof/>
          </w:rPr>
          <w:instrText xml:space="preserve"> PAGE   \* MERGEFORMAT </w:instrText>
        </w:r>
        <w:r>
          <w:rPr>
            <w:noProof/>
          </w:rPr>
          <w:fldChar w:fldCharType="separate"/>
        </w:r>
        <w:r w:rsidR="00A8072C">
          <w:rPr>
            <w:noProof/>
          </w:rPr>
          <w:t>184</w:t>
        </w:r>
        <w:r>
          <w:rPr>
            <w:noProof/>
          </w:rPr>
          <w:fldChar w:fldCharType="end"/>
        </w:r>
      </w:p>
    </w:sdtContent>
  </w:sdt>
  <w:p w:rsidR="006079CE" w:rsidRDefault="006079CE" w:rsidP="006A5240">
    <w:pPr>
      <w:pStyle w:val="ad"/>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5D0D" w:rsidRDefault="00625D0D" w:rsidP="00FC32D2">
      <w:r>
        <w:separator/>
      </w:r>
    </w:p>
  </w:footnote>
  <w:footnote w:type="continuationSeparator" w:id="0">
    <w:p w:rsidR="00625D0D" w:rsidRDefault="00625D0D" w:rsidP="00FC32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FB50CFD4"/>
    <w:lvl w:ilvl="0" w:tplc="EEE8C206">
      <w:numFmt w:val="none"/>
      <w:lvlText w:val=""/>
      <w:lvlJc w:val="left"/>
      <w:pPr>
        <w:tabs>
          <w:tab w:val="num" w:pos="360"/>
        </w:tabs>
        <w:ind w:left="0" w:firstLine="0"/>
      </w:pPr>
    </w:lvl>
    <w:lvl w:ilvl="1" w:tplc="D85242CC">
      <w:numFmt w:val="decimal"/>
      <w:lvlText w:val=""/>
      <w:lvlJc w:val="left"/>
      <w:pPr>
        <w:ind w:left="0" w:firstLine="0"/>
      </w:pPr>
    </w:lvl>
    <w:lvl w:ilvl="2" w:tplc="15C8F74A">
      <w:numFmt w:val="decimal"/>
      <w:lvlText w:val=""/>
      <w:lvlJc w:val="left"/>
      <w:pPr>
        <w:ind w:left="0" w:firstLine="0"/>
      </w:pPr>
    </w:lvl>
    <w:lvl w:ilvl="3" w:tplc="68004E02">
      <w:numFmt w:val="decimal"/>
      <w:lvlText w:val=""/>
      <w:lvlJc w:val="left"/>
      <w:pPr>
        <w:ind w:left="0" w:firstLine="0"/>
      </w:pPr>
    </w:lvl>
    <w:lvl w:ilvl="4" w:tplc="0590DEA4">
      <w:numFmt w:val="decimal"/>
      <w:lvlText w:val=""/>
      <w:lvlJc w:val="left"/>
      <w:pPr>
        <w:ind w:left="0" w:firstLine="0"/>
      </w:pPr>
    </w:lvl>
    <w:lvl w:ilvl="5" w:tplc="DD1887F6">
      <w:start w:val="5888"/>
      <w:numFmt w:val="decimal"/>
      <w:lvlText w:val=""/>
      <w:lvlJc w:val="left"/>
      <w:pPr>
        <w:ind w:left="0" w:firstLine="0"/>
      </w:pPr>
    </w:lvl>
    <w:lvl w:ilvl="6" w:tplc="574ED97C">
      <w:start w:val="5888"/>
      <w:numFmt w:val="decimal"/>
      <w:lvlText w:val=""/>
      <w:lvlJc w:val="left"/>
      <w:pPr>
        <w:ind w:left="0" w:firstLine="0"/>
      </w:pPr>
    </w:lvl>
    <w:lvl w:ilvl="7" w:tplc="014AC3B6">
      <w:start w:val="5888"/>
      <w:numFmt w:val="decimal"/>
      <w:lvlText w:val=""/>
      <w:lvlJc w:val="left"/>
      <w:pPr>
        <w:ind w:left="0" w:firstLine="0"/>
      </w:pPr>
    </w:lvl>
    <w:lvl w:ilvl="8" w:tplc="A09850B2">
      <w:start w:val="5888"/>
      <w:numFmt w:val="decimal"/>
      <w:lvlText w:val=""/>
      <w:lvlJc w:val="left"/>
      <w:pPr>
        <w:ind w:left="0" w:firstLine="0"/>
      </w:pPr>
    </w:lvl>
  </w:abstractNum>
  <w:abstractNum w:abstractNumId="1">
    <w:nsid w:val="00000002"/>
    <w:multiLevelType w:val="hybridMultilevel"/>
    <w:tmpl w:val="2B0D8DBE"/>
    <w:lvl w:ilvl="0" w:tplc="BFCEC866">
      <w:start w:val="2"/>
      <w:numFmt w:val="decimal"/>
      <w:lvlText w:val="%1"/>
      <w:lvlJc w:val="left"/>
    </w:lvl>
    <w:lvl w:ilvl="1" w:tplc="73AC2C5C">
      <w:start w:val="1"/>
      <w:numFmt w:val="bullet"/>
      <w:lvlText w:val="В"/>
      <w:lvlJc w:val="left"/>
    </w:lvl>
    <w:lvl w:ilvl="2" w:tplc="46EAF5D4">
      <w:start w:val="1"/>
      <w:numFmt w:val="decimal"/>
      <w:lvlText w:val="%3"/>
      <w:lvlJc w:val="left"/>
    </w:lvl>
    <w:lvl w:ilvl="3" w:tplc="566CC4CA">
      <w:start w:val="1"/>
      <w:numFmt w:val="bullet"/>
      <w:lvlText w:val=""/>
      <w:lvlJc w:val="left"/>
    </w:lvl>
    <w:lvl w:ilvl="4" w:tplc="325C4C90">
      <w:start w:val="1"/>
      <w:numFmt w:val="bullet"/>
      <w:lvlText w:val=""/>
      <w:lvlJc w:val="left"/>
    </w:lvl>
    <w:lvl w:ilvl="5" w:tplc="B8F631CE">
      <w:start w:val="1"/>
      <w:numFmt w:val="bullet"/>
      <w:lvlText w:val=""/>
      <w:lvlJc w:val="left"/>
    </w:lvl>
    <w:lvl w:ilvl="6" w:tplc="31A617DE">
      <w:start w:val="1"/>
      <w:numFmt w:val="bullet"/>
      <w:lvlText w:val=""/>
      <w:lvlJc w:val="left"/>
    </w:lvl>
    <w:lvl w:ilvl="7" w:tplc="0D8E8726">
      <w:start w:val="1"/>
      <w:numFmt w:val="bullet"/>
      <w:lvlText w:val=""/>
      <w:lvlJc w:val="left"/>
    </w:lvl>
    <w:lvl w:ilvl="8" w:tplc="5DCA78DA">
      <w:start w:val="1"/>
      <w:numFmt w:val="bullet"/>
      <w:lvlText w:val=""/>
      <w:lvlJc w:val="left"/>
    </w:lvl>
  </w:abstractNum>
  <w:abstractNum w:abstractNumId="2">
    <w:nsid w:val="00000003"/>
    <w:multiLevelType w:val="hybridMultilevel"/>
    <w:tmpl w:val="DEB6AF86"/>
    <w:lvl w:ilvl="0" w:tplc="A64E70BE">
      <w:start w:val="1"/>
      <w:numFmt w:val="decimal"/>
      <w:lvlText w:val="%1"/>
      <w:lvlJc w:val="left"/>
    </w:lvl>
    <w:lvl w:ilvl="1" w:tplc="CA34C296">
      <w:start w:val="1"/>
      <w:numFmt w:val="bullet"/>
      <w:lvlText w:val="В"/>
      <w:lvlJc w:val="left"/>
    </w:lvl>
    <w:lvl w:ilvl="2" w:tplc="588E9450">
      <w:start w:val="1"/>
      <w:numFmt w:val="decimal"/>
      <w:lvlText w:val="%3."/>
      <w:lvlJc w:val="left"/>
      <w:rPr>
        <w:rFonts w:ascii="Times New Roman" w:eastAsia="Times New Roman" w:hAnsi="Times New Roman" w:cs="Arial"/>
      </w:rPr>
    </w:lvl>
    <w:lvl w:ilvl="3" w:tplc="4D1211F8">
      <w:start w:val="1"/>
      <w:numFmt w:val="bullet"/>
      <w:lvlText w:val=""/>
      <w:lvlJc w:val="left"/>
    </w:lvl>
    <w:lvl w:ilvl="4" w:tplc="9626981A">
      <w:start w:val="1"/>
      <w:numFmt w:val="bullet"/>
      <w:lvlText w:val=""/>
      <w:lvlJc w:val="left"/>
    </w:lvl>
    <w:lvl w:ilvl="5" w:tplc="BC7C9C0A">
      <w:start w:val="1"/>
      <w:numFmt w:val="bullet"/>
      <w:lvlText w:val=""/>
      <w:lvlJc w:val="left"/>
    </w:lvl>
    <w:lvl w:ilvl="6" w:tplc="95D80312">
      <w:start w:val="1"/>
      <w:numFmt w:val="bullet"/>
      <w:lvlText w:val=""/>
      <w:lvlJc w:val="left"/>
    </w:lvl>
    <w:lvl w:ilvl="7" w:tplc="4148D7C2">
      <w:start w:val="1"/>
      <w:numFmt w:val="bullet"/>
      <w:lvlText w:val=""/>
      <w:lvlJc w:val="left"/>
    </w:lvl>
    <w:lvl w:ilvl="8" w:tplc="DF0662A0">
      <w:start w:val="1"/>
      <w:numFmt w:val="bullet"/>
      <w:lvlText w:val=""/>
      <w:lvlJc w:val="left"/>
    </w:lvl>
  </w:abstractNum>
  <w:abstractNum w:abstractNumId="3">
    <w:nsid w:val="0000000C"/>
    <w:multiLevelType w:val="hybridMultilevel"/>
    <w:tmpl w:val="3DB012B2"/>
    <w:lvl w:ilvl="0" w:tplc="D5F81542">
      <w:start w:val="1"/>
      <w:numFmt w:val="decimal"/>
      <w:lvlText w:val="%1."/>
      <w:lvlJc w:val="left"/>
    </w:lvl>
    <w:lvl w:ilvl="1" w:tplc="D8DE515E">
      <w:start w:val="1"/>
      <w:numFmt w:val="bullet"/>
      <w:lvlText w:val=""/>
      <w:lvlJc w:val="left"/>
    </w:lvl>
    <w:lvl w:ilvl="2" w:tplc="F3DE52C6">
      <w:start w:val="1"/>
      <w:numFmt w:val="bullet"/>
      <w:lvlText w:val=""/>
      <w:lvlJc w:val="left"/>
    </w:lvl>
    <w:lvl w:ilvl="3" w:tplc="08AC0B34">
      <w:start w:val="1"/>
      <w:numFmt w:val="bullet"/>
      <w:lvlText w:val=""/>
      <w:lvlJc w:val="left"/>
    </w:lvl>
    <w:lvl w:ilvl="4" w:tplc="1E0ABF90">
      <w:start w:val="1"/>
      <w:numFmt w:val="bullet"/>
      <w:lvlText w:val=""/>
      <w:lvlJc w:val="left"/>
    </w:lvl>
    <w:lvl w:ilvl="5" w:tplc="70D6228C">
      <w:start w:val="1"/>
      <w:numFmt w:val="bullet"/>
      <w:lvlText w:val=""/>
      <w:lvlJc w:val="left"/>
    </w:lvl>
    <w:lvl w:ilvl="6" w:tplc="A2F0734E">
      <w:start w:val="1"/>
      <w:numFmt w:val="bullet"/>
      <w:lvlText w:val=""/>
      <w:lvlJc w:val="left"/>
    </w:lvl>
    <w:lvl w:ilvl="7" w:tplc="EEE46902">
      <w:start w:val="1"/>
      <w:numFmt w:val="bullet"/>
      <w:lvlText w:val=""/>
      <w:lvlJc w:val="left"/>
    </w:lvl>
    <w:lvl w:ilvl="8" w:tplc="C96CCFC4">
      <w:start w:val="1"/>
      <w:numFmt w:val="bullet"/>
      <w:lvlText w:val=""/>
      <w:lvlJc w:val="left"/>
    </w:lvl>
  </w:abstractNum>
  <w:abstractNum w:abstractNumId="4">
    <w:nsid w:val="0000009F"/>
    <w:multiLevelType w:val="hybridMultilevel"/>
    <w:tmpl w:val="3102BBE2"/>
    <w:lvl w:ilvl="0" w:tplc="DB4A3B0C">
      <w:start w:val="1"/>
      <w:numFmt w:val="bullet"/>
      <w:lvlText w:val="В"/>
      <w:lvlJc w:val="left"/>
    </w:lvl>
    <w:lvl w:ilvl="1" w:tplc="ADDA215E">
      <w:start w:val="3"/>
      <w:numFmt w:val="decimal"/>
      <w:lvlText w:val="%2."/>
      <w:lvlJc w:val="left"/>
    </w:lvl>
    <w:lvl w:ilvl="2" w:tplc="8A7C4A4A">
      <w:start w:val="1"/>
      <w:numFmt w:val="bullet"/>
      <w:lvlText w:val=""/>
      <w:lvlJc w:val="left"/>
    </w:lvl>
    <w:lvl w:ilvl="3" w:tplc="6532AE4E">
      <w:start w:val="1"/>
      <w:numFmt w:val="bullet"/>
      <w:lvlText w:val=""/>
      <w:lvlJc w:val="left"/>
    </w:lvl>
    <w:lvl w:ilvl="4" w:tplc="7F44BE4E">
      <w:start w:val="1"/>
      <w:numFmt w:val="bullet"/>
      <w:lvlText w:val=""/>
      <w:lvlJc w:val="left"/>
    </w:lvl>
    <w:lvl w:ilvl="5" w:tplc="5350A5BA">
      <w:start w:val="1"/>
      <w:numFmt w:val="bullet"/>
      <w:lvlText w:val=""/>
      <w:lvlJc w:val="left"/>
    </w:lvl>
    <w:lvl w:ilvl="6" w:tplc="7A4083EE">
      <w:start w:val="1"/>
      <w:numFmt w:val="bullet"/>
      <w:lvlText w:val=""/>
      <w:lvlJc w:val="left"/>
    </w:lvl>
    <w:lvl w:ilvl="7" w:tplc="D5940A9E">
      <w:start w:val="1"/>
      <w:numFmt w:val="bullet"/>
      <w:lvlText w:val=""/>
      <w:lvlJc w:val="left"/>
    </w:lvl>
    <w:lvl w:ilvl="8" w:tplc="A56C9652">
      <w:start w:val="1"/>
      <w:numFmt w:val="bullet"/>
      <w:lvlText w:val=""/>
      <w:lvlJc w:val="left"/>
    </w:lvl>
  </w:abstractNum>
  <w:abstractNum w:abstractNumId="5">
    <w:nsid w:val="00000402"/>
    <w:multiLevelType w:val="multilevel"/>
    <w:tmpl w:val="00000885"/>
    <w:lvl w:ilvl="0">
      <w:numFmt w:val="bullet"/>
      <w:lvlText w:val="—"/>
      <w:lvlJc w:val="left"/>
      <w:pPr>
        <w:ind w:left="112" w:hanging="290"/>
      </w:pPr>
      <w:rPr>
        <w:rFonts w:ascii="Times New Roman" w:hAnsi="Times New Roman"/>
        <w:b w:val="0"/>
        <w:color w:val="231F20"/>
        <w:w w:val="100"/>
        <w:sz w:val="22"/>
      </w:rPr>
    </w:lvl>
    <w:lvl w:ilvl="1">
      <w:numFmt w:val="bullet"/>
      <w:lvlText w:val="•"/>
      <w:lvlJc w:val="left"/>
      <w:pPr>
        <w:ind w:left="867" w:hanging="290"/>
      </w:pPr>
    </w:lvl>
    <w:lvl w:ilvl="2">
      <w:numFmt w:val="bullet"/>
      <w:lvlText w:val="•"/>
      <w:lvlJc w:val="left"/>
      <w:pPr>
        <w:ind w:left="1614" w:hanging="290"/>
      </w:pPr>
    </w:lvl>
    <w:lvl w:ilvl="3">
      <w:numFmt w:val="bullet"/>
      <w:lvlText w:val="•"/>
      <w:lvlJc w:val="left"/>
      <w:pPr>
        <w:ind w:left="2362" w:hanging="290"/>
      </w:pPr>
    </w:lvl>
    <w:lvl w:ilvl="4">
      <w:numFmt w:val="bullet"/>
      <w:lvlText w:val="•"/>
      <w:lvlJc w:val="left"/>
      <w:pPr>
        <w:ind w:left="3109" w:hanging="290"/>
      </w:pPr>
    </w:lvl>
    <w:lvl w:ilvl="5">
      <w:numFmt w:val="bullet"/>
      <w:lvlText w:val="•"/>
      <w:lvlJc w:val="left"/>
      <w:pPr>
        <w:ind w:left="3857" w:hanging="290"/>
      </w:pPr>
    </w:lvl>
    <w:lvl w:ilvl="6">
      <w:numFmt w:val="bullet"/>
      <w:lvlText w:val="•"/>
      <w:lvlJc w:val="left"/>
      <w:pPr>
        <w:ind w:left="4604" w:hanging="290"/>
      </w:pPr>
    </w:lvl>
    <w:lvl w:ilvl="7">
      <w:numFmt w:val="bullet"/>
      <w:lvlText w:val="•"/>
      <w:lvlJc w:val="left"/>
      <w:pPr>
        <w:ind w:left="5352" w:hanging="290"/>
      </w:pPr>
    </w:lvl>
    <w:lvl w:ilvl="8">
      <w:numFmt w:val="bullet"/>
      <w:lvlText w:val="•"/>
      <w:lvlJc w:val="left"/>
      <w:pPr>
        <w:ind w:left="6099" w:hanging="290"/>
      </w:pPr>
    </w:lvl>
  </w:abstractNum>
  <w:abstractNum w:abstractNumId="6">
    <w:nsid w:val="00000403"/>
    <w:multiLevelType w:val="multilevel"/>
    <w:tmpl w:val="00000886"/>
    <w:lvl w:ilvl="0">
      <w:numFmt w:val="bullet"/>
      <w:lvlText w:val=""/>
      <w:lvlJc w:val="left"/>
      <w:pPr>
        <w:ind w:left="111" w:hanging="369"/>
      </w:pPr>
      <w:rPr>
        <w:rFonts w:ascii="Wingdings" w:hAnsi="Wingdings"/>
        <w:b w:val="0"/>
        <w:color w:val="231F20"/>
        <w:w w:val="100"/>
        <w:sz w:val="22"/>
      </w:rPr>
    </w:lvl>
    <w:lvl w:ilvl="1">
      <w:numFmt w:val="bullet"/>
      <w:lvlText w:val="—"/>
      <w:lvlJc w:val="left"/>
      <w:pPr>
        <w:ind w:left="112" w:hanging="265"/>
      </w:pPr>
      <w:rPr>
        <w:rFonts w:ascii="Times New Roman" w:hAnsi="Times New Roman"/>
        <w:b w:val="0"/>
        <w:color w:val="231F20"/>
        <w:w w:val="100"/>
        <w:sz w:val="22"/>
      </w:rPr>
    </w:lvl>
    <w:lvl w:ilvl="2">
      <w:numFmt w:val="bullet"/>
      <w:lvlText w:val="•"/>
      <w:lvlJc w:val="left"/>
      <w:pPr>
        <w:ind w:left="1614" w:hanging="265"/>
      </w:pPr>
    </w:lvl>
    <w:lvl w:ilvl="3">
      <w:numFmt w:val="bullet"/>
      <w:lvlText w:val="•"/>
      <w:lvlJc w:val="left"/>
      <w:pPr>
        <w:ind w:left="2362" w:hanging="265"/>
      </w:pPr>
    </w:lvl>
    <w:lvl w:ilvl="4">
      <w:numFmt w:val="bullet"/>
      <w:lvlText w:val="•"/>
      <w:lvlJc w:val="left"/>
      <w:pPr>
        <w:ind w:left="3109" w:hanging="265"/>
      </w:pPr>
    </w:lvl>
    <w:lvl w:ilvl="5">
      <w:numFmt w:val="bullet"/>
      <w:lvlText w:val="•"/>
      <w:lvlJc w:val="left"/>
      <w:pPr>
        <w:ind w:left="3857" w:hanging="265"/>
      </w:pPr>
    </w:lvl>
    <w:lvl w:ilvl="6">
      <w:numFmt w:val="bullet"/>
      <w:lvlText w:val="•"/>
      <w:lvlJc w:val="left"/>
      <w:pPr>
        <w:ind w:left="4604" w:hanging="265"/>
      </w:pPr>
    </w:lvl>
    <w:lvl w:ilvl="7">
      <w:numFmt w:val="bullet"/>
      <w:lvlText w:val="•"/>
      <w:lvlJc w:val="left"/>
      <w:pPr>
        <w:ind w:left="5352" w:hanging="265"/>
      </w:pPr>
    </w:lvl>
    <w:lvl w:ilvl="8">
      <w:numFmt w:val="bullet"/>
      <w:lvlText w:val="•"/>
      <w:lvlJc w:val="left"/>
      <w:pPr>
        <w:ind w:left="6099" w:hanging="265"/>
      </w:pPr>
    </w:lvl>
  </w:abstractNum>
  <w:abstractNum w:abstractNumId="7">
    <w:nsid w:val="00000405"/>
    <w:multiLevelType w:val="multilevel"/>
    <w:tmpl w:val="00000888"/>
    <w:lvl w:ilvl="0">
      <w:numFmt w:val="bullet"/>
      <w:lvlText w:val="—"/>
      <w:lvlJc w:val="left"/>
      <w:pPr>
        <w:ind w:left="112" w:hanging="282"/>
      </w:pPr>
      <w:rPr>
        <w:rFonts w:ascii="Times New Roman" w:hAnsi="Times New Roman"/>
        <w:b w:val="0"/>
        <w:color w:val="231F20"/>
        <w:w w:val="100"/>
        <w:sz w:val="22"/>
      </w:rPr>
    </w:lvl>
    <w:lvl w:ilvl="1">
      <w:numFmt w:val="bullet"/>
      <w:lvlText w:val="•"/>
      <w:lvlJc w:val="left"/>
      <w:pPr>
        <w:ind w:left="867" w:hanging="282"/>
      </w:pPr>
    </w:lvl>
    <w:lvl w:ilvl="2">
      <w:numFmt w:val="bullet"/>
      <w:lvlText w:val="•"/>
      <w:lvlJc w:val="left"/>
      <w:pPr>
        <w:ind w:left="1614" w:hanging="282"/>
      </w:pPr>
    </w:lvl>
    <w:lvl w:ilvl="3">
      <w:numFmt w:val="bullet"/>
      <w:lvlText w:val="•"/>
      <w:lvlJc w:val="left"/>
      <w:pPr>
        <w:ind w:left="2362" w:hanging="282"/>
      </w:pPr>
    </w:lvl>
    <w:lvl w:ilvl="4">
      <w:numFmt w:val="bullet"/>
      <w:lvlText w:val="•"/>
      <w:lvlJc w:val="left"/>
      <w:pPr>
        <w:ind w:left="3109" w:hanging="282"/>
      </w:pPr>
    </w:lvl>
    <w:lvl w:ilvl="5">
      <w:numFmt w:val="bullet"/>
      <w:lvlText w:val="•"/>
      <w:lvlJc w:val="left"/>
      <w:pPr>
        <w:ind w:left="3857" w:hanging="282"/>
      </w:pPr>
    </w:lvl>
    <w:lvl w:ilvl="6">
      <w:numFmt w:val="bullet"/>
      <w:lvlText w:val="•"/>
      <w:lvlJc w:val="left"/>
      <w:pPr>
        <w:ind w:left="4604" w:hanging="282"/>
      </w:pPr>
    </w:lvl>
    <w:lvl w:ilvl="7">
      <w:numFmt w:val="bullet"/>
      <w:lvlText w:val="•"/>
      <w:lvlJc w:val="left"/>
      <w:pPr>
        <w:ind w:left="5352" w:hanging="282"/>
      </w:pPr>
    </w:lvl>
    <w:lvl w:ilvl="8">
      <w:numFmt w:val="bullet"/>
      <w:lvlText w:val="•"/>
      <w:lvlJc w:val="left"/>
      <w:pPr>
        <w:ind w:left="6099" w:hanging="282"/>
      </w:pPr>
    </w:lvl>
  </w:abstractNum>
  <w:abstractNum w:abstractNumId="8">
    <w:nsid w:val="00000406"/>
    <w:multiLevelType w:val="multilevel"/>
    <w:tmpl w:val="00000889"/>
    <w:lvl w:ilvl="0">
      <w:numFmt w:val="bullet"/>
      <w:lvlText w:val="—"/>
      <w:lvlJc w:val="left"/>
      <w:pPr>
        <w:ind w:left="112" w:hanging="314"/>
      </w:pPr>
      <w:rPr>
        <w:rFonts w:ascii="Times New Roman" w:hAnsi="Times New Roman"/>
        <w:b w:val="0"/>
        <w:color w:val="231F20"/>
        <w:w w:val="100"/>
        <w:sz w:val="22"/>
      </w:rPr>
    </w:lvl>
    <w:lvl w:ilvl="1">
      <w:numFmt w:val="bullet"/>
      <w:lvlText w:val="•"/>
      <w:lvlJc w:val="left"/>
      <w:pPr>
        <w:ind w:left="867" w:hanging="314"/>
      </w:pPr>
    </w:lvl>
    <w:lvl w:ilvl="2">
      <w:numFmt w:val="bullet"/>
      <w:lvlText w:val="•"/>
      <w:lvlJc w:val="left"/>
      <w:pPr>
        <w:ind w:left="1614" w:hanging="314"/>
      </w:pPr>
    </w:lvl>
    <w:lvl w:ilvl="3">
      <w:numFmt w:val="bullet"/>
      <w:lvlText w:val="•"/>
      <w:lvlJc w:val="left"/>
      <w:pPr>
        <w:ind w:left="2362" w:hanging="314"/>
      </w:pPr>
    </w:lvl>
    <w:lvl w:ilvl="4">
      <w:numFmt w:val="bullet"/>
      <w:lvlText w:val="•"/>
      <w:lvlJc w:val="left"/>
      <w:pPr>
        <w:ind w:left="3109" w:hanging="314"/>
      </w:pPr>
    </w:lvl>
    <w:lvl w:ilvl="5">
      <w:numFmt w:val="bullet"/>
      <w:lvlText w:val="•"/>
      <w:lvlJc w:val="left"/>
      <w:pPr>
        <w:ind w:left="3857" w:hanging="314"/>
      </w:pPr>
    </w:lvl>
    <w:lvl w:ilvl="6">
      <w:numFmt w:val="bullet"/>
      <w:lvlText w:val="•"/>
      <w:lvlJc w:val="left"/>
      <w:pPr>
        <w:ind w:left="4604" w:hanging="314"/>
      </w:pPr>
    </w:lvl>
    <w:lvl w:ilvl="7">
      <w:numFmt w:val="bullet"/>
      <w:lvlText w:val="•"/>
      <w:lvlJc w:val="left"/>
      <w:pPr>
        <w:ind w:left="5352" w:hanging="314"/>
      </w:pPr>
    </w:lvl>
    <w:lvl w:ilvl="8">
      <w:numFmt w:val="bullet"/>
      <w:lvlText w:val="•"/>
      <w:lvlJc w:val="left"/>
      <w:pPr>
        <w:ind w:left="6099" w:hanging="314"/>
      </w:pPr>
    </w:lvl>
  </w:abstractNum>
  <w:abstractNum w:abstractNumId="9">
    <w:nsid w:val="01693CF0"/>
    <w:multiLevelType w:val="hybridMultilevel"/>
    <w:tmpl w:val="1E5E3C7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0">
    <w:nsid w:val="068418BB"/>
    <w:multiLevelType w:val="hybridMultilevel"/>
    <w:tmpl w:val="EBEC6900"/>
    <w:lvl w:ilvl="0" w:tplc="C638FD60">
      <w:start w:val="1"/>
      <w:numFmt w:val="bullet"/>
      <w:lvlText w:val="‒"/>
      <w:lvlJc w:val="left"/>
      <w:pPr>
        <w:ind w:left="720" w:hanging="360"/>
      </w:pPr>
      <w:rPr>
        <w:rFonts w:ascii="Times New Roman" w:hAnsi="Times New Roman" w:cs="Times New Roman" w:hint="default"/>
      </w:rPr>
    </w:lvl>
    <w:lvl w:ilvl="1" w:tplc="EA5A2192">
      <w:start w:val="1"/>
      <w:numFmt w:val="bullet"/>
      <w:lvlText w:val="o"/>
      <w:lvlJc w:val="left"/>
      <w:pPr>
        <w:ind w:left="1440" w:hanging="360"/>
      </w:pPr>
      <w:rPr>
        <w:rFonts w:ascii="Courier New" w:hAnsi="Courier New" w:cs="Courier New" w:hint="default"/>
      </w:rPr>
    </w:lvl>
    <w:lvl w:ilvl="2" w:tplc="69F6A3D8">
      <w:start w:val="1"/>
      <w:numFmt w:val="bullet"/>
      <w:lvlText w:val=""/>
      <w:lvlJc w:val="left"/>
      <w:pPr>
        <w:ind w:left="2160" w:hanging="360"/>
      </w:pPr>
      <w:rPr>
        <w:rFonts w:ascii="Wingdings" w:hAnsi="Wingdings" w:hint="default"/>
      </w:rPr>
    </w:lvl>
    <w:lvl w:ilvl="3" w:tplc="361C53E0">
      <w:start w:val="1"/>
      <w:numFmt w:val="bullet"/>
      <w:lvlText w:val=""/>
      <w:lvlJc w:val="left"/>
      <w:pPr>
        <w:ind w:left="2880" w:hanging="360"/>
      </w:pPr>
      <w:rPr>
        <w:rFonts w:ascii="Symbol" w:hAnsi="Symbol" w:hint="default"/>
      </w:rPr>
    </w:lvl>
    <w:lvl w:ilvl="4" w:tplc="127677EE">
      <w:start w:val="1"/>
      <w:numFmt w:val="bullet"/>
      <w:lvlText w:val="o"/>
      <w:lvlJc w:val="left"/>
      <w:pPr>
        <w:ind w:left="3600" w:hanging="360"/>
      </w:pPr>
      <w:rPr>
        <w:rFonts w:ascii="Courier New" w:hAnsi="Courier New" w:cs="Courier New" w:hint="default"/>
      </w:rPr>
    </w:lvl>
    <w:lvl w:ilvl="5" w:tplc="79AC4A20">
      <w:start w:val="1"/>
      <w:numFmt w:val="bullet"/>
      <w:lvlText w:val=""/>
      <w:lvlJc w:val="left"/>
      <w:pPr>
        <w:ind w:left="4320" w:hanging="360"/>
      </w:pPr>
      <w:rPr>
        <w:rFonts w:ascii="Wingdings" w:hAnsi="Wingdings" w:hint="default"/>
      </w:rPr>
    </w:lvl>
    <w:lvl w:ilvl="6" w:tplc="1FAEC0CC">
      <w:start w:val="1"/>
      <w:numFmt w:val="bullet"/>
      <w:lvlText w:val=""/>
      <w:lvlJc w:val="left"/>
      <w:pPr>
        <w:ind w:left="5040" w:hanging="360"/>
      </w:pPr>
      <w:rPr>
        <w:rFonts w:ascii="Symbol" w:hAnsi="Symbol" w:hint="default"/>
      </w:rPr>
    </w:lvl>
    <w:lvl w:ilvl="7" w:tplc="F326BC7E">
      <w:start w:val="1"/>
      <w:numFmt w:val="bullet"/>
      <w:lvlText w:val="o"/>
      <w:lvlJc w:val="left"/>
      <w:pPr>
        <w:ind w:left="5760" w:hanging="360"/>
      </w:pPr>
      <w:rPr>
        <w:rFonts w:ascii="Courier New" w:hAnsi="Courier New" w:cs="Courier New" w:hint="default"/>
      </w:rPr>
    </w:lvl>
    <w:lvl w:ilvl="8" w:tplc="B0E26764">
      <w:start w:val="1"/>
      <w:numFmt w:val="bullet"/>
      <w:lvlText w:val=""/>
      <w:lvlJc w:val="left"/>
      <w:pPr>
        <w:ind w:left="6480" w:hanging="360"/>
      </w:pPr>
      <w:rPr>
        <w:rFonts w:ascii="Wingdings" w:hAnsi="Wingdings" w:hint="default"/>
      </w:rPr>
    </w:lvl>
  </w:abstractNum>
  <w:abstractNum w:abstractNumId="11">
    <w:nsid w:val="072552E4"/>
    <w:multiLevelType w:val="multilevel"/>
    <w:tmpl w:val="835CFF06"/>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07655A3C"/>
    <w:multiLevelType w:val="hybridMultilevel"/>
    <w:tmpl w:val="CCEAC220"/>
    <w:lvl w:ilvl="0" w:tplc="D3367844">
      <w:start w:val="1"/>
      <w:numFmt w:val="bullet"/>
      <w:lvlText w:val=""/>
      <w:lvlJc w:val="left"/>
      <w:pPr>
        <w:ind w:left="720" w:hanging="360"/>
      </w:pPr>
      <w:rPr>
        <w:rFonts w:ascii="Symbol" w:eastAsia="Symbol" w:hAnsi="Symbol" w:cs="Symbol" w:hint="default"/>
      </w:rPr>
    </w:lvl>
    <w:lvl w:ilvl="1" w:tplc="352065C4">
      <w:start w:val="1"/>
      <w:numFmt w:val="bullet"/>
      <w:lvlText w:val="o"/>
      <w:lvlJc w:val="left"/>
      <w:pPr>
        <w:ind w:left="1440" w:hanging="360"/>
      </w:pPr>
      <w:rPr>
        <w:rFonts w:ascii="Courier New" w:eastAsia="Courier New" w:hAnsi="Courier New" w:cs="Courier New" w:hint="default"/>
      </w:rPr>
    </w:lvl>
    <w:lvl w:ilvl="2" w:tplc="6B10B9F6">
      <w:start w:val="1"/>
      <w:numFmt w:val="bullet"/>
      <w:lvlText w:val=""/>
      <w:lvlJc w:val="left"/>
      <w:pPr>
        <w:ind w:left="2160" w:hanging="360"/>
      </w:pPr>
      <w:rPr>
        <w:rFonts w:ascii="Wingdings" w:eastAsia="Wingdings" w:hAnsi="Wingdings" w:cs="Wingdings" w:hint="default"/>
      </w:rPr>
    </w:lvl>
    <w:lvl w:ilvl="3" w:tplc="C604012C">
      <w:start w:val="1"/>
      <w:numFmt w:val="bullet"/>
      <w:lvlText w:val=""/>
      <w:lvlJc w:val="left"/>
      <w:pPr>
        <w:ind w:left="2880" w:hanging="360"/>
      </w:pPr>
      <w:rPr>
        <w:rFonts w:ascii="Symbol" w:eastAsia="Symbol" w:hAnsi="Symbol" w:cs="Symbol" w:hint="default"/>
      </w:rPr>
    </w:lvl>
    <w:lvl w:ilvl="4" w:tplc="45B498AE">
      <w:start w:val="1"/>
      <w:numFmt w:val="bullet"/>
      <w:lvlText w:val="o"/>
      <w:lvlJc w:val="left"/>
      <w:pPr>
        <w:ind w:left="3600" w:hanging="360"/>
      </w:pPr>
      <w:rPr>
        <w:rFonts w:ascii="Courier New" w:eastAsia="Courier New" w:hAnsi="Courier New" w:cs="Courier New" w:hint="default"/>
      </w:rPr>
    </w:lvl>
    <w:lvl w:ilvl="5" w:tplc="C7581E2E">
      <w:start w:val="1"/>
      <w:numFmt w:val="bullet"/>
      <w:lvlText w:val=""/>
      <w:lvlJc w:val="left"/>
      <w:pPr>
        <w:ind w:left="4320" w:hanging="360"/>
      </w:pPr>
      <w:rPr>
        <w:rFonts w:ascii="Wingdings" w:eastAsia="Wingdings" w:hAnsi="Wingdings" w:cs="Wingdings" w:hint="default"/>
      </w:rPr>
    </w:lvl>
    <w:lvl w:ilvl="6" w:tplc="0C3E14A2">
      <w:start w:val="1"/>
      <w:numFmt w:val="bullet"/>
      <w:lvlText w:val=""/>
      <w:lvlJc w:val="left"/>
      <w:pPr>
        <w:ind w:left="5040" w:hanging="360"/>
      </w:pPr>
      <w:rPr>
        <w:rFonts w:ascii="Symbol" w:eastAsia="Symbol" w:hAnsi="Symbol" w:cs="Symbol" w:hint="default"/>
      </w:rPr>
    </w:lvl>
    <w:lvl w:ilvl="7" w:tplc="0B80957E">
      <w:start w:val="1"/>
      <w:numFmt w:val="bullet"/>
      <w:lvlText w:val="o"/>
      <w:lvlJc w:val="left"/>
      <w:pPr>
        <w:ind w:left="5760" w:hanging="360"/>
      </w:pPr>
      <w:rPr>
        <w:rFonts w:ascii="Courier New" w:eastAsia="Courier New" w:hAnsi="Courier New" w:cs="Courier New" w:hint="default"/>
      </w:rPr>
    </w:lvl>
    <w:lvl w:ilvl="8" w:tplc="AF42EFB6">
      <w:start w:val="1"/>
      <w:numFmt w:val="bullet"/>
      <w:lvlText w:val=""/>
      <w:lvlJc w:val="left"/>
      <w:pPr>
        <w:ind w:left="6480" w:hanging="360"/>
      </w:pPr>
      <w:rPr>
        <w:rFonts w:ascii="Wingdings" w:eastAsia="Wingdings" w:hAnsi="Wingdings" w:cs="Wingdings" w:hint="default"/>
      </w:rPr>
    </w:lvl>
  </w:abstractNum>
  <w:abstractNum w:abstractNumId="13">
    <w:nsid w:val="097508D1"/>
    <w:multiLevelType w:val="hybridMultilevel"/>
    <w:tmpl w:val="D248CD74"/>
    <w:lvl w:ilvl="0" w:tplc="938E2172">
      <w:start w:val="1"/>
      <w:numFmt w:val="bullet"/>
      <w:lvlText w:val="-"/>
      <w:lvlJc w:val="left"/>
      <w:pPr>
        <w:ind w:left="720" w:hanging="360"/>
      </w:pPr>
      <w:rPr>
        <w:rFonts w:ascii="Times New Roman" w:eastAsia="Times New Roman" w:hAnsi="Times New Roman" w:hint="default"/>
        <w:spacing w:val="-16"/>
        <w:sz w:val="24"/>
        <w:szCs w:val="24"/>
      </w:rPr>
    </w:lvl>
    <w:lvl w:ilvl="1" w:tplc="96B2C39C">
      <w:start w:val="1"/>
      <w:numFmt w:val="bullet"/>
      <w:lvlText w:val="o"/>
      <w:lvlJc w:val="left"/>
      <w:pPr>
        <w:ind w:left="1440" w:hanging="360"/>
      </w:pPr>
      <w:rPr>
        <w:rFonts w:ascii="Courier New" w:hAnsi="Courier New" w:cs="Courier New" w:hint="default"/>
      </w:rPr>
    </w:lvl>
    <w:lvl w:ilvl="2" w:tplc="DF3ED1AE">
      <w:start w:val="1"/>
      <w:numFmt w:val="bullet"/>
      <w:lvlText w:val=""/>
      <w:lvlJc w:val="left"/>
      <w:pPr>
        <w:ind w:left="2160" w:hanging="360"/>
      </w:pPr>
      <w:rPr>
        <w:rFonts w:ascii="Wingdings" w:hAnsi="Wingdings" w:hint="default"/>
      </w:rPr>
    </w:lvl>
    <w:lvl w:ilvl="3" w:tplc="9FDE7C9C">
      <w:start w:val="1"/>
      <w:numFmt w:val="bullet"/>
      <w:lvlText w:val=""/>
      <w:lvlJc w:val="left"/>
      <w:pPr>
        <w:ind w:left="2880" w:hanging="360"/>
      </w:pPr>
      <w:rPr>
        <w:rFonts w:ascii="Symbol" w:hAnsi="Symbol" w:hint="default"/>
      </w:rPr>
    </w:lvl>
    <w:lvl w:ilvl="4" w:tplc="DE4EDC3E">
      <w:start w:val="1"/>
      <w:numFmt w:val="bullet"/>
      <w:lvlText w:val="o"/>
      <w:lvlJc w:val="left"/>
      <w:pPr>
        <w:ind w:left="3600" w:hanging="360"/>
      </w:pPr>
      <w:rPr>
        <w:rFonts w:ascii="Courier New" w:hAnsi="Courier New" w:cs="Courier New" w:hint="default"/>
      </w:rPr>
    </w:lvl>
    <w:lvl w:ilvl="5" w:tplc="B80E60A2">
      <w:start w:val="1"/>
      <w:numFmt w:val="bullet"/>
      <w:lvlText w:val=""/>
      <w:lvlJc w:val="left"/>
      <w:pPr>
        <w:ind w:left="4320" w:hanging="360"/>
      </w:pPr>
      <w:rPr>
        <w:rFonts w:ascii="Wingdings" w:hAnsi="Wingdings" w:hint="default"/>
      </w:rPr>
    </w:lvl>
    <w:lvl w:ilvl="6" w:tplc="9D16F886">
      <w:start w:val="1"/>
      <w:numFmt w:val="bullet"/>
      <w:lvlText w:val=""/>
      <w:lvlJc w:val="left"/>
      <w:pPr>
        <w:ind w:left="5040" w:hanging="360"/>
      </w:pPr>
      <w:rPr>
        <w:rFonts w:ascii="Symbol" w:hAnsi="Symbol" w:hint="default"/>
      </w:rPr>
    </w:lvl>
    <w:lvl w:ilvl="7" w:tplc="DC08AAD6">
      <w:start w:val="1"/>
      <w:numFmt w:val="bullet"/>
      <w:lvlText w:val="o"/>
      <w:lvlJc w:val="left"/>
      <w:pPr>
        <w:ind w:left="5760" w:hanging="360"/>
      </w:pPr>
      <w:rPr>
        <w:rFonts w:ascii="Courier New" w:hAnsi="Courier New" w:cs="Courier New" w:hint="default"/>
      </w:rPr>
    </w:lvl>
    <w:lvl w:ilvl="8" w:tplc="5EFA1900">
      <w:start w:val="1"/>
      <w:numFmt w:val="bullet"/>
      <w:lvlText w:val=""/>
      <w:lvlJc w:val="left"/>
      <w:pPr>
        <w:ind w:left="6480" w:hanging="360"/>
      </w:pPr>
      <w:rPr>
        <w:rFonts w:ascii="Wingdings" w:hAnsi="Wingdings" w:hint="default"/>
      </w:rPr>
    </w:lvl>
  </w:abstractNum>
  <w:abstractNum w:abstractNumId="14">
    <w:nsid w:val="09814C86"/>
    <w:multiLevelType w:val="hybridMultilevel"/>
    <w:tmpl w:val="083E74E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5">
    <w:nsid w:val="09BE6E9E"/>
    <w:multiLevelType w:val="hybridMultilevel"/>
    <w:tmpl w:val="D1E25E2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09C73F42"/>
    <w:multiLevelType w:val="hybridMultilevel"/>
    <w:tmpl w:val="218ED086"/>
    <w:lvl w:ilvl="0" w:tplc="41F6C60A">
      <w:start w:val="1"/>
      <w:numFmt w:val="bullet"/>
      <w:lvlText w:val="-"/>
      <w:lvlJc w:val="left"/>
      <w:pPr>
        <w:ind w:left="720" w:hanging="360"/>
      </w:pPr>
      <w:rPr>
        <w:rFonts w:ascii="Times New Roman" w:eastAsia="Times New Roman" w:hAnsi="Times New Roman" w:hint="default"/>
        <w:spacing w:val="-16"/>
        <w:sz w:val="24"/>
        <w:szCs w:val="24"/>
      </w:rPr>
    </w:lvl>
    <w:lvl w:ilvl="1" w:tplc="F2EE45F0">
      <w:start w:val="1"/>
      <w:numFmt w:val="bullet"/>
      <w:lvlText w:val="o"/>
      <w:lvlJc w:val="left"/>
      <w:pPr>
        <w:ind w:left="1440" w:hanging="360"/>
      </w:pPr>
      <w:rPr>
        <w:rFonts w:ascii="Courier New" w:hAnsi="Courier New" w:cs="Courier New" w:hint="default"/>
      </w:rPr>
    </w:lvl>
    <w:lvl w:ilvl="2" w:tplc="5524D6C6">
      <w:start w:val="1"/>
      <w:numFmt w:val="bullet"/>
      <w:lvlText w:val=""/>
      <w:lvlJc w:val="left"/>
      <w:pPr>
        <w:ind w:left="2160" w:hanging="360"/>
      </w:pPr>
      <w:rPr>
        <w:rFonts w:ascii="Wingdings" w:hAnsi="Wingdings" w:hint="default"/>
      </w:rPr>
    </w:lvl>
    <w:lvl w:ilvl="3" w:tplc="1610BBBE">
      <w:start w:val="1"/>
      <w:numFmt w:val="bullet"/>
      <w:lvlText w:val=""/>
      <w:lvlJc w:val="left"/>
      <w:pPr>
        <w:ind w:left="2880" w:hanging="360"/>
      </w:pPr>
      <w:rPr>
        <w:rFonts w:ascii="Symbol" w:hAnsi="Symbol" w:hint="default"/>
      </w:rPr>
    </w:lvl>
    <w:lvl w:ilvl="4" w:tplc="D8CCB1FE">
      <w:start w:val="1"/>
      <w:numFmt w:val="bullet"/>
      <w:lvlText w:val="o"/>
      <w:lvlJc w:val="left"/>
      <w:pPr>
        <w:ind w:left="3600" w:hanging="360"/>
      </w:pPr>
      <w:rPr>
        <w:rFonts w:ascii="Courier New" w:hAnsi="Courier New" w:cs="Courier New" w:hint="default"/>
      </w:rPr>
    </w:lvl>
    <w:lvl w:ilvl="5" w:tplc="EFB0E6E6">
      <w:start w:val="1"/>
      <w:numFmt w:val="bullet"/>
      <w:lvlText w:val=""/>
      <w:lvlJc w:val="left"/>
      <w:pPr>
        <w:ind w:left="4320" w:hanging="360"/>
      </w:pPr>
      <w:rPr>
        <w:rFonts w:ascii="Wingdings" w:hAnsi="Wingdings" w:hint="default"/>
      </w:rPr>
    </w:lvl>
    <w:lvl w:ilvl="6" w:tplc="A8A8B7FC">
      <w:start w:val="1"/>
      <w:numFmt w:val="bullet"/>
      <w:lvlText w:val=""/>
      <w:lvlJc w:val="left"/>
      <w:pPr>
        <w:ind w:left="5040" w:hanging="360"/>
      </w:pPr>
      <w:rPr>
        <w:rFonts w:ascii="Symbol" w:hAnsi="Symbol" w:hint="default"/>
      </w:rPr>
    </w:lvl>
    <w:lvl w:ilvl="7" w:tplc="D8306660">
      <w:start w:val="1"/>
      <w:numFmt w:val="bullet"/>
      <w:lvlText w:val="o"/>
      <w:lvlJc w:val="left"/>
      <w:pPr>
        <w:ind w:left="5760" w:hanging="360"/>
      </w:pPr>
      <w:rPr>
        <w:rFonts w:ascii="Courier New" w:hAnsi="Courier New" w:cs="Courier New" w:hint="default"/>
      </w:rPr>
    </w:lvl>
    <w:lvl w:ilvl="8" w:tplc="0A9412DC">
      <w:start w:val="1"/>
      <w:numFmt w:val="bullet"/>
      <w:lvlText w:val=""/>
      <w:lvlJc w:val="left"/>
      <w:pPr>
        <w:ind w:left="6480" w:hanging="360"/>
      </w:pPr>
      <w:rPr>
        <w:rFonts w:ascii="Wingdings" w:hAnsi="Wingdings" w:hint="default"/>
      </w:rPr>
    </w:lvl>
  </w:abstractNum>
  <w:abstractNum w:abstractNumId="17">
    <w:nsid w:val="09CE5FA7"/>
    <w:multiLevelType w:val="hybridMultilevel"/>
    <w:tmpl w:val="BF3628C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0A884626"/>
    <w:multiLevelType w:val="hybridMultilevel"/>
    <w:tmpl w:val="C8EC927A"/>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DA64809"/>
    <w:multiLevelType w:val="hybridMultilevel"/>
    <w:tmpl w:val="A1EECC74"/>
    <w:lvl w:ilvl="0" w:tplc="061492E0">
      <w:start w:val="1"/>
      <w:numFmt w:val="bullet"/>
      <w:lvlText w:val="-"/>
      <w:lvlJc w:val="left"/>
      <w:pPr>
        <w:ind w:left="720" w:hanging="360"/>
      </w:pPr>
      <w:rPr>
        <w:rFonts w:ascii="Times New Roman" w:eastAsia="Times New Roman" w:hAnsi="Times New Roman" w:hint="default"/>
        <w:spacing w:val="-16"/>
        <w:sz w:val="24"/>
        <w:szCs w:val="24"/>
      </w:rPr>
    </w:lvl>
    <w:lvl w:ilvl="1" w:tplc="440600E2">
      <w:start w:val="1"/>
      <w:numFmt w:val="bullet"/>
      <w:lvlText w:val="o"/>
      <w:lvlJc w:val="left"/>
      <w:pPr>
        <w:ind w:left="1440" w:hanging="360"/>
      </w:pPr>
      <w:rPr>
        <w:rFonts w:ascii="Courier New" w:hAnsi="Courier New" w:cs="Courier New" w:hint="default"/>
      </w:rPr>
    </w:lvl>
    <w:lvl w:ilvl="2" w:tplc="3FA05D92">
      <w:start w:val="1"/>
      <w:numFmt w:val="bullet"/>
      <w:lvlText w:val=""/>
      <w:lvlJc w:val="left"/>
      <w:pPr>
        <w:ind w:left="2160" w:hanging="360"/>
      </w:pPr>
      <w:rPr>
        <w:rFonts w:ascii="Wingdings" w:hAnsi="Wingdings" w:hint="default"/>
      </w:rPr>
    </w:lvl>
    <w:lvl w:ilvl="3" w:tplc="3EC43E6A">
      <w:start w:val="1"/>
      <w:numFmt w:val="bullet"/>
      <w:lvlText w:val=""/>
      <w:lvlJc w:val="left"/>
      <w:pPr>
        <w:ind w:left="2880" w:hanging="360"/>
      </w:pPr>
      <w:rPr>
        <w:rFonts w:ascii="Symbol" w:hAnsi="Symbol" w:hint="default"/>
      </w:rPr>
    </w:lvl>
    <w:lvl w:ilvl="4" w:tplc="EBB8A036">
      <w:start w:val="1"/>
      <w:numFmt w:val="bullet"/>
      <w:lvlText w:val="o"/>
      <w:lvlJc w:val="left"/>
      <w:pPr>
        <w:ind w:left="3600" w:hanging="360"/>
      </w:pPr>
      <w:rPr>
        <w:rFonts w:ascii="Courier New" w:hAnsi="Courier New" w:cs="Courier New" w:hint="default"/>
      </w:rPr>
    </w:lvl>
    <w:lvl w:ilvl="5" w:tplc="BC0CBD10">
      <w:start w:val="1"/>
      <w:numFmt w:val="bullet"/>
      <w:lvlText w:val=""/>
      <w:lvlJc w:val="left"/>
      <w:pPr>
        <w:ind w:left="4320" w:hanging="360"/>
      </w:pPr>
      <w:rPr>
        <w:rFonts w:ascii="Wingdings" w:hAnsi="Wingdings" w:hint="default"/>
      </w:rPr>
    </w:lvl>
    <w:lvl w:ilvl="6" w:tplc="BB7E4C46">
      <w:start w:val="1"/>
      <w:numFmt w:val="bullet"/>
      <w:lvlText w:val=""/>
      <w:lvlJc w:val="left"/>
      <w:pPr>
        <w:ind w:left="5040" w:hanging="360"/>
      </w:pPr>
      <w:rPr>
        <w:rFonts w:ascii="Symbol" w:hAnsi="Symbol" w:hint="default"/>
      </w:rPr>
    </w:lvl>
    <w:lvl w:ilvl="7" w:tplc="942CC60A">
      <w:start w:val="1"/>
      <w:numFmt w:val="bullet"/>
      <w:lvlText w:val="o"/>
      <w:lvlJc w:val="left"/>
      <w:pPr>
        <w:ind w:left="5760" w:hanging="360"/>
      </w:pPr>
      <w:rPr>
        <w:rFonts w:ascii="Courier New" w:hAnsi="Courier New" w:cs="Courier New" w:hint="default"/>
      </w:rPr>
    </w:lvl>
    <w:lvl w:ilvl="8" w:tplc="1E6C66E2">
      <w:start w:val="1"/>
      <w:numFmt w:val="bullet"/>
      <w:lvlText w:val=""/>
      <w:lvlJc w:val="left"/>
      <w:pPr>
        <w:ind w:left="6480" w:hanging="360"/>
      </w:pPr>
      <w:rPr>
        <w:rFonts w:ascii="Wingdings" w:hAnsi="Wingdings" w:hint="default"/>
      </w:rPr>
    </w:lvl>
  </w:abstractNum>
  <w:abstractNum w:abstractNumId="20">
    <w:nsid w:val="0DD25345"/>
    <w:multiLevelType w:val="multilevel"/>
    <w:tmpl w:val="80AE34EA"/>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1003092A"/>
    <w:multiLevelType w:val="hybridMultilevel"/>
    <w:tmpl w:val="7BF8384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4606B5B"/>
    <w:multiLevelType w:val="multilevel"/>
    <w:tmpl w:val="B890EE4E"/>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8"/>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150053B0"/>
    <w:multiLevelType w:val="hybridMultilevel"/>
    <w:tmpl w:val="A7841C34"/>
    <w:lvl w:ilvl="0" w:tplc="4916269E">
      <w:start w:val="1"/>
      <w:numFmt w:val="bullet"/>
      <w:lvlText w:val="-"/>
      <w:lvlJc w:val="left"/>
      <w:pPr>
        <w:ind w:left="720" w:hanging="360"/>
      </w:pPr>
      <w:rPr>
        <w:rFonts w:ascii="Times New Roman" w:eastAsia="Times New Roman" w:hAnsi="Times New Roman" w:hint="default"/>
        <w:sz w:val="24"/>
        <w:szCs w:val="24"/>
      </w:rPr>
    </w:lvl>
    <w:lvl w:ilvl="1" w:tplc="C2B8B2E6">
      <w:start w:val="1"/>
      <w:numFmt w:val="bullet"/>
      <w:lvlText w:val="o"/>
      <w:lvlJc w:val="left"/>
      <w:pPr>
        <w:ind w:left="1440" w:hanging="360"/>
      </w:pPr>
      <w:rPr>
        <w:rFonts w:ascii="Courier New" w:hAnsi="Courier New" w:cs="Courier New" w:hint="default"/>
      </w:rPr>
    </w:lvl>
    <w:lvl w:ilvl="2" w:tplc="913E881C">
      <w:start w:val="1"/>
      <w:numFmt w:val="bullet"/>
      <w:lvlText w:val=""/>
      <w:lvlJc w:val="left"/>
      <w:pPr>
        <w:ind w:left="2160" w:hanging="360"/>
      </w:pPr>
      <w:rPr>
        <w:rFonts w:ascii="Wingdings" w:hAnsi="Wingdings" w:hint="default"/>
      </w:rPr>
    </w:lvl>
    <w:lvl w:ilvl="3" w:tplc="0B066346">
      <w:start w:val="1"/>
      <w:numFmt w:val="bullet"/>
      <w:lvlText w:val=""/>
      <w:lvlJc w:val="left"/>
      <w:pPr>
        <w:ind w:left="2880" w:hanging="360"/>
      </w:pPr>
      <w:rPr>
        <w:rFonts w:ascii="Symbol" w:hAnsi="Symbol" w:hint="default"/>
      </w:rPr>
    </w:lvl>
    <w:lvl w:ilvl="4" w:tplc="E4B8F3C8">
      <w:start w:val="1"/>
      <w:numFmt w:val="bullet"/>
      <w:lvlText w:val="o"/>
      <w:lvlJc w:val="left"/>
      <w:pPr>
        <w:ind w:left="3600" w:hanging="360"/>
      </w:pPr>
      <w:rPr>
        <w:rFonts w:ascii="Courier New" w:hAnsi="Courier New" w:cs="Courier New" w:hint="default"/>
      </w:rPr>
    </w:lvl>
    <w:lvl w:ilvl="5" w:tplc="E4B46794">
      <w:start w:val="1"/>
      <w:numFmt w:val="bullet"/>
      <w:lvlText w:val=""/>
      <w:lvlJc w:val="left"/>
      <w:pPr>
        <w:ind w:left="4320" w:hanging="360"/>
      </w:pPr>
      <w:rPr>
        <w:rFonts w:ascii="Wingdings" w:hAnsi="Wingdings" w:hint="default"/>
      </w:rPr>
    </w:lvl>
    <w:lvl w:ilvl="6" w:tplc="1BC0D6F0">
      <w:start w:val="1"/>
      <w:numFmt w:val="bullet"/>
      <w:lvlText w:val=""/>
      <w:lvlJc w:val="left"/>
      <w:pPr>
        <w:ind w:left="5040" w:hanging="360"/>
      </w:pPr>
      <w:rPr>
        <w:rFonts w:ascii="Symbol" w:hAnsi="Symbol" w:hint="default"/>
      </w:rPr>
    </w:lvl>
    <w:lvl w:ilvl="7" w:tplc="50A2A74A">
      <w:start w:val="1"/>
      <w:numFmt w:val="bullet"/>
      <w:lvlText w:val="o"/>
      <w:lvlJc w:val="left"/>
      <w:pPr>
        <w:ind w:left="5760" w:hanging="360"/>
      </w:pPr>
      <w:rPr>
        <w:rFonts w:ascii="Courier New" w:hAnsi="Courier New" w:cs="Courier New" w:hint="default"/>
      </w:rPr>
    </w:lvl>
    <w:lvl w:ilvl="8" w:tplc="2A929DC6">
      <w:start w:val="1"/>
      <w:numFmt w:val="bullet"/>
      <w:lvlText w:val=""/>
      <w:lvlJc w:val="left"/>
      <w:pPr>
        <w:ind w:left="6480" w:hanging="360"/>
      </w:pPr>
      <w:rPr>
        <w:rFonts w:ascii="Wingdings" w:hAnsi="Wingdings" w:hint="default"/>
      </w:rPr>
    </w:lvl>
  </w:abstractNum>
  <w:abstractNum w:abstractNumId="24">
    <w:nsid w:val="159C44EF"/>
    <w:multiLevelType w:val="hybridMultilevel"/>
    <w:tmpl w:val="7D56C22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15A34418"/>
    <w:multiLevelType w:val="multilevel"/>
    <w:tmpl w:val="1D0C9D5E"/>
    <w:lvl w:ilvl="0">
      <w:start w:val="1"/>
      <w:numFmt w:val="decimal"/>
      <w:lvlText w:val="%1."/>
      <w:lvlJc w:val="left"/>
      <w:pPr>
        <w:ind w:left="495" w:hanging="49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18314475"/>
    <w:multiLevelType w:val="hybridMultilevel"/>
    <w:tmpl w:val="09D200A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D684C86"/>
    <w:multiLevelType w:val="hybridMultilevel"/>
    <w:tmpl w:val="CAE0A1D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E9C79CC"/>
    <w:multiLevelType w:val="hybridMultilevel"/>
    <w:tmpl w:val="941ECFF6"/>
    <w:lvl w:ilvl="0" w:tplc="9A24D444">
      <w:start w:val="1"/>
      <w:numFmt w:val="bullet"/>
      <w:lvlText w:val="-"/>
      <w:lvlJc w:val="left"/>
      <w:pPr>
        <w:ind w:left="720" w:hanging="360"/>
      </w:pPr>
      <w:rPr>
        <w:rFonts w:ascii="Times New Roman" w:eastAsia="Times New Roman" w:hAnsi="Times New Roman" w:hint="default"/>
        <w:sz w:val="24"/>
        <w:szCs w:val="24"/>
      </w:rPr>
    </w:lvl>
    <w:lvl w:ilvl="1" w:tplc="DC4017AA">
      <w:start w:val="1"/>
      <w:numFmt w:val="bullet"/>
      <w:lvlText w:val="o"/>
      <w:lvlJc w:val="left"/>
      <w:pPr>
        <w:ind w:left="1440" w:hanging="360"/>
      </w:pPr>
      <w:rPr>
        <w:rFonts w:ascii="Courier New" w:hAnsi="Courier New" w:cs="Courier New" w:hint="default"/>
      </w:rPr>
    </w:lvl>
    <w:lvl w:ilvl="2" w:tplc="52D63A64">
      <w:start w:val="1"/>
      <w:numFmt w:val="bullet"/>
      <w:lvlText w:val=""/>
      <w:lvlJc w:val="left"/>
      <w:pPr>
        <w:ind w:left="2160" w:hanging="360"/>
      </w:pPr>
      <w:rPr>
        <w:rFonts w:ascii="Wingdings" w:hAnsi="Wingdings" w:hint="default"/>
      </w:rPr>
    </w:lvl>
    <w:lvl w:ilvl="3" w:tplc="5FBAE22A">
      <w:start w:val="1"/>
      <w:numFmt w:val="bullet"/>
      <w:lvlText w:val=""/>
      <w:lvlJc w:val="left"/>
      <w:pPr>
        <w:ind w:left="2880" w:hanging="360"/>
      </w:pPr>
      <w:rPr>
        <w:rFonts w:ascii="Symbol" w:hAnsi="Symbol" w:hint="default"/>
      </w:rPr>
    </w:lvl>
    <w:lvl w:ilvl="4" w:tplc="018A67B0">
      <w:start w:val="1"/>
      <w:numFmt w:val="bullet"/>
      <w:lvlText w:val="o"/>
      <w:lvlJc w:val="left"/>
      <w:pPr>
        <w:ind w:left="3600" w:hanging="360"/>
      </w:pPr>
      <w:rPr>
        <w:rFonts w:ascii="Courier New" w:hAnsi="Courier New" w:cs="Courier New" w:hint="default"/>
      </w:rPr>
    </w:lvl>
    <w:lvl w:ilvl="5" w:tplc="5D829B9A">
      <w:start w:val="1"/>
      <w:numFmt w:val="bullet"/>
      <w:lvlText w:val=""/>
      <w:lvlJc w:val="left"/>
      <w:pPr>
        <w:ind w:left="4320" w:hanging="360"/>
      </w:pPr>
      <w:rPr>
        <w:rFonts w:ascii="Wingdings" w:hAnsi="Wingdings" w:hint="default"/>
      </w:rPr>
    </w:lvl>
    <w:lvl w:ilvl="6" w:tplc="DE5E59F4">
      <w:start w:val="1"/>
      <w:numFmt w:val="bullet"/>
      <w:lvlText w:val=""/>
      <w:lvlJc w:val="left"/>
      <w:pPr>
        <w:ind w:left="5040" w:hanging="360"/>
      </w:pPr>
      <w:rPr>
        <w:rFonts w:ascii="Symbol" w:hAnsi="Symbol" w:hint="default"/>
      </w:rPr>
    </w:lvl>
    <w:lvl w:ilvl="7" w:tplc="78A25152">
      <w:start w:val="1"/>
      <w:numFmt w:val="bullet"/>
      <w:lvlText w:val="o"/>
      <w:lvlJc w:val="left"/>
      <w:pPr>
        <w:ind w:left="5760" w:hanging="360"/>
      </w:pPr>
      <w:rPr>
        <w:rFonts w:ascii="Courier New" w:hAnsi="Courier New" w:cs="Courier New" w:hint="default"/>
      </w:rPr>
    </w:lvl>
    <w:lvl w:ilvl="8" w:tplc="46B026B6">
      <w:start w:val="1"/>
      <w:numFmt w:val="bullet"/>
      <w:lvlText w:val=""/>
      <w:lvlJc w:val="left"/>
      <w:pPr>
        <w:ind w:left="6480" w:hanging="360"/>
      </w:pPr>
      <w:rPr>
        <w:rFonts w:ascii="Wingdings" w:hAnsi="Wingdings" w:hint="default"/>
      </w:rPr>
    </w:lvl>
  </w:abstractNum>
  <w:abstractNum w:abstractNumId="29">
    <w:nsid w:val="1F7C1392"/>
    <w:multiLevelType w:val="hybridMultilevel"/>
    <w:tmpl w:val="FA7E5BF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1FC16004"/>
    <w:multiLevelType w:val="hybridMultilevel"/>
    <w:tmpl w:val="AECEA2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1">
    <w:nsid w:val="20406764"/>
    <w:multiLevelType w:val="hybridMultilevel"/>
    <w:tmpl w:val="48CE7AF2"/>
    <w:lvl w:ilvl="0" w:tplc="2FA63E40">
      <w:start w:val="1"/>
      <w:numFmt w:val="bullet"/>
      <w:lvlText w:val="-"/>
      <w:lvlJc w:val="left"/>
      <w:pPr>
        <w:ind w:left="720" w:hanging="360"/>
      </w:pPr>
      <w:rPr>
        <w:rFonts w:ascii="Times New Roman" w:eastAsia="Times New Roman" w:hAnsi="Times New Roman" w:hint="default"/>
        <w:sz w:val="24"/>
        <w:szCs w:val="24"/>
      </w:rPr>
    </w:lvl>
    <w:lvl w:ilvl="1" w:tplc="8EDAD2E0">
      <w:start w:val="1"/>
      <w:numFmt w:val="bullet"/>
      <w:lvlText w:val="o"/>
      <w:lvlJc w:val="left"/>
      <w:pPr>
        <w:ind w:left="1440" w:hanging="360"/>
      </w:pPr>
      <w:rPr>
        <w:rFonts w:ascii="Courier New" w:hAnsi="Courier New" w:cs="Courier New" w:hint="default"/>
      </w:rPr>
    </w:lvl>
    <w:lvl w:ilvl="2" w:tplc="7AC2D44A">
      <w:start w:val="1"/>
      <w:numFmt w:val="bullet"/>
      <w:lvlText w:val=""/>
      <w:lvlJc w:val="left"/>
      <w:pPr>
        <w:ind w:left="2160" w:hanging="360"/>
      </w:pPr>
      <w:rPr>
        <w:rFonts w:ascii="Wingdings" w:hAnsi="Wingdings" w:hint="default"/>
      </w:rPr>
    </w:lvl>
    <w:lvl w:ilvl="3" w:tplc="C804E1A0">
      <w:start w:val="1"/>
      <w:numFmt w:val="bullet"/>
      <w:lvlText w:val=""/>
      <w:lvlJc w:val="left"/>
      <w:pPr>
        <w:ind w:left="2880" w:hanging="360"/>
      </w:pPr>
      <w:rPr>
        <w:rFonts w:ascii="Symbol" w:hAnsi="Symbol" w:hint="default"/>
      </w:rPr>
    </w:lvl>
    <w:lvl w:ilvl="4" w:tplc="5D64184C">
      <w:start w:val="1"/>
      <w:numFmt w:val="bullet"/>
      <w:lvlText w:val="o"/>
      <w:lvlJc w:val="left"/>
      <w:pPr>
        <w:ind w:left="3600" w:hanging="360"/>
      </w:pPr>
      <w:rPr>
        <w:rFonts w:ascii="Courier New" w:hAnsi="Courier New" w:cs="Courier New" w:hint="default"/>
      </w:rPr>
    </w:lvl>
    <w:lvl w:ilvl="5" w:tplc="594E6C7A">
      <w:start w:val="1"/>
      <w:numFmt w:val="bullet"/>
      <w:lvlText w:val=""/>
      <w:lvlJc w:val="left"/>
      <w:pPr>
        <w:ind w:left="4320" w:hanging="360"/>
      </w:pPr>
      <w:rPr>
        <w:rFonts w:ascii="Wingdings" w:hAnsi="Wingdings" w:hint="default"/>
      </w:rPr>
    </w:lvl>
    <w:lvl w:ilvl="6" w:tplc="17CC6B4C">
      <w:start w:val="1"/>
      <w:numFmt w:val="bullet"/>
      <w:lvlText w:val=""/>
      <w:lvlJc w:val="left"/>
      <w:pPr>
        <w:ind w:left="5040" w:hanging="360"/>
      </w:pPr>
      <w:rPr>
        <w:rFonts w:ascii="Symbol" w:hAnsi="Symbol" w:hint="default"/>
      </w:rPr>
    </w:lvl>
    <w:lvl w:ilvl="7" w:tplc="C6F8B544">
      <w:start w:val="1"/>
      <w:numFmt w:val="bullet"/>
      <w:lvlText w:val="o"/>
      <w:lvlJc w:val="left"/>
      <w:pPr>
        <w:ind w:left="5760" w:hanging="360"/>
      </w:pPr>
      <w:rPr>
        <w:rFonts w:ascii="Courier New" w:hAnsi="Courier New" w:cs="Courier New" w:hint="default"/>
      </w:rPr>
    </w:lvl>
    <w:lvl w:ilvl="8" w:tplc="6ADC0070">
      <w:start w:val="1"/>
      <w:numFmt w:val="bullet"/>
      <w:lvlText w:val=""/>
      <w:lvlJc w:val="left"/>
      <w:pPr>
        <w:ind w:left="6480" w:hanging="360"/>
      </w:pPr>
      <w:rPr>
        <w:rFonts w:ascii="Wingdings" w:hAnsi="Wingdings" w:hint="default"/>
      </w:rPr>
    </w:lvl>
  </w:abstractNum>
  <w:abstractNum w:abstractNumId="32">
    <w:nsid w:val="228052FE"/>
    <w:multiLevelType w:val="hybridMultilevel"/>
    <w:tmpl w:val="24CCF66A"/>
    <w:lvl w:ilvl="0" w:tplc="DB805B8C">
      <w:start w:val="1"/>
      <w:numFmt w:val="bullet"/>
      <w:lvlText w:val=""/>
      <w:lvlJc w:val="left"/>
      <w:pPr>
        <w:ind w:left="720" w:hanging="360"/>
      </w:pPr>
      <w:rPr>
        <w:rFonts w:ascii="Symbol" w:eastAsia="Symbol" w:hAnsi="Symbol" w:cs="Symbol" w:hint="default"/>
      </w:rPr>
    </w:lvl>
    <w:lvl w:ilvl="1" w:tplc="5E625D1A">
      <w:start w:val="1"/>
      <w:numFmt w:val="bullet"/>
      <w:lvlText w:val="o"/>
      <w:lvlJc w:val="left"/>
      <w:pPr>
        <w:ind w:left="1440" w:hanging="360"/>
      </w:pPr>
      <w:rPr>
        <w:rFonts w:ascii="Courier New" w:eastAsia="Courier New" w:hAnsi="Courier New" w:cs="Courier New" w:hint="default"/>
      </w:rPr>
    </w:lvl>
    <w:lvl w:ilvl="2" w:tplc="1E8A06B0">
      <w:start w:val="1"/>
      <w:numFmt w:val="bullet"/>
      <w:lvlText w:val=""/>
      <w:lvlJc w:val="left"/>
      <w:pPr>
        <w:ind w:left="2160" w:hanging="360"/>
      </w:pPr>
      <w:rPr>
        <w:rFonts w:ascii="Wingdings" w:eastAsia="Wingdings" w:hAnsi="Wingdings" w:cs="Wingdings" w:hint="default"/>
      </w:rPr>
    </w:lvl>
    <w:lvl w:ilvl="3" w:tplc="0C208CDC">
      <w:start w:val="1"/>
      <w:numFmt w:val="bullet"/>
      <w:lvlText w:val=""/>
      <w:lvlJc w:val="left"/>
      <w:pPr>
        <w:ind w:left="2880" w:hanging="360"/>
      </w:pPr>
      <w:rPr>
        <w:rFonts w:ascii="Symbol" w:eastAsia="Symbol" w:hAnsi="Symbol" w:cs="Symbol" w:hint="default"/>
      </w:rPr>
    </w:lvl>
    <w:lvl w:ilvl="4" w:tplc="6D4678AC">
      <w:start w:val="1"/>
      <w:numFmt w:val="bullet"/>
      <w:lvlText w:val="o"/>
      <w:lvlJc w:val="left"/>
      <w:pPr>
        <w:ind w:left="3600" w:hanging="360"/>
      </w:pPr>
      <w:rPr>
        <w:rFonts w:ascii="Courier New" w:eastAsia="Courier New" w:hAnsi="Courier New" w:cs="Courier New" w:hint="default"/>
      </w:rPr>
    </w:lvl>
    <w:lvl w:ilvl="5" w:tplc="D3E6AFF2">
      <w:start w:val="1"/>
      <w:numFmt w:val="bullet"/>
      <w:lvlText w:val=""/>
      <w:lvlJc w:val="left"/>
      <w:pPr>
        <w:ind w:left="4320" w:hanging="360"/>
      </w:pPr>
      <w:rPr>
        <w:rFonts w:ascii="Wingdings" w:eastAsia="Wingdings" w:hAnsi="Wingdings" w:cs="Wingdings" w:hint="default"/>
      </w:rPr>
    </w:lvl>
    <w:lvl w:ilvl="6" w:tplc="60E0FB8E">
      <w:start w:val="1"/>
      <w:numFmt w:val="bullet"/>
      <w:lvlText w:val=""/>
      <w:lvlJc w:val="left"/>
      <w:pPr>
        <w:ind w:left="5040" w:hanging="360"/>
      </w:pPr>
      <w:rPr>
        <w:rFonts w:ascii="Symbol" w:eastAsia="Symbol" w:hAnsi="Symbol" w:cs="Symbol" w:hint="default"/>
      </w:rPr>
    </w:lvl>
    <w:lvl w:ilvl="7" w:tplc="2A520E9C">
      <w:start w:val="1"/>
      <w:numFmt w:val="bullet"/>
      <w:lvlText w:val="o"/>
      <w:lvlJc w:val="left"/>
      <w:pPr>
        <w:ind w:left="5760" w:hanging="360"/>
      </w:pPr>
      <w:rPr>
        <w:rFonts w:ascii="Courier New" w:eastAsia="Courier New" w:hAnsi="Courier New" w:cs="Courier New" w:hint="default"/>
      </w:rPr>
    </w:lvl>
    <w:lvl w:ilvl="8" w:tplc="DF24FAAC">
      <w:start w:val="1"/>
      <w:numFmt w:val="bullet"/>
      <w:lvlText w:val=""/>
      <w:lvlJc w:val="left"/>
      <w:pPr>
        <w:ind w:left="6480" w:hanging="360"/>
      </w:pPr>
      <w:rPr>
        <w:rFonts w:ascii="Wingdings" w:eastAsia="Wingdings" w:hAnsi="Wingdings" w:cs="Wingdings" w:hint="default"/>
      </w:rPr>
    </w:lvl>
  </w:abstractNum>
  <w:abstractNum w:abstractNumId="33">
    <w:nsid w:val="2CA1669E"/>
    <w:multiLevelType w:val="hybridMultilevel"/>
    <w:tmpl w:val="0B60D4B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2D9A16AF"/>
    <w:multiLevelType w:val="hybridMultilevel"/>
    <w:tmpl w:val="ECE24D8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2FCD0C2B"/>
    <w:multiLevelType w:val="hybridMultilevel"/>
    <w:tmpl w:val="173E05A0"/>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2FDD7201"/>
    <w:multiLevelType w:val="hybridMultilevel"/>
    <w:tmpl w:val="AB960D9A"/>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37">
    <w:nsid w:val="2FE177F3"/>
    <w:multiLevelType w:val="hybridMultilevel"/>
    <w:tmpl w:val="FAC867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3391005F"/>
    <w:multiLevelType w:val="hybridMultilevel"/>
    <w:tmpl w:val="CCE28570"/>
    <w:lvl w:ilvl="0" w:tplc="B998966E">
      <w:start w:val="1"/>
      <w:numFmt w:val="bullet"/>
      <w:lvlText w:val="-"/>
      <w:lvlJc w:val="left"/>
      <w:pPr>
        <w:ind w:left="720" w:hanging="360"/>
      </w:pPr>
      <w:rPr>
        <w:rFonts w:ascii="Times New Roman" w:eastAsia="Times New Roman" w:hAnsi="Times New Roman" w:hint="default"/>
        <w:sz w:val="24"/>
        <w:szCs w:val="24"/>
      </w:rPr>
    </w:lvl>
    <w:lvl w:ilvl="1" w:tplc="796A7B98">
      <w:start w:val="1"/>
      <w:numFmt w:val="bullet"/>
      <w:lvlText w:val="o"/>
      <w:lvlJc w:val="left"/>
      <w:pPr>
        <w:ind w:left="1440" w:hanging="360"/>
      </w:pPr>
      <w:rPr>
        <w:rFonts w:ascii="Courier New" w:hAnsi="Courier New" w:cs="Courier New" w:hint="default"/>
      </w:rPr>
    </w:lvl>
    <w:lvl w:ilvl="2" w:tplc="0DA4CE5A">
      <w:start w:val="1"/>
      <w:numFmt w:val="bullet"/>
      <w:lvlText w:val=""/>
      <w:lvlJc w:val="left"/>
      <w:pPr>
        <w:ind w:left="2160" w:hanging="360"/>
      </w:pPr>
      <w:rPr>
        <w:rFonts w:ascii="Wingdings" w:hAnsi="Wingdings" w:hint="default"/>
      </w:rPr>
    </w:lvl>
    <w:lvl w:ilvl="3" w:tplc="F7062558">
      <w:start w:val="1"/>
      <w:numFmt w:val="bullet"/>
      <w:lvlText w:val=""/>
      <w:lvlJc w:val="left"/>
      <w:pPr>
        <w:ind w:left="2880" w:hanging="360"/>
      </w:pPr>
      <w:rPr>
        <w:rFonts w:ascii="Symbol" w:hAnsi="Symbol" w:hint="default"/>
      </w:rPr>
    </w:lvl>
    <w:lvl w:ilvl="4" w:tplc="1396CFBC">
      <w:start w:val="1"/>
      <w:numFmt w:val="bullet"/>
      <w:lvlText w:val="o"/>
      <w:lvlJc w:val="left"/>
      <w:pPr>
        <w:ind w:left="3600" w:hanging="360"/>
      </w:pPr>
      <w:rPr>
        <w:rFonts w:ascii="Courier New" w:hAnsi="Courier New" w:cs="Courier New" w:hint="default"/>
      </w:rPr>
    </w:lvl>
    <w:lvl w:ilvl="5" w:tplc="F85ED804">
      <w:start w:val="1"/>
      <w:numFmt w:val="bullet"/>
      <w:lvlText w:val=""/>
      <w:lvlJc w:val="left"/>
      <w:pPr>
        <w:ind w:left="4320" w:hanging="360"/>
      </w:pPr>
      <w:rPr>
        <w:rFonts w:ascii="Wingdings" w:hAnsi="Wingdings" w:hint="default"/>
      </w:rPr>
    </w:lvl>
    <w:lvl w:ilvl="6" w:tplc="AF1C6394">
      <w:start w:val="1"/>
      <w:numFmt w:val="bullet"/>
      <w:lvlText w:val=""/>
      <w:lvlJc w:val="left"/>
      <w:pPr>
        <w:ind w:left="5040" w:hanging="360"/>
      </w:pPr>
      <w:rPr>
        <w:rFonts w:ascii="Symbol" w:hAnsi="Symbol" w:hint="default"/>
      </w:rPr>
    </w:lvl>
    <w:lvl w:ilvl="7" w:tplc="B6D47B5C">
      <w:start w:val="1"/>
      <w:numFmt w:val="bullet"/>
      <w:lvlText w:val="o"/>
      <w:lvlJc w:val="left"/>
      <w:pPr>
        <w:ind w:left="5760" w:hanging="360"/>
      </w:pPr>
      <w:rPr>
        <w:rFonts w:ascii="Courier New" w:hAnsi="Courier New" w:cs="Courier New" w:hint="default"/>
      </w:rPr>
    </w:lvl>
    <w:lvl w:ilvl="8" w:tplc="EEBADA7C">
      <w:start w:val="1"/>
      <w:numFmt w:val="bullet"/>
      <w:lvlText w:val=""/>
      <w:lvlJc w:val="left"/>
      <w:pPr>
        <w:ind w:left="6480" w:hanging="360"/>
      </w:pPr>
      <w:rPr>
        <w:rFonts w:ascii="Wingdings" w:hAnsi="Wingdings" w:hint="default"/>
      </w:rPr>
    </w:lvl>
  </w:abstractNum>
  <w:abstractNum w:abstractNumId="39">
    <w:nsid w:val="35AB15D4"/>
    <w:multiLevelType w:val="hybridMultilevel"/>
    <w:tmpl w:val="128E4D34"/>
    <w:lvl w:ilvl="0" w:tplc="2A788FC4">
      <w:start w:val="1"/>
      <w:numFmt w:val="bullet"/>
      <w:lvlText w:val="-"/>
      <w:lvlJc w:val="left"/>
      <w:pPr>
        <w:ind w:left="720" w:hanging="360"/>
      </w:pPr>
      <w:rPr>
        <w:rFonts w:ascii="Times New Roman" w:eastAsia="Times New Roman" w:hAnsi="Times New Roman" w:hint="default"/>
        <w:spacing w:val="-16"/>
        <w:sz w:val="24"/>
        <w:szCs w:val="24"/>
      </w:rPr>
    </w:lvl>
    <w:lvl w:ilvl="1" w:tplc="FF9E1A60">
      <w:start w:val="1"/>
      <w:numFmt w:val="bullet"/>
      <w:lvlText w:val="o"/>
      <w:lvlJc w:val="left"/>
      <w:pPr>
        <w:ind w:left="1440" w:hanging="360"/>
      </w:pPr>
      <w:rPr>
        <w:rFonts w:ascii="Courier New" w:hAnsi="Courier New" w:cs="Courier New" w:hint="default"/>
      </w:rPr>
    </w:lvl>
    <w:lvl w:ilvl="2" w:tplc="5886678C">
      <w:start w:val="1"/>
      <w:numFmt w:val="bullet"/>
      <w:lvlText w:val=""/>
      <w:lvlJc w:val="left"/>
      <w:pPr>
        <w:ind w:left="2160" w:hanging="360"/>
      </w:pPr>
      <w:rPr>
        <w:rFonts w:ascii="Wingdings" w:hAnsi="Wingdings" w:hint="default"/>
      </w:rPr>
    </w:lvl>
    <w:lvl w:ilvl="3" w:tplc="002CDD64">
      <w:start w:val="1"/>
      <w:numFmt w:val="bullet"/>
      <w:lvlText w:val=""/>
      <w:lvlJc w:val="left"/>
      <w:pPr>
        <w:ind w:left="2880" w:hanging="360"/>
      </w:pPr>
      <w:rPr>
        <w:rFonts w:ascii="Symbol" w:hAnsi="Symbol" w:hint="default"/>
      </w:rPr>
    </w:lvl>
    <w:lvl w:ilvl="4" w:tplc="E8DE1364">
      <w:start w:val="1"/>
      <w:numFmt w:val="bullet"/>
      <w:lvlText w:val="o"/>
      <w:lvlJc w:val="left"/>
      <w:pPr>
        <w:ind w:left="3600" w:hanging="360"/>
      </w:pPr>
      <w:rPr>
        <w:rFonts w:ascii="Courier New" w:hAnsi="Courier New" w:cs="Courier New" w:hint="default"/>
      </w:rPr>
    </w:lvl>
    <w:lvl w:ilvl="5" w:tplc="350C5808">
      <w:start w:val="1"/>
      <w:numFmt w:val="bullet"/>
      <w:lvlText w:val=""/>
      <w:lvlJc w:val="left"/>
      <w:pPr>
        <w:ind w:left="4320" w:hanging="360"/>
      </w:pPr>
      <w:rPr>
        <w:rFonts w:ascii="Wingdings" w:hAnsi="Wingdings" w:hint="default"/>
      </w:rPr>
    </w:lvl>
    <w:lvl w:ilvl="6" w:tplc="C1683768">
      <w:start w:val="1"/>
      <w:numFmt w:val="bullet"/>
      <w:lvlText w:val=""/>
      <w:lvlJc w:val="left"/>
      <w:pPr>
        <w:ind w:left="5040" w:hanging="360"/>
      </w:pPr>
      <w:rPr>
        <w:rFonts w:ascii="Symbol" w:hAnsi="Symbol" w:hint="default"/>
      </w:rPr>
    </w:lvl>
    <w:lvl w:ilvl="7" w:tplc="16AE7E12">
      <w:start w:val="1"/>
      <w:numFmt w:val="bullet"/>
      <w:lvlText w:val="o"/>
      <w:lvlJc w:val="left"/>
      <w:pPr>
        <w:ind w:left="5760" w:hanging="360"/>
      </w:pPr>
      <w:rPr>
        <w:rFonts w:ascii="Courier New" w:hAnsi="Courier New" w:cs="Courier New" w:hint="default"/>
      </w:rPr>
    </w:lvl>
    <w:lvl w:ilvl="8" w:tplc="00541196">
      <w:start w:val="1"/>
      <w:numFmt w:val="bullet"/>
      <w:lvlText w:val=""/>
      <w:lvlJc w:val="left"/>
      <w:pPr>
        <w:ind w:left="6480" w:hanging="360"/>
      </w:pPr>
      <w:rPr>
        <w:rFonts w:ascii="Wingdings" w:hAnsi="Wingdings" w:hint="default"/>
      </w:rPr>
    </w:lvl>
  </w:abstractNum>
  <w:abstractNum w:abstractNumId="40">
    <w:nsid w:val="36035ED8"/>
    <w:multiLevelType w:val="hybridMultilevel"/>
    <w:tmpl w:val="8456646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1">
    <w:nsid w:val="3769004A"/>
    <w:multiLevelType w:val="hybridMultilevel"/>
    <w:tmpl w:val="8F82DEB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2">
    <w:nsid w:val="3A080946"/>
    <w:multiLevelType w:val="hybridMultilevel"/>
    <w:tmpl w:val="07EC55CC"/>
    <w:lvl w:ilvl="0" w:tplc="E0908996">
      <w:start w:val="1"/>
      <w:numFmt w:val="bullet"/>
      <w:lvlText w:val="-"/>
      <w:lvlJc w:val="left"/>
      <w:pPr>
        <w:ind w:left="720" w:hanging="360"/>
      </w:pPr>
      <w:rPr>
        <w:rFonts w:ascii="Times New Roman" w:eastAsia="Times New Roman" w:hAnsi="Times New Roman" w:hint="default"/>
        <w:spacing w:val="-16"/>
        <w:sz w:val="24"/>
        <w:szCs w:val="24"/>
      </w:rPr>
    </w:lvl>
    <w:lvl w:ilvl="1" w:tplc="A8FEB862">
      <w:start w:val="1"/>
      <w:numFmt w:val="bullet"/>
      <w:lvlText w:val="o"/>
      <w:lvlJc w:val="left"/>
      <w:pPr>
        <w:ind w:left="1440" w:hanging="360"/>
      </w:pPr>
      <w:rPr>
        <w:rFonts w:ascii="Courier New" w:hAnsi="Courier New" w:cs="Courier New" w:hint="default"/>
      </w:rPr>
    </w:lvl>
    <w:lvl w:ilvl="2" w:tplc="297CC5D6">
      <w:start w:val="1"/>
      <w:numFmt w:val="bullet"/>
      <w:lvlText w:val=""/>
      <w:lvlJc w:val="left"/>
      <w:pPr>
        <w:ind w:left="2160" w:hanging="360"/>
      </w:pPr>
      <w:rPr>
        <w:rFonts w:ascii="Wingdings" w:hAnsi="Wingdings" w:hint="default"/>
      </w:rPr>
    </w:lvl>
    <w:lvl w:ilvl="3" w:tplc="4F42F070">
      <w:start w:val="1"/>
      <w:numFmt w:val="bullet"/>
      <w:lvlText w:val=""/>
      <w:lvlJc w:val="left"/>
      <w:pPr>
        <w:ind w:left="2880" w:hanging="360"/>
      </w:pPr>
      <w:rPr>
        <w:rFonts w:ascii="Symbol" w:hAnsi="Symbol" w:hint="default"/>
      </w:rPr>
    </w:lvl>
    <w:lvl w:ilvl="4" w:tplc="C108D9DE">
      <w:start w:val="1"/>
      <w:numFmt w:val="bullet"/>
      <w:lvlText w:val="o"/>
      <w:lvlJc w:val="left"/>
      <w:pPr>
        <w:ind w:left="3600" w:hanging="360"/>
      </w:pPr>
      <w:rPr>
        <w:rFonts w:ascii="Courier New" w:hAnsi="Courier New" w:cs="Courier New" w:hint="default"/>
      </w:rPr>
    </w:lvl>
    <w:lvl w:ilvl="5" w:tplc="C8365AEC">
      <w:start w:val="1"/>
      <w:numFmt w:val="bullet"/>
      <w:lvlText w:val=""/>
      <w:lvlJc w:val="left"/>
      <w:pPr>
        <w:ind w:left="4320" w:hanging="360"/>
      </w:pPr>
      <w:rPr>
        <w:rFonts w:ascii="Wingdings" w:hAnsi="Wingdings" w:hint="default"/>
      </w:rPr>
    </w:lvl>
    <w:lvl w:ilvl="6" w:tplc="9968BC22">
      <w:start w:val="1"/>
      <w:numFmt w:val="bullet"/>
      <w:lvlText w:val=""/>
      <w:lvlJc w:val="left"/>
      <w:pPr>
        <w:ind w:left="5040" w:hanging="360"/>
      </w:pPr>
      <w:rPr>
        <w:rFonts w:ascii="Symbol" w:hAnsi="Symbol" w:hint="default"/>
      </w:rPr>
    </w:lvl>
    <w:lvl w:ilvl="7" w:tplc="F784372C">
      <w:start w:val="1"/>
      <w:numFmt w:val="bullet"/>
      <w:lvlText w:val="o"/>
      <w:lvlJc w:val="left"/>
      <w:pPr>
        <w:ind w:left="5760" w:hanging="360"/>
      </w:pPr>
      <w:rPr>
        <w:rFonts w:ascii="Courier New" w:hAnsi="Courier New" w:cs="Courier New" w:hint="default"/>
      </w:rPr>
    </w:lvl>
    <w:lvl w:ilvl="8" w:tplc="1D0EFD24">
      <w:start w:val="1"/>
      <w:numFmt w:val="bullet"/>
      <w:lvlText w:val=""/>
      <w:lvlJc w:val="left"/>
      <w:pPr>
        <w:ind w:left="6480" w:hanging="360"/>
      </w:pPr>
      <w:rPr>
        <w:rFonts w:ascii="Wingdings" w:hAnsi="Wingdings" w:hint="default"/>
      </w:rPr>
    </w:lvl>
  </w:abstractNum>
  <w:abstractNum w:abstractNumId="43">
    <w:nsid w:val="3C332659"/>
    <w:multiLevelType w:val="hybridMultilevel"/>
    <w:tmpl w:val="B2944D42"/>
    <w:lvl w:ilvl="0" w:tplc="6A363394">
      <w:start w:val="1"/>
      <w:numFmt w:val="bullet"/>
      <w:lvlText w:val="-"/>
      <w:lvlJc w:val="left"/>
      <w:pPr>
        <w:ind w:left="1080" w:hanging="360"/>
      </w:pPr>
      <w:rPr>
        <w:rFonts w:ascii="Times New Roman" w:eastAsia="Times New Roman" w:hAnsi="Times New Roman" w:hint="default"/>
        <w:spacing w:val="-16"/>
        <w:sz w:val="24"/>
        <w:szCs w:val="24"/>
      </w:rPr>
    </w:lvl>
    <w:lvl w:ilvl="1" w:tplc="2B5CCDB0">
      <w:start w:val="1"/>
      <w:numFmt w:val="bullet"/>
      <w:lvlText w:val="o"/>
      <w:lvlJc w:val="left"/>
      <w:pPr>
        <w:ind w:left="1800" w:hanging="360"/>
      </w:pPr>
      <w:rPr>
        <w:rFonts w:ascii="Courier New" w:hAnsi="Courier New" w:cs="Courier New" w:hint="default"/>
      </w:rPr>
    </w:lvl>
    <w:lvl w:ilvl="2" w:tplc="924259F4">
      <w:start w:val="1"/>
      <w:numFmt w:val="bullet"/>
      <w:lvlText w:val=""/>
      <w:lvlJc w:val="left"/>
      <w:pPr>
        <w:ind w:left="2520" w:hanging="360"/>
      </w:pPr>
      <w:rPr>
        <w:rFonts w:ascii="Wingdings" w:hAnsi="Wingdings" w:hint="default"/>
      </w:rPr>
    </w:lvl>
    <w:lvl w:ilvl="3" w:tplc="4882142E">
      <w:start w:val="1"/>
      <w:numFmt w:val="bullet"/>
      <w:lvlText w:val=""/>
      <w:lvlJc w:val="left"/>
      <w:pPr>
        <w:ind w:left="3240" w:hanging="360"/>
      </w:pPr>
      <w:rPr>
        <w:rFonts w:ascii="Symbol" w:hAnsi="Symbol" w:hint="default"/>
      </w:rPr>
    </w:lvl>
    <w:lvl w:ilvl="4" w:tplc="656429CA">
      <w:start w:val="1"/>
      <w:numFmt w:val="bullet"/>
      <w:lvlText w:val="o"/>
      <w:lvlJc w:val="left"/>
      <w:pPr>
        <w:ind w:left="3960" w:hanging="360"/>
      </w:pPr>
      <w:rPr>
        <w:rFonts w:ascii="Courier New" w:hAnsi="Courier New" w:cs="Courier New" w:hint="default"/>
      </w:rPr>
    </w:lvl>
    <w:lvl w:ilvl="5" w:tplc="730C16AC">
      <w:start w:val="1"/>
      <w:numFmt w:val="bullet"/>
      <w:lvlText w:val=""/>
      <w:lvlJc w:val="left"/>
      <w:pPr>
        <w:ind w:left="4680" w:hanging="360"/>
      </w:pPr>
      <w:rPr>
        <w:rFonts w:ascii="Wingdings" w:hAnsi="Wingdings" w:hint="default"/>
      </w:rPr>
    </w:lvl>
    <w:lvl w:ilvl="6" w:tplc="06F2B736">
      <w:start w:val="1"/>
      <w:numFmt w:val="bullet"/>
      <w:lvlText w:val=""/>
      <w:lvlJc w:val="left"/>
      <w:pPr>
        <w:ind w:left="5400" w:hanging="360"/>
      </w:pPr>
      <w:rPr>
        <w:rFonts w:ascii="Symbol" w:hAnsi="Symbol" w:hint="default"/>
      </w:rPr>
    </w:lvl>
    <w:lvl w:ilvl="7" w:tplc="01FA4E1C">
      <w:start w:val="1"/>
      <w:numFmt w:val="bullet"/>
      <w:lvlText w:val="o"/>
      <w:lvlJc w:val="left"/>
      <w:pPr>
        <w:ind w:left="6120" w:hanging="360"/>
      </w:pPr>
      <w:rPr>
        <w:rFonts w:ascii="Courier New" w:hAnsi="Courier New" w:cs="Courier New" w:hint="default"/>
      </w:rPr>
    </w:lvl>
    <w:lvl w:ilvl="8" w:tplc="0BB21C00">
      <w:start w:val="1"/>
      <w:numFmt w:val="bullet"/>
      <w:lvlText w:val=""/>
      <w:lvlJc w:val="left"/>
      <w:pPr>
        <w:ind w:left="6840" w:hanging="360"/>
      </w:pPr>
      <w:rPr>
        <w:rFonts w:ascii="Wingdings" w:hAnsi="Wingdings" w:hint="default"/>
      </w:rPr>
    </w:lvl>
  </w:abstractNum>
  <w:abstractNum w:abstractNumId="44">
    <w:nsid w:val="3EB67B97"/>
    <w:multiLevelType w:val="hybridMultilevel"/>
    <w:tmpl w:val="57224F1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5">
    <w:nsid w:val="40926DC0"/>
    <w:multiLevelType w:val="hybridMultilevel"/>
    <w:tmpl w:val="670E0BAC"/>
    <w:lvl w:ilvl="0" w:tplc="36C20550">
      <w:start w:val="1"/>
      <w:numFmt w:val="bullet"/>
      <w:lvlText w:val="-"/>
      <w:lvlJc w:val="left"/>
      <w:pPr>
        <w:ind w:left="720" w:hanging="360"/>
      </w:pPr>
      <w:rPr>
        <w:rFonts w:ascii="Times New Roman" w:eastAsia="Times New Roman" w:hAnsi="Times New Roman" w:hint="default"/>
        <w:sz w:val="24"/>
        <w:szCs w:val="24"/>
      </w:rPr>
    </w:lvl>
    <w:lvl w:ilvl="1" w:tplc="0C72C334">
      <w:start w:val="1"/>
      <w:numFmt w:val="bullet"/>
      <w:lvlText w:val="o"/>
      <w:lvlJc w:val="left"/>
      <w:pPr>
        <w:ind w:left="1440" w:hanging="360"/>
      </w:pPr>
      <w:rPr>
        <w:rFonts w:ascii="Courier New" w:hAnsi="Courier New" w:cs="Courier New" w:hint="default"/>
      </w:rPr>
    </w:lvl>
    <w:lvl w:ilvl="2" w:tplc="294E00D6">
      <w:start w:val="1"/>
      <w:numFmt w:val="bullet"/>
      <w:lvlText w:val=""/>
      <w:lvlJc w:val="left"/>
      <w:pPr>
        <w:ind w:left="2160" w:hanging="360"/>
      </w:pPr>
      <w:rPr>
        <w:rFonts w:ascii="Wingdings" w:hAnsi="Wingdings" w:hint="default"/>
      </w:rPr>
    </w:lvl>
    <w:lvl w:ilvl="3" w:tplc="8C564386">
      <w:start w:val="1"/>
      <w:numFmt w:val="bullet"/>
      <w:lvlText w:val=""/>
      <w:lvlJc w:val="left"/>
      <w:pPr>
        <w:ind w:left="2880" w:hanging="360"/>
      </w:pPr>
      <w:rPr>
        <w:rFonts w:ascii="Symbol" w:hAnsi="Symbol" w:hint="default"/>
      </w:rPr>
    </w:lvl>
    <w:lvl w:ilvl="4" w:tplc="B90A357A">
      <w:start w:val="1"/>
      <w:numFmt w:val="bullet"/>
      <w:lvlText w:val="o"/>
      <w:lvlJc w:val="left"/>
      <w:pPr>
        <w:ind w:left="3600" w:hanging="360"/>
      </w:pPr>
      <w:rPr>
        <w:rFonts w:ascii="Courier New" w:hAnsi="Courier New" w:cs="Courier New" w:hint="default"/>
      </w:rPr>
    </w:lvl>
    <w:lvl w:ilvl="5" w:tplc="E730A88A">
      <w:start w:val="1"/>
      <w:numFmt w:val="bullet"/>
      <w:lvlText w:val=""/>
      <w:lvlJc w:val="left"/>
      <w:pPr>
        <w:ind w:left="4320" w:hanging="360"/>
      </w:pPr>
      <w:rPr>
        <w:rFonts w:ascii="Wingdings" w:hAnsi="Wingdings" w:hint="default"/>
      </w:rPr>
    </w:lvl>
    <w:lvl w:ilvl="6" w:tplc="37F4070A">
      <w:start w:val="1"/>
      <w:numFmt w:val="bullet"/>
      <w:lvlText w:val=""/>
      <w:lvlJc w:val="left"/>
      <w:pPr>
        <w:ind w:left="5040" w:hanging="360"/>
      </w:pPr>
      <w:rPr>
        <w:rFonts w:ascii="Symbol" w:hAnsi="Symbol" w:hint="default"/>
      </w:rPr>
    </w:lvl>
    <w:lvl w:ilvl="7" w:tplc="8A2C508A">
      <w:start w:val="1"/>
      <w:numFmt w:val="bullet"/>
      <w:lvlText w:val="o"/>
      <w:lvlJc w:val="left"/>
      <w:pPr>
        <w:ind w:left="5760" w:hanging="360"/>
      </w:pPr>
      <w:rPr>
        <w:rFonts w:ascii="Courier New" w:hAnsi="Courier New" w:cs="Courier New" w:hint="default"/>
      </w:rPr>
    </w:lvl>
    <w:lvl w:ilvl="8" w:tplc="47A0591A">
      <w:start w:val="1"/>
      <w:numFmt w:val="bullet"/>
      <w:lvlText w:val=""/>
      <w:lvlJc w:val="left"/>
      <w:pPr>
        <w:ind w:left="6480" w:hanging="360"/>
      </w:pPr>
      <w:rPr>
        <w:rFonts w:ascii="Wingdings" w:hAnsi="Wingdings" w:hint="default"/>
      </w:rPr>
    </w:lvl>
  </w:abstractNum>
  <w:abstractNum w:abstractNumId="46">
    <w:nsid w:val="40C178E5"/>
    <w:multiLevelType w:val="hybridMultilevel"/>
    <w:tmpl w:val="8C564216"/>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nsid w:val="418B40C9"/>
    <w:multiLevelType w:val="multilevel"/>
    <w:tmpl w:val="E1F88602"/>
    <w:lvl w:ilvl="0">
      <w:start w:val="1"/>
      <w:numFmt w:val="decimal"/>
      <w:lvlText w:val="%1"/>
      <w:lvlJc w:val="left"/>
      <w:pPr>
        <w:ind w:left="720" w:hanging="360"/>
      </w:pPr>
      <w:rPr>
        <w:rFonts w:ascii="Times New Roman" w:eastAsia="Times New Roman" w:hAnsi="Times New Roman" w:hint="default"/>
      </w:rPr>
    </w:lvl>
    <w:lvl w:ilvl="1">
      <w:start w:val="1"/>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nsid w:val="455B6886"/>
    <w:multiLevelType w:val="hybridMultilevel"/>
    <w:tmpl w:val="34608F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nsid w:val="457144AA"/>
    <w:multiLevelType w:val="hybridMultilevel"/>
    <w:tmpl w:val="FE30006A"/>
    <w:lvl w:ilvl="0" w:tplc="4F947828">
      <w:start w:val="1"/>
      <w:numFmt w:val="bullet"/>
      <w:lvlText w:val="−"/>
      <w:lvlJc w:val="left"/>
      <w:pPr>
        <w:ind w:left="720" w:hanging="360"/>
      </w:pPr>
      <w:rPr>
        <w:rFonts w:ascii="Symbol" w:eastAsia="Symbol" w:hAnsi="Symbol" w:cs="Symbol" w:hint="default"/>
      </w:rPr>
    </w:lvl>
    <w:lvl w:ilvl="1" w:tplc="1ED0647C">
      <w:start w:val="1"/>
      <w:numFmt w:val="bullet"/>
      <w:lvlText w:val="o"/>
      <w:lvlJc w:val="left"/>
      <w:pPr>
        <w:ind w:left="1440" w:hanging="360"/>
      </w:pPr>
      <w:rPr>
        <w:rFonts w:ascii="Courier New" w:eastAsia="Courier New" w:hAnsi="Courier New" w:cs="Courier New" w:hint="default"/>
      </w:rPr>
    </w:lvl>
    <w:lvl w:ilvl="2" w:tplc="565CA12E">
      <w:start w:val="1"/>
      <w:numFmt w:val="bullet"/>
      <w:lvlText w:val=""/>
      <w:lvlJc w:val="left"/>
      <w:pPr>
        <w:ind w:left="2160" w:hanging="360"/>
      </w:pPr>
      <w:rPr>
        <w:rFonts w:ascii="Wingdings" w:eastAsia="Wingdings" w:hAnsi="Wingdings" w:cs="Wingdings" w:hint="default"/>
      </w:rPr>
    </w:lvl>
    <w:lvl w:ilvl="3" w:tplc="E57411BC">
      <w:start w:val="1"/>
      <w:numFmt w:val="bullet"/>
      <w:lvlText w:val=""/>
      <w:lvlJc w:val="left"/>
      <w:pPr>
        <w:ind w:left="2880" w:hanging="360"/>
      </w:pPr>
      <w:rPr>
        <w:rFonts w:ascii="Symbol" w:eastAsia="Symbol" w:hAnsi="Symbol" w:cs="Symbol" w:hint="default"/>
      </w:rPr>
    </w:lvl>
    <w:lvl w:ilvl="4" w:tplc="DF3A31AE">
      <w:start w:val="1"/>
      <w:numFmt w:val="bullet"/>
      <w:lvlText w:val="o"/>
      <w:lvlJc w:val="left"/>
      <w:pPr>
        <w:ind w:left="3600" w:hanging="360"/>
      </w:pPr>
      <w:rPr>
        <w:rFonts w:ascii="Courier New" w:eastAsia="Courier New" w:hAnsi="Courier New" w:cs="Courier New" w:hint="default"/>
      </w:rPr>
    </w:lvl>
    <w:lvl w:ilvl="5" w:tplc="2C1C749C">
      <w:start w:val="1"/>
      <w:numFmt w:val="bullet"/>
      <w:lvlText w:val=""/>
      <w:lvlJc w:val="left"/>
      <w:pPr>
        <w:ind w:left="4320" w:hanging="360"/>
      </w:pPr>
      <w:rPr>
        <w:rFonts w:ascii="Wingdings" w:eastAsia="Wingdings" w:hAnsi="Wingdings" w:cs="Wingdings" w:hint="default"/>
      </w:rPr>
    </w:lvl>
    <w:lvl w:ilvl="6" w:tplc="F1E0E974">
      <w:start w:val="1"/>
      <w:numFmt w:val="bullet"/>
      <w:lvlText w:val=""/>
      <w:lvlJc w:val="left"/>
      <w:pPr>
        <w:ind w:left="5040" w:hanging="360"/>
      </w:pPr>
      <w:rPr>
        <w:rFonts w:ascii="Symbol" w:eastAsia="Symbol" w:hAnsi="Symbol" w:cs="Symbol" w:hint="default"/>
      </w:rPr>
    </w:lvl>
    <w:lvl w:ilvl="7" w:tplc="B56A3BCA">
      <w:start w:val="1"/>
      <w:numFmt w:val="bullet"/>
      <w:lvlText w:val="o"/>
      <w:lvlJc w:val="left"/>
      <w:pPr>
        <w:ind w:left="5760" w:hanging="360"/>
      </w:pPr>
      <w:rPr>
        <w:rFonts w:ascii="Courier New" w:eastAsia="Courier New" w:hAnsi="Courier New" w:cs="Courier New" w:hint="default"/>
      </w:rPr>
    </w:lvl>
    <w:lvl w:ilvl="8" w:tplc="1BEEF5EE">
      <w:start w:val="1"/>
      <w:numFmt w:val="bullet"/>
      <w:lvlText w:val=""/>
      <w:lvlJc w:val="left"/>
      <w:pPr>
        <w:ind w:left="6480" w:hanging="360"/>
      </w:pPr>
      <w:rPr>
        <w:rFonts w:ascii="Wingdings" w:eastAsia="Wingdings" w:hAnsi="Wingdings" w:cs="Wingdings" w:hint="default"/>
      </w:rPr>
    </w:lvl>
  </w:abstractNum>
  <w:abstractNum w:abstractNumId="50">
    <w:nsid w:val="47C507F7"/>
    <w:multiLevelType w:val="hybridMultilevel"/>
    <w:tmpl w:val="9544B4D0"/>
    <w:lvl w:ilvl="0" w:tplc="40C42C58">
      <w:start w:val="1"/>
      <w:numFmt w:val="bullet"/>
      <w:lvlText w:val="-"/>
      <w:lvlJc w:val="left"/>
      <w:pPr>
        <w:ind w:left="720" w:hanging="360"/>
      </w:pPr>
      <w:rPr>
        <w:rFonts w:ascii="Times New Roman" w:eastAsia="Times New Roman" w:hAnsi="Times New Roman" w:hint="default"/>
        <w:sz w:val="24"/>
        <w:szCs w:val="24"/>
      </w:rPr>
    </w:lvl>
    <w:lvl w:ilvl="1" w:tplc="8A16E90A">
      <w:start w:val="1"/>
      <w:numFmt w:val="bullet"/>
      <w:lvlText w:val="o"/>
      <w:lvlJc w:val="left"/>
      <w:pPr>
        <w:ind w:left="1440" w:hanging="360"/>
      </w:pPr>
      <w:rPr>
        <w:rFonts w:ascii="Courier New" w:hAnsi="Courier New" w:cs="Courier New" w:hint="default"/>
      </w:rPr>
    </w:lvl>
    <w:lvl w:ilvl="2" w:tplc="D87466A0">
      <w:start w:val="1"/>
      <w:numFmt w:val="bullet"/>
      <w:lvlText w:val=""/>
      <w:lvlJc w:val="left"/>
      <w:pPr>
        <w:ind w:left="2160" w:hanging="360"/>
      </w:pPr>
      <w:rPr>
        <w:rFonts w:ascii="Wingdings" w:hAnsi="Wingdings" w:hint="default"/>
      </w:rPr>
    </w:lvl>
    <w:lvl w:ilvl="3" w:tplc="7DBE59A4">
      <w:start w:val="1"/>
      <w:numFmt w:val="bullet"/>
      <w:lvlText w:val=""/>
      <w:lvlJc w:val="left"/>
      <w:pPr>
        <w:ind w:left="2880" w:hanging="360"/>
      </w:pPr>
      <w:rPr>
        <w:rFonts w:ascii="Symbol" w:hAnsi="Symbol" w:hint="default"/>
      </w:rPr>
    </w:lvl>
    <w:lvl w:ilvl="4" w:tplc="822EB8C0">
      <w:start w:val="1"/>
      <w:numFmt w:val="bullet"/>
      <w:lvlText w:val="o"/>
      <w:lvlJc w:val="left"/>
      <w:pPr>
        <w:ind w:left="3600" w:hanging="360"/>
      </w:pPr>
      <w:rPr>
        <w:rFonts w:ascii="Courier New" w:hAnsi="Courier New" w:cs="Courier New" w:hint="default"/>
      </w:rPr>
    </w:lvl>
    <w:lvl w:ilvl="5" w:tplc="3A866FA8">
      <w:start w:val="1"/>
      <w:numFmt w:val="bullet"/>
      <w:lvlText w:val=""/>
      <w:lvlJc w:val="left"/>
      <w:pPr>
        <w:ind w:left="4320" w:hanging="360"/>
      </w:pPr>
      <w:rPr>
        <w:rFonts w:ascii="Wingdings" w:hAnsi="Wingdings" w:hint="default"/>
      </w:rPr>
    </w:lvl>
    <w:lvl w:ilvl="6" w:tplc="0EF4EEC6">
      <w:start w:val="1"/>
      <w:numFmt w:val="bullet"/>
      <w:lvlText w:val=""/>
      <w:lvlJc w:val="left"/>
      <w:pPr>
        <w:ind w:left="5040" w:hanging="360"/>
      </w:pPr>
      <w:rPr>
        <w:rFonts w:ascii="Symbol" w:hAnsi="Symbol" w:hint="default"/>
      </w:rPr>
    </w:lvl>
    <w:lvl w:ilvl="7" w:tplc="ADAC45E6">
      <w:start w:val="1"/>
      <w:numFmt w:val="bullet"/>
      <w:lvlText w:val="o"/>
      <w:lvlJc w:val="left"/>
      <w:pPr>
        <w:ind w:left="5760" w:hanging="360"/>
      </w:pPr>
      <w:rPr>
        <w:rFonts w:ascii="Courier New" w:hAnsi="Courier New" w:cs="Courier New" w:hint="default"/>
      </w:rPr>
    </w:lvl>
    <w:lvl w:ilvl="8" w:tplc="1CB488A4">
      <w:start w:val="1"/>
      <w:numFmt w:val="bullet"/>
      <w:lvlText w:val=""/>
      <w:lvlJc w:val="left"/>
      <w:pPr>
        <w:ind w:left="6480" w:hanging="360"/>
      </w:pPr>
      <w:rPr>
        <w:rFonts w:ascii="Wingdings" w:hAnsi="Wingdings" w:hint="default"/>
      </w:rPr>
    </w:lvl>
  </w:abstractNum>
  <w:abstractNum w:abstractNumId="51">
    <w:nsid w:val="47F67221"/>
    <w:multiLevelType w:val="hybridMultilevel"/>
    <w:tmpl w:val="448C2574"/>
    <w:lvl w:ilvl="0" w:tplc="36FA83E4">
      <w:start w:val="1"/>
      <w:numFmt w:val="bullet"/>
      <w:lvlText w:val="-"/>
      <w:lvlJc w:val="left"/>
      <w:pPr>
        <w:ind w:left="720" w:hanging="360"/>
      </w:pPr>
      <w:rPr>
        <w:rFonts w:ascii="Times New Roman" w:eastAsia="Times New Roman" w:hAnsi="Times New Roman" w:hint="default"/>
        <w:sz w:val="24"/>
        <w:szCs w:val="24"/>
      </w:rPr>
    </w:lvl>
    <w:lvl w:ilvl="1" w:tplc="5644CDAE">
      <w:start w:val="1"/>
      <w:numFmt w:val="bullet"/>
      <w:lvlText w:val="o"/>
      <w:lvlJc w:val="left"/>
      <w:pPr>
        <w:ind w:left="1440" w:hanging="360"/>
      </w:pPr>
      <w:rPr>
        <w:rFonts w:ascii="Courier New" w:hAnsi="Courier New" w:cs="Courier New" w:hint="default"/>
      </w:rPr>
    </w:lvl>
    <w:lvl w:ilvl="2" w:tplc="0944C75C">
      <w:start w:val="1"/>
      <w:numFmt w:val="bullet"/>
      <w:lvlText w:val=""/>
      <w:lvlJc w:val="left"/>
      <w:pPr>
        <w:ind w:left="2160" w:hanging="360"/>
      </w:pPr>
      <w:rPr>
        <w:rFonts w:ascii="Wingdings" w:hAnsi="Wingdings" w:hint="default"/>
      </w:rPr>
    </w:lvl>
    <w:lvl w:ilvl="3" w:tplc="8DEACDB0">
      <w:start w:val="1"/>
      <w:numFmt w:val="bullet"/>
      <w:lvlText w:val=""/>
      <w:lvlJc w:val="left"/>
      <w:pPr>
        <w:ind w:left="2880" w:hanging="360"/>
      </w:pPr>
      <w:rPr>
        <w:rFonts w:ascii="Symbol" w:hAnsi="Symbol" w:hint="default"/>
      </w:rPr>
    </w:lvl>
    <w:lvl w:ilvl="4" w:tplc="867CC91C">
      <w:start w:val="1"/>
      <w:numFmt w:val="bullet"/>
      <w:lvlText w:val="o"/>
      <w:lvlJc w:val="left"/>
      <w:pPr>
        <w:ind w:left="3600" w:hanging="360"/>
      </w:pPr>
      <w:rPr>
        <w:rFonts w:ascii="Courier New" w:hAnsi="Courier New" w:cs="Courier New" w:hint="default"/>
      </w:rPr>
    </w:lvl>
    <w:lvl w:ilvl="5" w:tplc="B5E48EA6">
      <w:start w:val="1"/>
      <w:numFmt w:val="bullet"/>
      <w:lvlText w:val=""/>
      <w:lvlJc w:val="left"/>
      <w:pPr>
        <w:ind w:left="4320" w:hanging="360"/>
      </w:pPr>
      <w:rPr>
        <w:rFonts w:ascii="Wingdings" w:hAnsi="Wingdings" w:hint="default"/>
      </w:rPr>
    </w:lvl>
    <w:lvl w:ilvl="6" w:tplc="DF78959C">
      <w:start w:val="1"/>
      <w:numFmt w:val="bullet"/>
      <w:lvlText w:val=""/>
      <w:lvlJc w:val="left"/>
      <w:pPr>
        <w:ind w:left="5040" w:hanging="360"/>
      </w:pPr>
      <w:rPr>
        <w:rFonts w:ascii="Symbol" w:hAnsi="Symbol" w:hint="default"/>
      </w:rPr>
    </w:lvl>
    <w:lvl w:ilvl="7" w:tplc="EDA676B2">
      <w:start w:val="1"/>
      <w:numFmt w:val="bullet"/>
      <w:lvlText w:val="o"/>
      <w:lvlJc w:val="left"/>
      <w:pPr>
        <w:ind w:left="5760" w:hanging="360"/>
      </w:pPr>
      <w:rPr>
        <w:rFonts w:ascii="Courier New" w:hAnsi="Courier New" w:cs="Courier New" w:hint="default"/>
      </w:rPr>
    </w:lvl>
    <w:lvl w:ilvl="8" w:tplc="EA9AC604">
      <w:start w:val="1"/>
      <w:numFmt w:val="bullet"/>
      <w:lvlText w:val=""/>
      <w:lvlJc w:val="left"/>
      <w:pPr>
        <w:ind w:left="6480" w:hanging="360"/>
      </w:pPr>
      <w:rPr>
        <w:rFonts w:ascii="Wingdings" w:hAnsi="Wingdings" w:hint="default"/>
      </w:rPr>
    </w:lvl>
  </w:abstractNum>
  <w:abstractNum w:abstractNumId="52">
    <w:nsid w:val="488F6484"/>
    <w:multiLevelType w:val="hybridMultilevel"/>
    <w:tmpl w:val="DF147CE0"/>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3">
    <w:nsid w:val="49864C3F"/>
    <w:multiLevelType w:val="hybridMultilevel"/>
    <w:tmpl w:val="B88C86E0"/>
    <w:lvl w:ilvl="0" w:tplc="BA246C98">
      <w:start w:val="1"/>
      <w:numFmt w:val="bullet"/>
      <w:lvlText w:val="‒"/>
      <w:lvlJc w:val="left"/>
      <w:pPr>
        <w:ind w:left="1429" w:hanging="360"/>
      </w:pPr>
      <w:rPr>
        <w:rFonts w:ascii="Times New Roman" w:hAnsi="Times New Roman" w:cs="Times New Roman" w:hint="default"/>
      </w:rPr>
    </w:lvl>
    <w:lvl w:ilvl="1" w:tplc="929273B2">
      <w:start w:val="1"/>
      <w:numFmt w:val="bullet"/>
      <w:lvlText w:val="o"/>
      <w:lvlJc w:val="left"/>
      <w:pPr>
        <w:ind w:left="2149" w:hanging="360"/>
      </w:pPr>
      <w:rPr>
        <w:rFonts w:ascii="Courier New" w:hAnsi="Courier New" w:cs="Courier New" w:hint="default"/>
      </w:rPr>
    </w:lvl>
    <w:lvl w:ilvl="2" w:tplc="CEFC33FE">
      <w:start w:val="1"/>
      <w:numFmt w:val="bullet"/>
      <w:lvlText w:val=""/>
      <w:lvlJc w:val="left"/>
      <w:pPr>
        <w:ind w:left="2869" w:hanging="360"/>
      </w:pPr>
      <w:rPr>
        <w:rFonts w:ascii="Wingdings" w:hAnsi="Wingdings" w:hint="default"/>
      </w:rPr>
    </w:lvl>
    <w:lvl w:ilvl="3" w:tplc="1752E5AA">
      <w:start w:val="1"/>
      <w:numFmt w:val="bullet"/>
      <w:lvlText w:val=""/>
      <w:lvlJc w:val="left"/>
      <w:pPr>
        <w:ind w:left="3589" w:hanging="360"/>
      </w:pPr>
      <w:rPr>
        <w:rFonts w:ascii="Symbol" w:hAnsi="Symbol" w:hint="default"/>
      </w:rPr>
    </w:lvl>
    <w:lvl w:ilvl="4" w:tplc="6CD818C8">
      <w:start w:val="1"/>
      <w:numFmt w:val="bullet"/>
      <w:lvlText w:val="o"/>
      <w:lvlJc w:val="left"/>
      <w:pPr>
        <w:ind w:left="4309" w:hanging="360"/>
      </w:pPr>
      <w:rPr>
        <w:rFonts w:ascii="Courier New" w:hAnsi="Courier New" w:cs="Courier New" w:hint="default"/>
      </w:rPr>
    </w:lvl>
    <w:lvl w:ilvl="5" w:tplc="01F6B3AE">
      <w:start w:val="1"/>
      <w:numFmt w:val="bullet"/>
      <w:lvlText w:val=""/>
      <w:lvlJc w:val="left"/>
      <w:pPr>
        <w:ind w:left="5029" w:hanging="360"/>
      </w:pPr>
      <w:rPr>
        <w:rFonts w:ascii="Wingdings" w:hAnsi="Wingdings" w:hint="default"/>
      </w:rPr>
    </w:lvl>
    <w:lvl w:ilvl="6" w:tplc="A1A496E4">
      <w:start w:val="1"/>
      <w:numFmt w:val="bullet"/>
      <w:lvlText w:val=""/>
      <w:lvlJc w:val="left"/>
      <w:pPr>
        <w:ind w:left="5749" w:hanging="360"/>
      </w:pPr>
      <w:rPr>
        <w:rFonts w:ascii="Symbol" w:hAnsi="Symbol" w:hint="default"/>
      </w:rPr>
    </w:lvl>
    <w:lvl w:ilvl="7" w:tplc="21704480">
      <w:start w:val="1"/>
      <w:numFmt w:val="bullet"/>
      <w:lvlText w:val="o"/>
      <w:lvlJc w:val="left"/>
      <w:pPr>
        <w:ind w:left="6469" w:hanging="360"/>
      </w:pPr>
      <w:rPr>
        <w:rFonts w:ascii="Courier New" w:hAnsi="Courier New" w:cs="Courier New" w:hint="default"/>
      </w:rPr>
    </w:lvl>
    <w:lvl w:ilvl="8" w:tplc="31D88E2E">
      <w:start w:val="1"/>
      <w:numFmt w:val="bullet"/>
      <w:lvlText w:val=""/>
      <w:lvlJc w:val="left"/>
      <w:pPr>
        <w:ind w:left="7189" w:hanging="360"/>
      </w:pPr>
      <w:rPr>
        <w:rFonts w:ascii="Wingdings" w:hAnsi="Wingdings" w:hint="default"/>
      </w:rPr>
    </w:lvl>
  </w:abstractNum>
  <w:abstractNum w:abstractNumId="54">
    <w:nsid w:val="499C1DA6"/>
    <w:multiLevelType w:val="hybridMultilevel"/>
    <w:tmpl w:val="45DC64C2"/>
    <w:lvl w:ilvl="0" w:tplc="FE46880A">
      <w:start w:val="1"/>
      <w:numFmt w:val="bullet"/>
      <w:lvlText w:val="-"/>
      <w:lvlJc w:val="left"/>
      <w:pPr>
        <w:ind w:left="720" w:hanging="360"/>
      </w:pPr>
      <w:rPr>
        <w:rFonts w:ascii="Times New Roman" w:eastAsia="Times New Roman" w:hAnsi="Times New Roman" w:hint="default"/>
        <w:sz w:val="24"/>
        <w:szCs w:val="24"/>
      </w:rPr>
    </w:lvl>
    <w:lvl w:ilvl="1" w:tplc="8DC8B18E">
      <w:start w:val="1"/>
      <w:numFmt w:val="bullet"/>
      <w:lvlText w:val="o"/>
      <w:lvlJc w:val="left"/>
      <w:pPr>
        <w:ind w:left="1440" w:hanging="360"/>
      </w:pPr>
      <w:rPr>
        <w:rFonts w:ascii="Courier New" w:hAnsi="Courier New" w:cs="Courier New" w:hint="default"/>
      </w:rPr>
    </w:lvl>
    <w:lvl w:ilvl="2" w:tplc="15B420EE">
      <w:start w:val="1"/>
      <w:numFmt w:val="bullet"/>
      <w:lvlText w:val=""/>
      <w:lvlJc w:val="left"/>
      <w:pPr>
        <w:ind w:left="2160" w:hanging="360"/>
      </w:pPr>
      <w:rPr>
        <w:rFonts w:ascii="Wingdings" w:hAnsi="Wingdings" w:hint="default"/>
      </w:rPr>
    </w:lvl>
    <w:lvl w:ilvl="3" w:tplc="BDA60D58">
      <w:start w:val="1"/>
      <w:numFmt w:val="bullet"/>
      <w:lvlText w:val=""/>
      <w:lvlJc w:val="left"/>
      <w:pPr>
        <w:ind w:left="2880" w:hanging="360"/>
      </w:pPr>
      <w:rPr>
        <w:rFonts w:ascii="Symbol" w:hAnsi="Symbol" w:hint="default"/>
      </w:rPr>
    </w:lvl>
    <w:lvl w:ilvl="4" w:tplc="231408A2">
      <w:start w:val="1"/>
      <w:numFmt w:val="bullet"/>
      <w:lvlText w:val="o"/>
      <w:lvlJc w:val="left"/>
      <w:pPr>
        <w:ind w:left="3600" w:hanging="360"/>
      </w:pPr>
      <w:rPr>
        <w:rFonts w:ascii="Courier New" w:hAnsi="Courier New" w:cs="Courier New" w:hint="default"/>
      </w:rPr>
    </w:lvl>
    <w:lvl w:ilvl="5" w:tplc="682017A0">
      <w:start w:val="1"/>
      <w:numFmt w:val="bullet"/>
      <w:lvlText w:val=""/>
      <w:lvlJc w:val="left"/>
      <w:pPr>
        <w:ind w:left="4320" w:hanging="360"/>
      </w:pPr>
      <w:rPr>
        <w:rFonts w:ascii="Wingdings" w:hAnsi="Wingdings" w:hint="default"/>
      </w:rPr>
    </w:lvl>
    <w:lvl w:ilvl="6" w:tplc="A690631A">
      <w:start w:val="1"/>
      <w:numFmt w:val="bullet"/>
      <w:lvlText w:val=""/>
      <w:lvlJc w:val="left"/>
      <w:pPr>
        <w:ind w:left="5040" w:hanging="360"/>
      </w:pPr>
      <w:rPr>
        <w:rFonts w:ascii="Symbol" w:hAnsi="Symbol" w:hint="default"/>
      </w:rPr>
    </w:lvl>
    <w:lvl w:ilvl="7" w:tplc="4656B21E">
      <w:start w:val="1"/>
      <w:numFmt w:val="bullet"/>
      <w:lvlText w:val="o"/>
      <w:lvlJc w:val="left"/>
      <w:pPr>
        <w:ind w:left="5760" w:hanging="360"/>
      </w:pPr>
      <w:rPr>
        <w:rFonts w:ascii="Courier New" w:hAnsi="Courier New" w:cs="Courier New" w:hint="default"/>
      </w:rPr>
    </w:lvl>
    <w:lvl w:ilvl="8" w:tplc="9AA89426">
      <w:start w:val="1"/>
      <w:numFmt w:val="bullet"/>
      <w:lvlText w:val=""/>
      <w:lvlJc w:val="left"/>
      <w:pPr>
        <w:ind w:left="6480" w:hanging="360"/>
      </w:pPr>
      <w:rPr>
        <w:rFonts w:ascii="Wingdings" w:hAnsi="Wingdings" w:hint="default"/>
      </w:rPr>
    </w:lvl>
  </w:abstractNum>
  <w:abstractNum w:abstractNumId="55">
    <w:nsid w:val="4B636107"/>
    <w:multiLevelType w:val="hybridMultilevel"/>
    <w:tmpl w:val="3434237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D25581A"/>
    <w:multiLevelType w:val="hybridMultilevel"/>
    <w:tmpl w:val="2D404D56"/>
    <w:lvl w:ilvl="0" w:tplc="42FAEE0C">
      <w:start w:val="1"/>
      <w:numFmt w:val="bullet"/>
      <w:lvlText w:val="-"/>
      <w:lvlJc w:val="left"/>
      <w:pPr>
        <w:ind w:left="720" w:hanging="360"/>
      </w:pPr>
      <w:rPr>
        <w:rFonts w:ascii="Times New Roman" w:eastAsia="Times New Roman" w:hAnsi="Times New Roman" w:hint="default"/>
        <w:sz w:val="24"/>
        <w:szCs w:val="24"/>
      </w:rPr>
    </w:lvl>
    <w:lvl w:ilvl="1" w:tplc="C0B8F46A">
      <w:start w:val="1"/>
      <w:numFmt w:val="bullet"/>
      <w:lvlText w:val="o"/>
      <w:lvlJc w:val="left"/>
      <w:pPr>
        <w:ind w:left="1440" w:hanging="360"/>
      </w:pPr>
      <w:rPr>
        <w:rFonts w:ascii="Courier New" w:hAnsi="Courier New" w:cs="Courier New" w:hint="default"/>
      </w:rPr>
    </w:lvl>
    <w:lvl w:ilvl="2" w:tplc="2CFC3282">
      <w:start w:val="1"/>
      <w:numFmt w:val="bullet"/>
      <w:lvlText w:val=""/>
      <w:lvlJc w:val="left"/>
      <w:pPr>
        <w:ind w:left="2160" w:hanging="360"/>
      </w:pPr>
      <w:rPr>
        <w:rFonts w:ascii="Wingdings" w:hAnsi="Wingdings" w:hint="default"/>
      </w:rPr>
    </w:lvl>
    <w:lvl w:ilvl="3" w:tplc="0D668390">
      <w:start w:val="1"/>
      <w:numFmt w:val="bullet"/>
      <w:lvlText w:val=""/>
      <w:lvlJc w:val="left"/>
      <w:pPr>
        <w:ind w:left="2880" w:hanging="360"/>
      </w:pPr>
      <w:rPr>
        <w:rFonts w:ascii="Symbol" w:hAnsi="Symbol" w:hint="default"/>
      </w:rPr>
    </w:lvl>
    <w:lvl w:ilvl="4" w:tplc="9252D336">
      <w:start w:val="1"/>
      <w:numFmt w:val="bullet"/>
      <w:lvlText w:val="o"/>
      <w:lvlJc w:val="left"/>
      <w:pPr>
        <w:ind w:left="3600" w:hanging="360"/>
      </w:pPr>
      <w:rPr>
        <w:rFonts w:ascii="Courier New" w:hAnsi="Courier New" w:cs="Courier New" w:hint="default"/>
      </w:rPr>
    </w:lvl>
    <w:lvl w:ilvl="5" w:tplc="700E421A">
      <w:start w:val="1"/>
      <w:numFmt w:val="bullet"/>
      <w:lvlText w:val=""/>
      <w:lvlJc w:val="left"/>
      <w:pPr>
        <w:ind w:left="4320" w:hanging="360"/>
      </w:pPr>
      <w:rPr>
        <w:rFonts w:ascii="Wingdings" w:hAnsi="Wingdings" w:hint="default"/>
      </w:rPr>
    </w:lvl>
    <w:lvl w:ilvl="6" w:tplc="5E00AF30">
      <w:start w:val="1"/>
      <w:numFmt w:val="bullet"/>
      <w:lvlText w:val=""/>
      <w:lvlJc w:val="left"/>
      <w:pPr>
        <w:ind w:left="5040" w:hanging="360"/>
      </w:pPr>
      <w:rPr>
        <w:rFonts w:ascii="Symbol" w:hAnsi="Symbol" w:hint="default"/>
      </w:rPr>
    </w:lvl>
    <w:lvl w:ilvl="7" w:tplc="332C7222">
      <w:start w:val="1"/>
      <w:numFmt w:val="bullet"/>
      <w:lvlText w:val="o"/>
      <w:lvlJc w:val="left"/>
      <w:pPr>
        <w:ind w:left="5760" w:hanging="360"/>
      </w:pPr>
      <w:rPr>
        <w:rFonts w:ascii="Courier New" w:hAnsi="Courier New" w:cs="Courier New" w:hint="default"/>
      </w:rPr>
    </w:lvl>
    <w:lvl w:ilvl="8" w:tplc="F9388E6E">
      <w:start w:val="1"/>
      <w:numFmt w:val="bullet"/>
      <w:lvlText w:val=""/>
      <w:lvlJc w:val="left"/>
      <w:pPr>
        <w:ind w:left="6480" w:hanging="360"/>
      </w:pPr>
      <w:rPr>
        <w:rFonts w:ascii="Wingdings" w:hAnsi="Wingdings" w:hint="default"/>
      </w:rPr>
    </w:lvl>
  </w:abstractNum>
  <w:abstractNum w:abstractNumId="57">
    <w:nsid w:val="4F8D1286"/>
    <w:multiLevelType w:val="hybridMultilevel"/>
    <w:tmpl w:val="A7C2447C"/>
    <w:lvl w:ilvl="0" w:tplc="AD923608">
      <w:start w:val="1"/>
      <w:numFmt w:val="bullet"/>
      <w:lvlText w:val="-"/>
      <w:lvlJc w:val="left"/>
      <w:pPr>
        <w:ind w:left="720" w:hanging="360"/>
      </w:pPr>
      <w:rPr>
        <w:rFonts w:ascii="Times New Roman" w:eastAsia="Times New Roman" w:hAnsi="Times New Roman" w:hint="default"/>
        <w:sz w:val="24"/>
        <w:szCs w:val="24"/>
      </w:rPr>
    </w:lvl>
    <w:lvl w:ilvl="1" w:tplc="31501F64">
      <w:start w:val="1"/>
      <w:numFmt w:val="bullet"/>
      <w:lvlText w:val="o"/>
      <w:lvlJc w:val="left"/>
      <w:pPr>
        <w:ind w:left="1440" w:hanging="360"/>
      </w:pPr>
      <w:rPr>
        <w:rFonts w:ascii="Courier New" w:hAnsi="Courier New" w:cs="Courier New" w:hint="default"/>
      </w:rPr>
    </w:lvl>
    <w:lvl w:ilvl="2" w:tplc="B08EA5A6">
      <w:start w:val="1"/>
      <w:numFmt w:val="bullet"/>
      <w:lvlText w:val=""/>
      <w:lvlJc w:val="left"/>
      <w:pPr>
        <w:ind w:left="2160" w:hanging="360"/>
      </w:pPr>
      <w:rPr>
        <w:rFonts w:ascii="Wingdings" w:hAnsi="Wingdings" w:hint="default"/>
      </w:rPr>
    </w:lvl>
    <w:lvl w:ilvl="3" w:tplc="4C2CA480">
      <w:start w:val="1"/>
      <w:numFmt w:val="bullet"/>
      <w:lvlText w:val=""/>
      <w:lvlJc w:val="left"/>
      <w:pPr>
        <w:ind w:left="2880" w:hanging="360"/>
      </w:pPr>
      <w:rPr>
        <w:rFonts w:ascii="Symbol" w:hAnsi="Symbol" w:hint="default"/>
      </w:rPr>
    </w:lvl>
    <w:lvl w:ilvl="4" w:tplc="2F4CEF18">
      <w:start w:val="1"/>
      <w:numFmt w:val="bullet"/>
      <w:lvlText w:val="o"/>
      <w:lvlJc w:val="left"/>
      <w:pPr>
        <w:ind w:left="3600" w:hanging="360"/>
      </w:pPr>
      <w:rPr>
        <w:rFonts w:ascii="Courier New" w:hAnsi="Courier New" w:cs="Courier New" w:hint="default"/>
      </w:rPr>
    </w:lvl>
    <w:lvl w:ilvl="5" w:tplc="2C028FDC">
      <w:start w:val="1"/>
      <w:numFmt w:val="bullet"/>
      <w:lvlText w:val=""/>
      <w:lvlJc w:val="left"/>
      <w:pPr>
        <w:ind w:left="4320" w:hanging="360"/>
      </w:pPr>
      <w:rPr>
        <w:rFonts w:ascii="Wingdings" w:hAnsi="Wingdings" w:hint="default"/>
      </w:rPr>
    </w:lvl>
    <w:lvl w:ilvl="6" w:tplc="69E88360">
      <w:start w:val="1"/>
      <w:numFmt w:val="bullet"/>
      <w:lvlText w:val=""/>
      <w:lvlJc w:val="left"/>
      <w:pPr>
        <w:ind w:left="5040" w:hanging="360"/>
      </w:pPr>
      <w:rPr>
        <w:rFonts w:ascii="Symbol" w:hAnsi="Symbol" w:hint="default"/>
      </w:rPr>
    </w:lvl>
    <w:lvl w:ilvl="7" w:tplc="8A5A39BC">
      <w:start w:val="1"/>
      <w:numFmt w:val="bullet"/>
      <w:lvlText w:val="o"/>
      <w:lvlJc w:val="left"/>
      <w:pPr>
        <w:ind w:left="5760" w:hanging="360"/>
      </w:pPr>
      <w:rPr>
        <w:rFonts w:ascii="Courier New" w:hAnsi="Courier New" w:cs="Courier New" w:hint="default"/>
      </w:rPr>
    </w:lvl>
    <w:lvl w:ilvl="8" w:tplc="36582ED0">
      <w:start w:val="1"/>
      <w:numFmt w:val="bullet"/>
      <w:lvlText w:val=""/>
      <w:lvlJc w:val="left"/>
      <w:pPr>
        <w:ind w:left="6480" w:hanging="360"/>
      </w:pPr>
      <w:rPr>
        <w:rFonts w:ascii="Wingdings" w:hAnsi="Wingdings" w:hint="default"/>
      </w:rPr>
    </w:lvl>
  </w:abstractNum>
  <w:abstractNum w:abstractNumId="58">
    <w:nsid w:val="4FB17F2B"/>
    <w:multiLevelType w:val="hybridMultilevel"/>
    <w:tmpl w:val="CC2A12C0"/>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59">
    <w:nsid w:val="50AE77DD"/>
    <w:multiLevelType w:val="hybridMultilevel"/>
    <w:tmpl w:val="36E2E8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0ED6013"/>
    <w:multiLevelType w:val="hybridMultilevel"/>
    <w:tmpl w:val="E2C4F7F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1">
    <w:nsid w:val="51597DAE"/>
    <w:multiLevelType w:val="hybridMultilevel"/>
    <w:tmpl w:val="97507446"/>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62">
    <w:nsid w:val="52845C90"/>
    <w:multiLevelType w:val="hybridMultilevel"/>
    <w:tmpl w:val="795C3756"/>
    <w:lvl w:ilvl="0" w:tplc="38766A1C">
      <w:start w:val="1"/>
      <w:numFmt w:val="decimal"/>
      <w:lvlText w:val="%1)"/>
      <w:lvlJc w:val="left"/>
    </w:lvl>
    <w:lvl w:ilvl="1" w:tplc="0C7E8A48">
      <w:start w:val="1"/>
      <w:numFmt w:val="lowerLetter"/>
      <w:lvlText w:val="%2."/>
      <w:lvlJc w:val="left"/>
      <w:pPr>
        <w:ind w:left="1440" w:hanging="360"/>
      </w:pPr>
    </w:lvl>
    <w:lvl w:ilvl="2" w:tplc="78827110">
      <w:start w:val="1"/>
      <w:numFmt w:val="lowerRoman"/>
      <w:lvlText w:val="%3."/>
      <w:lvlJc w:val="right"/>
      <w:pPr>
        <w:ind w:left="2160" w:hanging="180"/>
      </w:pPr>
    </w:lvl>
    <w:lvl w:ilvl="3" w:tplc="10EA45FE">
      <w:start w:val="1"/>
      <w:numFmt w:val="decimal"/>
      <w:lvlText w:val="%4."/>
      <w:lvlJc w:val="left"/>
      <w:pPr>
        <w:ind w:left="2880" w:hanging="360"/>
      </w:pPr>
    </w:lvl>
    <w:lvl w:ilvl="4" w:tplc="7C786A3A">
      <w:start w:val="1"/>
      <w:numFmt w:val="lowerLetter"/>
      <w:lvlText w:val="%5."/>
      <w:lvlJc w:val="left"/>
      <w:pPr>
        <w:ind w:left="3600" w:hanging="360"/>
      </w:pPr>
    </w:lvl>
    <w:lvl w:ilvl="5" w:tplc="9FA8966E">
      <w:start w:val="1"/>
      <w:numFmt w:val="lowerRoman"/>
      <w:lvlText w:val="%6."/>
      <w:lvlJc w:val="right"/>
      <w:pPr>
        <w:ind w:left="4320" w:hanging="180"/>
      </w:pPr>
    </w:lvl>
    <w:lvl w:ilvl="6" w:tplc="72D4974E">
      <w:start w:val="1"/>
      <w:numFmt w:val="decimal"/>
      <w:lvlText w:val="%7."/>
      <w:lvlJc w:val="left"/>
      <w:pPr>
        <w:ind w:left="5040" w:hanging="360"/>
      </w:pPr>
    </w:lvl>
    <w:lvl w:ilvl="7" w:tplc="FB30F7F2">
      <w:start w:val="1"/>
      <w:numFmt w:val="lowerLetter"/>
      <w:lvlText w:val="%8."/>
      <w:lvlJc w:val="left"/>
      <w:pPr>
        <w:ind w:left="5760" w:hanging="360"/>
      </w:pPr>
    </w:lvl>
    <w:lvl w:ilvl="8" w:tplc="94145A6A">
      <w:start w:val="1"/>
      <w:numFmt w:val="lowerRoman"/>
      <w:lvlText w:val="%9."/>
      <w:lvlJc w:val="right"/>
      <w:pPr>
        <w:ind w:left="6480" w:hanging="180"/>
      </w:pPr>
    </w:lvl>
  </w:abstractNum>
  <w:abstractNum w:abstractNumId="63">
    <w:nsid w:val="53610803"/>
    <w:multiLevelType w:val="hybridMultilevel"/>
    <w:tmpl w:val="058C2DDC"/>
    <w:lvl w:ilvl="0" w:tplc="D43A554C">
      <w:start w:val="1"/>
      <w:numFmt w:val="bullet"/>
      <w:lvlText w:val="-"/>
      <w:lvlJc w:val="left"/>
      <w:pPr>
        <w:ind w:left="720" w:hanging="360"/>
      </w:pPr>
      <w:rPr>
        <w:rFonts w:ascii="Times New Roman" w:eastAsia="Times New Roman" w:hAnsi="Times New Roman" w:hint="default"/>
        <w:spacing w:val="-16"/>
        <w:sz w:val="24"/>
        <w:szCs w:val="24"/>
      </w:rPr>
    </w:lvl>
    <w:lvl w:ilvl="1" w:tplc="C9B24130">
      <w:start w:val="1"/>
      <w:numFmt w:val="bullet"/>
      <w:lvlText w:val="o"/>
      <w:lvlJc w:val="left"/>
      <w:pPr>
        <w:ind w:left="1440" w:hanging="360"/>
      </w:pPr>
      <w:rPr>
        <w:rFonts w:ascii="Courier New" w:hAnsi="Courier New" w:cs="Courier New" w:hint="default"/>
      </w:rPr>
    </w:lvl>
    <w:lvl w:ilvl="2" w:tplc="37727E26">
      <w:start w:val="1"/>
      <w:numFmt w:val="bullet"/>
      <w:lvlText w:val=""/>
      <w:lvlJc w:val="left"/>
      <w:pPr>
        <w:ind w:left="2160" w:hanging="360"/>
      </w:pPr>
      <w:rPr>
        <w:rFonts w:ascii="Wingdings" w:hAnsi="Wingdings" w:hint="default"/>
      </w:rPr>
    </w:lvl>
    <w:lvl w:ilvl="3" w:tplc="1960B826">
      <w:start w:val="1"/>
      <w:numFmt w:val="bullet"/>
      <w:lvlText w:val=""/>
      <w:lvlJc w:val="left"/>
      <w:pPr>
        <w:ind w:left="2880" w:hanging="360"/>
      </w:pPr>
      <w:rPr>
        <w:rFonts w:ascii="Symbol" w:hAnsi="Symbol" w:hint="default"/>
      </w:rPr>
    </w:lvl>
    <w:lvl w:ilvl="4" w:tplc="0A20B2DC">
      <w:start w:val="1"/>
      <w:numFmt w:val="bullet"/>
      <w:lvlText w:val="o"/>
      <w:lvlJc w:val="left"/>
      <w:pPr>
        <w:ind w:left="3600" w:hanging="360"/>
      </w:pPr>
      <w:rPr>
        <w:rFonts w:ascii="Courier New" w:hAnsi="Courier New" w:cs="Courier New" w:hint="default"/>
      </w:rPr>
    </w:lvl>
    <w:lvl w:ilvl="5" w:tplc="46A24100">
      <w:start w:val="1"/>
      <w:numFmt w:val="bullet"/>
      <w:lvlText w:val=""/>
      <w:lvlJc w:val="left"/>
      <w:pPr>
        <w:ind w:left="4320" w:hanging="360"/>
      </w:pPr>
      <w:rPr>
        <w:rFonts w:ascii="Wingdings" w:hAnsi="Wingdings" w:hint="default"/>
      </w:rPr>
    </w:lvl>
    <w:lvl w:ilvl="6" w:tplc="18F2794C">
      <w:start w:val="1"/>
      <w:numFmt w:val="bullet"/>
      <w:lvlText w:val=""/>
      <w:lvlJc w:val="left"/>
      <w:pPr>
        <w:ind w:left="5040" w:hanging="360"/>
      </w:pPr>
      <w:rPr>
        <w:rFonts w:ascii="Symbol" w:hAnsi="Symbol" w:hint="default"/>
      </w:rPr>
    </w:lvl>
    <w:lvl w:ilvl="7" w:tplc="ED8A5D00">
      <w:start w:val="1"/>
      <w:numFmt w:val="bullet"/>
      <w:lvlText w:val="o"/>
      <w:lvlJc w:val="left"/>
      <w:pPr>
        <w:ind w:left="5760" w:hanging="360"/>
      </w:pPr>
      <w:rPr>
        <w:rFonts w:ascii="Courier New" w:hAnsi="Courier New" w:cs="Courier New" w:hint="default"/>
      </w:rPr>
    </w:lvl>
    <w:lvl w:ilvl="8" w:tplc="34FC0F8C">
      <w:start w:val="1"/>
      <w:numFmt w:val="bullet"/>
      <w:lvlText w:val=""/>
      <w:lvlJc w:val="left"/>
      <w:pPr>
        <w:ind w:left="6480" w:hanging="360"/>
      </w:pPr>
      <w:rPr>
        <w:rFonts w:ascii="Wingdings" w:hAnsi="Wingdings" w:hint="default"/>
      </w:rPr>
    </w:lvl>
  </w:abstractNum>
  <w:abstractNum w:abstractNumId="64">
    <w:nsid w:val="5573689B"/>
    <w:multiLevelType w:val="multilevel"/>
    <w:tmpl w:val="AEF2198E"/>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b/>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65">
    <w:nsid w:val="57176470"/>
    <w:multiLevelType w:val="multilevel"/>
    <w:tmpl w:val="F016383E"/>
    <w:lvl w:ilvl="0">
      <w:start w:val="3"/>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6"/>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6">
    <w:nsid w:val="5755100B"/>
    <w:multiLevelType w:val="multilevel"/>
    <w:tmpl w:val="F6280A54"/>
    <w:lvl w:ilvl="0">
      <w:start w:val="3"/>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7">
    <w:nsid w:val="59F972F3"/>
    <w:multiLevelType w:val="hybridMultilevel"/>
    <w:tmpl w:val="662ACBBA"/>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68">
    <w:nsid w:val="5BA75C26"/>
    <w:multiLevelType w:val="hybridMultilevel"/>
    <w:tmpl w:val="CF92B46C"/>
    <w:lvl w:ilvl="0" w:tplc="286869A8">
      <w:start w:val="1"/>
      <w:numFmt w:val="decimal"/>
      <w:lvlText w:val="%1."/>
      <w:lvlJc w:val="left"/>
      <w:pPr>
        <w:ind w:left="720" w:hanging="360"/>
      </w:pPr>
    </w:lvl>
    <w:lvl w:ilvl="1" w:tplc="F0885A72">
      <w:start w:val="1"/>
      <w:numFmt w:val="lowerLetter"/>
      <w:lvlText w:val="%2."/>
      <w:lvlJc w:val="left"/>
      <w:pPr>
        <w:ind w:left="1440" w:hanging="360"/>
      </w:pPr>
    </w:lvl>
    <w:lvl w:ilvl="2" w:tplc="2092080C">
      <w:start w:val="1"/>
      <w:numFmt w:val="lowerRoman"/>
      <w:lvlText w:val="%3."/>
      <w:lvlJc w:val="right"/>
      <w:pPr>
        <w:ind w:left="2160" w:hanging="360"/>
      </w:pPr>
    </w:lvl>
    <w:lvl w:ilvl="3" w:tplc="10F6F3E6">
      <w:start w:val="1"/>
      <w:numFmt w:val="decimal"/>
      <w:lvlText w:val="%4."/>
      <w:lvlJc w:val="left"/>
      <w:pPr>
        <w:ind w:left="2880" w:hanging="360"/>
      </w:pPr>
    </w:lvl>
    <w:lvl w:ilvl="4" w:tplc="6AAA7062">
      <w:start w:val="1"/>
      <w:numFmt w:val="lowerLetter"/>
      <w:lvlText w:val="%5."/>
      <w:lvlJc w:val="left"/>
      <w:pPr>
        <w:ind w:left="3600" w:hanging="360"/>
      </w:pPr>
    </w:lvl>
    <w:lvl w:ilvl="5" w:tplc="D2DE2C0A">
      <w:start w:val="1"/>
      <w:numFmt w:val="lowerRoman"/>
      <w:lvlText w:val="%6."/>
      <w:lvlJc w:val="right"/>
      <w:pPr>
        <w:ind w:left="4320" w:hanging="360"/>
      </w:pPr>
    </w:lvl>
    <w:lvl w:ilvl="6" w:tplc="CC58FF1E">
      <w:start w:val="1"/>
      <w:numFmt w:val="decimal"/>
      <w:lvlText w:val="%7."/>
      <w:lvlJc w:val="left"/>
      <w:pPr>
        <w:ind w:left="5040" w:hanging="360"/>
      </w:pPr>
    </w:lvl>
    <w:lvl w:ilvl="7" w:tplc="D93EAFB8">
      <w:start w:val="1"/>
      <w:numFmt w:val="lowerLetter"/>
      <w:lvlText w:val="%8."/>
      <w:lvlJc w:val="left"/>
      <w:pPr>
        <w:ind w:left="5760" w:hanging="360"/>
      </w:pPr>
    </w:lvl>
    <w:lvl w:ilvl="8" w:tplc="9AE4C776">
      <w:start w:val="1"/>
      <w:numFmt w:val="lowerRoman"/>
      <w:lvlText w:val="%9."/>
      <w:lvlJc w:val="right"/>
      <w:pPr>
        <w:ind w:left="6480" w:hanging="360"/>
      </w:pPr>
    </w:lvl>
  </w:abstractNum>
  <w:abstractNum w:abstractNumId="69">
    <w:nsid w:val="5BC4432F"/>
    <w:multiLevelType w:val="multilevel"/>
    <w:tmpl w:val="18CC9598"/>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5BDC5640"/>
    <w:multiLevelType w:val="hybridMultilevel"/>
    <w:tmpl w:val="2EC0F3C8"/>
    <w:lvl w:ilvl="0" w:tplc="F24C1474">
      <w:start w:val="1"/>
      <w:numFmt w:val="bullet"/>
      <w:lvlText w:val=""/>
      <w:lvlJc w:val="left"/>
      <w:pPr>
        <w:ind w:left="720" w:hanging="360"/>
      </w:pPr>
      <w:rPr>
        <w:rFonts w:ascii="Symbol" w:eastAsia="Symbol" w:hAnsi="Symbol" w:cs="Symbol" w:hint="default"/>
      </w:rPr>
    </w:lvl>
    <w:lvl w:ilvl="1" w:tplc="0D6077C4">
      <w:start w:val="1"/>
      <w:numFmt w:val="bullet"/>
      <w:lvlText w:val="o"/>
      <w:lvlJc w:val="left"/>
      <w:pPr>
        <w:ind w:left="1440" w:hanging="360"/>
      </w:pPr>
      <w:rPr>
        <w:rFonts w:ascii="Courier New" w:eastAsia="Courier New" w:hAnsi="Courier New" w:cs="Courier New" w:hint="default"/>
      </w:rPr>
    </w:lvl>
    <w:lvl w:ilvl="2" w:tplc="1B587AEA">
      <w:start w:val="1"/>
      <w:numFmt w:val="bullet"/>
      <w:lvlText w:val=""/>
      <w:lvlJc w:val="left"/>
      <w:pPr>
        <w:ind w:left="2160" w:hanging="360"/>
      </w:pPr>
      <w:rPr>
        <w:rFonts w:ascii="Wingdings" w:eastAsia="Wingdings" w:hAnsi="Wingdings" w:cs="Wingdings" w:hint="default"/>
      </w:rPr>
    </w:lvl>
    <w:lvl w:ilvl="3" w:tplc="C7A48B0A">
      <w:start w:val="1"/>
      <w:numFmt w:val="bullet"/>
      <w:lvlText w:val=""/>
      <w:lvlJc w:val="left"/>
      <w:pPr>
        <w:ind w:left="2880" w:hanging="360"/>
      </w:pPr>
      <w:rPr>
        <w:rFonts w:ascii="Symbol" w:eastAsia="Symbol" w:hAnsi="Symbol" w:cs="Symbol" w:hint="default"/>
      </w:rPr>
    </w:lvl>
    <w:lvl w:ilvl="4" w:tplc="A1D4E7B4">
      <w:start w:val="1"/>
      <w:numFmt w:val="bullet"/>
      <w:lvlText w:val="o"/>
      <w:lvlJc w:val="left"/>
      <w:pPr>
        <w:ind w:left="3600" w:hanging="360"/>
      </w:pPr>
      <w:rPr>
        <w:rFonts w:ascii="Courier New" w:eastAsia="Courier New" w:hAnsi="Courier New" w:cs="Courier New" w:hint="default"/>
      </w:rPr>
    </w:lvl>
    <w:lvl w:ilvl="5" w:tplc="91B4490A">
      <w:start w:val="1"/>
      <w:numFmt w:val="bullet"/>
      <w:lvlText w:val=""/>
      <w:lvlJc w:val="left"/>
      <w:pPr>
        <w:ind w:left="4320" w:hanging="360"/>
      </w:pPr>
      <w:rPr>
        <w:rFonts w:ascii="Wingdings" w:eastAsia="Wingdings" w:hAnsi="Wingdings" w:cs="Wingdings" w:hint="default"/>
      </w:rPr>
    </w:lvl>
    <w:lvl w:ilvl="6" w:tplc="9776105E">
      <w:start w:val="1"/>
      <w:numFmt w:val="bullet"/>
      <w:lvlText w:val=""/>
      <w:lvlJc w:val="left"/>
      <w:pPr>
        <w:ind w:left="5040" w:hanging="360"/>
      </w:pPr>
      <w:rPr>
        <w:rFonts w:ascii="Symbol" w:eastAsia="Symbol" w:hAnsi="Symbol" w:cs="Symbol" w:hint="default"/>
      </w:rPr>
    </w:lvl>
    <w:lvl w:ilvl="7" w:tplc="233876E6">
      <w:start w:val="1"/>
      <w:numFmt w:val="bullet"/>
      <w:lvlText w:val="o"/>
      <w:lvlJc w:val="left"/>
      <w:pPr>
        <w:ind w:left="5760" w:hanging="360"/>
      </w:pPr>
      <w:rPr>
        <w:rFonts w:ascii="Courier New" w:eastAsia="Courier New" w:hAnsi="Courier New" w:cs="Courier New" w:hint="default"/>
      </w:rPr>
    </w:lvl>
    <w:lvl w:ilvl="8" w:tplc="DCC636DC">
      <w:start w:val="1"/>
      <w:numFmt w:val="bullet"/>
      <w:lvlText w:val=""/>
      <w:lvlJc w:val="left"/>
      <w:pPr>
        <w:ind w:left="6480" w:hanging="360"/>
      </w:pPr>
      <w:rPr>
        <w:rFonts w:ascii="Wingdings" w:eastAsia="Wingdings" w:hAnsi="Wingdings" w:cs="Wingdings" w:hint="default"/>
      </w:rPr>
    </w:lvl>
  </w:abstractNum>
  <w:abstractNum w:abstractNumId="71">
    <w:nsid w:val="5BED50EE"/>
    <w:multiLevelType w:val="hybridMultilevel"/>
    <w:tmpl w:val="FCBC7598"/>
    <w:lvl w:ilvl="0" w:tplc="DF18253A">
      <w:start w:val="1"/>
      <w:numFmt w:val="bullet"/>
      <w:lvlText w:val="-"/>
      <w:lvlJc w:val="left"/>
      <w:pPr>
        <w:ind w:left="720" w:hanging="360"/>
      </w:pPr>
      <w:rPr>
        <w:rFonts w:ascii="Times New Roman" w:eastAsia="Times New Roman" w:hAnsi="Times New Roman" w:hint="default"/>
        <w:spacing w:val="-16"/>
        <w:sz w:val="24"/>
        <w:szCs w:val="24"/>
      </w:rPr>
    </w:lvl>
    <w:lvl w:ilvl="1" w:tplc="71AEC4AA">
      <w:start w:val="1"/>
      <w:numFmt w:val="bullet"/>
      <w:lvlText w:val="o"/>
      <w:lvlJc w:val="left"/>
      <w:pPr>
        <w:ind w:left="1440" w:hanging="360"/>
      </w:pPr>
      <w:rPr>
        <w:rFonts w:ascii="Courier New" w:hAnsi="Courier New" w:cs="Courier New" w:hint="default"/>
      </w:rPr>
    </w:lvl>
    <w:lvl w:ilvl="2" w:tplc="6A8CDB2A">
      <w:start w:val="1"/>
      <w:numFmt w:val="bullet"/>
      <w:lvlText w:val=""/>
      <w:lvlJc w:val="left"/>
      <w:pPr>
        <w:ind w:left="2160" w:hanging="360"/>
      </w:pPr>
      <w:rPr>
        <w:rFonts w:ascii="Wingdings" w:hAnsi="Wingdings" w:hint="default"/>
      </w:rPr>
    </w:lvl>
    <w:lvl w:ilvl="3" w:tplc="74067BA6">
      <w:start w:val="1"/>
      <w:numFmt w:val="bullet"/>
      <w:lvlText w:val=""/>
      <w:lvlJc w:val="left"/>
      <w:pPr>
        <w:ind w:left="2880" w:hanging="360"/>
      </w:pPr>
      <w:rPr>
        <w:rFonts w:ascii="Symbol" w:hAnsi="Symbol" w:hint="default"/>
      </w:rPr>
    </w:lvl>
    <w:lvl w:ilvl="4" w:tplc="25B61BDC">
      <w:start w:val="1"/>
      <w:numFmt w:val="bullet"/>
      <w:lvlText w:val="o"/>
      <w:lvlJc w:val="left"/>
      <w:pPr>
        <w:ind w:left="3600" w:hanging="360"/>
      </w:pPr>
      <w:rPr>
        <w:rFonts w:ascii="Courier New" w:hAnsi="Courier New" w:cs="Courier New" w:hint="default"/>
      </w:rPr>
    </w:lvl>
    <w:lvl w:ilvl="5" w:tplc="3DCC27F6">
      <w:start w:val="1"/>
      <w:numFmt w:val="bullet"/>
      <w:lvlText w:val=""/>
      <w:lvlJc w:val="left"/>
      <w:pPr>
        <w:ind w:left="4320" w:hanging="360"/>
      </w:pPr>
      <w:rPr>
        <w:rFonts w:ascii="Wingdings" w:hAnsi="Wingdings" w:hint="default"/>
      </w:rPr>
    </w:lvl>
    <w:lvl w:ilvl="6" w:tplc="670EDAC2">
      <w:start w:val="1"/>
      <w:numFmt w:val="bullet"/>
      <w:lvlText w:val=""/>
      <w:lvlJc w:val="left"/>
      <w:pPr>
        <w:ind w:left="5040" w:hanging="360"/>
      </w:pPr>
      <w:rPr>
        <w:rFonts w:ascii="Symbol" w:hAnsi="Symbol" w:hint="default"/>
      </w:rPr>
    </w:lvl>
    <w:lvl w:ilvl="7" w:tplc="EA88199C">
      <w:start w:val="1"/>
      <w:numFmt w:val="bullet"/>
      <w:lvlText w:val="o"/>
      <w:lvlJc w:val="left"/>
      <w:pPr>
        <w:ind w:left="5760" w:hanging="360"/>
      </w:pPr>
      <w:rPr>
        <w:rFonts w:ascii="Courier New" w:hAnsi="Courier New" w:cs="Courier New" w:hint="default"/>
      </w:rPr>
    </w:lvl>
    <w:lvl w:ilvl="8" w:tplc="FFA29944">
      <w:start w:val="1"/>
      <w:numFmt w:val="bullet"/>
      <w:lvlText w:val=""/>
      <w:lvlJc w:val="left"/>
      <w:pPr>
        <w:ind w:left="6480" w:hanging="360"/>
      </w:pPr>
      <w:rPr>
        <w:rFonts w:ascii="Wingdings" w:hAnsi="Wingdings" w:hint="default"/>
      </w:rPr>
    </w:lvl>
  </w:abstractNum>
  <w:abstractNum w:abstractNumId="72">
    <w:nsid w:val="5D8323D3"/>
    <w:multiLevelType w:val="hybridMultilevel"/>
    <w:tmpl w:val="23E44FA8"/>
    <w:lvl w:ilvl="0" w:tplc="472854D0">
      <w:start w:val="1"/>
      <w:numFmt w:val="bullet"/>
      <w:lvlText w:val=""/>
      <w:lvlJc w:val="left"/>
      <w:pPr>
        <w:ind w:left="720" w:hanging="360"/>
      </w:pPr>
      <w:rPr>
        <w:rFonts w:ascii="Symbol" w:hAnsi="Symbol" w:hint="default"/>
      </w:rPr>
    </w:lvl>
    <w:lvl w:ilvl="1" w:tplc="4B64A504">
      <w:start w:val="1"/>
      <w:numFmt w:val="bullet"/>
      <w:lvlText w:val="o"/>
      <w:lvlJc w:val="left"/>
      <w:pPr>
        <w:ind w:left="1440" w:hanging="360"/>
      </w:pPr>
      <w:rPr>
        <w:rFonts w:ascii="Courier New" w:hAnsi="Courier New" w:cs="Courier New" w:hint="default"/>
      </w:rPr>
    </w:lvl>
    <w:lvl w:ilvl="2" w:tplc="21C8430C">
      <w:start w:val="1"/>
      <w:numFmt w:val="bullet"/>
      <w:lvlText w:val=""/>
      <w:lvlJc w:val="left"/>
      <w:pPr>
        <w:ind w:left="2160" w:hanging="360"/>
      </w:pPr>
      <w:rPr>
        <w:rFonts w:ascii="Wingdings" w:hAnsi="Wingdings" w:hint="default"/>
      </w:rPr>
    </w:lvl>
    <w:lvl w:ilvl="3" w:tplc="98EAE814">
      <w:start w:val="1"/>
      <w:numFmt w:val="bullet"/>
      <w:lvlText w:val=""/>
      <w:lvlJc w:val="left"/>
      <w:pPr>
        <w:ind w:left="2880" w:hanging="360"/>
      </w:pPr>
      <w:rPr>
        <w:rFonts w:ascii="Symbol" w:hAnsi="Symbol" w:hint="default"/>
      </w:rPr>
    </w:lvl>
    <w:lvl w:ilvl="4" w:tplc="DAC42094">
      <w:start w:val="1"/>
      <w:numFmt w:val="bullet"/>
      <w:lvlText w:val="o"/>
      <w:lvlJc w:val="left"/>
      <w:pPr>
        <w:ind w:left="3600" w:hanging="360"/>
      </w:pPr>
      <w:rPr>
        <w:rFonts w:ascii="Courier New" w:hAnsi="Courier New" w:cs="Courier New" w:hint="default"/>
      </w:rPr>
    </w:lvl>
    <w:lvl w:ilvl="5" w:tplc="306E41AE">
      <w:start w:val="1"/>
      <w:numFmt w:val="bullet"/>
      <w:lvlText w:val=""/>
      <w:lvlJc w:val="left"/>
      <w:pPr>
        <w:ind w:left="4320" w:hanging="360"/>
      </w:pPr>
      <w:rPr>
        <w:rFonts w:ascii="Wingdings" w:hAnsi="Wingdings" w:hint="default"/>
      </w:rPr>
    </w:lvl>
    <w:lvl w:ilvl="6" w:tplc="38BA9664">
      <w:start w:val="1"/>
      <w:numFmt w:val="bullet"/>
      <w:lvlText w:val=""/>
      <w:lvlJc w:val="left"/>
      <w:pPr>
        <w:ind w:left="5040" w:hanging="360"/>
      </w:pPr>
      <w:rPr>
        <w:rFonts w:ascii="Symbol" w:hAnsi="Symbol" w:hint="default"/>
      </w:rPr>
    </w:lvl>
    <w:lvl w:ilvl="7" w:tplc="0A5CBAA0">
      <w:start w:val="1"/>
      <w:numFmt w:val="bullet"/>
      <w:lvlText w:val="o"/>
      <w:lvlJc w:val="left"/>
      <w:pPr>
        <w:ind w:left="5760" w:hanging="360"/>
      </w:pPr>
      <w:rPr>
        <w:rFonts w:ascii="Courier New" w:hAnsi="Courier New" w:cs="Courier New" w:hint="default"/>
      </w:rPr>
    </w:lvl>
    <w:lvl w:ilvl="8" w:tplc="04AA66A0">
      <w:start w:val="1"/>
      <w:numFmt w:val="bullet"/>
      <w:lvlText w:val=""/>
      <w:lvlJc w:val="left"/>
      <w:pPr>
        <w:ind w:left="6480" w:hanging="360"/>
      </w:pPr>
      <w:rPr>
        <w:rFonts w:ascii="Wingdings" w:hAnsi="Wingdings" w:hint="default"/>
      </w:rPr>
    </w:lvl>
  </w:abstractNum>
  <w:abstractNum w:abstractNumId="73">
    <w:nsid w:val="5DC04643"/>
    <w:multiLevelType w:val="hybridMultilevel"/>
    <w:tmpl w:val="575CEA8A"/>
    <w:lvl w:ilvl="0" w:tplc="7228D40A">
      <w:start w:val="1"/>
      <w:numFmt w:val="bullet"/>
      <w:lvlText w:val="-"/>
      <w:lvlJc w:val="left"/>
      <w:pPr>
        <w:ind w:left="720" w:hanging="360"/>
      </w:pPr>
      <w:rPr>
        <w:rFonts w:ascii="Times New Roman" w:eastAsia="Times New Roman" w:hAnsi="Times New Roman" w:hint="default"/>
        <w:sz w:val="24"/>
        <w:szCs w:val="24"/>
      </w:rPr>
    </w:lvl>
    <w:lvl w:ilvl="1" w:tplc="F9D4F7AA">
      <w:start w:val="1"/>
      <w:numFmt w:val="bullet"/>
      <w:lvlText w:val="o"/>
      <w:lvlJc w:val="left"/>
      <w:pPr>
        <w:ind w:left="1440" w:hanging="360"/>
      </w:pPr>
      <w:rPr>
        <w:rFonts w:ascii="Courier New" w:hAnsi="Courier New" w:cs="Courier New" w:hint="default"/>
      </w:rPr>
    </w:lvl>
    <w:lvl w:ilvl="2" w:tplc="E75E874C">
      <w:start w:val="1"/>
      <w:numFmt w:val="bullet"/>
      <w:lvlText w:val=""/>
      <w:lvlJc w:val="left"/>
      <w:pPr>
        <w:ind w:left="2160" w:hanging="360"/>
      </w:pPr>
      <w:rPr>
        <w:rFonts w:ascii="Wingdings" w:hAnsi="Wingdings" w:hint="default"/>
      </w:rPr>
    </w:lvl>
    <w:lvl w:ilvl="3" w:tplc="0E32128C">
      <w:start w:val="1"/>
      <w:numFmt w:val="bullet"/>
      <w:lvlText w:val=""/>
      <w:lvlJc w:val="left"/>
      <w:pPr>
        <w:ind w:left="2880" w:hanging="360"/>
      </w:pPr>
      <w:rPr>
        <w:rFonts w:ascii="Symbol" w:hAnsi="Symbol" w:hint="default"/>
      </w:rPr>
    </w:lvl>
    <w:lvl w:ilvl="4" w:tplc="D5A83590">
      <w:start w:val="1"/>
      <w:numFmt w:val="bullet"/>
      <w:lvlText w:val="o"/>
      <w:lvlJc w:val="left"/>
      <w:pPr>
        <w:ind w:left="3600" w:hanging="360"/>
      </w:pPr>
      <w:rPr>
        <w:rFonts w:ascii="Courier New" w:hAnsi="Courier New" w:cs="Courier New" w:hint="default"/>
      </w:rPr>
    </w:lvl>
    <w:lvl w:ilvl="5" w:tplc="4B7C35F6">
      <w:start w:val="1"/>
      <w:numFmt w:val="bullet"/>
      <w:lvlText w:val=""/>
      <w:lvlJc w:val="left"/>
      <w:pPr>
        <w:ind w:left="4320" w:hanging="360"/>
      </w:pPr>
      <w:rPr>
        <w:rFonts w:ascii="Wingdings" w:hAnsi="Wingdings" w:hint="default"/>
      </w:rPr>
    </w:lvl>
    <w:lvl w:ilvl="6" w:tplc="8D36B32E">
      <w:start w:val="1"/>
      <w:numFmt w:val="bullet"/>
      <w:lvlText w:val=""/>
      <w:lvlJc w:val="left"/>
      <w:pPr>
        <w:ind w:left="5040" w:hanging="360"/>
      </w:pPr>
      <w:rPr>
        <w:rFonts w:ascii="Symbol" w:hAnsi="Symbol" w:hint="default"/>
      </w:rPr>
    </w:lvl>
    <w:lvl w:ilvl="7" w:tplc="91B668FC">
      <w:start w:val="1"/>
      <w:numFmt w:val="bullet"/>
      <w:lvlText w:val="o"/>
      <w:lvlJc w:val="left"/>
      <w:pPr>
        <w:ind w:left="5760" w:hanging="360"/>
      </w:pPr>
      <w:rPr>
        <w:rFonts w:ascii="Courier New" w:hAnsi="Courier New" w:cs="Courier New" w:hint="default"/>
      </w:rPr>
    </w:lvl>
    <w:lvl w:ilvl="8" w:tplc="2158B0A6">
      <w:start w:val="1"/>
      <w:numFmt w:val="bullet"/>
      <w:lvlText w:val=""/>
      <w:lvlJc w:val="left"/>
      <w:pPr>
        <w:ind w:left="6480" w:hanging="360"/>
      </w:pPr>
      <w:rPr>
        <w:rFonts w:ascii="Wingdings" w:hAnsi="Wingdings" w:hint="default"/>
      </w:rPr>
    </w:lvl>
  </w:abstractNum>
  <w:abstractNum w:abstractNumId="74">
    <w:nsid w:val="5E02377A"/>
    <w:multiLevelType w:val="hybridMultilevel"/>
    <w:tmpl w:val="F79CDAFA"/>
    <w:lvl w:ilvl="0" w:tplc="40DCA60A">
      <w:start w:val="1"/>
      <w:numFmt w:val="bullet"/>
      <w:lvlText w:val="-"/>
      <w:lvlJc w:val="left"/>
      <w:pPr>
        <w:ind w:left="720" w:hanging="360"/>
      </w:pPr>
      <w:rPr>
        <w:rFonts w:ascii="Times New Roman" w:eastAsia="Times New Roman" w:hAnsi="Times New Roman" w:hint="default"/>
        <w:spacing w:val="-16"/>
        <w:sz w:val="24"/>
        <w:szCs w:val="24"/>
      </w:rPr>
    </w:lvl>
    <w:lvl w:ilvl="1" w:tplc="526C6584">
      <w:start w:val="1"/>
      <w:numFmt w:val="bullet"/>
      <w:lvlText w:val="o"/>
      <w:lvlJc w:val="left"/>
      <w:pPr>
        <w:ind w:left="1440" w:hanging="360"/>
      </w:pPr>
      <w:rPr>
        <w:rFonts w:ascii="Courier New" w:hAnsi="Courier New" w:cs="Courier New" w:hint="default"/>
      </w:rPr>
    </w:lvl>
    <w:lvl w:ilvl="2" w:tplc="FF2826E8">
      <w:start w:val="1"/>
      <w:numFmt w:val="bullet"/>
      <w:lvlText w:val=""/>
      <w:lvlJc w:val="left"/>
      <w:pPr>
        <w:ind w:left="2160" w:hanging="360"/>
      </w:pPr>
      <w:rPr>
        <w:rFonts w:ascii="Wingdings" w:hAnsi="Wingdings" w:hint="default"/>
      </w:rPr>
    </w:lvl>
    <w:lvl w:ilvl="3" w:tplc="07A4690E">
      <w:start w:val="1"/>
      <w:numFmt w:val="bullet"/>
      <w:lvlText w:val=""/>
      <w:lvlJc w:val="left"/>
      <w:pPr>
        <w:ind w:left="2880" w:hanging="360"/>
      </w:pPr>
      <w:rPr>
        <w:rFonts w:ascii="Symbol" w:hAnsi="Symbol" w:hint="default"/>
      </w:rPr>
    </w:lvl>
    <w:lvl w:ilvl="4" w:tplc="C276C516">
      <w:start w:val="1"/>
      <w:numFmt w:val="bullet"/>
      <w:lvlText w:val="o"/>
      <w:lvlJc w:val="left"/>
      <w:pPr>
        <w:ind w:left="3600" w:hanging="360"/>
      </w:pPr>
      <w:rPr>
        <w:rFonts w:ascii="Courier New" w:hAnsi="Courier New" w:cs="Courier New" w:hint="default"/>
      </w:rPr>
    </w:lvl>
    <w:lvl w:ilvl="5" w:tplc="8B6C3498">
      <w:start w:val="1"/>
      <w:numFmt w:val="bullet"/>
      <w:lvlText w:val=""/>
      <w:lvlJc w:val="left"/>
      <w:pPr>
        <w:ind w:left="4320" w:hanging="360"/>
      </w:pPr>
      <w:rPr>
        <w:rFonts w:ascii="Wingdings" w:hAnsi="Wingdings" w:hint="default"/>
      </w:rPr>
    </w:lvl>
    <w:lvl w:ilvl="6" w:tplc="1CF8B240">
      <w:start w:val="1"/>
      <w:numFmt w:val="bullet"/>
      <w:lvlText w:val=""/>
      <w:lvlJc w:val="left"/>
      <w:pPr>
        <w:ind w:left="5040" w:hanging="360"/>
      </w:pPr>
      <w:rPr>
        <w:rFonts w:ascii="Symbol" w:hAnsi="Symbol" w:hint="default"/>
      </w:rPr>
    </w:lvl>
    <w:lvl w:ilvl="7" w:tplc="D9BC9390">
      <w:start w:val="1"/>
      <w:numFmt w:val="bullet"/>
      <w:lvlText w:val="o"/>
      <w:lvlJc w:val="left"/>
      <w:pPr>
        <w:ind w:left="5760" w:hanging="360"/>
      </w:pPr>
      <w:rPr>
        <w:rFonts w:ascii="Courier New" w:hAnsi="Courier New" w:cs="Courier New" w:hint="default"/>
      </w:rPr>
    </w:lvl>
    <w:lvl w:ilvl="8" w:tplc="977CD616">
      <w:start w:val="1"/>
      <w:numFmt w:val="bullet"/>
      <w:lvlText w:val=""/>
      <w:lvlJc w:val="left"/>
      <w:pPr>
        <w:ind w:left="6480" w:hanging="360"/>
      </w:pPr>
      <w:rPr>
        <w:rFonts w:ascii="Wingdings" w:hAnsi="Wingdings" w:hint="default"/>
      </w:rPr>
    </w:lvl>
  </w:abstractNum>
  <w:abstractNum w:abstractNumId="75">
    <w:nsid w:val="61D27A17"/>
    <w:multiLevelType w:val="hybridMultilevel"/>
    <w:tmpl w:val="A9DABCFA"/>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6">
    <w:nsid w:val="627625DD"/>
    <w:multiLevelType w:val="hybridMultilevel"/>
    <w:tmpl w:val="774E7DF0"/>
    <w:lvl w:ilvl="0" w:tplc="DEC26740">
      <w:start w:val="1"/>
      <w:numFmt w:val="bullet"/>
      <w:lvlText w:val=""/>
      <w:lvlJc w:val="left"/>
      <w:pPr>
        <w:ind w:left="720" w:hanging="360"/>
      </w:pPr>
      <w:rPr>
        <w:rFonts w:ascii="Symbol" w:eastAsia="Symbol" w:hAnsi="Symbol" w:cs="Symbol" w:hint="default"/>
      </w:rPr>
    </w:lvl>
    <w:lvl w:ilvl="1" w:tplc="8A1A97BE">
      <w:start w:val="1"/>
      <w:numFmt w:val="bullet"/>
      <w:lvlText w:val="o"/>
      <w:lvlJc w:val="left"/>
      <w:pPr>
        <w:ind w:left="1440" w:hanging="360"/>
      </w:pPr>
      <w:rPr>
        <w:rFonts w:ascii="Courier New" w:eastAsia="Courier New" w:hAnsi="Courier New" w:cs="Courier New" w:hint="default"/>
      </w:rPr>
    </w:lvl>
    <w:lvl w:ilvl="2" w:tplc="C51A0FE8">
      <w:start w:val="1"/>
      <w:numFmt w:val="bullet"/>
      <w:lvlText w:val=""/>
      <w:lvlJc w:val="left"/>
      <w:pPr>
        <w:ind w:left="2160" w:hanging="360"/>
      </w:pPr>
      <w:rPr>
        <w:rFonts w:ascii="Wingdings" w:eastAsia="Wingdings" w:hAnsi="Wingdings" w:cs="Wingdings" w:hint="default"/>
      </w:rPr>
    </w:lvl>
    <w:lvl w:ilvl="3" w:tplc="9A9243AA">
      <w:start w:val="1"/>
      <w:numFmt w:val="bullet"/>
      <w:lvlText w:val=""/>
      <w:lvlJc w:val="left"/>
      <w:pPr>
        <w:ind w:left="2880" w:hanging="360"/>
      </w:pPr>
      <w:rPr>
        <w:rFonts w:ascii="Symbol" w:eastAsia="Symbol" w:hAnsi="Symbol" w:cs="Symbol" w:hint="default"/>
      </w:rPr>
    </w:lvl>
    <w:lvl w:ilvl="4" w:tplc="37E851B6">
      <w:start w:val="1"/>
      <w:numFmt w:val="bullet"/>
      <w:lvlText w:val="o"/>
      <w:lvlJc w:val="left"/>
      <w:pPr>
        <w:ind w:left="3600" w:hanging="360"/>
      </w:pPr>
      <w:rPr>
        <w:rFonts w:ascii="Courier New" w:eastAsia="Courier New" w:hAnsi="Courier New" w:cs="Courier New" w:hint="default"/>
      </w:rPr>
    </w:lvl>
    <w:lvl w:ilvl="5" w:tplc="34F4F544">
      <w:start w:val="1"/>
      <w:numFmt w:val="bullet"/>
      <w:lvlText w:val=""/>
      <w:lvlJc w:val="left"/>
      <w:pPr>
        <w:ind w:left="4320" w:hanging="360"/>
      </w:pPr>
      <w:rPr>
        <w:rFonts w:ascii="Wingdings" w:eastAsia="Wingdings" w:hAnsi="Wingdings" w:cs="Wingdings" w:hint="default"/>
      </w:rPr>
    </w:lvl>
    <w:lvl w:ilvl="6" w:tplc="BF163232">
      <w:start w:val="1"/>
      <w:numFmt w:val="bullet"/>
      <w:lvlText w:val=""/>
      <w:lvlJc w:val="left"/>
      <w:pPr>
        <w:ind w:left="5040" w:hanging="360"/>
      </w:pPr>
      <w:rPr>
        <w:rFonts w:ascii="Symbol" w:eastAsia="Symbol" w:hAnsi="Symbol" w:cs="Symbol" w:hint="default"/>
      </w:rPr>
    </w:lvl>
    <w:lvl w:ilvl="7" w:tplc="1C542818">
      <w:start w:val="1"/>
      <w:numFmt w:val="bullet"/>
      <w:lvlText w:val="o"/>
      <w:lvlJc w:val="left"/>
      <w:pPr>
        <w:ind w:left="5760" w:hanging="360"/>
      </w:pPr>
      <w:rPr>
        <w:rFonts w:ascii="Courier New" w:eastAsia="Courier New" w:hAnsi="Courier New" w:cs="Courier New" w:hint="default"/>
      </w:rPr>
    </w:lvl>
    <w:lvl w:ilvl="8" w:tplc="AC34BBC8">
      <w:start w:val="1"/>
      <w:numFmt w:val="bullet"/>
      <w:lvlText w:val=""/>
      <w:lvlJc w:val="left"/>
      <w:pPr>
        <w:ind w:left="6480" w:hanging="360"/>
      </w:pPr>
      <w:rPr>
        <w:rFonts w:ascii="Wingdings" w:eastAsia="Wingdings" w:hAnsi="Wingdings" w:cs="Wingdings" w:hint="default"/>
      </w:rPr>
    </w:lvl>
  </w:abstractNum>
  <w:abstractNum w:abstractNumId="77">
    <w:nsid w:val="64794122"/>
    <w:multiLevelType w:val="hybridMultilevel"/>
    <w:tmpl w:val="B7886C0C"/>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8">
    <w:nsid w:val="65832B42"/>
    <w:multiLevelType w:val="hybridMultilevel"/>
    <w:tmpl w:val="7D024FAC"/>
    <w:lvl w:ilvl="0" w:tplc="016CD97A">
      <w:start w:val="1"/>
      <w:numFmt w:val="bullet"/>
      <w:lvlText w:val="-"/>
      <w:lvlJc w:val="left"/>
      <w:pPr>
        <w:ind w:left="720" w:hanging="360"/>
      </w:pPr>
      <w:rPr>
        <w:rFonts w:ascii="Times New Roman" w:eastAsia="Times New Roman" w:hAnsi="Times New Roman" w:hint="default"/>
        <w:sz w:val="24"/>
        <w:szCs w:val="24"/>
      </w:rPr>
    </w:lvl>
    <w:lvl w:ilvl="1" w:tplc="D340B4B8">
      <w:start w:val="1"/>
      <w:numFmt w:val="bullet"/>
      <w:lvlText w:val="o"/>
      <w:lvlJc w:val="left"/>
      <w:pPr>
        <w:ind w:left="1440" w:hanging="360"/>
      </w:pPr>
      <w:rPr>
        <w:rFonts w:ascii="Courier New" w:hAnsi="Courier New" w:cs="Courier New" w:hint="default"/>
      </w:rPr>
    </w:lvl>
    <w:lvl w:ilvl="2" w:tplc="A7A62B0E">
      <w:start w:val="1"/>
      <w:numFmt w:val="bullet"/>
      <w:lvlText w:val=""/>
      <w:lvlJc w:val="left"/>
      <w:pPr>
        <w:ind w:left="2160" w:hanging="360"/>
      </w:pPr>
      <w:rPr>
        <w:rFonts w:ascii="Wingdings" w:hAnsi="Wingdings" w:hint="default"/>
      </w:rPr>
    </w:lvl>
    <w:lvl w:ilvl="3" w:tplc="0B40D20E">
      <w:start w:val="1"/>
      <w:numFmt w:val="bullet"/>
      <w:lvlText w:val=""/>
      <w:lvlJc w:val="left"/>
      <w:pPr>
        <w:ind w:left="2880" w:hanging="360"/>
      </w:pPr>
      <w:rPr>
        <w:rFonts w:ascii="Symbol" w:hAnsi="Symbol" w:hint="default"/>
      </w:rPr>
    </w:lvl>
    <w:lvl w:ilvl="4" w:tplc="F1F011BA">
      <w:start w:val="1"/>
      <w:numFmt w:val="bullet"/>
      <w:lvlText w:val="o"/>
      <w:lvlJc w:val="left"/>
      <w:pPr>
        <w:ind w:left="3600" w:hanging="360"/>
      </w:pPr>
      <w:rPr>
        <w:rFonts w:ascii="Courier New" w:hAnsi="Courier New" w:cs="Courier New" w:hint="default"/>
      </w:rPr>
    </w:lvl>
    <w:lvl w:ilvl="5" w:tplc="6646F8F6">
      <w:start w:val="1"/>
      <w:numFmt w:val="bullet"/>
      <w:lvlText w:val=""/>
      <w:lvlJc w:val="left"/>
      <w:pPr>
        <w:ind w:left="4320" w:hanging="360"/>
      </w:pPr>
      <w:rPr>
        <w:rFonts w:ascii="Wingdings" w:hAnsi="Wingdings" w:hint="default"/>
      </w:rPr>
    </w:lvl>
    <w:lvl w:ilvl="6" w:tplc="B21EAD68">
      <w:start w:val="1"/>
      <w:numFmt w:val="bullet"/>
      <w:lvlText w:val=""/>
      <w:lvlJc w:val="left"/>
      <w:pPr>
        <w:ind w:left="5040" w:hanging="360"/>
      </w:pPr>
      <w:rPr>
        <w:rFonts w:ascii="Symbol" w:hAnsi="Symbol" w:hint="default"/>
      </w:rPr>
    </w:lvl>
    <w:lvl w:ilvl="7" w:tplc="E3CA478A">
      <w:start w:val="1"/>
      <w:numFmt w:val="bullet"/>
      <w:lvlText w:val="o"/>
      <w:lvlJc w:val="left"/>
      <w:pPr>
        <w:ind w:left="5760" w:hanging="360"/>
      </w:pPr>
      <w:rPr>
        <w:rFonts w:ascii="Courier New" w:hAnsi="Courier New" w:cs="Courier New" w:hint="default"/>
      </w:rPr>
    </w:lvl>
    <w:lvl w:ilvl="8" w:tplc="DE0AC712">
      <w:start w:val="1"/>
      <w:numFmt w:val="bullet"/>
      <w:lvlText w:val=""/>
      <w:lvlJc w:val="left"/>
      <w:pPr>
        <w:ind w:left="6480" w:hanging="360"/>
      </w:pPr>
      <w:rPr>
        <w:rFonts w:ascii="Wingdings" w:hAnsi="Wingdings" w:hint="default"/>
      </w:rPr>
    </w:lvl>
  </w:abstractNum>
  <w:abstractNum w:abstractNumId="79">
    <w:nsid w:val="68026748"/>
    <w:multiLevelType w:val="hybridMultilevel"/>
    <w:tmpl w:val="0066A84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80">
    <w:nsid w:val="6ABA3B19"/>
    <w:multiLevelType w:val="hybridMultilevel"/>
    <w:tmpl w:val="FE9A0B4E"/>
    <w:lvl w:ilvl="0" w:tplc="EC307E4E">
      <w:start w:val="1"/>
      <w:numFmt w:val="bullet"/>
      <w:lvlText w:val=""/>
      <w:lvlJc w:val="left"/>
      <w:pPr>
        <w:ind w:left="720" w:hanging="360"/>
      </w:pPr>
      <w:rPr>
        <w:rFonts w:ascii="Symbol" w:hAnsi="Symbol" w:hint="default"/>
      </w:rPr>
    </w:lvl>
    <w:lvl w:ilvl="1" w:tplc="D77ADEEC">
      <w:start w:val="1"/>
      <w:numFmt w:val="bullet"/>
      <w:lvlText w:val="o"/>
      <w:lvlJc w:val="left"/>
      <w:pPr>
        <w:ind w:left="1440" w:hanging="360"/>
      </w:pPr>
      <w:rPr>
        <w:rFonts w:ascii="Courier New" w:hAnsi="Courier New" w:cs="Courier New" w:hint="default"/>
      </w:rPr>
    </w:lvl>
    <w:lvl w:ilvl="2" w:tplc="B010E22C">
      <w:start w:val="1"/>
      <w:numFmt w:val="bullet"/>
      <w:lvlText w:val=""/>
      <w:lvlJc w:val="left"/>
      <w:pPr>
        <w:ind w:left="2160" w:hanging="360"/>
      </w:pPr>
      <w:rPr>
        <w:rFonts w:ascii="Wingdings" w:hAnsi="Wingdings" w:hint="default"/>
      </w:rPr>
    </w:lvl>
    <w:lvl w:ilvl="3" w:tplc="6964A35A">
      <w:start w:val="1"/>
      <w:numFmt w:val="bullet"/>
      <w:lvlText w:val=""/>
      <w:lvlJc w:val="left"/>
      <w:pPr>
        <w:ind w:left="2880" w:hanging="360"/>
      </w:pPr>
      <w:rPr>
        <w:rFonts w:ascii="Symbol" w:hAnsi="Symbol" w:hint="default"/>
      </w:rPr>
    </w:lvl>
    <w:lvl w:ilvl="4" w:tplc="632884A4">
      <w:start w:val="1"/>
      <w:numFmt w:val="bullet"/>
      <w:lvlText w:val="o"/>
      <w:lvlJc w:val="left"/>
      <w:pPr>
        <w:ind w:left="3600" w:hanging="360"/>
      </w:pPr>
      <w:rPr>
        <w:rFonts w:ascii="Courier New" w:hAnsi="Courier New" w:cs="Courier New" w:hint="default"/>
      </w:rPr>
    </w:lvl>
    <w:lvl w:ilvl="5" w:tplc="13EEFA08">
      <w:start w:val="1"/>
      <w:numFmt w:val="bullet"/>
      <w:lvlText w:val=""/>
      <w:lvlJc w:val="left"/>
      <w:pPr>
        <w:ind w:left="4320" w:hanging="360"/>
      </w:pPr>
      <w:rPr>
        <w:rFonts w:ascii="Wingdings" w:hAnsi="Wingdings" w:hint="default"/>
      </w:rPr>
    </w:lvl>
    <w:lvl w:ilvl="6" w:tplc="A3A80016">
      <w:start w:val="1"/>
      <w:numFmt w:val="bullet"/>
      <w:lvlText w:val=""/>
      <w:lvlJc w:val="left"/>
      <w:pPr>
        <w:ind w:left="5040" w:hanging="360"/>
      </w:pPr>
      <w:rPr>
        <w:rFonts w:ascii="Symbol" w:hAnsi="Symbol" w:hint="default"/>
      </w:rPr>
    </w:lvl>
    <w:lvl w:ilvl="7" w:tplc="9452B430">
      <w:start w:val="1"/>
      <w:numFmt w:val="bullet"/>
      <w:lvlText w:val="o"/>
      <w:lvlJc w:val="left"/>
      <w:pPr>
        <w:ind w:left="5760" w:hanging="360"/>
      </w:pPr>
      <w:rPr>
        <w:rFonts w:ascii="Courier New" w:hAnsi="Courier New" w:cs="Courier New" w:hint="default"/>
      </w:rPr>
    </w:lvl>
    <w:lvl w:ilvl="8" w:tplc="3BE4176E">
      <w:start w:val="1"/>
      <w:numFmt w:val="bullet"/>
      <w:lvlText w:val=""/>
      <w:lvlJc w:val="left"/>
      <w:pPr>
        <w:ind w:left="6480" w:hanging="360"/>
      </w:pPr>
      <w:rPr>
        <w:rFonts w:ascii="Wingdings" w:hAnsi="Wingdings" w:hint="default"/>
      </w:rPr>
    </w:lvl>
  </w:abstractNum>
  <w:abstractNum w:abstractNumId="81">
    <w:nsid w:val="6C195B7E"/>
    <w:multiLevelType w:val="hybridMultilevel"/>
    <w:tmpl w:val="5B54FD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2">
    <w:nsid w:val="6FF97B9B"/>
    <w:multiLevelType w:val="hybridMultilevel"/>
    <w:tmpl w:val="68E824B8"/>
    <w:lvl w:ilvl="0" w:tplc="2592A4FC">
      <w:start w:val="1"/>
      <w:numFmt w:val="bullet"/>
      <w:lvlText w:val="‒"/>
      <w:lvlJc w:val="left"/>
      <w:pPr>
        <w:ind w:left="1429" w:hanging="360"/>
      </w:pPr>
      <w:rPr>
        <w:rFonts w:ascii="Times New Roman" w:hAnsi="Times New Roman" w:cs="Times New Roman" w:hint="default"/>
      </w:rPr>
    </w:lvl>
    <w:lvl w:ilvl="1" w:tplc="EC808880">
      <w:start w:val="1"/>
      <w:numFmt w:val="bullet"/>
      <w:lvlText w:val="o"/>
      <w:lvlJc w:val="left"/>
      <w:pPr>
        <w:ind w:left="2149" w:hanging="360"/>
      </w:pPr>
      <w:rPr>
        <w:rFonts w:ascii="Courier New" w:hAnsi="Courier New" w:cs="Courier New" w:hint="default"/>
      </w:rPr>
    </w:lvl>
    <w:lvl w:ilvl="2" w:tplc="0D28F912">
      <w:start w:val="1"/>
      <w:numFmt w:val="bullet"/>
      <w:lvlText w:val=""/>
      <w:lvlJc w:val="left"/>
      <w:pPr>
        <w:ind w:left="2869" w:hanging="360"/>
      </w:pPr>
      <w:rPr>
        <w:rFonts w:ascii="Wingdings" w:hAnsi="Wingdings" w:hint="default"/>
      </w:rPr>
    </w:lvl>
    <w:lvl w:ilvl="3" w:tplc="F3B4E9F0">
      <w:start w:val="1"/>
      <w:numFmt w:val="bullet"/>
      <w:lvlText w:val=""/>
      <w:lvlJc w:val="left"/>
      <w:pPr>
        <w:ind w:left="3589" w:hanging="360"/>
      </w:pPr>
      <w:rPr>
        <w:rFonts w:ascii="Symbol" w:hAnsi="Symbol" w:hint="default"/>
      </w:rPr>
    </w:lvl>
    <w:lvl w:ilvl="4" w:tplc="39B43182">
      <w:start w:val="1"/>
      <w:numFmt w:val="bullet"/>
      <w:lvlText w:val="o"/>
      <w:lvlJc w:val="left"/>
      <w:pPr>
        <w:ind w:left="4309" w:hanging="360"/>
      </w:pPr>
      <w:rPr>
        <w:rFonts w:ascii="Courier New" w:hAnsi="Courier New" w:cs="Courier New" w:hint="default"/>
      </w:rPr>
    </w:lvl>
    <w:lvl w:ilvl="5" w:tplc="D50E2718">
      <w:start w:val="1"/>
      <w:numFmt w:val="bullet"/>
      <w:lvlText w:val=""/>
      <w:lvlJc w:val="left"/>
      <w:pPr>
        <w:ind w:left="5029" w:hanging="360"/>
      </w:pPr>
      <w:rPr>
        <w:rFonts w:ascii="Wingdings" w:hAnsi="Wingdings" w:hint="default"/>
      </w:rPr>
    </w:lvl>
    <w:lvl w:ilvl="6" w:tplc="49860344">
      <w:start w:val="1"/>
      <w:numFmt w:val="bullet"/>
      <w:lvlText w:val=""/>
      <w:lvlJc w:val="left"/>
      <w:pPr>
        <w:ind w:left="5749" w:hanging="360"/>
      </w:pPr>
      <w:rPr>
        <w:rFonts w:ascii="Symbol" w:hAnsi="Symbol" w:hint="default"/>
      </w:rPr>
    </w:lvl>
    <w:lvl w:ilvl="7" w:tplc="C8A267B8">
      <w:start w:val="1"/>
      <w:numFmt w:val="bullet"/>
      <w:lvlText w:val="o"/>
      <w:lvlJc w:val="left"/>
      <w:pPr>
        <w:ind w:left="6469" w:hanging="360"/>
      </w:pPr>
      <w:rPr>
        <w:rFonts w:ascii="Courier New" w:hAnsi="Courier New" w:cs="Courier New" w:hint="default"/>
      </w:rPr>
    </w:lvl>
    <w:lvl w:ilvl="8" w:tplc="9F8E8444">
      <w:start w:val="1"/>
      <w:numFmt w:val="bullet"/>
      <w:lvlText w:val=""/>
      <w:lvlJc w:val="left"/>
      <w:pPr>
        <w:ind w:left="7189" w:hanging="360"/>
      </w:pPr>
      <w:rPr>
        <w:rFonts w:ascii="Wingdings" w:hAnsi="Wingdings" w:hint="default"/>
      </w:rPr>
    </w:lvl>
  </w:abstractNum>
  <w:abstractNum w:abstractNumId="83">
    <w:nsid w:val="70C0506F"/>
    <w:multiLevelType w:val="hybridMultilevel"/>
    <w:tmpl w:val="DAC42414"/>
    <w:lvl w:ilvl="0" w:tplc="809EA0F4">
      <w:start w:val="1"/>
      <w:numFmt w:val="bullet"/>
      <w:lvlText w:val="-"/>
      <w:lvlJc w:val="left"/>
      <w:pPr>
        <w:ind w:left="720" w:hanging="360"/>
      </w:pPr>
      <w:rPr>
        <w:rFonts w:ascii="Times New Roman" w:eastAsia="Times New Roman" w:hAnsi="Times New Roman" w:hint="default"/>
        <w:spacing w:val="-16"/>
        <w:sz w:val="24"/>
        <w:szCs w:val="24"/>
      </w:rPr>
    </w:lvl>
    <w:lvl w:ilvl="1" w:tplc="592AFB8A">
      <w:start w:val="1"/>
      <w:numFmt w:val="bullet"/>
      <w:lvlText w:val="o"/>
      <w:lvlJc w:val="left"/>
      <w:pPr>
        <w:ind w:left="1440" w:hanging="360"/>
      </w:pPr>
      <w:rPr>
        <w:rFonts w:ascii="Courier New" w:hAnsi="Courier New" w:cs="Courier New" w:hint="default"/>
      </w:rPr>
    </w:lvl>
    <w:lvl w:ilvl="2" w:tplc="678CC868">
      <w:start w:val="1"/>
      <w:numFmt w:val="bullet"/>
      <w:lvlText w:val=""/>
      <w:lvlJc w:val="left"/>
      <w:pPr>
        <w:ind w:left="2160" w:hanging="360"/>
      </w:pPr>
      <w:rPr>
        <w:rFonts w:ascii="Wingdings" w:hAnsi="Wingdings" w:hint="default"/>
      </w:rPr>
    </w:lvl>
    <w:lvl w:ilvl="3" w:tplc="F4224244">
      <w:start w:val="1"/>
      <w:numFmt w:val="bullet"/>
      <w:lvlText w:val=""/>
      <w:lvlJc w:val="left"/>
      <w:pPr>
        <w:ind w:left="2880" w:hanging="360"/>
      </w:pPr>
      <w:rPr>
        <w:rFonts w:ascii="Symbol" w:hAnsi="Symbol" w:hint="default"/>
      </w:rPr>
    </w:lvl>
    <w:lvl w:ilvl="4" w:tplc="ADC4D6EA">
      <w:start w:val="1"/>
      <w:numFmt w:val="bullet"/>
      <w:lvlText w:val="o"/>
      <w:lvlJc w:val="left"/>
      <w:pPr>
        <w:ind w:left="3600" w:hanging="360"/>
      </w:pPr>
      <w:rPr>
        <w:rFonts w:ascii="Courier New" w:hAnsi="Courier New" w:cs="Courier New" w:hint="default"/>
      </w:rPr>
    </w:lvl>
    <w:lvl w:ilvl="5" w:tplc="63727EFE">
      <w:start w:val="1"/>
      <w:numFmt w:val="bullet"/>
      <w:lvlText w:val=""/>
      <w:lvlJc w:val="left"/>
      <w:pPr>
        <w:ind w:left="4320" w:hanging="360"/>
      </w:pPr>
      <w:rPr>
        <w:rFonts w:ascii="Wingdings" w:hAnsi="Wingdings" w:hint="default"/>
      </w:rPr>
    </w:lvl>
    <w:lvl w:ilvl="6" w:tplc="74A4544A">
      <w:start w:val="1"/>
      <w:numFmt w:val="bullet"/>
      <w:lvlText w:val=""/>
      <w:lvlJc w:val="left"/>
      <w:pPr>
        <w:ind w:left="5040" w:hanging="360"/>
      </w:pPr>
      <w:rPr>
        <w:rFonts w:ascii="Symbol" w:hAnsi="Symbol" w:hint="default"/>
      </w:rPr>
    </w:lvl>
    <w:lvl w:ilvl="7" w:tplc="0E0E9FFC">
      <w:start w:val="1"/>
      <w:numFmt w:val="bullet"/>
      <w:lvlText w:val="o"/>
      <w:lvlJc w:val="left"/>
      <w:pPr>
        <w:ind w:left="5760" w:hanging="360"/>
      </w:pPr>
      <w:rPr>
        <w:rFonts w:ascii="Courier New" w:hAnsi="Courier New" w:cs="Courier New" w:hint="default"/>
      </w:rPr>
    </w:lvl>
    <w:lvl w:ilvl="8" w:tplc="344EF6F4">
      <w:start w:val="1"/>
      <w:numFmt w:val="bullet"/>
      <w:lvlText w:val=""/>
      <w:lvlJc w:val="left"/>
      <w:pPr>
        <w:ind w:left="6480" w:hanging="360"/>
      </w:pPr>
      <w:rPr>
        <w:rFonts w:ascii="Wingdings" w:hAnsi="Wingdings" w:hint="default"/>
      </w:rPr>
    </w:lvl>
  </w:abstractNum>
  <w:abstractNum w:abstractNumId="84">
    <w:nsid w:val="70E72184"/>
    <w:multiLevelType w:val="hybridMultilevel"/>
    <w:tmpl w:val="FD14A32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5">
    <w:nsid w:val="71495BB4"/>
    <w:multiLevelType w:val="hybridMultilevel"/>
    <w:tmpl w:val="99A24F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86">
    <w:nsid w:val="72881BFA"/>
    <w:multiLevelType w:val="hybridMultilevel"/>
    <w:tmpl w:val="FD568B4E"/>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87">
    <w:nsid w:val="72F61664"/>
    <w:multiLevelType w:val="hybridMultilevel"/>
    <w:tmpl w:val="6C64CFC6"/>
    <w:lvl w:ilvl="0" w:tplc="7B8C2EFA">
      <w:start w:val="1"/>
      <w:numFmt w:val="bullet"/>
      <w:lvlText w:val="-"/>
      <w:lvlJc w:val="left"/>
      <w:pPr>
        <w:ind w:left="720" w:hanging="360"/>
      </w:pPr>
      <w:rPr>
        <w:rFonts w:ascii="Times New Roman" w:eastAsia="Times New Roman" w:hAnsi="Times New Roman" w:hint="default"/>
        <w:spacing w:val="-16"/>
        <w:sz w:val="24"/>
        <w:szCs w:val="24"/>
      </w:rPr>
    </w:lvl>
    <w:lvl w:ilvl="1" w:tplc="B55E79EA">
      <w:start w:val="1"/>
      <w:numFmt w:val="bullet"/>
      <w:lvlText w:val="o"/>
      <w:lvlJc w:val="left"/>
      <w:pPr>
        <w:ind w:left="1440" w:hanging="360"/>
      </w:pPr>
      <w:rPr>
        <w:rFonts w:ascii="Courier New" w:hAnsi="Courier New" w:cs="Courier New" w:hint="default"/>
      </w:rPr>
    </w:lvl>
    <w:lvl w:ilvl="2" w:tplc="9B382168">
      <w:start w:val="1"/>
      <w:numFmt w:val="bullet"/>
      <w:lvlText w:val=""/>
      <w:lvlJc w:val="left"/>
      <w:pPr>
        <w:ind w:left="2160" w:hanging="360"/>
      </w:pPr>
      <w:rPr>
        <w:rFonts w:ascii="Wingdings" w:hAnsi="Wingdings" w:hint="default"/>
      </w:rPr>
    </w:lvl>
    <w:lvl w:ilvl="3" w:tplc="E2BAAA90">
      <w:start w:val="1"/>
      <w:numFmt w:val="bullet"/>
      <w:lvlText w:val=""/>
      <w:lvlJc w:val="left"/>
      <w:pPr>
        <w:ind w:left="2880" w:hanging="360"/>
      </w:pPr>
      <w:rPr>
        <w:rFonts w:ascii="Symbol" w:hAnsi="Symbol" w:hint="default"/>
      </w:rPr>
    </w:lvl>
    <w:lvl w:ilvl="4" w:tplc="ECC01138">
      <w:start w:val="1"/>
      <w:numFmt w:val="bullet"/>
      <w:lvlText w:val="o"/>
      <w:lvlJc w:val="left"/>
      <w:pPr>
        <w:ind w:left="3600" w:hanging="360"/>
      </w:pPr>
      <w:rPr>
        <w:rFonts w:ascii="Courier New" w:hAnsi="Courier New" w:cs="Courier New" w:hint="default"/>
      </w:rPr>
    </w:lvl>
    <w:lvl w:ilvl="5" w:tplc="08FAC33E">
      <w:start w:val="1"/>
      <w:numFmt w:val="bullet"/>
      <w:lvlText w:val=""/>
      <w:lvlJc w:val="left"/>
      <w:pPr>
        <w:ind w:left="4320" w:hanging="360"/>
      </w:pPr>
      <w:rPr>
        <w:rFonts w:ascii="Wingdings" w:hAnsi="Wingdings" w:hint="default"/>
      </w:rPr>
    </w:lvl>
    <w:lvl w:ilvl="6" w:tplc="9E5CC324">
      <w:start w:val="1"/>
      <w:numFmt w:val="bullet"/>
      <w:lvlText w:val=""/>
      <w:lvlJc w:val="left"/>
      <w:pPr>
        <w:ind w:left="5040" w:hanging="360"/>
      </w:pPr>
      <w:rPr>
        <w:rFonts w:ascii="Symbol" w:hAnsi="Symbol" w:hint="default"/>
      </w:rPr>
    </w:lvl>
    <w:lvl w:ilvl="7" w:tplc="C6321508">
      <w:start w:val="1"/>
      <w:numFmt w:val="bullet"/>
      <w:lvlText w:val="o"/>
      <w:lvlJc w:val="left"/>
      <w:pPr>
        <w:ind w:left="5760" w:hanging="360"/>
      </w:pPr>
      <w:rPr>
        <w:rFonts w:ascii="Courier New" w:hAnsi="Courier New" w:cs="Courier New" w:hint="default"/>
      </w:rPr>
    </w:lvl>
    <w:lvl w:ilvl="8" w:tplc="17A0B634">
      <w:start w:val="1"/>
      <w:numFmt w:val="bullet"/>
      <w:lvlText w:val=""/>
      <w:lvlJc w:val="left"/>
      <w:pPr>
        <w:ind w:left="6480" w:hanging="360"/>
      </w:pPr>
      <w:rPr>
        <w:rFonts w:ascii="Wingdings" w:hAnsi="Wingdings" w:hint="default"/>
      </w:rPr>
    </w:lvl>
  </w:abstractNum>
  <w:abstractNum w:abstractNumId="88">
    <w:nsid w:val="77B478AB"/>
    <w:multiLevelType w:val="hybridMultilevel"/>
    <w:tmpl w:val="32986E9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89">
    <w:nsid w:val="782A43C1"/>
    <w:multiLevelType w:val="hybridMultilevel"/>
    <w:tmpl w:val="F0E888CA"/>
    <w:lvl w:ilvl="0" w:tplc="467EC5CA">
      <w:start w:val="1"/>
      <w:numFmt w:val="bullet"/>
      <w:lvlText w:val=""/>
      <w:lvlJc w:val="left"/>
      <w:pPr>
        <w:ind w:left="720" w:hanging="360"/>
      </w:pPr>
      <w:rPr>
        <w:rFonts w:ascii="Symbol" w:eastAsia="Symbol" w:hAnsi="Symbol" w:cs="Symbol" w:hint="default"/>
      </w:rPr>
    </w:lvl>
    <w:lvl w:ilvl="1" w:tplc="63AAC63C">
      <w:start w:val="1"/>
      <w:numFmt w:val="bullet"/>
      <w:lvlText w:val="o"/>
      <w:lvlJc w:val="left"/>
      <w:pPr>
        <w:ind w:left="1440" w:hanging="360"/>
      </w:pPr>
      <w:rPr>
        <w:rFonts w:ascii="Courier New" w:eastAsia="Courier New" w:hAnsi="Courier New" w:cs="Courier New" w:hint="default"/>
      </w:rPr>
    </w:lvl>
    <w:lvl w:ilvl="2" w:tplc="5D608C60">
      <w:start w:val="1"/>
      <w:numFmt w:val="bullet"/>
      <w:lvlText w:val=""/>
      <w:lvlJc w:val="left"/>
      <w:pPr>
        <w:ind w:left="2160" w:hanging="360"/>
      </w:pPr>
      <w:rPr>
        <w:rFonts w:ascii="Wingdings" w:eastAsia="Wingdings" w:hAnsi="Wingdings" w:cs="Wingdings" w:hint="default"/>
      </w:rPr>
    </w:lvl>
    <w:lvl w:ilvl="3" w:tplc="A75AB454">
      <w:start w:val="1"/>
      <w:numFmt w:val="bullet"/>
      <w:lvlText w:val=""/>
      <w:lvlJc w:val="left"/>
      <w:pPr>
        <w:ind w:left="2880" w:hanging="360"/>
      </w:pPr>
      <w:rPr>
        <w:rFonts w:ascii="Symbol" w:eastAsia="Symbol" w:hAnsi="Symbol" w:cs="Symbol" w:hint="default"/>
      </w:rPr>
    </w:lvl>
    <w:lvl w:ilvl="4" w:tplc="8C8E96B6">
      <w:start w:val="1"/>
      <w:numFmt w:val="bullet"/>
      <w:lvlText w:val="o"/>
      <w:lvlJc w:val="left"/>
      <w:pPr>
        <w:ind w:left="3600" w:hanging="360"/>
      </w:pPr>
      <w:rPr>
        <w:rFonts w:ascii="Courier New" w:eastAsia="Courier New" w:hAnsi="Courier New" w:cs="Courier New" w:hint="default"/>
      </w:rPr>
    </w:lvl>
    <w:lvl w:ilvl="5" w:tplc="585C3A50">
      <w:start w:val="1"/>
      <w:numFmt w:val="bullet"/>
      <w:lvlText w:val=""/>
      <w:lvlJc w:val="left"/>
      <w:pPr>
        <w:ind w:left="4320" w:hanging="360"/>
      </w:pPr>
      <w:rPr>
        <w:rFonts w:ascii="Wingdings" w:eastAsia="Wingdings" w:hAnsi="Wingdings" w:cs="Wingdings" w:hint="default"/>
      </w:rPr>
    </w:lvl>
    <w:lvl w:ilvl="6" w:tplc="9AD6889A">
      <w:start w:val="1"/>
      <w:numFmt w:val="bullet"/>
      <w:lvlText w:val=""/>
      <w:lvlJc w:val="left"/>
      <w:pPr>
        <w:ind w:left="5040" w:hanging="360"/>
      </w:pPr>
      <w:rPr>
        <w:rFonts w:ascii="Symbol" w:eastAsia="Symbol" w:hAnsi="Symbol" w:cs="Symbol" w:hint="default"/>
      </w:rPr>
    </w:lvl>
    <w:lvl w:ilvl="7" w:tplc="DE447EAC">
      <w:start w:val="1"/>
      <w:numFmt w:val="bullet"/>
      <w:lvlText w:val="o"/>
      <w:lvlJc w:val="left"/>
      <w:pPr>
        <w:ind w:left="5760" w:hanging="360"/>
      </w:pPr>
      <w:rPr>
        <w:rFonts w:ascii="Courier New" w:eastAsia="Courier New" w:hAnsi="Courier New" w:cs="Courier New" w:hint="default"/>
      </w:rPr>
    </w:lvl>
    <w:lvl w:ilvl="8" w:tplc="F5D0D22E">
      <w:start w:val="1"/>
      <w:numFmt w:val="bullet"/>
      <w:lvlText w:val=""/>
      <w:lvlJc w:val="left"/>
      <w:pPr>
        <w:ind w:left="6480" w:hanging="360"/>
      </w:pPr>
      <w:rPr>
        <w:rFonts w:ascii="Wingdings" w:eastAsia="Wingdings" w:hAnsi="Wingdings" w:cs="Wingdings" w:hint="default"/>
      </w:rPr>
    </w:lvl>
  </w:abstractNum>
  <w:abstractNum w:abstractNumId="90">
    <w:nsid w:val="786E5A7B"/>
    <w:multiLevelType w:val="hybridMultilevel"/>
    <w:tmpl w:val="F468F08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1">
    <w:nsid w:val="7C5E6675"/>
    <w:multiLevelType w:val="hybridMultilevel"/>
    <w:tmpl w:val="EBC46D3C"/>
    <w:lvl w:ilvl="0" w:tplc="2F460746">
      <w:start w:val="1"/>
      <w:numFmt w:val="bullet"/>
      <w:lvlText w:val="-"/>
      <w:lvlJc w:val="left"/>
      <w:pPr>
        <w:ind w:left="720" w:hanging="360"/>
      </w:pPr>
      <w:rPr>
        <w:rFonts w:ascii="Times New Roman" w:eastAsia="Times New Roman" w:hAnsi="Times New Roman" w:hint="default"/>
        <w:spacing w:val="-16"/>
        <w:sz w:val="24"/>
        <w:szCs w:val="24"/>
      </w:rPr>
    </w:lvl>
    <w:lvl w:ilvl="1" w:tplc="5F0260A8">
      <w:start w:val="1"/>
      <w:numFmt w:val="bullet"/>
      <w:lvlText w:val="o"/>
      <w:lvlJc w:val="left"/>
      <w:pPr>
        <w:ind w:left="1440" w:hanging="360"/>
      </w:pPr>
      <w:rPr>
        <w:rFonts w:ascii="Courier New" w:hAnsi="Courier New" w:cs="Courier New" w:hint="default"/>
      </w:rPr>
    </w:lvl>
    <w:lvl w:ilvl="2" w:tplc="AB3CB0D4">
      <w:start w:val="1"/>
      <w:numFmt w:val="bullet"/>
      <w:lvlText w:val=""/>
      <w:lvlJc w:val="left"/>
      <w:pPr>
        <w:ind w:left="2160" w:hanging="360"/>
      </w:pPr>
      <w:rPr>
        <w:rFonts w:ascii="Wingdings" w:hAnsi="Wingdings" w:hint="default"/>
      </w:rPr>
    </w:lvl>
    <w:lvl w:ilvl="3" w:tplc="40709910">
      <w:start w:val="1"/>
      <w:numFmt w:val="bullet"/>
      <w:lvlText w:val=""/>
      <w:lvlJc w:val="left"/>
      <w:pPr>
        <w:ind w:left="2880" w:hanging="360"/>
      </w:pPr>
      <w:rPr>
        <w:rFonts w:ascii="Symbol" w:hAnsi="Symbol" w:hint="default"/>
      </w:rPr>
    </w:lvl>
    <w:lvl w:ilvl="4" w:tplc="8FD212B2">
      <w:start w:val="1"/>
      <w:numFmt w:val="bullet"/>
      <w:lvlText w:val="o"/>
      <w:lvlJc w:val="left"/>
      <w:pPr>
        <w:ind w:left="3600" w:hanging="360"/>
      </w:pPr>
      <w:rPr>
        <w:rFonts w:ascii="Courier New" w:hAnsi="Courier New" w:cs="Courier New" w:hint="default"/>
      </w:rPr>
    </w:lvl>
    <w:lvl w:ilvl="5" w:tplc="A0624FDA">
      <w:start w:val="1"/>
      <w:numFmt w:val="bullet"/>
      <w:lvlText w:val=""/>
      <w:lvlJc w:val="left"/>
      <w:pPr>
        <w:ind w:left="4320" w:hanging="360"/>
      </w:pPr>
      <w:rPr>
        <w:rFonts w:ascii="Wingdings" w:hAnsi="Wingdings" w:hint="default"/>
      </w:rPr>
    </w:lvl>
    <w:lvl w:ilvl="6" w:tplc="E45C5AF0">
      <w:start w:val="1"/>
      <w:numFmt w:val="bullet"/>
      <w:lvlText w:val=""/>
      <w:lvlJc w:val="left"/>
      <w:pPr>
        <w:ind w:left="5040" w:hanging="360"/>
      </w:pPr>
      <w:rPr>
        <w:rFonts w:ascii="Symbol" w:hAnsi="Symbol" w:hint="default"/>
      </w:rPr>
    </w:lvl>
    <w:lvl w:ilvl="7" w:tplc="311E92F0">
      <w:start w:val="1"/>
      <w:numFmt w:val="bullet"/>
      <w:lvlText w:val="o"/>
      <w:lvlJc w:val="left"/>
      <w:pPr>
        <w:ind w:left="5760" w:hanging="360"/>
      </w:pPr>
      <w:rPr>
        <w:rFonts w:ascii="Courier New" w:hAnsi="Courier New" w:cs="Courier New" w:hint="default"/>
      </w:rPr>
    </w:lvl>
    <w:lvl w:ilvl="8" w:tplc="90081B7C">
      <w:start w:val="1"/>
      <w:numFmt w:val="bullet"/>
      <w:lvlText w:val=""/>
      <w:lvlJc w:val="left"/>
      <w:pPr>
        <w:ind w:left="6480" w:hanging="360"/>
      </w:pPr>
      <w:rPr>
        <w:rFonts w:ascii="Wingdings" w:hAnsi="Wingdings" w:hint="default"/>
      </w:rPr>
    </w:lvl>
  </w:abstractNum>
  <w:abstractNum w:abstractNumId="92">
    <w:nsid w:val="7CCC6F6B"/>
    <w:multiLevelType w:val="hybridMultilevel"/>
    <w:tmpl w:val="77D49A86"/>
    <w:lvl w:ilvl="0" w:tplc="7C149D34">
      <w:start w:val="1"/>
      <w:numFmt w:val="bullet"/>
      <w:lvlText w:val="-"/>
      <w:lvlJc w:val="left"/>
      <w:pPr>
        <w:ind w:left="720" w:hanging="360"/>
      </w:pPr>
      <w:rPr>
        <w:rFonts w:ascii="Times New Roman" w:eastAsia="Times New Roman" w:hAnsi="Times New Roman" w:hint="default"/>
        <w:spacing w:val="-16"/>
        <w:sz w:val="24"/>
        <w:szCs w:val="24"/>
      </w:rPr>
    </w:lvl>
    <w:lvl w:ilvl="1" w:tplc="3C76E306">
      <w:start w:val="1"/>
      <w:numFmt w:val="bullet"/>
      <w:lvlText w:val="o"/>
      <w:lvlJc w:val="left"/>
      <w:pPr>
        <w:ind w:left="1440" w:hanging="360"/>
      </w:pPr>
      <w:rPr>
        <w:rFonts w:ascii="Courier New" w:hAnsi="Courier New" w:cs="Courier New" w:hint="default"/>
      </w:rPr>
    </w:lvl>
    <w:lvl w:ilvl="2" w:tplc="01242D12">
      <w:start w:val="1"/>
      <w:numFmt w:val="bullet"/>
      <w:lvlText w:val=""/>
      <w:lvlJc w:val="left"/>
      <w:pPr>
        <w:ind w:left="2160" w:hanging="360"/>
      </w:pPr>
      <w:rPr>
        <w:rFonts w:ascii="Wingdings" w:hAnsi="Wingdings" w:hint="default"/>
      </w:rPr>
    </w:lvl>
    <w:lvl w:ilvl="3" w:tplc="96362978">
      <w:start w:val="1"/>
      <w:numFmt w:val="bullet"/>
      <w:lvlText w:val=""/>
      <w:lvlJc w:val="left"/>
      <w:pPr>
        <w:ind w:left="2880" w:hanging="360"/>
      </w:pPr>
      <w:rPr>
        <w:rFonts w:ascii="Symbol" w:hAnsi="Symbol" w:hint="default"/>
      </w:rPr>
    </w:lvl>
    <w:lvl w:ilvl="4" w:tplc="521C76F0">
      <w:start w:val="1"/>
      <w:numFmt w:val="bullet"/>
      <w:lvlText w:val="o"/>
      <w:lvlJc w:val="left"/>
      <w:pPr>
        <w:ind w:left="3600" w:hanging="360"/>
      </w:pPr>
      <w:rPr>
        <w:rFonts w:ascii="Courier New" w:hAnsi="Courier New" w:cs="Courier New" w:hint="default"/>
      </w:rPr>
    </w:lvl>
    <w:lvl w:ilvl="5" w:tplc="6B16BBFE">
      <w:start w:val="1"/>
      <w:numFmt w:val="bullet"/>
      <w:lvlText w:val=""/>
      <w:lvlJc w:val="left"/>
      <w:pPr>
        <w:ind w:left="4320" w:hanging="360"/>
      </w:pPr>
      <w:rPr>
        <w:rFonts w:ascii="Wingdings" w:hAnsi="Wingdings" w:hint="default"/>
      </w:rPr>
    </w:lvl>
    <w:lvl w:ilvl="6" w:tplc="AB64B182">
      <w:start w:val="1"/>
      <w:numFmt w:val="bullet"/>
      <w:lvlText w:val=""/>
      <w:lvlJc w:val="left"/>
      <w:pPr>
        <w:ind w:left="5040" w:hanging="360"/>
      </w:pPr>
      <w:rPr>
        <w:rFonts w:ascii="Symbol" w:hAnsi="Symbol" w:hint="default"/>
      </w:rPr>
    </w:lvl>
    <w:lvl w:ilvl="7" w:tplc="6CE4DD00">
      <w:start w:val="1"/>
      <w:numFmt w:val="bullet"/>
      <w:lvlText w:val="o"/>
      <w:lvlJc w:val="left"/>
      <w:pPr>
        <w:ind w:left="5760" w:hanging="360"/>
      </w:pPr>
      <w:rPr>
        <w:rFonts w:ascii="Courier New" w:hAnsi="Courier New" w:cs="Courier New" w:hint="default"/>
      </w:rPr>
    </w:lvl>
    <w:lvl w:ilvl="8" w:tplc="F2FEBFB0">
      <w:start w:val="1"/>
      <w:numFmt w:val="bullet"/>
      <w:lvlText w:val=""/>
      <w:lvlJc w:val="left"/>
      <w:pPr>
        <w:ind w:left="6480" w:hanging="360"/>
      </w:pPr>
      <w:rPr>
        <w:rFonts w:ascii="Wingdings" w:hAnsi="Wingdings" w:hint="default"/>
      </w:rPr>
    </w:lvl>
  </w:abstractNum>
  <w:abstractNum w:abstractNumId="93">
    <w:nsid w:val="7CDA12B1"/>
    <w:multiLevelType w:val="hybridMultilevel"/>
    <w:tmpl w:val="6B787476"/>
    <w:lvl w:ilvl="0" w:tplc="62F49A88">
      <w:start w:val="1"/>
      <w:numFmt w:val="bullet"/>
      <w:lvlText w:val="-"/>
      <w:lvlJc w:val="left"/>
      <w:pPr>
        <w:ind w:left="720" w:hanging="360"/>
      </w:pPr>
      <w:rPr>
        <w:rFonts w:ascii="Times New Roman" w:eastAsia="Times New Roman" w:hAnsi="Times New Roman" w:hint="default"/>
        <w:spacing w:val="-16"/>
        <w:sz w:val="24"/>
        <w:szCs w:val="24"/>
      </w:rPr>
    </w:lvl>
    <w:lvl w:ilvl="1" w:tplc="0052B00A">
      <w:start w:val="1"/>
      <w:numFmt w:val="bullet"/>
      <w:lvlText w:val="o"/>
      <w:lvlJc w:val="left"/>
      <w:pPr>
        <w:ind w:left="1440" w:hanging="360"/>
      </w:pPr>
      <w:rPr>
        <w:rFonts w:ascii="Courier New" w:hAnsi="Courier New" w:cs="Courier New" w:hint="default"/>
      </w:rPr>
    </w:lvl>
    <w:lvl w:ilvl="2" w:tplc="1FF07E12">
      <w:start w:val="1"/>
      <w:numFmt w:val="bullet"/>
      <w:lvlText w:val=""/>
      <w:lvlJc w:val="left"/>
      <w:pPr>
        <w:ind w:left="2160" w:hanging="360"/>
      </w:pPr>
      <w:rPr>
        <w:rFonts w:ascii="Wingdings" w:hAnsi="Wingdings" w:hint="default"/>
      </w:rPr>
    </w:lvl>
    <w:lvl w:ilvl="3" w:tplc="0248DCD0">
      <w:start w:val="1"/>
      <w:numFmt w:val="bullet"/>
      <w:lvlText w:val=""/>
      <w:lvlJc w:val="left"/>
      <w:pPr>
        <w:ind w:left="2880" w:hanging="360"/>
      </w:pPr>
      <w:rPr>
        <w:rFonts w:ascii="Symbol" w:hAnsi="Symbol" w:hint="default"/>
      </w:rPr>
    </w:lvl>
    <w:lvl w:ilvl="4" w:tplc="DA0474E0">
      <w:start w:val="1"/>
      <w:numFmt w:val="bullet"/>
      <w:lvlText w:val="o"/>
      <w:lvlJc w:val="left"/>
      <w:pPr>
        <w:ind w:left="3600" w:hanging="360"/>
      </w:pPr>
      <w:rPr>
        <w:rFonts w:ascii="Courier New" w:hAnsi="Courier New" w:cs="Courier New" w:hint="default"/>
      </w:rPr>
    </w:lvl>
    <w:lvl w:ilvl="5" w:tplc="297A7A8E">
      <w:start w:val="1"/>
      <w:numFmt w:val="bullet"/>
      <w:lvlText w:val=""/>
      <w:lvlJc w:val="left"/>
      <w:pPr>
        <w:ind w:left="4320" w:hanging="360"/>
      </w:pPr>
      <w:rPr>
        <w:rFonts w:ascii="Wingdings" w:hAnsi="Wingdings" w:hint="default"/>
      </w:rPr>
    </w:lvl>
    <w:lvl w:ilvl="6" w:tplc="FD38F9B0">
      <w:start w:val="1"/>
      <w:numFmt w:val="bullet"/>
      <w:lvlText w:val=""/>
      <w:lvlJc w:val="left"/>
      <w:pPr>
        <w:ind w:left="5040" w:hanging="360"/>
      </w:pPr>
      <w:rPr>
        <w:rFonts w:ascii="Symbol" w:hAnsi="Symbol" w:hint="default"/>
      </w:rPr>
    </w:lvl>
    <w:lvl w:ilvl="7" w:tplc="85F22D82">
      <w:start w:val="1"/>
      <w:numFmt w:val="bullet"/>
      <w:lvlText w:val="o"/>
      <w:lvlJc w:val="left"/>
      <w:pPr>
        <w:ind w:left="5760" w:hanging="360"/>
      </w:pPr>
      <w:rPr>
        <w:rFonts w:ascii="Courier New" w:hAnsi="Courier New" w:cs="Courier New" w:hint="default"/>
      </w:rPr>
    </w:lvl>
    <w:lvl w:ilvl="8" w:tplc="33B06E50">
      <w:start w:val="1"/>
      <w:numFmt w:val="bullet"/>
      <w:lvlText w:val=""/>
      <w:lvlJc w:val="left"/>
      <w:pPr>
        <w:ind w:left="6480" w:hanging="360"/>
      </w:pPr>
      <w:rPr>
        <w:rFonts w:ascii="Wingdings" w:hAnsi="Wingdings" w:hint="default"/>
      </w:rPr>
    </w:lvl>
  </w:abstractNum>
  <w:abstractNum w:abstractNumId="94">
    <w:nsid w:val="7D086F8B"/>
    <w:multiLevelType w:val="hybridMultilevel"/>
    <w:tmpl w:val="E0E40FF2"/>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95">
    <w:nsid w:val="7D25448B"/>
    <w:multiLevelType w:val="multilevel"/>
    <w:tmpl w:val="B1708DA6"/>
    <w:lvl w:ilvl="0">
      <w:start w:val="2"/>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6">
    <w:nsid w:val="7D9A589F"/>
    <w:multiLevelType w:val="hybridMultilevel"/>
    <w:tmpl w:val="F9B2D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7DF209C2"/>
    <w:multiLevelType w:val="hybridMultilevel"/>
    <w:tmpl w:val="E9E82294"/>
    <w:lvl w:ilvl="0" w:tplc="130AC71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8">
    <w:nsid w:val="7E5F4AD8"/>
    <w:multiLevelType w:val="hybridMultilevel"/>
    <w:tmpl w:val="225EC99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9">
    <w:nsid w:val="7E7367B8"/>
    <w:multiLevelType w:val="hybridMultilevel"/>
    <w:tmpl w:val="840AE618"/>
    <w:lvl w:ilvl="0" w:tplc="BAE4591A">
      <w:start w:val="1"/>
      <w:numFmt w:val="bullet"/>
      <w:lvlText w:val=""/>
      <w:lvlJc w:val="left"/>
      <w:pPr>
        <w:ind w:left="1080" w:hanging="360"/>
      </w:pPr>
      <w:rPr>
        <w:rFonts w:ascii="Symbol" w:eastAsia="Symbol" w:hAnsi="Symbol" w:cs="Symbol" w:hint="default"/>
      </w:rPr>
    </w:lvl>
    <w:lvl w:ilvl="1" w:tplc="9EF6ECB0">
      <w:start w:val="1"/>
      <w:numFmt w:val="bullet"/>
      <w:lvlText w:val="o"/>
      <w:lvlJc w:val="left"/>
      <w:pPr>
        <w:ind w:left="1800" w:hanging="360"/>
      </w:pPr>
      <w:rPr>
        <w:rFonts w:ascii="Courier New" w:eastAsia="Courier New" w:hAnsi="Courier New" w:cs="Courier New" w:hint="default"/>
      </w:rPr>
    </w:lvl>
    <w:lvl w:ilvl="2" w:tplc="9F5880E6">
      <w:start w:val="1"/>
      <w:numFmt w:val="bullet"/>
      <w:lvlText w:val=""/>
      <w:lvlJc w:val="left"/>
      <w:pPr>
        <w:ind w:left="2520" w:hanging="360"/>
      </w:pPr>
      <w:rPr>
        <w:rFonts w:ascii="Wingdings" w:eastAsia="Wingdings" w:hAnsi="Wingdings" w:cs="Wingdings" w:hint="default"/>
      </w:rPr>
    </w:lvl>
    <w:lvl w:ilvl="3" w:tplc="6A244C32">
      <w:start w:val="1"/>
      <w:numFmt w:val="bullet"/>
      <w:lvlText w:val=""/>
      <w:lvlJc w:val="left"/>
      <w:pPr>
        <w:ind w:left="3240" w:hanging="360"/>
      </w:pPr>
      <w:rPr>
        <w:rFonts w:ascii="Symbol" w:eastAsia="Symbol" w:hAnsi="Symbol" w:cs="Symbol" w:hint="default"/>
      </w:rPr>
    </w:lvl>
    <w:lvl w:ilvl="4" w:tplc="787E1CAA">
      <w:start w:val="1"/>
      <w:numFmt w:val="bullet"/>
      <w:lvlText w:val="o"/>
      <w:lvlJc w:val="left"/>
      <w:pPr>
        <w:ind w:left="3960" w:hanging="360"/>
      </w:pPr>
      <w:rPr>
        <w:rFonts w:ascii="Courier New" w:eastAsia="Courier New" w:hAnsi="Courier New" w:cs="Courier New" w:hint="default"/>
      </w:rPr>
    </w:lvl>
    <w:lvl w:ilvl="5" w:tplc="F9D2B94A">
      <w:start w:val="1"/>
      <w:numFmt w:val="bullet"/>
      <w:lvlText w:val=""/>
      <w:lvlJc w:val="left"/>
      <w:pPr>
        <w:ind w:left="4680" w:hanging="360"/>
      </w:pPr>
      <w:rPr>
        <w:rFonts w:ascii="Wingdings" w:eastAsia="Wingdings" w:hAnsi="Wingdings" w:cs="Wingdings" w:hint="default"/>
      </w:rPr>
    </w:lvl>
    <w:lvl w:ilvl="6" w:tplc="DC0661B0">
      <w:start w:val="1"/>
      <w:numFmt w:val="bullet"/>
      <w:lvlText w:val=""/>
      <w:lvlJc w:val="left"/>
      <w:pPr>
        <w:ind w:left="5400" w:hanging="360"/>
      </w:pPr>
      <w:rPr>
        <w:rFonts w:ascii="Symbol" w:eastAsia="Symbol" w:hAnsi="Symbol" w:cs="Symbol" w:hint="default"/>
      </w:rPr>
    </w:lvl>
    <w:lvl w:ilvl="7" w:tplc="335CAF3A">
      <w:start w:val="1"/>
      <w:numFmt w:val="bullet"/>
      <w:lvlText w:val="o"/>
      <w:lvlJc w:val="left"/>
      <w:pPr>
        <w:ind w:left="6120" w:hanging="360"/>
      </w:pPr>
      <w:rPr>
        <w:rFonts w:ascii="Courier New" w:eastAsia="Courier New" w:hAnsi="Courier New" w:cs="Courier New" w:hint="default"/>
      </w:rPr>
    </w:lvl>
    <w:lvl w:ilvl="8" w:tplc="E5A23E8C">
      <w:start w:val="1"/>
      <w:numFmt w:val="bullet"/>
      <w:lvlText w:val=""/>
      <w:lvlJc w:val="left"/>
      <w:pPr>
        <w:ind w:left="6840" w:hanging="360"/>
      </w:pPr>
      <w:rPr>
        <w:rFonts w:ascii="Wingdings" w:eastAsia="Wingdings" w:hAnsi="Wingdings" w:cs="Wingdings" w:hint="default"/>
      </w:rPr>
    </w:lvl>
  </w:abstractNum>
  <w:abstractNum w:abstractNumId="100">
    <w:nsid w:val="7F6D4F8B"/>
    <w:multiLevelType w:val="hybridMultilevel"/>
    <w:tmpl w:val="93743232"/>
    <w:lvl w:ilvl="0" w:tplc="168A314A">
      <w:start w:val="1"/>
      <w:numFmt w:val="bullet"/>
      <w:lvlText w:val="-"/>
      <w:lvlJc w:val="left"/>
      <w:pPr>
        <w:ind w:left="720" w:hanging="360"/>
      </w:pPr>
      <w:rPr>
        <w:rFonts w:ascii="Times New Roman" w:eastAsia="Times New Roman" w:hAnsi="Times New Roman" w:hint="default"/>
        <w:sz w:val="24"/>
        <w:szCs w:val="24"/>
      </w:rPr>
    </w:lvl>
    <w:lvl w:ilvl="1" w:tplc="2C6A25FE">
      <w:start w:val="1"/>
      <w:numFmt w:val="bullet"/>
      <w:lvlText w:val="o"/>
      <w:lvlJc w:val="left"/>
      <w:pPr>
        <w:ind w:left="1440" w:hanging="360"/>
      </w:pPr>
      <w:rPr>
        <w:rFonts w:ascii="Courier New" w:hAnsi="Courier New" w:cs="Courier New" w:hint="default"/>
      </w:rPr>
    </w:lvl>
    <w:lvl w:ilvl="2" w:tplc="0BAC2218">
      <w:start w:val="1"/>
      <w:numFmt w:val="bullet"/>
      <w:lvlText w:val=""/>
      <w:lvlJc w:val="left"/>
      <w:pPr>
        <w:ind w:left="2160" w:hanging="360"/>
      </w:pPr>
      <w:rPr>
        <w:rFonts w:ascii="Wingdings" w:hAnsi="Wingdings" w:hint="default"/>
      </w:rPr>
    </w:lvl>
    <w:lvl w:ilvl="3" w:tplc="4FB8D69C">
      <w:start w:val="1"/>
      <w:numFmt w:val="bullet"/>
      <w:lvlText w:val=""/>
      <w:lvlJc w:val="left"/>
      <w:pPr>
        <w:ind w:left="2880" w:hanging="360"/>
      </w:pPr>
      <w:rPr>
        <w:rFonts w:ascii="Symbol" w:hAnsi="Symbol" w:hint="default"/>
      </w:rPr>
    </w:lvl>
    <w:lvl w:ilvl="4" w:tplc="956A6842">
      <w:start w:val="1"/>
      <w:numFmt w:val="bullet"/>
      <w:lvlText w:val="o"/>
      <w:lvlJc w:val="left"/>
      <w:pPr>
        <w:ind w:left="3600" w:hanging="360"/>
      </w:pPr>
      <w:rPr>
        <w:rFonts w:ascii="Courier New" w:hAnsi="Courier New" w:cs="Courier New" w:hint="default"/>
      </w:rPr>
    </w:lvl>
    <w:lvl w:ilvl="5" w:tplc="02F4907C">
      <w:start w:val="1"/>
      <w:numFmt w:val="bullet"/>
      <w:lvlText w:val=""/>
      <w:lvlJc w:val="left"/>
      <w:pPr>
        <w:ind w:left="4320" w:hanging="360"/>
      </w:pPr>
      <w:rPr>
        <w:rFonts w:ascii="Wingdings" w:hAnsi="Wingdings" w:hint="default"/>
      </w:rPr>
    </w:lvl>
    <w:lvl w:ilvl="6" w:tplc="7304D084">
      <w:start w:val="1"/>
      <w:numFmt w:val="bullet"/>
      <w:lvlText w:val=""/>
      <w:lvlJc w:val="left"/>
      <w:pPr>
        <w:ind w:left="5040" w:hanging="360"/>
      </w:pPr>
      <w:rPr>
        <w:rFonts w:ascii="Symbol" w:hAnsi="Symbol" w:hint="default"/>
      </w:rPr>
    </w:lvl>
    <w:lvl w:ilvl="7" w:tplc="1132EB1E">
      <w:start w:val="1"/>
      <w:numFmt w:val="bullet"/>
      <w:lvlText w:val="o"/>
      <w:lvlJc w:val="left"/>
      <w:pPr>
        <w:ind w:left="5760" w:hanging="360"/>
      </w:pPr>
      <w:rPr>
        <w:rFonts w:ascii="Courier New" w:hAnsi="Courier New" w:cs="Courier New" w:hint="default"/>
      </w:rPr>
    </w:lvl>
    <w:lvl w:ilvl="8" w:tplc="8D80D904">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64"/>
  </w:num>
  <w:num w:numId="6">
    <w:abstractNumId w:val="0"/>
  </w:num>
  <w:num w:numId="7">
    <w:abstractNumId w:val="61"/>
  </w:num>
  <w:num w:numId="8">
    <w:abstractNumId w:val="58"/>
  </w:num>
  <w:num w:numId="9">
    <w:abstractNumId w:val="84"/>
  </w:num>
  <w:num w:numId="10">
    <w:abstractNumId w:val="36"/>
  </w:num>
  <w:num w:numId="11">
    <w:abstractNumId w:val="86"/>
  </w:num>
  <w:num w:numId="12">
    <w:abstractNumId w:val="94"/>
  </w:num>
  <w:num w:numId="13">
    <w:abstractNumId w:val="40"/>
  </w:num>
  <w:num w:numId="14">
    <w:abstractNumId w:val="85"/>
  </w:num>
  <w:num w:numId="15">
    <w:abstractNumId w:val="44"/>
  </w:num>
  <w:num w:numId="16">
    <w:abstractNumId w:val="52"/>
  </w:num>
  <w:num w:numId="17">
    <w:abstractNumId w:val="41"/>
  </w:num>
  <w:num w:numId="18">
    <w:abstractNumId w:val="9"/>
  </w:num>
  <w:num w:numId="19">
    <w:abstractNumId w:val="30"/>
  </w:num>
  <w:num w:numId="20">
    <w:abstractNumId w:val="79"/>
  </w:num>
  <w:num w:numId="21">
    <w:abstractNumId w:val="67"/>
  </w:num>
  <w:num w:numId="22">
    <w:abstractNumId w:val="88"/>
  </w:num>
  <w:num w:numId="23">
    <w:abstractNumId w:val="34"/>
  </w:num>
  <w:num w:numId="24">
    <w:abstractNumId w:val="37"/>
  </w:num>
  <w:num w:numId="25">
    <w:abstractNumId w:val="15"/>
  </w:num>
  <w:num w:numId="26">
    <w:abstractNumId w:val="24"/>
  </w:num>
  <w:num w:numId="27">
    <w:abstractNumId w:val="33"/>
  </w:num>
  <w:num w:numId="28">
    <w:abstractNumId w:val="60"/>
  </w:num>
  <w:num w:numId="29">
    <w:abstractNumId w:val="29"/>
  </w:num>
  <w:num w:numId="30">
    <w:abstractNumId w:val="17"/>
  </w:num>
  <w:num w:numId="31">
    <w:abstractNumId w:val="98"/>
  </w:num>
  <w:num w:numId="32">
    <w:abstractNumId w:val="81"/>
  </w:num>
  <w:num w:numId="33">
    <w:abstractNumId w:val="46"/>
  </w:num>
  <w:num w:numId="34">
    <w:abstractNumId w:val="90"/>
  </w:num>
  <w:num w:numId="35">
    <w:abstractNumId w:val="75"/>
  </w:num>
  <w:num w:numId="36">
    <w:abstractNumId w:val="55"/>
  </w:num>
  <w:num w:numId="37">
    <w:abstractNumId w:val="35"/>
  </w:num>
  <w:num w:numId="38">
    <w:abstractNumId w:val="77"/>
  </w:num>
  <w:num w:numId="39">
    <w:abstractNumId w:val="25"/>
  </w:num>
  <w:num w:numId="40">
    <w:abstractNumId w:val="59"/>
  </w:num>
  <w:num w:numId="41">
    <w:abstractNumId w:val="26"/>
  </w:num>
  <w:num w:numId="42">
    <w:abstractNumId w:val="18"/>
  </w:num>
  <w:num w:numId="43">
    <w:abstractNumId w:val="21"/>
  </w:num>
  <w:num w:numId="44">
    <w:abstractNumId w:val="27"/>
  </w:num>
  <w:num w:numId="45">
    <w:abstractNumId w:val="14"/>
  </w:num>
  <w:num w:numId="46">
    <w:abstractNumId w:val="47"/>
  </w:num>
  <w:num w:numId="47">
    <w:abstractNumId w:val="96"/>
  </w:num>
  <w:num w:numId="48">
    <w:abstractNumId w:val="10"/>
  </w:num>
  <w:num w:numId="49">
    <w:abstractNumId w:val="11"/>
  </w:num>
  <w:num w:numId="50">
    <w:abstractNumId w:val="62"/>
  </w:num>
  <w:num w:numId="51">
    <w:abstractNumId w:val="32"/>
  </w:num>
  <w:num w:numId="52">
    <w:abstractNumId w:val="70"/>
  </w:num>
  <w:num w:numId="53">
    <w:abstractNumId w:val="12"/>
  </w:num>
  <w:num w:numId="54">
    <w:abstractNumId w:val="68"/>
  </w:num>
  <w:num w:numId="55">
    <w:abstractNumId w:val="69"/>
  </w:num>
  <w:num w:numId="56">
    <w:abstractNumId w:val="95"/>
  </w:num>
  <w:num w:numId="57">
    <w:abstractNumId w:val="89"/>
  </w:num>
  <w:num w:numId="58">
    <w:abstractNumId w:val="76"/>
  </w:num>
  <w:num w:numId="59">
    <w:abstractNumId w:val="49"/>
  </w:num>
  <w:num w:numId="60">
    <w:abstractNumId w:val="99"/>
  </w:num>
  <w:num w:numId="61">
    <w:abstractNumId w:val="80"/>
  </w:num>
  <w:num w:numId="62">
    <w:abstractNumId w:val="66"/>
  </w:num>
  <w:num w:numId="63">
    <w:abstractNumId w:val="5"/>
  </w:num>
  <w:num w:numId="64">
    <w:abstractNumId w:val="82"/>
  </w:num>
  <w:num w:numId="65">
    <w:abstractNumId w:val="53"/>
  </w:num>
  <w:num w:numId="66">
    <w:abstractNumId w:val="6"/>
  </w:num>
  <w:num w:numId="67">
    <w:abstractNumId w:val="7"/>
  </w:num>
  <w:num w:numId="68">
    <w:abstractNumId w:val="8"/>
  </w:num>
  <w:num w:numId="69">
    <w:abstractNumId w:val="20"/>
  </w:num>
  <w:num w:numId="70">
    <w:abstractNumId w:val="72"/>
  </w:num>
  <w:num w:numId="71">
    <w:abstractNumId w:val="97"/>
  </w:num>
  <w:num w:numId="72">
    <w:abstractNumId w:val="48"/>
  </w:num>
  <w:num w:numId="73">
    <w:abstractNumId w:val="50"/>
  </w:num>
  <w:num w:numId="74">
    <w:abstractNumId w:val="73"/>
  </w:num>
  <w:num w:numId="75">
    <w:abstractNumId w:val="54"/>
  </w:num>
  <w:num w:numId="76">
    <w:abstractNumId w:val="100"/>
  </w:num>
  <w:num w:numId="77">
    <w:abstractNumId w:val="87"/>
  </w:num>
  <w:num w:numId="78">
    <w:abstractNumId w:val="42"/>
  </w:num>
  <w:num w:numId="79">
    <w:abstractNumId w:val="71"/>
  </w:num>
  <w:num w:numId="80">
    <w:abstractNumId w:val="92"/>
  </w:num>
  <w:num w:numId="81">
    <w:abstractNumId w:val="63"/>
  </w:num>
  <w:num w:numId="82">
    <w:abstractNumId w:val="74"/>
  </w:num>
  <w:num w:numId="83">
    <w:abstractNumId w:val="83"/>
  </w:num>
  <w:num w:numId="84">
    <w:abstractNumId w:val="39"/>
  </w:num>
  <w:num w:numId="85">
    <w:abstractNumId w:val="16"/>
  </w:num>
  <w:num w:numId="86">
    <w:abstractNumId w:val="91"/>
  </w:num>
  <w:num w:numId="87">
    <w:abstractNumId w:val="93"/>
  </w:num>
  <w:num w:numId="88">
    <w:abstractNumId w:val="13"/>
  </w:num>
  <w:num w:numId="89">
    <w:abstractNumId w:val="43"/>
  </w:num>
  <w:num w:numId="90">
    <w:abstractNumId w:val="19"/>
  </w:num>
  <w:num w:numId="91">
    <w:abstractNumId w:val="28"/>
  </w:num>
  <w:num w:numId="92">
    <w:abstractNumId w:val="56"/>
  </w:num>
  <w:num w:numId="93">
    <w:abstractNumId w:val="31"/>
  </w:num>
  <w:num w:numId="94">
    <w:abstractNumId w:val="38"/>
  </w:num>
  <w:num w:numId="95">
    <w:abstractNumId w:val="78"/>
  </w:num>
  <w:num w:numId="96">
    <w:abstractNumId w:val="45"/>
  </w:num>
  <w:num w:numId="97">
    <w:abstractNumId w:val="57"/>
  </w:num>
  <w:num w:numId="98">
    <w:abstractNumId w:val="51"/>
  </w:num>
  <w:num w:numId="99">
    <w:abstractNumId w:val="23"/>
  </w:num>
  <w:num w:numId="100">
    <w:abstractNumId w:val="65"/>
  </w:num>
  <w:num w:numId="101">
    <w:abstractNumId w:val="22"/>
  </w:num>
  <w:numIdMacAtCleanup w:val="10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hideSpellingErrors/>
  <w:defaultTabStop w:val="720"/>
  <w:drawingGridHorizontalSpacing w:val="100"/>
  <w:displayHorizontalDrawingGridEvery w:val="2"/>
  <w:characterSpacingControl w:val="doNotCompress"/>
  <w:hdrShapeDefaults>
    <o:shapedefaults v:ext="edit" spidmax="14338"/>
  </w:hdrShapeDefaults>
  <w:footnotePr>
    <w:footnote w:id="-1"/>
    <w:footnote w:id="0"/>
  </w:footnotePr>
  <w:endnotePr>
    <w:endnote w:id="-1"/>
    <w:endnote w:id="0"/>
  </w:endnotePr>
  <w:compat/>
  <w:rsids>
    <w:rsidRoot w:val="006C2259"/>
    <w:rsid w:val="000044F1"/>
    <w:rsid w:val="0000491F"/>
    <w:rsid w:val="0000786A"/>
    <w:rsid w:val="00010834"/>
    <w:rsid w:val="00014540"/>
    <w:rsid w:val="00014DB4"/>
    <w:rsid w:val="000167E8"/>
    <w:rsid w:val="00022ED0"/>
    <w:rsid w:val="000230F9"/>
    <w:rsid w:val="00024997"/>
    <w:rsid w:val="000250B5"/>
    <w:rsid w:val="000271EA"/>
    <w:rsid w:val="00041DE5"/>
    <w:rsid w:val="0004717C"/>
    <w:rsid w:val="00047629"/>
    <w:rsid w:val="00050698"/>
    <w:rsid w:val="000523BB"/>
    <w:rsid w:val="000525AD"/>
    <w:rsid w:val="00060DFE"/>
    <w:rsid w:val="00066273"/>
    <w:rsid w:val="00066F7E"/>
    <w:rsid w:val="00067F5D"/>
    <w:rsid w:val="00070584"/>
    <w:rsid w:val="00077AC0"/>
    <w:rsid w:val="000803C1"/>
    <w:rsid w:val="000823FD"/>
    <w:rsid w:val="00085FB5"/>
    <w:rsid w:val="00091158"/>
    <w:rsid w:val="000940D3"/>
    <w:rsid w:val="00096989"/>
    <w:rsid w:val="000A1BEC"/>
    <w:rsid w:val="000A7047"/>
    <w:rsid w:val="000B7200"/>
    <w:rsid w:val="000C3AC0"/>
    <w:rsid w:val="000C4BFD"/>
    <w:rsid w:val="000D473A"/>
    <w:rsid w:val="000E33E7"/>
    <w:rsid w:val="000E3986"/>
    <w:rsid w:val="000E4B92"/>
    <w:rsid w:val="000F14C9"/>
    <w:rsid w:val="000F3A85"/>
    <w:rsid w:val="000F6DDB"/>
    <w:rsid w:val="000F7CD5"/>
    <w:rsid w:val="00101D7F"/>
    <w:rsid w:val="00106BBA"/>
    <w:rsid w:val="00107010"/>
    <w:rsid w:val="00107598"/>
    <w:rsid w:val="00107EB5"/>
    <w:rsid w:val="001125B5"/>
    <w:rsid w:val="00112E3B"/>
    <w:rsid w:val="00114E61"/>
    <w:rsid w:val="00115C2C"/>
    <w:rsid w:val="00116A31"/>
    <w:rsid w:val="001208A3"/>
    <w:rsid w:val="00124751"/>
    <w:rsid w:val="00131ECD"/>
    <w:rsid w:val="00132771"/>
    <w:rsid w:val="001336D3"/>
    <w:rsid w:val="00135C66"/>
    <w:rsid w:val="00137734"/>
    <w:rsid w:val="00141584"/>
    <w:rsid w:val="001423AC"/>
    <w:rsid w:val="00143EEB"/>
    <w:rsid w:val="0014713E"/>
    <w:rsid w:val="00152170"/>
    <w:rsid w:val="00153605"/>
    <w:rsid w:val="00156027"/>
    <w:rsid w:val="001608E9"/>
    <w:rsid w:val="00167274"/>
    <w:rsid w:val="00167DC7"/>
    <w:rsid w:val="00182308"/>
    <w:rsid w:val="00185342"/>
    <w:rsid w:val="0019132E"/>
    <w:rsid w:val="00191E4C"/>
    <w:rsid w:val="00192BB9"/>
    <w:rsid w:val="00193D8E"/>
    <w:rsid w:val="00196C53"/>
    <w:rsid w:val="00197B45"/>
    <w:rsid w:val="001A0A58"/>
    <w:rsid w:val="001A16CF"/>
    <w:rsid w:val="001A427D"/>
    <w:rsid w:val="001A6B10"/>
    <w:rsid w:val="001B2F58"/>
    <w:rsid w:val="001B7978"/>
    <w:rsid w:val="001C03F3"/>
    <w:rsid w:val="001C1244"/>
    <w:rsid w:val="001C1DB7"/>
    <w:rsid w:val="001C44E6"/>
    <w:rsid w:val="001C4A95"/>
    <w:rsid w:val="001C6368"/>
    <w:rsid w:val="001D0A24"/>
    <w:rsid w:val="001D2936"/>
    <w:rsid w:val="001D47C1"/>
    <w:rsid w:val="001D4CB3"/>
    <w:rsid w:val="001D5DED"/>
    <w:rsid w:val="001E01F9"/>
    <w:rsid w:val="001E4239"/>
    <w:rsid w:val="001E6CD4"/>
    <w:rsid w:val="001F1A48"/>
    <w:rsid w:val="001F2972"/>
    <w:rsid w:val="001F43C5"/>
    <w:rsid w:val="001F7E82"/>
    <w:rsid w:val="00203735"/>
    <w:rsid w:val="0020770B"/>
    <w:rsid w:val="00216AD0"/>
    <w:rsid w:val="00221BCF"/>
    <w:rsid w:val="00222345"/>
    <w:rsid w:val="00225DE2"/>
    <w:rsid w:val="00226CD1"/>
    <w:rsid w:val="00231D80"/>
    <w:rsid w:val="002339F3"/>
    <w:rsid w:val="00233DCD"/>
    <w:rsid w:val="002340CF"/>
    <w:rsid w:val="00234B23"/>
    <w:rsid w:val="00234E53"/>
    <w:rsid w:val="00237EDC"/>
    <w:rsid w:val="00241AF9"/>
    <w:rsid w:val="00244643"/>
    <w:rsid w:val="002476EC"/>
    <w:rsid w:val="00251A4D"/>
    <w:rsid w:val="00254602"/>
    <w:rsid w:val="00255334"/>
    <w:rsid w:val="00255DC1"/>
    <w:rsid w:val="002565F2"/>
    <w:rsid w:val="00256EE4"/>
    <w:rsid w:val="0026065D"/>
    <w:rsid w:val="00261AA3"/>
    <w:rsid w:val="002634C1"/>
    <w:rsid w:val="0026361B"/>
    <w:rsid w:val="00263C66"/>
    <w:rsid w:val="00266E6F"/>
    <w:rsid w:val="002727EB"/>
    <w:rsid w:val="00274095"/>
    <w:rsid w:val="002742C7"/>
    <w:rsid w:val="00274D74"/>
    <w:rsid w:val="00285E48"/>
    <w:rsid w:val="00287592"/>
    <w:rsid w:val="00294B94"/>
    <w:rsid w:val="002958A3"/>
    <w:rsid w:val="002A0054"/>
    <w:rsid w:val="002A56C0"/>
    <w:rsid w:val="002B1460"/>
    <w:rsid w:val="002B1B92"/>
    <w:rsid w:val="002B25C2"/>
    <w:rsid w:val="002C1469"/>
    <w:rsid w:val="002C1702"/>
    <w:rsid w:val="002C4FE7"/>
    <w:rsid w:val="002D1A44"/>
    <w:rsid w:val="002D3196"/>
    <w:rsid w:val="002D31F5"/>
    <w:rsid w:val="002D548C"/>
    <w:rsid w:val="002D6540"/>
    <w:rsid w:val="002E1F82"/>
    <w:rsid w:val="002E2438"/>
    <w:rsid w:val="002F061E"/>
    <w:rsid w:val="002F2071"/>
    <w:rsid w:val="002F3F9D"/>
    <w:rsid w:val="002F7C58"/>
    <w:rsid w:val="00301C9D"/>
    <w:rsid w:val="00304350"/>
    <w:rsid w:val="00305CC1"/>
    <w:rsid w:val="003074FB"/>
    <w:rsid w:val="00310E5F"/>
    <w:rsid w:val="00312738"/>
    <w:rsid w:val="00312B7C"/>
    <w:rsid w:val="00313269"/>
    <w:rsid w:val="00322AE9"/>
    <w:rsid w:val="00323CEE"/>
    <w:rsid w:val="00324113"/>
    <w:rsid w:val="00324F22"/>
    <w:rsid w:val="003304E0"/>
    <w:rsid w:val="0033260E"/>
    <w:rsid w:val="00333F99"/>
    <w:rsid w:val="0034111A"/>
    <w:rsid w:val="00343BB0"/>
    <w:rsid w:val="00344BD7"/>
    <w:rsid w:val="00344C8A"/>
    <w:rsid w:val="003452B5"/>
    <w:rsid w:val="00345BF9"/>
    <w:rsid w:val="0034668B"/>
    <w:rsid w:val="00360328"/>
    <w:rsid w:val="00363F63"/>
    <w:rsid w:val="0036618E"/>
    <w:rsid w:val="00374475"/>
    <w:rsid w:val="003751DC"/>
    <w:rsid w:val="00377028"/>
    <w:rsid w:val="00377DE7"/>
    <w:rsid w:val="00380E7C"/>
    <w:rsid w:val="00381B5D"/>
    <w:rsid w:val="00384082"/>
    <w:rsid w:val="003845AC"/>
    <w:rsid w:val="00392997"/>
    <w:rsid w:val="00395D85"/>
    <w:rsid w:val="003A058A"/>
    <w:rsid w:val="003A1BBE"/>
    <w:rsid w:val="003A66FE"/>
    <w:rsid w:val="003A7099"/>
    <w:rsid w:val="003A7EA3"/>
    <w:rsid w:val="003B29C2"/>
    <w:rsid w:val="003B2F53"/>
    <w:rsid w:val="003B6319"/>
    <w:rsid w:val="003B7AF8"/>
    <w:rsid w:val="003C2391"/>
    <w:rsid w:val="003C3348"/>
    <w:rsid w:val="003C7632"/>
    <w:rsid w:val="003D27F1"/>
    <w:rsid w:val="003D3A44"/>
    <w:rsid w:val="003D49E1"/>
    <w:rsid w:val="003D7091"/>
    <w:rsid w:val="003D731A"/>
    <w:rsid w:val="003E093E"/>
    <w:rsid w:val="003E23EB"/>
    <w:rsid w:val="003F110F"/>
    <w:rsid w:val="003F1F34"/>
    <w:rsid w:val="003F5F7C"/>
    <w:rsid w:val="003F5F7F"/>
    <w:rsid w:val="00400C95"/>
    <w:rsid w:val="00401F65"/>
    <w:rsid w:val="00406ACD"/>
    <w:rsid w:val="004116DC"/>
    <w:rsid w:val="004125FF"/>
    <w:rsid w:val="00421292"/>
    <w:rsid w:val="00421E22"/>
    <w:rsid w:val="00430052"/>
    <w:rsid w:val="00437B82"/>
    <w:rsid w:val="00437E61"/>
    <w:rsid w:val="0044479F"/>
    <w:rsid w:val="00453C7E"/>
    <w:rsid w:val="0046034E"/>
    <w:rsid w:val="004616C0"/>
    <w:rsid w:val="00464C9D"/>
    <w:rsid w:val="00466A99"/>
    <w:rsid w:val="004731FE"/>
    <w:rsid w:val="00477DC1"/>
    <w:rsid w:val="00484BE9"/>
    <w:rsid w:val="00495650"/>
    <w:rsid w:val="0049669E"/>
    <w:rsid w:val="004A28B8"/>
    <w:rsid w:val="004A292F"/>
    <w:rsid w:val="004A363F"/>
    <w:rsid w:val="004A3F4C"/>
    <w:rsid w:val="004A402D"/>
    <w:rsid w:val="004A54AD"/>
    <w:rsid w:val="004A63CA"/>
    <w:rsid w:val="004B36FC"/>
    <w:rsid w:val="004B46BB"/>
    <w:rsid w:val="004C195E"/>
    <w:rsid w:val="004C4334"/>
    <w:rsid w:val="004C65F4"/>
    <w:rsid w:val="004C6E7E"/>
    <w:rsid w:val="004D55B2"/>
    <w:rsid w:val="004D5A56"/>
    <w:rsid w:val="004D6F30"/>
    <w:rsid w:val="004D780E"/>
    <w:rsid w:val="004E10DD"/>
    <w:rsid w:val="004E41D0"/>
    <w:rsid w:val="004F0327"/>
    <w:rsid w:val="004F04B1"/>
    <w:rsid w:val="004F3FF9"/>
    <w:rsid w:val="00507124"/>
    <w:rsid w:val="00513228"/>
    <w:rsid w:val="0051518C"/>
    <w:rsid w:val="00516CFE"/>
    <w:rsid w:val="00524F35"/>
    <w:rsid w:val="00530316"/>
    <w:rsid w:val="00531F9A"/>
    <w:rsid w:val="00534C2E"/>
    <w:rsid w:val="00534FCD"/>
    <w:rsid w:val="0053769B"/>
    <w:rsid w:val="005443D5"/>
    <w:rsid w:val="00545913"/>
    <w:rsid w:val="00545B46"/>
    <w:rsid w:val="00546A11"/>
    <w:rsid w:val="00546EEA"/>
    <w:rsid w:val="0054708C"/>
    <w:rsid w:val="00553ADA"/>
    <w:rsid w:val="0056155F"/>
    <w:rsid w:val="00563DFF"/>
    <w:rsid w:val="0056511A"/>
    <w:rsid w:val="0056555F"/>
    <w:rsid w:val="005707C2"/>
    <w:rsid w:val="00571939"/>
    <w:rsid w:val="00572B77"/>
    <w:rsid w:val="005746DA"/>
    <w:rsid w:val="00576CC2"/>
    <w:rsid w:val="005774B4"/>
    <w:rsid w:val="00580611"/>
    <w:rsid w:val="00586037"/>
    <w:rsid w:val="00587092"/>
    <w:rsid w:val="005870E3"/>
    <w:rsid w:val="005877B4"/>
    <w:rsid w:val="00587B9D"/>
    <w:rsid w:val="0059184A"/>
    <w:rsid w:val="00592C6B"/>
    <w:rsid w:val="005931AE"/>
    <w:rsid w:val="00593DCA"/>
    <w:rsid w:val="00594122"/>
    <w:rsid w:val="005A0665"/>
    <w:rsid w:val="005A1C19"/>
    <w:rsid w:val="005A5213"/>
    <w:rsid w:val="005A5ABF"/>
    <w:rsid w:val="005A7B8E"/>
    <w:rsid w:val="005B0319"/>
    <w:rsid w:val="005B2E33"/>
    <w:rsid w:val="005B6C8F"/>
    <w:rsid w:val="005C0075"/>
    <w:rsid w:val="005C18ED"/>
    <w:rsid w:val="005C1AD8"/>
    <w:rsid w:val="005C2395"/>
    <w:rsid w:val="005C31CE"/>
    <w:rsid w:val="005C61D0"/>
    <w:rsid w:val="005D27C3"/>
    <w:rsid w:val="005D4F2B"/>
    <w:rsid w:val="0060000B"/>
    <w:rsid w:val="00601AD1"/>
    <w:rsid w:val="00602CF0"/>
    <w:rsid w:val="00603983"/>
    <w:rsid w:val="00604984"/>
    <w:rsid w:val="0060689D"/>
    <w:rsid w:val="00606E51"/>
    <w:rsid w:val="006076DE"/>
    <w:rsid w:val="006079CE"/>
    <w:rsid w:val="006126BF"/>
    <w:rsid w:val="00613246"/>
    <w:rsid w:val="006134E2"/>
    <w:rsid w:val="006205B8"/>
    <w:rsid w:val="006219C2"/>
    <w:rsid w:val="00621AD1"/>
    <w:rsid w:val="00624359"/>
    <w:rsid w:val="00625D0D"/>
    <w:rsid w:val="0063050F"/>
    <w:rsid w:val="00631665"/>
    <w:rsid w:val="0063246B"/>
    <w:rsid w:val="006330D6"/>
    <w:rsid w:val="006352D1"/>
    <w:rsid w:val="00637C5B"/>
    <w:rsid w:val="0064222B"/>
    <w:rsid w:val="0064225D"/>
    <w:rsid w:val="006467BE"/>
    <w:rsid w:val="00650BC9"/>
    <w:rsid w:val="00651D8E"/>
    <w:rsid w:val="00656E9B"/>
    <w:rsid w:val="00657AD7"/>
    <w:rsid w:val="006600EE"/>
    <w:rsid w:val="006645F7"/>
    <w:rsid w:val="00673D75"/>
    <w:rsid w:val="00681876"/>
    <w:rsid w:val="006830F7"/>
    <w:rsid w:val="00686DFD"/>
    <w:rsid w:val="00687CFF"/>
    <w:rsid w:val="0069080E"/>
    <w:rsid w:val="0069460D"/>
    <w:rsid w:val="00694E2E"/>
    <w:rsid w:val="00695CCA"/>
    <w:rsid w:val="006A10B6"/>
    <w:rsid w:val="006A1EA3"/>
    <w:rsid w:val="006A2D0A"/>
    <w:rsid w:val="006A3416"/>
    <w:rsid w:val="006A5240"/>
    <w:rsid w:val="006B3846"/>
    <w:rsid w:val="006B3964"/>
    <w:rsid w:val="006B3CF2"/>
    <w:rsid w:val="006B5D47"/>
    <w:rsid w:val="006C2259"/>
    <w:rsid w:val="006C54D1"/>
    <w:rsid w:val="006C7999"/>
    <w:rsid w:val="006D00E5"/>
    <w:rsid w:val="006D487D"/>
    <w:rsid w:val="006E3ADF"/>
    <w:rsid w:val="006E3E78"/>
    <w:rsid w:val="006E4999"/>
    <w:rsid w:val="006F2E09"/>
    <w:rsid w:val="006F5234"/>
    <w:rsid w:val="006F5456"/>
    <w:rsid w:val="006F61C6"/>
    <w:rsid w:val="007019E0"/>
    <w:rsid w:val="00701C25"/>
    <w:rsid w:val="00705A28"/>
    <w:rsid w:val="0070755E"/>
    <w:rsid w:val="0071185F"/>
    <w:rsid w:val="00711FC2"/>
    <w:rsid w:val="00712440"/>
    <w:rsid w:val="007158B9"/>
    <w:rsid w:val="007212D6"/>
    <w:rsid w:val="007234EB"/>
    <w:rsid w:val="0072480E"/>
    <w:rsid w:val="00726641"/>
    <w:rsid w:val="00737586"/>
    <w:rsid w:val="00742175"/>
    <w:rsid w:val="00742C06"/>
    <w:rsid w:val="007435CB"/>
    <w:rsid w:val="007502F5"/>
    <w:rsid w:val="00754CE5"/>
    <w:rsid w:val="00762513"/>
    <w:rsid w:val="00762D1D"/>
    <w:rsid w:val="007758C8"/>
    <w:rsid w:val="007770EF"/>
    <w:rsid w:val="00780663"/>
    <w:rsid w:val="00785C76"/>
    <w:rsid w:val="007904F9"/>
    <w:rsid w:val="0079225B"/>
    <w:rsid w:val="0079496B"/>
    <w:rsid w:val="00797890"/>
    <w:rsid w:val="007A0FBC"/>
    <w:rsid w:val="007A2D52"/>
    <w:rsid w:val="007A60ED"/>
    <w:rsid w:val="007B2466"/>
    <w:rsid w:val="007B5C41"/>
    <w:rsid w:val="007B6890"/>
    <w:rsid w:val="007C59AE"/>
    <w:rsid w:val="007D338E"/>
    <w:rsid w:val="007D40A0"/>
    <w:rsid w:val="007D6C86"/>
    <w:rsid w:val="007E1C51"/>
    <w:rsid w:val="007E2B80"/>
    <w:rsid w:val="007F344A"/>
    <w:rsid w:val="007F4D2A"/>
    <w:rsid w:val="007F4FF9"/>
    <w:rsid w:val="00804926"/>
    <w:rsid w:val="00810BF8"/>
    <w:rsid w:val="00811A68"/>
    <w:rsid w:val="00813FFA"/>
    <w:rsid w:val="008140D1"/>
    <w:rsid w:val="0081427F"/>
    <w:rsid w:val="00824E16"/>
    <w:rsid w:val="00825376"/>
    <w:rsid w:val="00830481"/>
    <w:rsid w:val="008337CC"/>
    <w:rsid w:val="00837EC0"/>
    <w:rsid w:val="0084072E"/>
    <w:rsid w:val="008433C0"/>
    <w:rsid w:val="00845313"/>
    <w:rsid w:val="00847392"/>
    <w:rsid w:val="00851E34"/>
    <w:rsid w:val="0085296F"/>
    <w:rsid w:val="0085474B"/>
    <w:rsid w:val="00856A1C"/>
    <w:rsid w:val="00861202"/>
    <w:rsid w:val="00864B94"/>
    <w:rsid w:val="00870321"/>
    <w:rsid w:val="00870479"/>
    <w:rsid w:val="0087215D"/>
    <w:rsid w:val="008749D3"/>
    <w:rsid w:val="008808B2"/>
    <w:rsid w:val="0088297B"/>
    <w:rsid w:val="00882D91"/>
    <w:rsid w:val="00887C8B"/>
    <w:rsid w:val="008902DA"/>
    <w:rsid w:val="00890398"/>
    <w:rsid w:val="00891614"/>
    <w:rsid w:val="008A1A69"/>
    <w:rsid w:val="008A4E5F"/>
    <w:rsid w:val="008A5329"/>
    <w:rsid w:val="008A7485"/>
    <w:rsid w:val="008B0026"/>
    <w:rsid w:val="008B1721"/>
    <w:rsid w:val="008B2E98"/>
    <w:rsid w:val="008B3353"/>
    <w:rsid w:val="008B533F"/>
    <w:rsid w:val="008C534D"/>
    <w:rsid w:val="008C6F51"/>
    <w:rsid w:val="008C775F"/>
    <w:rsid w:val="008D155C"/>
    <w:rsid w:val="008D1878"/>
    <w:rsid w:val="008D4B58"/>
    <w:rsid w:val="008D78A9"/>
    <w:rsid w:val="008E1BA1"/>
    <w:rsid w:val="008E2517"/>
    <w:rsid w:val="008E29EF"/>
    <w:rsid w:val="008E2DAC"/>
    <w:rsid w:val="008E2E82"/>
    <w:rsid w:val="008E2FF9"/>
    <w:rsid w:val="008E33AD"/>
    <w:rsid w:val="008E5B1E"/>
    <w:rsid w:val="008F2F11"/>
    <w:rsid w:val="008F6BC7"/>
    <w:rsid w:val="008F7109"/>
    <w:rsid w:val="00902F6B"/>
    <w:rsid w:val="00910161"/>
    <w:rsid w:val="00910A7F"/>
    <w:rsid w:val="00911BAC"/>
    <w:rsid w:val="00922288"/>
    <w:rsid w:val="009236E7"/>
    <w:rsid w:val="009248FB"/>
    <w:rsid w:val="00924C04"/>
    <w:rsid w:val="00924FB9"/>
    <w:rsid w:val="009264D0"/>
    <w:rsid w:val="00927762"/>
    <w:rsid w:val="00930AA3"/>
    <w:rsid w:val="009352B9"/>
    <w:rsid w:val="00935A3B"/>
    <w:rsid w:val="009417CE"/>
    <w:rsid w:val="00941DB2"/>
    <w:rsid w:val="00941E21"/>
    <w:rsid w:val="009469B8"/>
    <w:rsid w:val="00951DBE"/>
    <w:rsid w:val="0095206E"/>
    <w:rsid w:val="00953D1D"/>
    <w:rsid w:val="0095413C"/>
    <w:rsid w:val="00964778"/>
    <w:rsid w:val="00964991"/>
    <w:rsid w:val="00967834"/>
    <w:rsid w:val="0097125E"/>
    <w:rsid w:val="00977BB5"/>
    <w:rsid w:val="00980DB4"/>
    <w:rsid w:val="009812FA"/>
    <w:rsid w:val="00983431"/>
    <w:rsid w:val="0098469A"/>
    <w:rsid w:val="0098625D"/>
    <w:rsid w:val="00986531"/>
    <w:rsid w:val="00990CE0"/>
    <w:rsid w:val="00996553"/>
    <w:rsid w:val="00997262"/>
    <w:rsid w:val="009A0453"/>
    <w:rsid w:val="009A2CA6"/>
    <w:rsid w:val="009A7589"/>
    <w:rsid w:val="009A7B41"/>
    <w:rsid w:val="009B06F2"/>
    <w:rsid w:val="009B1340"/>
    <w:rsid w:val="009B25AD"/>
    <w:rsid w:val="009B2872"/>
    <w:rsid w:val="009B3DF8"/>
    <w:rsid w:val="009B4479"/>
    <w:rsid w:val="009B6126"/>
    <w:rsid w:val="009B70A4"/>
    <w:rsid w:val="009C1A13"/>
    <w:rsid w:val="009C65A6"/>
    <w:rsid w:val="009D09A4"/>
    <w:rsid w:val="009E089D"/>
    <w:rsid w:val="009E0D08"/>
    <w:rsid w:val="009E2ED2"/>
    <w:rsid w:val="009E5A9B"/>
    <w:rsid w:val="009E6D1F"/>
    <w:rsid w:val="009F4931"/>
    <w:rsid w:val="009F4BCE"/>
    <w:rsid w:val="009F5AB8"/>
    <w:rsid w:val="00A17651"/>
    <w:rsid w:val="00A20661"/>
    <w:rsid w:val="00A22A59"/>
    <w:rsid w:val="00A24183"/>
    <w:rsid w:val="00A26F0F"/>
    <w:rsid w:val="00A34D75"/>
    <w:rsid w:val="00A37893"/>
    <w:rsid w:val="00A41DCF"/>
    <w:rsid w:val="00A42732"/>
    <w:rsid w:val="00A502C1"/>
    <w:rsid w:val="00A50D84"/>
    <w:rsid w:val="00A5322E"/>
    <w:rsid w:val="00A537AB"/>
    <w:rsid w:val="00A633CC"/>
    <w:rsid w:val="00A652BA"/>
    <w:rsid w:val="00A72B82"/>
    <w:rsid w:val="00A74893"/>
    <w:rsid w:val="00A75006"/>
    <w:rsid w:val="00A77107"/>
    <w:rsid w:val="00A80396"/>
    <w:rsid w:val="00A8072C"/>
    <w:rsid w:val="00A870B7"/>
    <w:rsid w:val="00A90FB9"/>
    <w:rsid w:val="00A9392F"/>
    <w:rsid w:val="00A94272"/>
    <w:rsid w:val="00A94F6D"/>
    <w:rsid w:val="00AA1889"/>
    <w:rsid w:val="00AA1E8F"/>
    <w:rsid w:val="00AA3E14"/>
    <w:rsid w:val="00AA677E"/>
    <w:rsid w:val="00AA79A2"/>
    <w:rsid w:val="00AB0AD9"/>
    <w:rsid w:val="00AB274B"/>
    <w:rsid w:val="00AB394A"/>
    <w:rsid w:val="00AB46AF"/>
    <w:rsid w:val="00AB5691"/>
    <w:rsid w:val="00AC07A3"/>
    <w:rsid w:val="00AC285D"/>
    <w:rsid w:val="00AC3213"/>
    <w:rsid w:val="00AC3D75"/>
    <w:rsid w:val="00AC6631"/>
    <w:rsid w:val="00AD0729"/>
    <w:rsid w:val="00AD392E"/>
    <w:rsid w:val="00AD5830"/>
    <w:rsid w:val="00AD7CAE"/>
    <w:rsid w:val="00AE26C0"/>
    <w:rsid w:val="00AE5C56"/>
    <w:rsid w:val="00AE6837"/>
    <w:rsid w:val="00AE7C20"/>
    <w:rsid w:val="00B0097E"/>
    <w:rsid w:val="00B04019"/>
    <w:rsid w:val="00B04879"/>
    <w:rsid w:val="00B06742"/>
    <w:rsid w:val="00B1445B"/>
    <w:rsid w:val="00B161F1"/>
    <w:rsid w:val="00B2091C"/>
    <w:rsid w:val="00B2178C"/>
    <w:rsid w:val="00B23B3E"/>
    <w:rsid w:val="00B32BCE"/>
    <w:rsid w:val="00B32C45"/>
    <w:rsid w:val="00B3425A"/>
    <w:rsid w:val="00B34E12"/>
    <w:rsid w:val="00B4104C"/>
    <w:rsid w:val="00B512CA"/>
    <w:rsid w:val="00B5154D"/>
    <w:rsid w:val="00B53108"/>
    <w:rsid w:val="00B55CD7"/>
    <w:rsid w:val="00B562D8"/>
    <w:rsid w:val="00B629D0"/>
    <w:rsid w:val="00B64BA1"/>
    <w:rsid w:val="00B65275"/>
    <w:rsid w:val="00B7789A"/>
    <w:rsid w:val="00B83F6B"/>
    <w:rsid w:val="00B84134"/>
    <w:rsid w:val="00B86C2E"/>
    <w:rsid w:val="00B9513B"/>
    <w:rsid w:val="00B96556"/>
    <w:rsid w:val="00BA57A3"/>
    <w:rsid w:val="00BA7420"/>
    <w:rsid w:val="00BB39B5"/>
    <w:rsid w:val="00BB5E2D"/>
    <w:rsid w:val="00BD1FF8"/>
    <w:rsid w:val="00BD2536"/>
    <w:rsid w:val="00BD3206"/>
    <w:rsid w:val="00BD35AE"/>
    <w:rsid w:val="00BE1ABC"/>
    <w:rsid w:val="00BE1C86"/>
    <w:rsid w:val="00BF1AED"/>
    <w:rsid w:val="00BF3339"/>
    <w:rsid w:val="00BF6B72"/>
    <w:rsid w:val="00BF7CB7"/>
    <w:rsid w:val="00C00B41"/>
    <w:rsid w:val="00C10A29"/>
    <w:rsid w:val="00C338EA"/>
    <w:rsid w:val="00C35C5E"/>
    <w:rsid w:val="00C45154"/>
    <w:rsid w:val="00C50B45"/>
    <w:rsid w:val="00C53B1C"/>
    <w:rsid w:val="00C54538"/>
    <w:rsid w:val="00C608B4"/>
    <w:rsid w:val="00C6251D"/>
    <w:rsid w:val="00C644BB"/>
    <w:rsid w:val="00C70130"/>
    <w:rsid w:val="00C771F3"/>
    <w:rsid w:val="00C82F95"/>
    <w:rsid w:val="00C840FB"/>
    <w:rsid w:val="00C87C83"/>
    <w:rsid w:val="00C93266"/>
    <w:rsid w:val="00C93A9C"/>
    <w:rsid w:val="00C96902"/>
    <w:rsid w:val="00CA1869"/>
    <w:rsid w:val="00CA4F0F"/>
    <w:rsid w:val="00CA5E54"/>
    <w:rsid w:val="00CB0664"/>
    <w:rsid w:val="00CB3F95"/>
    <w:rsid w:val="00CC0485"/>
    <w:rsid w:val="00CC38C5"/>
    <w:rsid w:val="00CC430B"/>
    <w:rsid w:val="00CD1595"/>
    <w:rsid w:val="00CD35B4"/>
    <w:rsid w:val="00CD3CDA"/>
    <w:rsid w:val="00CD4240"/>
    <w:rsid w:val="00CD5E29"/>
    <w:rsid w:val="00CE1A67"/>
    <w:rsid w:val="00CE1D05"/>
    <w:rsid w:val="00CE4992"/>
    <w:rsid w:val="00CE4EFC"/>
    <w:rsid w:val="00CF07B0"/>
    <w:rsid w:val="00CF1D56"/>
    <w:rsid w:val="00CF70E6"/>
    <w:rsid w:val="00CF7495"/>
    <w:rsid w:val="00D02DBB"/>
    <w:rsid w:val="00D03467"/>
    <w:rsid w:val="00D03DD5"/>
    <w:rsid w:val="00D059DD"/>
    <w:rsid w:val="00D06E61"/>
    <w:rsid w:val="00D07260"/>
    <w:rsid w:val="00D07302"/>
    <w:rsid w:val="00D20DF6"/>
    <w:rsid w:val="00D266F1"/>
    <w:rsid w:val="00D27A2B"/>
    <w:rsid w:val="00D27EF5"/>
    <w:rsid w:val="00D34513"/>
    <w:rsid w:val="00D40E9B"/>
    <w:rsid w:val="00D461D6"/>
    <w:rsid w:val="00D46C35"/>
    <w:rsid w:val="00D46C56"/>
    <w:rsid w:val="00D47688"/>
    <w:rsid w:val="00D557F9"/>
    <w:rsid w:val="00D55FFB"/>
    <w:rsid w:val="00D5674F"/>
    <w:rsid w:val="00D5751E"/>
    <w:rsid w:val="00D65FDD"/>
    <w:rsid w:val="00D7046B"/>
    <w:rsid w:val="00D71DDF"/>
    <w:rsid w:val="00D72A59"/>
    <w:rsid w:val="00D73EBB"/>
    <w:rsid w:val="00D740F2"/>
    <w:rsid w:val="00D7414A"/>
    <w:rsid w:val="00D7435A"/>
    <w:rsid w:val="00D762D0"/>
    <w:rsid w:val="00D77AEB"/>
    <w:rsid w:val="00D90704"/>
    <w:rsid w:val="00D936E5"/>
    <w:rsid w:val="00D95EA9"/>
    <w:rsid w:val="00DA195E"/>
    <w:rsid w:val="00DA1B1D"/>
    <w:rsid w:val="00DA2473"/>
    <w:rsid w:val="00DB1243"/>
    <w:rsid w:val="00DB4B69"/>
    <w:rsid w:val="00DB549D"/>
    <w:rsid w:val="00DB6B17"/>
    <w:rsid w:val="00DB7513"/>
    <w:rsid w:val="00DC15B8"/>
    <w:rsid w:val="00DC2C5F"/>
    <w:rsid w:val="00DC3152"/>
    <w:rsid w:val="00DC4CFF"/>
    <w:rsid w:val="00DD325A"/>
    <w:rsid w:val="00DD3331"/>
    <w:rsid w:val="00DD5FA9"/>
    <w:rsid w:val="00DD63C3"/>
    <w:rsid w:val="00DE0E18"/>
    <w:rsid w:val="00DE5B62"/>
    <w:rsid w:val="00DF082C"/>
    <w:rsid w:val="00DF2E7A"/>
    <w:rsid w:val="00DF3C22"/>
    <w:rsid w:val="00DF7395"/>
    <w:rsid w:val="00E02274"/>
    <w:rsid w:val="00E05491"/>
    <w:rsid w:val="00E108DF"/>
    <w:rsid w:val="00E12638"/>
    <w:rsid w:val="00E17FBA"/>
    <w:rsid w:val="00E31AC7"/>
    <w:rsid w:val="00E32135"/>
    <w:rsid w:val="00E3235E"/>
    <w:rsid w:val="00E43713"/>
    <w:rsid w:val="00E50FE0"/>
    <w:rsid w:val="00E5628C"/>
    <w:rsid w:val="00E572A0"/>
    <w:rsid w:val="00E66686"/>
    <w:rsid w:val="00E703D8"/>
    <w:rsid w:val="00E709A8"/>
    <w:rsid w:val="00E70F60"/>
    <w:rsid w:val="00E7263E"/>
    <w:rsid w:val="00E742F5"/>
    <w:rsid w:val="00E76D29"/>
    <w:rsid w:val="00E803C7"/>
    <w:rsid w:val="00E809CE"/>
    <w:rsid w:val="00E81001"/>
    <w:rsid w:val="00E83A1D"/>
    <w:rsid w:val="00E84235"/>
    <w:rsid w:val="00E84F57"/>
    <w:rsid w:val="00E90E07"/>
    <w:rsid w:val="00E93B71"/>
    <w:rsid w:val="00EA423B"/>
    <w:rsid w:val="00EA667A"/>
    <w:rsid w:val="00EA6ADD"/>
    <w:rsid w:val="00EB16CE"/>
    <w:rsid w:val="00EB1AFE"/>
    <w:rsid w:val="00EB51C9"/>
    <w:rsid w:val="00EB51E8"/>
    <w:rsid w:val="00EC3D6D"/>
    <w:rsid w:val="00EC7E27"/>
    <w:rsid w:val="00ED0CF5"/>
    <w:rsid w:val="00ED0E9E"/>
    <w:rsid w:val="00ED1147"/>
    <w:rsid w:val="00ED3255"/>
    <w:rsid w:val="00ED5AE4"/>
    <w:rsid w:val="00EE077D"/>
    <w:rsid w:val="00EE77D5"/>
    <w:rsid w:val="00F024CD"/>
    <w:rsid w:val="00F04360"/>
    <w:rsid w:val="00F05AB0"/>
    <w:rsid w:val="00F110C0"/>
    <w:rsid w:val="00F11708"/>
    <w:rsid w:val="00F202ED"/>
    <w:rsid w:val="00F266CB"/>
    <w:rsid w:val="00F305BA"/>
    <w:rsid w:val="00F36833"/>
    <w:rsid w:val="00F37AD1"/>
    <w:rsid w:val="00F37EB0"/>
    <w:rsid w:val="00F41557"/>
    <w:rsid w:val="00F4223E"/>
    <w:rsid w:val="00F43573"/>
    <w:rsid w:val="00F4450D"/>
    <w:rsid w:val="00F46019"/>
    <w:rsid w:val="00F46296"/>
    <w:rsid w:val="00F46C15"/>
    <w:rsid w:val="00F471C4"/>
    <w:rsid w:val="00F47247"/>
    <w:rsid w:val="00F50B8F"/>
    <w:rsid w:val="00F54950"/>
    <w:rsid w:val="00F61AFA"/>
    <w:rsid w:val="00F61BED"/>
    <w:rsid w:val="00F62A5D"/>
    <w:rsid w:val="00F6426C"/>
    <w:rsid w:val="00F66F13"/>
    <w:rsid w:val="00F70AAE"/>
    <w:rsid w:val="00F72765"/>
    <w:rsid w:val="00F72C65"/>
    <w:rsid w:val="00F730E1"/>
    <w:rsid w:val="00F73408"/>
    <w:rsid w:val="00F73C52"/>
    <w:rsid w:val="00F76199"/>
    <w:rsid w:val="00F81233"/>
    <w:rsid w:val="00F82FF7"/>
    <w:rsid w:val="00F96A97"/>
    <w:rsid w:val="00FA1D8C"/>
    <w:rsid w:val="00FA6DDA"/>
    <w:rsid w:val="00FB0B40"/>
    <w:rsid w:val="00FB206E"/>
    <w:rsid w:val="00FB38A6"/>
    <w:rsid w:val="00FC0178"/>
    <w:rsid w:val="00FC32D2"/>
    <w:rsid w:val="00FC39E9"/>
    <w:rsid w:val="00FC6A52"/>
    <w:rsid w:val="00FD14D3"/>
    <w:rsid w:val="00FD5551"/>
    <w:rsid w:val="00FD5FE7"/>
    <w:rsid w:val="00FD699B"/>
    <w:rsid w:val="00FD77DB"/>
    <w:rsid w:val="00FE1C32"/>
    <w:rsid w:val="00FF1554"/>
    <w:rsid w:val="00FF18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708"/>
  </w:style>
  <w:style w:type="paragraph" w:styleId="1">
    <w:name w:val="heading 1"/>
    <w:basedOn w:val="a"/>
    <w:link w:val="11"/>
    <w:uiPriority w:val="1"/>
    <w:qFormat/>
    <w:rsid w:val="000F7CD5"/>
    <w:pPr>
      <w:spacing w:before="360" w:after="120" w:line="264" w:lineRule="auto"/>
      <w:jc w:val="center"/>
      <w:outlineLvl w:val="0"/>
    </w:pPr>
    <w:rPr>
      <w:rFonts w:ascii="Times New Roman" w:eastAsia="Times New Roman" w:hAnsi="Times New Roman"/>
      <w:b/>
      <w:bCs/>
      <w:caps/>
      <w:sz w:val="23"/>
      <w:szCs w:val="23"/>
    </w:rPr>
  </w:style>
  <w:style w:type="paragraph" w:styleId="2">
    <w:name w:val="heading 2"/>
    <w:basedOn w:val="a"/>
    <w:next w:val="a"/>
    <w:link w:val="20"/>
    <w:uiPriority w:val="9"/>
    <w:unhideWhenUsed/>
    <w:qFormat/>
    <w:rsid w:val="000F7CD5"/>
    <w:pPr>
      <w:keepNext/>
      <w:keepLines/>
      <w:spacing w:before="40" w:line="264" w:lineRule="auto"/>
      <w:jc w:val="both"/>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0F7CD5"/>
    <w:pPr>
      <w:keepNext/>
      <w:keepLines/>
      <w:widowControl w:val="0"/>
      <w:spacing w:before="40"/>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0F7CD5"/>
    <w:pPr>
      <w:keepNext/>
      <w:keepLines/>
      <w:spacing w:before="320" w:after="200" w:line="264" w:lineRule="auto"/>
      <w:jc w:val="both"/>
      <w:outlineLvl w:val="3"/>
    </w:pPr>
    <w:rPr>
      <w:rFonts w:ascii="Arial" w:eastAsia="Arial" w:hAnsi="Arial"/>
      <w:b/>
      <w:bCs/>
      <w:sz w:val="26"/>
      <w:szCs w:val="26"/>
    </w:rPr>
  </w:style>
  <w:style w:type="paragraph" w:styleId="5">
    <w:name w:val="heading 5"/>
    <w:basedOn w:val="a"/>
    <w:next w:val="a"/>
    <w:link w:val="50"/>
    <w:uiPriority w:val="9"/>
    <w:unhideWhenUsed/>
    <w:qFormat/>
    <w:rsid w:val="000F7CD5"/>
    <w:pPr>
      <w:keepNext/>
      <w:keepLines/>
      <w:spacing w:before="320" w:after="200" w:line="264" w:lineRule="auto"/>
      <w:jc w:val="both"/>
      <w:outlineLvl w:val="4"/>
    </w:pPr>
    <w:rPr>
      <w:rFonts w:ascii="Arial" w:eastAsia="Arial" w:hAnsi="Arial"/>
      <w:b/>
      <w:bCs/>
      <w:sz w:val="24"/>
      <w:szCs w:val="24"/>
    </w:rPr>
  </w:style>
  <w:style w:type="paragraph" w:styleId="6">
    <w:name w:val="heading 6"/>
    <w:basedOn w:val="a"/>
    <w:next w:val="a"/>
    <w:link w:val="60"/>
    <w:uiPriority w:val="9"/>
    <w:unhideWhenUsed/>
    <w:qFormat/>
    <w:rsid w:val="000F7CD5"/>
    <w:pPr>
      <w:keepNext/>
      <w:keepLines/>
      <w:spacing w:before="320" w:after="200" w:line="264" w:lineRule="auto"/>
      <w:jc w:val="both"/>
      <w:outlineLvl w:val="5"/>
    </w:pPr>
    <w:rPr>
      <w:rFonts w:ascii="Arial" w:eastAsia="Arial" w:hAnsi="Arial"/>
      <w:b/>
      <w:bCs/>
      <w:sz w:val="22"/>
      <w:szCs w:val="22"/>
    </w:rPr>
  </w:style>
  <w:style w:type="paragraph" w:styleId="7">
    <w:name w:val="heading 7"/>
    <w:basedOn w:val="a"/>
    <w:next w:val="a"/>
    <w:link w:val="70"/>
    <w:uiPriority w:val="9"/>
    <w:unhideWhenUsed/>
    <w:qFormat/>
    <w:rsid w:val="000F7CD5"/>
    <w:pPr>
      <w:keepNext/>
      <w:keepLines/>
      <w:spacing w:before="320" w:after="200" w:line="264" w:lineRule="auto"/>
      <w:jc w:val="both"/>
      <w:outlineLvl w:val="6"/>
    </w:pPr>
    <w:rPr>
      <w:rFonts w:ascii="Arial" w:eastAsia="Arial" w:hAnsi="Arial"/>
      <w:b/>
      <w:bCs/>
      <w:i/>
      <w:iCs/>
      <w:sz w:val="22"/>
      <w:szCs w:val="22"/>
    </w:rPr>
  </w:style>
  <w:style w:type="paragraph" w:styleId="8">
    <w:name w:val="heading 8"/>
    <w:basedOn w:val="a"/>
    <w:next w:val="a"/>
    <w:link w:val="80"/>
    <w:uiPriority w:val="9"/>
    <w:unhideWhenUsed/>
    <w:qFormat/>
    <w:rsid w:val="000F7CD5"/>
    <w:pPr>
      <w:keepNext/>
      <w:keepLines/>
      <w:spacing w:before="320" w:after="200" w:line="264" w:lineRule="auto"/>
      <w:jc w:val="both"/>
      <w:outlineLvl w:val="7"/>
    </w:pPr>
    <w:rPr>
      <w:rFonts w:ascii="Arial" w:eastAsia="Arial" w:hAnsi="Arial"/>
      <w:i/>
      <w:iCs/>
      <w:sz w:val="22"/>
      <w:szCs w:val="22"/>
    </w:rPr>
  </w:style>
  <w:style w:type="paragraph" w:styleId="9">
    <w:name w:val="heading 9"/>
    <w:basedOn w:val="a"/>
    <w:next w:val="a"/>
    <w:link w:val="90"/>
    <w:uiPriority w:val="9"/>
    <w:unhideWhenUsed/>
    <w:qFormat/>
    <w:rsid w:val="000F7CD5"/>
    <w:pPr>
      <w:keepNext/>
      <w:keepLines/>
      <w:spacing w:before="320" w:after="200" w:line="264" w:lineRule="auto"/>
      <w:jc w:val="both"/>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0834"/>
    <w:pPr>
      <w:autoSpaceDE w:val="0"/>
      <w:autoSpaceDN w:val="0"/>
      <w:adjustRightInd w:val="0"/>
    </w:pPr>
    <w:rPr>
      <w:rFonts w:ascii="Times New Roman" w:hAnsi="Times New Roman" w:cs="Times New Roman"/>
      <w:color w:val="000000"/>
      <w:sz w:val="24"/>
      <w:szCs w:val="24"/>
    </w:rPr>
  </w:style>
  <w:style w:type="paragraph" w:styleId="a3">
    <w:name w:val="List Paragraph"/>
    <w:basedOn w:val="a"/>
    <w:link w:val="a4"/>
    <w:uiPriority w:val="1"/>
    <w:qFormat/>
    <w:rsid w:val="00466A99"/>
    <w:pPr>
      <w:ind w:left="720"/>
      <w:contextualSpacing/>
    </w:pPr>
  </w:style>
  <w:style w:type="paragraph" w:styleId="a5">
    <w:name w:val="Balloon Text"/>
    <w:basedOn w:val="a"/>
    <w:link w:val="a6"/>
    <w:uiPriority w:val="99"/>
    <w:semiHidden/>
    <w:unhideWhenUsed/>
    <w:rsid w:val="00742C06"/>
    <w:rPr>
      <w:rFonts w:ascii="Tahoma" w:hAnsi="Tahoma" w:cs="Tahoma"/>
      <w:sz w:val="16"/>
      <w:szCs w:val="16"/>
    </w:rPr>
  </w:style>
  <w:style w:type="character" w:customStyle="1" w:styleId="a6">
    <w:name w:val="Текст выноски Знак"/>
    <w:basedOn w:val="a0"/>
    <w:link w:val="a5"/>
    <w:uiPriority w:val="99"/>
    <w:semiHidden/>
    <w:rsid w:val="00742C06"/>
    <w:rPr>
      <w:rFonts w:ascii="Tahoma" w:hAnsi="Tahoma" w:cs="Tahoma"/>
      <w:sz w:val="16"/>
      <w:szCs w:val="16"/>
    </w:rPr>
  </w:style>
  <w:style w:type="character" w:customStyle="1" w:styleId="a7">
    <w:name w:val="Подпись к таблице_"/>
    <w:basedOn w:val="a0"/>
    <w:link w:val="a8"/>
    <w:rsid w:val="00742C06"/>
    <w:rPr>
      <w:rFonts w:ascii="Lucida Sans Unicode" w:eastAsia="Lucida Sans Unicode" w:hAnsi="Lucida Sans Unicode" w:cs="Lucida Sans Unicode"/>
      <w:sz w:val="23"/>
      <w:szCs w:val="23"/>
      <w:shd w:val="clear" w:color="auto" w:fill="FFFFFF"/>
    </w:rPr>
  </w:style>
  <w:style w:type="character" w:customStyle="1" w:styleId="a9">
    <w:name w:val="Основной текст_"/>
    <w:basedOn w:val="a0"/>
    <w:link w:val="10"/>
    <w:rsid w:val="00742C06"/>
    <w:rPr>
      <w:rFonts w:ascii="Times New Roman" w:eastAsia="Times New Roman" w:hAnsi="Times New Roman" w:cs="Times New Roman"/>
      <w:shd w:val="clear" w:color="auto" w:fill="FFFFFF"/>
    </w:rPr>
  </w:style>
  <w:style w:type="character" w:customStyle="1" w:styleId="LucidaSansUnicode">
    <w:name w:val="Основной текст + Lucida Sans Unicode"/>
    <w:basedOn w:val="a9"/>
    <w:rsid w:val="00742C06"/>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LucidaSansUnicode7pt">
    <w:name w:val="Основной текст + Lucida Sans Unicode;7 pt"/>
    <w:basedOn w:val="a9"/>
    <w:rsid w:val="00742C06"/>
    <w:rPr>
      <w:rFonts w:ascii="Lucida Sans Unicode" w:eastAsia="Lucida Sans Unicode" w:hAnsi="Lucida Sans Unicode" w:cs="Lucida Sans Unicode"/>
      <w:color w:val="000000"/>
      <w:spacing w:val="0"/>
      <w:w w:val="100"/>
      <w:position w:val="0"/>
      <w:sz w:val="14"/>
      <w:szCs w:val="14"/>
      <w:shd w:val="clear" w:color="auto" w:fill="FFFFFF"/>
      <w:lang w:val="en-US"/>
    </w:rPr>
  </w:style>
  <w:style w:type="paragraph" w:customStyle="1" w:styleId="a8">
    <w:name w:val="Подпись к таблице"/>
    <w:basedOn w:val="a"/>
    <w:link w:val="a7"/>
    <w:rsid w:val="00742C06"/>
    <w:pPr>
      <w:widowControl w:val="0"/>
      <w:shd w:val="clear" w:color="auto" w:fill="FFFFFF"/>
      <w:spacing w:line="0" w:lineRule="atLeast"/>
    </w:pPr>
    <w:rPr>
      <w:rFonts w:ascii="Lucida Sans Unicode" w:eastAsia="Lucida Sans Unicode" w:hAnsi="Lucida Sans Unicode" w:cs="Lucida Sans Unicode"/>
      <w:sz w:val="23"/>
      <w:szCs w:val="23"/>
    </w:rPr>
  </w:style>
  <w:style w:type="paragraph" w:customStyle="1" w:styleId="10">
    <w:name w:val="Основной текст1"/>
    <w:basedOn w:val="a"/>
    <w:link w:val="a9"/>
    <w:rsid w:val="00742C06"/>
    <w:pPr>
      <w:widowControl w:val="0"/>
      <w:shd w:val="clear" w:color="auto" w:fill="FFFFFF"/>
    </w:pPr>
    <w:rPr>
      <w:rFonts w:ascii="Times New Roman" w:eastAsia="Times New Roman" w:hAnsi="Times New Roman" w:cs="Times New Roman"/>
    </w:rPr>
  </w:style>
  <w:style w:type="paragraph" w:customStyle="1" w:styleId="c4">
    <w:name w:val="c4"/>
    <w:basedOn w:val="a"/>
    <w:rsid w:val="001C44E6"/>
    <w:pPr>
      <w:spacing w:before="100" w:beforeAutospacing="1" w:after="100" w:afterAutospacing="1"/>
    </w:pPr>
    <w:rPr>
      <w:rFonts w:ascii="Times New Roman" w:eastAsia="Times New Roman" w:hAnsi="Times New Roman" w:cs="Times New Roman"/>
      <w:sz w:val="24"/>
      <w:szCs w:val="24"/>
    </w:rPr>
  </w:style>
  <w:style w:type="character" w:customStyle="1" w:styleId="c0">
    <w:name w:val="c0"/>
    <w:basedOn w:val="a0"/>
    <w:rsid w:val="001C44E6"/>
  </w:style>
  <w:style w:type="table" w:styleId="aa">
    <w:name w:val="Table Grid"/>
    <w:basedOn w:val="a1"/>
    <w:uiPriority w:val="39"/>
    <w:rsid w:val="004A3F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FC32D2"/>
    <w:pPr>
      <w:tabs>
        <w:tab w:val="center" w:pos="4677"/>
        <w:tab w:val="right" w:pos="9355"/>
      </w:tabs>
    </w:pPr>
  </w:style>
  <w:style w:type="character" w:customStyle="1" w:styleId="ac">
    <w:name w:val="Верхний колонтитул Знак"/>
    <w:basedOn w:val="a0"/>
    <w:link w:val="ab"/>
    <w:uiPriority w:val="99"/>
    <w:rsid w:val="00FC32D2"/>
  </w:style>
  <w:style w:type="paragraph" w:styleId="ad">
    <w:name w:val="footer"/>
    <w:basedOn w:val="a"/>
    <w:link w:val="ae"/>
    <w:uiPriority w:val="99"/>
    <w:unhideWhenUsed/>
    <w:rsid w:val="00FC32D2"/>
    <w:pPr>
      <w:tabs>
        <w:tab w:val="center" w:pos="4677"/>
        <w:tab w:val="right" w:pos="9355"/>
      </w:tabs>
    </w:pPr>
  </w:style>
  <w:style w:type="character" w:customStyle="1" w:styleId="ae">
    <w:name w:val="Нижний колонтитул Знак"/>
    <w:basedOn w:val="a0"/>
    <w:link w:val="ad"/>
    <w:uiPriority w:val="99"/>
    <w:rsid w:val="00FC32D2"/>
  </w:style>
  <w:style w:type="paragraph" w:styleId="af">
    <w:name w:val="No Spacing"/>
    <w:link w:val="af0"/>
    <w:uiPriority w:val="1"/>
    <w:qFormat/>
    <w:rsid w:val="00546A11"/>
    <w:rPr>
      <w:rFonts w:asciiTheme="minorHAnsi" w:eastAsiaTheme="minorEastAsia" w:hAnsiTheme="minorHAnsi" w:cstheme="minorBidi"/>
      <w:sz w:val="22"/>
      <w:szCs w:val="22"/>
      <w:lang w:eastAsia="en-US"/>
    </w:rPr>
  </w:style>
  <w:style w:type="character" w:customStyle="1" w:styleId="af0">
    <w:name w:val="Без интервала Знак"/>
    <w:basedOn w:val="a0"/>
    <w:link w:val="af"/>
    <w:uiPriority w:val="1"/>
    <w:rsid w:val="00546A11"/>
    <w:rPr>
      <w:rFonts w:asciiTheme="minorHAnsi" w:eastAsiaTheme="minorEastAsia" w:hAnsiTheme="minorHAnsi" w:cstheme="minorBidi"/>
      <w:sz w:val="22"/>
      <w:szCs w:val="22"/>
      <w:lang w:eastAsia="en-US"/>
    </w:rPr>
  </w:style>
  <w:style w:type="paragraph" w:customStyle="1" w:styleId="ConsPlusNormal">
    <w:name w:val="ConsPlusNormal"/>
    <w:rsid w:val="0049669E"/>
    <w:pPr>
      <w:widowControl w:val="0"/>
      <w:autoSpaceDE w:val="0"/>
      <w:autoSpaceDN w:val="0"/>
      <w:adjustRightInd w:val="0"/>
    </w:pPr>
    <w:rPr>
      <w:rFonts w:ascii="Times New Roman" w:eastAsia="Times New Roman" w:hAnsi="Times New Roman" w:cs="Times New Roman"/>
      <w:sz w:val="24"/>
      <w:szCs w:val="24"/>
    </w:rPr>
  </w:style>
  <w:style w:type="paragraph" w:customStyle="1" w:styleId="c6">
    <w:name w:val="c6"/>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a0"/>
    <w:rsid w:val="008B0026"/>
  </w:style>
  <w:style w:type="paragraph" w:customStyle="1" w:styleId="c9">
    <w:name w:val="c9"/>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20">
    <w:name w:val="c20"/>
    <w:basedOn w:val="a0"/>
    <w:rsid w:val="008B0026"/>
  </w:style>
  <w:style w:type="paragraph" w:styleId="af1">
    <w:name w:val="Normal (Web)"/>
    <w:basedOn w:val="a"/>
    <w:uiPriority w:val="99"/>
    <w:unhideWhenUsed/>
    <w:rsid w:val="0069080E"/>
    <w:pPr>
      <w:spacing w:before="100" w:beforeAutospacing="1" w:after="100" w:afterAutospacing="1"/>
    </w:pPr>
    <w:rPr>
      <w:rFonts w:ascii="Times New Roman" w:eastAsia="Times New Roman" w:hAnsi="Times New Roman" w:cs="Times New Roman"/>
      <w:sz w:val="24"/>
      <w:szCs w:val="24"/>
    </w:rPr>
  </w:style>
  <w:style w:type="character" w:styleId="af2">
    <w:name w:val="Strong"/>
    <w:basedOn w:val="a0"/>
    <w:uiPriority w:val="22"/>
    <w:qFormat/>
    <w:rsid w:val="0069080E"/>
    <w:rPr>
      <w:b/>
      <w:bCs/>
    </w:rPr>
  </w:style>
  <w:style w:type="paragraph" w:customStyle="1" w:styleId="OEM">
    <w:name w:val="Нормальный (OEM)"/>
    <w:basedOn w:val="a"/>
    <w:next w:val="a"/>
    <w:uiPriority w:val="99"/>
    <w:rsid w:val="008E1BA1"/>
    <w:pPr>
      <w:widowControl w:val="0"/>
      <w:autoSpaceDE w:val="0"/>
      <w:autoSpaceDN w:val="0"/>
      <w:adjustRightInd w:val="0"/>
    </w:pPr>
    <w:rPr>
      <w:rFonts w:ascii="Courier New" w:eastAsiaTheme="minorEastAsia" w:hAnsi="Courier New" w:cs="Courier New"/>
    </w:rPr>
  </w:style>
  <w:style w:type="paragraph" w:customStyle="1" w:styleId="af3">
    <w:name w:val="Нормальный (таблица)"/>
    <w:basedOn w:val="a"/>
    <w:next w:val="a"/>
    <w:uiPriority w:val="99"/>
    <w:rsid w:val="000803C1"/>
    <w:pPr>
      <w:widowControl w:val="0"/>
      <w:autoSpaceDE w:val="0"/>
      <w:autoSpaceDN w:val="0"/>
      <w:adjustRightInd w:val="0"/>
      <w:jc w:val="both"/>
    </w:pPr>
    <w:rPr>
      <w:rFonts w:ascii="Arial" w:eastAsiaTheme="minorEastAsia" w:hAnsi="Arial"/>
    </w:rPr>
  </w:style>
  <w:style w:type="paragraph" w:customStyle="1" w:styleId="af4">
    <w:name w:val="Центрированный (таблица)"/>
    <w:basedOn w:val="af3"/>
    <w:next w:val="a"/>
    <w:uiPriority w:val="99"/>
    <w:rsid w:val="000803C1"/>
    <w:pPr>
      <w:jc w:val="center"/>
    </w:pPr>
  </w:style>
  <w:style w:type="table" w:customStyle="1" w:styleId="TableNormal">
    <w:name w:val="Table Normal"/>
    <w:uiPriority w:val="2"/>
    <w:semiHidden/>
    <w:unhideWhenUsed/>
    <w:qFormat/>
    <w:rsid w:val="000803C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5">
    <w:name w:val="Body Text"/>
    <w:basedOn w:val="a"/>
    <w:link w:val="af6"/>
    <w:uiPriority w:val="99"/>
    <w:qFormat/>
    <w:rsid w:val="000803C1"/>
    <w:pPr>
      <w:widowControl w:val="0"/>
      <w:autoSpaceDE w:val="0"/>
      <w:autoSpaceDN w:val="0"/>
    </w:pPr>
    <w:rPr>
      <w:rFonts w:ascii="Times New Roman" w:eastAsia="Times New Roman" w:hAnsi="Times New Roman" w:cs="Times New Roman"/>
      <w:sz w:val="24"/>
      <w:szCs w:val="24"/>
      <w:lang w:eastAsia="en-US"/>
    </w:rPr>
  </w:style>
  <w:style w:type="character" w:customStyle="1" w:styleId="af6">
    <w:name w:val="Основной текст Знак"/>
    <w:basedOn w:val="a0"/>
    <w:link w:val="af5"/>
    <w:uiPriority w:val="99"/>
    <w:rsid w:val="000803C1"/>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0803C1"/>
    <w:pPr>
      <w:widowControl w:val="0"/>
      <w:autoSpaceDE w:val="0"/>
      <w:autoSpaceDN w:val="0"/>
      <w:ind w:left="108"/>
    </w:pPr>
    <w:rPr>
      <w:rFonts w:ascii="Times New Roman" w:eastAsia="Times New Roman" w:hAnsi="Times New Roman" w:cs="Times New Roman"/>
      <w:sz w:val="22"/>
      <w:szCs w:val="22"/>
      <w:lang w:eastAsia="en-US"/>
    </w:rPr>
  </w:style>
  <w:style w:type="character" w:customStyle="1" w:styleId="af7">
    <w:name w:val="Гипертекстовая ссылка"/>
    <w:basedOn w:val="a0"/>
    <w:uiPriority w:val="99"/>
    <w:rsid w:val="00964991"/>
    <w:rPr>
      <w:b/>
      <w:bCs/>
      <w:color w:val="106BBE"/>
    </w:rPr>
  </w:style>
  <w:style w:type="paragraph" w:customStyle="1" w:styleId="c1">
    <w:name w:val="c1"/>
    <w:basedOn w:val="a"/>
    <w:rsid w:val="0060000B"/>
    <w:pPr>
      <w:spacing w:before="100" w:beforeAutospacing="1" w:after="100" w:afterAutospacing="1"/>
    </w:pPr>
    <w:rPr>
      <w:rFonts w:ascii="Times New Roman" w:eastAsia="Times New Roman" w:hAnsi="Times New Roman" w:cs="Times New Roman"/>
      <w:sz w:val="24"/>
      <w:szCs w:val="24"/>
    </w:rPr>
  </w:style>
  <w:style w:type="character" w:customStyle="1" w:styleId="c2">
    <w:name w:val="c2"/>
    <w:basedOn w:val="a0"/>
    <w:rsid w:val="0060000B"/>
  </w:style>
  <w:style w:type="character" w:customStyle="1" w:styleId="c11">
    <w:name w:val="c11"/>
    <w:basedOn w:val="a0"/>
    <w:rsid w:val="0060000B"/>
  </w:style>
  <w:style w:type="character" w:customStyle="1" w:styleId="c12">
    <w:name w:val="c12"/>
    <w:basedOn w:val="a0"/>
    <w:rsid w:val="0060000B"/>
  </w:style>
  <w:style w:type="character" w:customStyle="1" w:styleId="c33">
    <w:name w:val="c33"/>
    <w:basedOn w:val="a0"/>
    <w:rsid w:val="0060000B"/>
  </w:style>
  <w:style w:type="character" w:customStyle="1" w:styleId="fontstyle01">
    <w:name w:val="fontstyle01"/>
    <w:basedOn w:val="a0"/>
    <w:rsid w:val="0060000B"/>
    <w:rPr>
      <w:rFonts w:ascii="Times New Roman" w:hAnsi="Times New Roman" w:cs="Times New Roman" w:hint="default"/>
      <w:b w:val="0"/>
      <w:bCs w:val="0"/>
      <w:i w:val="0"/>
      <w:iCs w:val="0"/>
      <w:color w:val="000000"/>
      <w:sz w:val="24"/>
      <w:szCs w:val="24"/>
    </w:rPr>
  </w:style>
  <w:style w:type="character" w:customStyle="1" w:styleId="212pt">
    <w:name w:val="Основной текст (2) + 12 pt"/>
    <w:rsid w:val="00DD333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4">
    <w:name w:val="Абзац списка Знак"/>
    <w:link w:val="a3"/>
    <w:uiPriority w:val="34"/>
    <w:qFormat/>
    <w:rsid w:val="002B25C2"/>
  </w:style>
  <w:style w:type="character" w:customStyle="1" w:styleId="12">
    <w:name w:val="Заголовок 1 Знак"/>
    <w:basedOn w:val="a0"/>
    <w:uiPriority w:val="9"/>
    <w:rsid w:val="000F7CD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0F7CD5"/>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0F7CD5"/>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uiPriority w:val="9"/>
    <w:rsid w:val="000F7CD5"/>
    <w:rPr>
      <w:rFonts w:ascii="Arial" w:eastAsia="Arial" w:hAnsi="Arial"/>
      <w:b/>
      <w:bCs/>
      <w:sz w:val="26"/>
      <w:szCs w:val="26"/>
    </w:rPr>
  </w:style>
  <w:style w:type="character" w:customStyle="1" w:styleId="50">
    <w:name w:val="Заголовок 5 Знак"/>
    <w:basedOn w:val="a0"/>
    <w:link w:val="5"/>
    <w:uiPriority w:val="9"/>
    <w:rsid w:val="000F7CD5"/>
    <w:rPr>
      <w:rFonts w:ascii="Arial" w:eastAsia="Arial" w:hAnsi="Arial"/>
      <w:b/>
      <w:bCs/>
      <w:sz w:val="24"/>
      <w:szCs w:val="24"/>
    </w:rPr>
  </w:style>
  <w:style w:type="character" w:customStyle="1" w:styleId="60">
    <w:name w:val="Заголовок 6 Знак"/>
    <w:basedOn w:val="a0"/>
    <w:link w:val="6"/>
    <w:uiPriority w:val="9"/>
    <w:rsid w:val="000F7CD5"/>
    <w:rPr>
      <w:rFonts w:ascii="Arial" w:eastAsia="Arial" w:hAnsi="Arial"/>
      <w:b/>
      <w:bCs/>
      <w:sz w:val="22"/>
      <w:szCs w:val="22"/>
    </w:rPr>
  </w:style>
  <w:style w:type="character" w:customStyle="1" w:styleId="70">
    <w:name w:val="Заголовок 7 Знак"/>
    <w:basedOn w:val="a0"/>
    <w:link w:val="7"/>
    <w:uiPriority w:val="9"/>
    <w:rsid w:val="000F7CD5"/>
    <w:rPr>
      <w:rFonts w:ascii="Arial" w:eastAsia="Arial" w:hAnsi="Arial"/>
      <w:b/>
      <w:bCs/>
      <w:i/>
      <w:iCs/>
      <w:sz w:val="22"/>
      <w:szCs w:val="22"/>
    </w:rPr>
  </w:style>
  <w:style w:type="character" w:customStyle="1" w:styleId="80">
    <w:name w:val="Заголовок 8 Знак"/>
    <w:basedOn w:val="a0"/>
    <w:link w:val="8"/>
    <w:uiPriority w:val="9"/>
    <w:rsid w:val="000F7CD5"/>
    <w:rPr>
      <w:rFonts w:ascii="Arial" w:eastAsia="Arial" w:hAnsi="Arial"/>
      <w:i/>
      <w:iCs/>
      <w:sz w:val="22"/>
      <w:szCs w:val="22"/>
    </w:rPr>
  </w:style>
  <w:style w:type="character" w:customStyle="1" w:styleId="90">
    <w:name w:val="Заголовок 9 Знак"/>
    <w:basedOn w:val="a0"/>
    <w:link w:val="9"/>
    <w:uiPriority w:val="9"/>
    <w:rsid w:val="000F7CD5"/>
    <w:rPr>
      <w:rFonts w:ascii="Arial" w:eastAsia="Arial" w:hAnsi="Arial"/>
      <w:i/>
      <w:iCs/>
      <w:sz w:val="21"/>
      <w:szCs w:val="21"/>
    </w:rPr>
  </w:style>
  <w:style w:type="character" w:customStyle="1" w:styleId="Heading1Char">
    <w:name w:val="Heading 1 Char"/>
    <w:basedOn w:val="a0"/>
    <w:uiPriority w:val="9"/>
    <w:rsid w:val="000F7CD5"/>
    <w:rPr>
      <w:rFonts w:ascii="Arial" w:eastAsia="Arial" w:hAnsi="Arial" w:cs="Arial"/>
      <w:sz w:val="40"/>
      <w:szCs w:val="40"/>
    </w:rPr>
  </w:style>
  <w:style w:type="character" w:customStyle="1" w:styleId="Heading2Char">
    <w:name w:val="Heading 2 Char"/>
    <w:basedOn w:val="a0"/>
    <w:uiPriority w:val="9"/>
    <w:rsid w:val="000F7CD5"/>
    <w:rPr>
      <w:rFonts w:ascii="Arial" w:eastAsia="Arial" w:hAnsi="Arial" w:cs="Arial"/>
      <w:sz w:val="34"/>
    </w:rPr>
  </w:style>
  <w:style w:type="character" w:customStyle="1" w:styleId="Heading3Char">
    <w:name w:val="Heading 3 Char"/>
    <w:basedOn w:val="a0"/>
    <w:uiPriority w:val="9"/>
    <w:rsid w:val="000F7CD5"/>
    <w:rPr>
      <w:rFonts w:ascii="Arial" w:eastAsia="Arial" w:hAnsi="Arial" w:cs="Arial"/>
      <w:sz w:val="30"/>
      <w:szCs w:val="30"/>
    </w:rPr>
  </w:style>
  <w:style w:type="character" w:customStyle="1" w:styleId="TitleChar">
    <w:name w:val="Title Char"/>
    <w:basedOn w:val="a0"/>
    <w:uiPriority w:val="10"/>
    <w:rsid w:val="000F7CD5"/>
    <w:rPr>
      <w:sz w:val="48"/>
      <w:szCs w:val="48"/>
    </w:rPr>
  </w:style>
  <w:style w:type="paragraph" w:styleId="af8">
    <w:name w:val="Subtitle"/>
    <w:basedOn w:val="a"/>
    <w:next w:val="a"/>
    <w:link w:val="af9"/>
    <w:uiPriority w:val="11"/>
    <w:qFormat/>
    <w:rsid w:val="000F7CD5"/>
    <w:pPr>
      <w:spacing w:before="200" w:after="200" w:line="264" w:lineRule="auto"/>
      <w:jc w:val="both"/>
    </w:pPr>
    <w:rPr>
      <w:rFonts w:ascii="Times New Roman" w:eastAsia="Times New Roman" w:hAnsi="Times New Roman" w:cs="Times New Roman"/>
      <w:sz w:val="24"/>
      <w:szCs w:val="24"/>
    </w:rPr>
  </w:style>
  <w:style w:type="character" w:customStyle="1" w:styleId="af9">
    <w:name w:val="Подзаголовок Знак"/>
    <w:basedOn w:val="a0"/>
    <w:link w:val="af8"/>
    <w:uiPriority w:val="11"/>
    <w:rsid w:val="000F7CD5"/>
    <w:rPr>
      <w:rFonts w:ascii="Times New Roman" w:eastAsia="Times New Roman" w:hAnsi="Times New Roman" w:cs="Times New Roman"/>
      <w:sz w:val="24"/>
      <w:szCs w:val="24"/>
    </w:rPr>
  </w:style>
  <w:style w:type="paragraph" w:styleId="21">
    <w:name w:val="Quote"/>
    <w:basedOn w:val="a"/>
    <w:next w:val="a"/>
    <w:link w:val="22"/>
    <w:uiPriority w:val="29"/>
    <w:qFormat/>
    <w:rsid w:val="000F7CD5"/>
    <w:pPr>
      <w:spacing w:line="264" w:lineRule="auto"/>
      <w:ind w:left="720" w:right="720"/>
      <w:jc w:val="both"/>
    </w:pPr>
    <w:rPr>
      <w:rFonts w:ascii="Times New Roman" w:eastAsia="Times New Roman" w:hAnsi="Times New Roman" w:cs="Times New Roman"/>
      <w:i/>
      <w:sz w:val="23"/>
    </w:rPr>
  </w:style>
  <w:style w:type="character" w:customStyle="1" w:styleId="22">
    <w:name w:val="Цитата 2 Знак"/>
    <w:basedOn w:val="a0"/>
    <w:link w:val="21"/>
    <w:uiPriority w:val="29"/>
    <w:rsid w:val="000F7CD5"/>
    <w:rPr>
      <w:rFonts w:ascii="Times New Roman" w:eastAsia="Times New Roman" w:hAnsi="Times New Roman" w:cs="Times New Roman"/>
      <w:i/>
      <w:sz w:val="23"/>
    </w:rPr>
  </w:style>
  <w:style w:type="paragraph" w:styleId="afa">
    <w:name w:val="Intense Quote"/>
    <w:basedOn w:val="a"/>
    <w:next w:val="a"/>
    <w:link w:val="afb"/>
    <w:uiPriority w:val="30"/>
    <w:qFormat/>
    <w:rsid w:val="000F7CD5"/>
    <w:pPr>
      <w:pBdr>
        <w:top w:val="single" w:sz="4" w:space="5" w:color="FFFFFF"/>
        <w:left w:val="single" w:sz="4" w:space="10" w:color="FFFFFF"/>
        <w:bottom w:val="single" w:sz="4" w:space="5" w:color="FFFFFF"/>
        <w:right w:val="single" w:sz="4" w:space="10" w:color="FFFFFF"/>
      </w:pBdr>
      <w:shd w:val="clear" w:color="auto" w:fill="F2F2F2"/>
      <w:spacing w:line="264" w:lineRule="auto"/>
      <w:ind w:left="720" w:right="720"/>
      <w:jc w:val="both"/>
    </w:pPr>
    <w:rPr>
      <w:rFonts w:ascii="Times New Roman" w:eastAsia="Times New Roman" w:hAnsi="Times New Roman" w:cs="Times New Roman"/>
      <w:i/>
      <w:sz w:val="23"/>
    </w:rPr>
  </w:style>
  <w:style w:type="character" w:customStyle="1" w:styleId="afb">
    <w:name w:val="Выделенная цитата Знак"/>
    <w:basedOn w:val="a0"/>
    <w:link w:val="afa"/>
    <w:uiPriority w:val="30"/>
    <w:rsid w:val="000F7CD5"/>
    <w:rPr>
      <w:rFonts w:ascii="Times New Roman" w:eastAsia="Times New Roman" w:hAnsi="Times New Roman" w:cs="Times New Roman"/>
      <w:i/>
      <w:sz w:val="23"/>
      <w:shd w:val="clear" w:color="auto" w:fill="F2F2F2"/>
    </w:rPr>
  </w:style>
  <w:style w:type="character" w:customStyle="1" w:styleId="HeaderChar">
    <w:name w:val="Header Char"/>
    <w:basedOn w:val="a0"/>
    <w:uiPriority w:val="99"/>
    <w:rsid w:val="000F7CD5"/>
  </w:style>
  <w:style w:type="character" w:customStyle="1" w:styleId="FooterChar">
    <w:name w:val="Footer Char"/>
    <w:basedOn w:val="a0"/>
    <w:uiPriority w:val="99"/>
    <w:rsid w:val="000F7CD5"/>
  </w:style>
  <w:style w:type="paragraph" w:styleId="afc">
    <w:name w:val="caption"/>
    <w:basedOn w:val="a"/>
    <w:next w:val="a"/>
    <w:uiPriority w:val="35"/>
    <w:semiHidden/>
    <w:unhideWhenUsed/>
    <w:qFormat/>
    <w:rsid w:val="000F7CD5"/>
    <w:pPr>
      <w:spacing w:line="276" w:lineRule="auto"/>
      <w:jc w:val="both"/>
    </w:pPr>
    <w:rPr>
      <w:rFonts w:ascii="Times New Roman" w:eastAsia="Times New Roman" w:hAnsi="Times New Roman" w:cs="Times New Roman"/>
      <w:b/>
      <w:bCs/>
      <w:color w:val="4F81BD" w:themeColor="accent1"/>
      <w:sz w:val="18"/>
      <w:szCs w:val="18"/>
    </w:rPr>
  </w:style>
  <w:style w:type="character" w:customStyle="1" w:styleId="CaptionChar">
    <w:name w:val="Caption Char"/>
    <w:uiPriority w:val="99"/>
    <w:rsid w:val="000F7CD5"/>
  </w:style>
  <w:style w:type="table" w:customStyle="1" w:styleId="TableGridLight">
    <w:name w:val="Table Grid Light"/>
    <w:basedOn w:val="a1"/>
    <w:uiPriority w:val="59"/>
    <w:rsid w:val="000F7CD5"/>
    <w:rPr>
      <w:rFonts w:asciiTheme="minorHAnsi" w:eastAsiaTheme="minorHAnsi" w:hAnsiTheme="minorHAnsi" w:cstheme="minorBidi"/>
      <w:sz w:val="22"/>
      <w:szCs w:val="22"/>
      <w:lang w:eastAsia="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0F7CD5"/>
    <w:rPr>
      <w:rFonts w:asciiTheme="minorHAnsi" w:eastAsiaTheme="minorHAnsi" w:hAnsiTheme="minorHAnsi" w:cstheme="minorBidi"/>
      <w:sz w:val="22"/>
      <w:szCs w:val="22"/>
      <w:lang w:eastAsia="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0F7CD5"/>
    <w:rPr>
      <w:rFonts w:asciiTheme="minorHAnsi" w:eastAsiaTheme="minorHAnsi" w:hAnsiTheme="minorHAnsi" w:cstheme="minorBidi"/>
      <w:sz w:val="22"/>
      <w:szCs w:val="22"/>
      <w:lang w:eastAsia="en-US"/>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0F7CD5"/>
    <w:rPr>
      <w:sz w:val="18"/>
    </w:rPr>
  </w:style>
  <w:style w:type="paragraph" w:styleId="afd">
    <w:name w:val="endnote text"/>
    <w:basedOn w:val="a"/>
    <w:link w:val="afe"/>
    <w:uiPriority w:val="99"/>
    <w:semiHidden/>
    <w:unhideWhenUsed/>
    <w:rsid w:val="000F7CD5"/>
    <w:pPr>
      <w:jc w:val="both"/>
    </w:pPr>
    <w:rPr>
      <w:rFonts w:ascii="Times New Roman" w:eastAsia="Times New Roman" w:hAnsi="Times New Roman" w:cs="Times New Roman"/>
    </w:rPr>
  </w:style>
  <w:style w:type="character" w:customStyle="1" w:styleId="afe">
    <w:name w:val="Текст концевой сноски Знак"/>
    <w:basedOn w:val="a0"/>
    <w:link w:val="afd"/>
    <w:uiPriority w:val="99"/>
    <w:rsid w:val="000F7CD5"/>
    <w:rPr>
      <w:rFonts w:ascii="Times New Roman" w:eastAsia="Times New Roman" w:hAnsi="Times New Roman" w:cs="Times New Roman"/>
    </w:rPr>
  </w:style>
  <w:style w:type="character" w:styleId="aff">
    <w:name w:val="endnote reference"/>
    <w:basedOn w:val="a0"/>
    <w:uiPriority w:val="99"/>
    <w:semiHidden/>
    <w:unhideWhenUsed/>
    <w:rsid w:val="000F7CD5"/>
    <w:rPr>
      <w:vertAlign w:val="superscript"/>
    </w:rPr>
  </w:style>
  <w:style w:type="paragraph" w:styleId="23">
    <w:name w:val="toc 2"/>
    <w:basedOn w:val="a"/>
    <w:next w:val="a"/>
    <w:uiPriority w:val="39"/>
    <w:unhideWhenUsed/>
    <w:rsid w:val="000F7CD5"/>
    <w:pPr>
      <w:spacing w:after="57" w:line="264" w:lineRule="auto"/>
      <w:ind w:left="283"/>
      <w:jc w:val="both"/>
    </w:pPr>
    <w:rPr>
      <w:rFonts w:ascii="Times New Roman" w:eastAsia="Times New Roman" w:hAnsi="Times New Roman" w:cs="Times New Roman"/>
      <w:sz w:val="23"/>
    </w:rPr>
  </w:style>
  <w:style w:type="paragraph" w:styleId="31">
    <w:name w:val="toc 3"/>
    <w:basedOn w:val="a"/>
    <w:next w:val="a"/>
    <w:uiPriority w:val="39"/>
    <w:unhideWhenUsed/>
    <w:rsid w:val="000F7CD5"/>
    <w:pPr>
      <w:spacing w:after="57" w:line="264" w:lineRule="auto"/>
      <w:ind w:left="567"/>
      <w:jc w:val="both"/>
    </w:pPr>
    <w:rPr>
      <w:rFonts w:ascii="Times New Roman" w:eastAsia="Times New Roman" w:hAnsi="Times New Roman" w:cs="Times New Roman"/>
      <w:sz w:val="23"/>
    </w:rPr>
  </w:style>
  <w:style w:type="paragraph" w:styleId="41">
    <w:name w:val="toc 4"/>
    <w:basedOn w:val="a"/>
    <w:next w:val="a"/>
    <w:uiPriority w:val="39"/>
    <w:unhideWhenUsed/>
    <w:rsid w:val="000F7CD5"/>
    <w:pPr>
      <w:spacing w:after="57" w:line="264" w:lineRule="auto"/>
      <w:ind w:left="850"/>
      <w:jc w:val="both"/>
    </w:pPr>
    <w:rPr>
      <w:rFonts w:ascii="Times New Roman" w:eastAsia="Times New Roman" w:hAnsi="Times New Roman" w:cs="Times New Roman"/>
      <w:sz w:val="23"/>
    </w:rPr>
  </w:style>
  <w:style w:type="paragraph" w:styleId="51">
    <w:name w:val="toc 5"/>
    <w:basedOn w:val="a"/>
    <w:next w:val="a"/>
    <w:uiPriority w:val="39"/>
    <w:unhideWhenUsed/>
    <w:rsid w:val="000F7CD5"/>
    <w:pPr>
      <w:spacing w:after="57" w:line="264" w:lineRule="auto"/>
      <w:ind w:left="1134"/>
      <w:jc w:val="both"/>
    </w:pPr>
    <w:rPr>
      <w:rFonts w:ascii="Times New Roman" w:eastAsia="Times New Roman" w:hAnsi="Times New Roman" w:cs="Times New Roman"/>
      <w:sz w:val="23"/>
    </w:rPr>
  </w:style>
  <w:style w:type="paragraph" w:styleId="61">
    <w:name w:val="toc 6"/>
    <w:basedOn w:val="a"/>
    <w:next w:val="a"/>
    <w:uiPriority w:val="39"/>
    <w:unhideWhenUsed/>
    <w:rsid w:val="000F7CD5"/>
    <w:pPr>
      <w:spacing w:after="57" w:line="264" w:lineRule="auto"/>
      <w:ind w:left="1417"/>
      <w:jc w:val="both"/>
    </w:pPr>
    <w:rPr>
      <w:rFonts w:ascii="Times New Roman" w:eastAsia="Times New Roman" w:hAnsi="Times New Roman" w:cs="Times New Roman"/>
      <w:sz w:val="23"/>
    </w:rPr>
  </w:style>
  <w:style w:type="paragraph" w:styleId="71">
    <w:name w:val="toc 7"/>
    <w:basedOn w:val="a"/>
    <w:next w:val="a"/>
    <w:uiPriority w:val="39"/>
    <w:unhideWhenUsed/>
    <w:rsid w:val="000F7CD5"/>
    <w:pPr>
      <w:spacing w:after="57" w:line="264" w:lineRule="auto"/>
      <w:ind w:left="1701"/>
      <w:jc w:val="both"/>
    </w:pPr>
    <w:rPr>
      <w:rFonts w:ascii="Times New Roman" w:eastAsia="Times New Roman" w:hAnsi="Times New Roman" w:cs="Times New Roman"/>
      <w:sz w:val="23"/>
    </w:rPr>
  </w:style>
  <w:style w:type="paragraph" w:styleId="81">
    <w:name w:val="toc 8"/>
    <w:basedOn w:val="a"/>
    <w:next w:val="a"/>
    <w:uiPriority w:val="39"/>
    <w:unhideWhenUsed/>
    <w:rsid w:val="000F7CD5"/>
    <w:pPr>
      <w:spacing w:after="57" w:line="264" w:lineRule="auto"/>
      <w:ind w:left="1984"/>
      <w:jc w:val="both"/>
    </w:pPr>
    <w:rPr>
      <w:rFonts w:ascii="Times New Roman" w:eastAsia="Times New Roman" w:hAnsi="Times New Roman" w:cs="Times New Roman"/>
      <w:sz w:val="23"/>
    </w:rPr>
  </w:style>
  <w:style w:type="paragraph" w:styleId="91">
    <w:name w:val="toc 9"/>
    <w:basedOn w:val="a"/>
    <w:next w:val="a"/>
    <w:uiPriority w:val="39"/>
    <w:unhideWhenUsed/>
    <w:rsid w:val="000F7CD5"/>
    <w:pPr>
      <w:spacing w:after="57" w:line="264" w:lineRule="auto"/>
      <w:ind w:left="2268"/>
      <w:jc w:val="both"/>
    </w:pPr>
    <w:rPr>
      <w:rFonts w:ascii="Times New Roman" w:eastAsia="Times New Roman" w:hAnsi="Times New Roman" w:cs="Times New Roman"/>
      <w:sz w:val="23"/>
    </w:rPr>
  </w:style>
  <w:style w:type="paragraph" w:styleId="aff0">
    <w:name w:val="TOC Heading"/>
    <w:uiPriority w:val="39"/>
    <w:unhideWhenUsed/>
    <w:rsid w:val="000F7CD5"/>
    <w:pPr>
      <w:spacing w:after="200" w:line="276" w:lineRule="auto"/>
    </w:pPr>
    <w:rPr>
      <w:rFonts w:asciiTheme="minorHAnsi" w:eastAsiaTheme="minorHAnsi" w:hAnsiTheme="minorHAnsi" w:cstheme="minorBidi"/>
      <w:sz w:val="22"/>
      <w:szCs w:val="22"/>
      <w:lang w:eastAsia="en-US"/>
    </w:rPr>
  </w:style>
  <w:style w:type="paragraph" w:styleId="aff1">
    <w:name w:val="table of figures"/>
    <w:basedOn w:val="a"/>
    <w:next w:val="a"/>
    <w:uiPriority w:val="99"/>
    <w:unhideWhenUsed/>
    <w:rsid w:val="000F7CD5"/>
    <w:pPr>
      <w:spacing w:line="264" w:lineRule="auto"/>
      <w:jc w:val="both"/>
    </w:pPr>
    <w:rPr>
      <w:rFonts w:ascii="Times New Roman" w:eastAsia="Times New Roman" w:hAnsi="Times New Roman" w:cs="Times New Roman"/>
      <w:sz w:val="23"/>
    </w:rPr>
  </w:style>
  <w:style w:type="character" w:customStyle="1" w:styleId="11">
    <w:name w:val="Заголовок 1 Знак1"/>
    <w:basedOn w:val="a0"/>
    <w:link w:val="1"/>
    <w:uiPriority w:val="1"/>
    <w:rsid w:val="000F7CD5"/>
    <w:rPr>
      <w:rFonts w:ascii="Times New Roman" w:eastAsia="Times New Roman" w:hAnsi="Times New Roman"/>
      <w:b/>
      <w:bCs/>
      <w:caps/>
      <w:sz w:val="23"/>
      <w:szCs w:val="23"/>
    </w:rPr>
  </w:style>
  <w:style w:type="paragraph" w:styleId="aff2">
    <w:name w:val="Title"/>
    <w:basedOn w:val="a"/>
    <w:link w:val="aff3"/>
    <w:uiPriority w:val="1"/>
    <w:qFormat/>
    <w:rsid w:val="000F7CD5"/>
    <w:pPr>
      <w:widowControl w:val="0"/>
      <w:spacing w:before="246"/>
      <w:ind w:left="2880" w:right="1201" w:hanging="1412"/>
    </w:pPr>
    <w:rPr>
      <w:rFonts w:ascii="Times New Roman" w:eastAsia="Times New Roman" w:hAnsi="Times New Roman" w:cs="Times New Roman"/>
      <w:b/>
      <w:bCs/>
      <w:sz w:val="32"/>
      <w:szCs w:val="32"/>
      <w:lang w:eastAsia="en-US"/>
    </w:rPr>
  </w:style>
  <w:style w:type="character" w:customStyle="1" w:styleId="aff3">
    <w:name w:val="Название Знак"/>
    <w:basedOn w:val="a0"/>
    <w:link w:val="aff2"/>
    <w:uiPriority w:val="1"/>
    <w:rsid w:val="000F7CD5"/>
    <w:rPr>
      <w:rFonts w:ascii="Times New Roman" w:eastAsia="Times New Roman" w:hAnsi="Times New Roman" w:cs="Times New Roman"/>
      <w:b/>
      <w:bCs/>
      <w:sz w:val="32"/>
      <w:szCs w:val="32"/>
      <w:lang w:eastAsia="en-US"/>
    </w:rPr>
  </w:style>
  <w:style w:type="paragraph" w:styleId="13">
    <w:name w:val="toc 1"/>
    <w:basedOn w:val="a"/>
    <w:uiPriority w:val="1"/>
    <w:qFormat/>
    <w:rsid w:val="000F7CD5"/>
    <w:pPr>
      <w:widowControl w:val="0"/>
      <w:spacing w:before="116"/>
      <w:ind w:left="741" w:hanging="448"/>
    </w:pPr>
    <w:rPr>
      <w:rFonts w:ascii="Times New Roman" w:eastAsia="Times New Roman" w:hAnsi="Times New Roman" w:cs="Times New Roman"/>
      <w:b/>
      <w:bCs/>
      <w:sz w:val="22"/>
      <w:szCs w:val="22"/>
      <w:lang w:eastAsia="en-US"/>
    </w:rPr>
  </w:style>
  <w:style w:type="character" w:customStyle="1" w:styleId="aff4">
    <w:name w:val="Сноска_"/>
    <w:basedOn w:val="a0"/>
    <w:link w:val="aff5"/>
    <w:rsid w:val="000F7CD5"/>
    <w:rPr>
      <w:rFonts w:ascii="Times New Roman" w:eastAsia="Times New Roman" w:hAnsi="Times New Roman" w:cs="Times New Roman"/>
      <w:b/>
      <w:bCs/>
      <w:sz w:val="18"/>
      <w:szCs w:val="18"/>
      <w:shd w:val="clear" w:color="auto" w:fill="FFFFFF"/>
    </w:rPr>
  </w:style>
  <w:style w:type="paragraph" w:customStyle="1" w:styleId="aff5">
    <w:name w:val="Сноска"/>
    <w:basedOn w:val="a"/>
    <w:link w:val="aff4"/>
    <w:rsid w:val="000F7CD5"/>
    <w:pPr>
      <w:widowControl w:val="0"/>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4">
    <w:name w:val="Основной текст2"/>
    <w:basedOn w:val="a"/>
    <w:rsid w:val="000F7CD5"/>
    <w:pPr>
      <w:widowControl w:val="0"/>
      <w:shd w:val="clear" w:color="auto" w:fill="FFFFFF"/>
      <w:spacing w:before="360" w:after="120" w:line="0" w:lineRule="atLeast"/>
    </w:pPr>
    <w:rPr>
      <w:rFonts w:ascii="Times New Roman" w:eastAsia="Times New Roman" w:hAnsi="Times New Roman" w:cs="Times New Roman"/>
      <w:sz w:val="28"/>
      <w:szCs w:val="28"/>
      <w:lang w:eastAsia="en-US"/>
    </w:rPr>
  </w:style>
  <w:style w:type="paragraph" w:styleId="aff6">
    <w:name w:val="footnote text"/>
    <w:basedOn w:val="a"/>
    <w:link w:val="aff7"/>
    <w:uiPriority w:val="99"/>
    <w:semiHidden/>
    <w:unhideWhenUsed/>
    <w:rsid w:val="000F7CD5"/>
    <w:pPr>
      <w:widowControl w:val="0"/>
    </w:pPr>
    <w:rPr>
      <w:rFonts w:ascii="Courier New" w:eastAsia="Courier New" w:hAnsi="Courier New" w:cs="Courier New"/>
      <w:color w:val="000000"/>
    </w:rPr>
  </w:style>
  <w:style w:type="character" w:customStyle="1" w:styleId="aff7">
    <w:name w:val="Текст сноски Знак"/>
    <w:basedOn w:val="a0"/>
    <w:link w:val="aff6"/>
    <w:uiPriority w:val="99"/>
    <w:semiHidden/>
    <w:rsid w:val="000F7CD5"/>
    <w:rPr>
      <w:rFonts w:ascii="Courier New" w:eastAsia="Courier New" w:hAnsi="Courier New" w:cs="Courier New"/>
      <w:color w:val="000000"/>
    </w:rPr>
  </w:style>
  <w:style w:type="character" w:styleId="aff8">
    <w:name w:val="footnote reference"/>
    <w:basedOn w:val="a0"/>
    <w:uiPriority w:val="99"/>
    <w:semiHidden/>
    <w:unhideWhenUsed/>
    <w:rsid w:val="000F7CD5"/>
    <w:rPr>
      <w:vertAlign w:val="superscript"/>
    </w:rPr>
  </w:style>
  <w:style w:type="character" w:customStyle="1" w:styleId="CenturySchoolbook175pt">
    <w:name w:val="Основной текст + Century Schoolbook;17;5 pt;Полужирный;Курсив"/>
    <w:basedOn w:val="a9"/>
    <w:rsid w:val="000F7CD5"/>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styleId="aff9">
    <w:name w:val="Hyperlink"/>
    <w:basedOn w:val="a0"/>
    <w:uiPriority w:val="99"/>
    <w:unhideWhenUsed/>
    <w:rsid w:val="000F7CD5"/>
    <w:rPr>
      <w:color w:val="0000FF" w:themeColor="hyperlink"/>
      <w:u w:val="single"/>
    </w:rPr>
  </w:style>
  <w:style w:type="character" w:customStyle="1" w:styleId="-1pt">
    <w:name w:val="Основной текст + Интервал -1 pt"/>
    <w:basedOn w:val="a9"/>
    <w:rsid w:val="000F7CD5"/>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0F7CD5"/>
  </w:style>
  <w:style w:type="paragraph" w:customStyle="1" w:styleId="FontStyle63">
    <w:name w:val="Font Style63"/>
    <w:basedOn w:val="a"/>
    <w:link w:val="FontStyle631"/>
    <w:rsid w:val="000F7CD5"/>
    <w:pPr>
      <w:spacing w:line="360" w:lineRule="auto"/>
    </w:pPr>
    <w:rPr>
      <w:rFonts w:ascii="Times New Roman" w:eastAsia="Times New Roman" w:hAnsi="Times New Roman" w:cs="Times New Roman"/>
      <w:color w:val="000000"/>
      <w:sz w:val="22"/>
    </w:rPr>
  </w:style>
  <w:style w:type="character" w:customStyle="1" w:styleId="FontStyle631">
    <w:name w:val="Font Style631"/>
    <w:basedOn w:val="a0"/>
    <w:link w:val="FontStyle63"/>
    <w:rsid w:val="000F7CD5"/>
    <w:rPr>
      <w:rFonts w:ascii="Times New Roman" w:eastAsia="Times New Roman" w:hAnsi="Times New Roman" w:cs="Times New Roman"/>
      <w:color w:val="000000"/>
      <w:sz w:val="22"/>
    </w:rPr>
  </w:style>
  <w:style w:type="numbering" w:customStyle="1" w:styleId="14">
    <w:name w:val="Нет списка1"/>
    <w:next w:val="a2"/>
    <w:uiPriority w:val="99"/>
    <w:semiHidden/>
    <w:unhideWhenUsed/>
    <w:rsid w:val="000F7CD5"/>
  </w:style>
  <w:style w:type="paragraph" w:customStyle="1" w:styleId="readmore-js-toggle">
    <w:name w:val="readmore-js-toggle"/>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readmore-js-section">
    <w:name w:val="readmore-js-section"/>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fancybox-margin">
    <w:name w:val="fancybox-margin"/>
    <w:basedOn w:val="a"/>
    <w:rsid w:val="000F7CD5"/>
    <w:pPr>
      <w:spacing w:before="100" w:beforeAutospacing="1" w:after="100" w:afterAutospacing="1"/>
      <w:ind w:right="240"/>
    </w:pPr>
    <w:rPr>
      <w:rFonts w:ascii="Times New Roman" w:eastAsia="Times New Roman" w:hAnsi="Times New Roman" w:cs="Times New Roman"/>
      <w:sz w:val="24"/>
      <w:szCs w:val="24"/>
    </w:rPr>
  </w:style>
  <w:style w:type="table" w:customStyle="1" w:styleId="410">
    <w:name w:val="Сетка таблицы41"/>
    <w:basedOn w:val="a1"/>
    <w:next w:val="aa"/>
    <w:uiPriority w:val="59"/>
    <w:rsid w:val="000F7CD5"/>
    <w:rPr>
      <w:rFonts w:asciiTheme="minorHAnsi" w:eastAsia="Times New Roman" w:hAnsiTheme="minorHAnsi"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a"/>
    <w:uiPriority w:val="59"/>
    <w:rsid w:val="000F7CD5"/>
    <w:rPr>
      <w:rFonts w:ascii="Times New Roman" w:eastAsiaTheme="minorHAnsi" w:hAnsi="Times New Roman" w:cstheme="minorBidi"/>
      <w:sz w:val="24"/>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2">
    <w:name w:val="Сетка таблицы5"/>
    <w:basedOn w:val="a1"/>
    <w:next w:val="aa"/>
    <w:uiPriority w:val="39"/>
    <w:rsid w:val="000F7CD5"/>
    <w:rPr>
      <w:rFonts w:ascii="Times New Roman" w:eastAsiaTheme="minorHAnsi" w:hAnsi="Times New Roman" w:cstheme="minorBidi"/>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1"/>
    <w:next w:val="aa"/>
    <w:uiPriority w:val="59"/>
    <w:rsid w:val="000F7CD5"/>
    <w:rPr>
      <w:rFonts w:ascii="Times New Roman" w:eastAsiaTheme="minorHAnsi" w:hAnsi="Times New Roman" w:cstheme="minorBidi"/>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4">
    <w:name w:val="c14"/>
    <w:basedOn w:val="a0"/>
    <w:rsid w:val="000F7CD5"/>
  </w:style>
  <w:style w:type="character" w:customStyle="1" w:styleId="c39">
    <w:name w:val="c39"/>
    <w:basedOn w:val="a0"/>
    <w:rsid w:val="000F7CD5"/>
  </w:style>
  <w:style w:type="character" w:customStyle="1" w:styleId="c71">
    <w:name w:val="c71"/>
    <w:basedOn w:val="a0"/>
    <w:rsid w:val="000F7CD5"/>
  </w:style>
  <w:style w:type="character" w:customStyle="1" w:styleId="c7">
    <w:name w:val="c7"/>
    <w:rsid w:val="000F7CD5"/>
  </w:style>
  <w:style w:type="table" w:customStyle="1" w:styleId="15">
    <w:name w:val="Сетка таблицы1"/>
    <w:basedOn w:val="a1"/>
    <w:next w:val="aa"/>
    <w:uiPriority w:val="39"/>
    <w:rsid w:val="000F7CD5"/>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next w:val="aa"/>
    <w:uiPriority w:val="39"/>
    <w:rsid w:val="000F7CD5"/>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Подпись к картинке (2)_"/>
    <w:basedOn w:val="a0"/>
    <w:link w:val="27"/>
    <w:rsid w:val="000F7CD5"/>
    <w:rPr>
      <w:sz w:val="13"/>
      <w:szCs w:val="13"/>
      <w:shd w:val="clear" w:color="auto" w:fill="FFFFFF"/>
    </w:rPr>
  </w:style>
  <w:style w:type="paragraph" w:customStyle="1" w:styleId="27">
    <w:name w:val="Подпись к картинке (2)"/>
    <w:basedOn w:val="a"/>
    <w:link w:val="26"/>
    <w:rsid w:val="000F7CD5"/>
    <w:pPr>
      <w:shd w:val="clear" w:color="auto" w:fill="FFFFFF"/>
      <w:spacing w:line="0" w:lineRule="atLeast"/>
    </w:pPr>
    <w:rPr>
      <w:sz w:val="13"/>
      <w:szCs w:val="13"/>
    </w:rPr>
  </w:style>
  <w:style w:type="character" w:customStyle="1" w:styleId="9pt">
    <w:name w:val="Колонтитул + 9 pt;Полужирный"/>
    <w:basedOn w:val="a0"/>
    <w:rsid w:val="000F7CD5"/>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0F7CD5"/>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0F7CD5"/>
    <w:pPr>
      <w:shd w:val="clear" w:color="auto" w:fill="FFFFFF"/>
      <w:spacing w:line="0" w:lineRule="atLeast"/>
    </w:pPr>
    <w:rPr>
      <w:rFonts w:ascii="Times New Roman" w:eastAsia="Times New Roman" w:hAnsi="Times New Roman" w:cs="Times New Roman"/>
      <w:sz w:val="9"/>
      <w:szCs w:val="9"/>
    </w:rPr>
  </w:style>
  <w:style w:type="table" w:customStyle="1" w:styleId="32">
    <w:name w:val="Сетка таблицы3"/>
    <w:basedOn w:val="a1"/>
    <w:next w:val="aa"/>
    <w:uiPriority w:val="39"/>
    <w:rsid w:val="000F7CD5"/>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a"/>
    <w:uiPriority w:val="59"/>
    <w:rsid w:val="000F7CD5"/>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a"/>
    <w:uiPriority w:val="59"/>
    <w:rsid w:val="000F7CD5"/>
    <w:rPr>
      <w:rFonts w:asciiTheme="minorHAnsi" w:eastAsia="Times New Roman"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3">
    <w:name w:val="Основной текст5"/>
    <w:basedOn w:val="a"/>
    <w:rsid w:val="000F7CD5"/>
    <w:pPr>
      <w:widowControl w:val="0"/>
      <w:shd w:val="clear" w:color="auto" w:fill="FFFFFF"/>
      <w:spacing w:after="300" w:line="221" w:lineRule="exact"/>
    </w:pPr>
    <w:rPr>
      <w:rFonts w:ascii="Times New Roman" w:eastAsia="Times New Roman" w:hAnsi="Times New Roman" w:cs="Times New Roman"/>
      <w:sz w:val="22"/>
      <w:szCs w:val="22"/>
      <w:lang w:eastAsia="en-US"/>
    </w:rPr>
  </w:style>
  <w:style w:type="character" w:customStyle="1" w:styleId="Arial8pt">
    <w:name w:val="Основной текст + Arial;8 pt;Полужирный"/>
    <w:basedOn w:val="a9"/>
    <w:rsid w:val="000F7CD5"/>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9"/>
    <w:rsid w:val="000F7CD5"/>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0F7CD5"/>
    <w:rPr>
      <w:rFonts w:ascii="Times New Roman" w:eastAsia="Times New Roman" w:hAnsi="Times New Roman" w:cs="Times New Roman"/>
      <w:b/>
      <w:bCs/>
    </w:rPr>
  </w:style>
  <w:style w:type="paragraph" w:customStyle="1" w:styleId="Tablecaption0">
    <w:name w:val="Table caption"/>
    <w:basedOn w:val="a"/>
    <w:link w:val="Tablecaption"/>
    <w:rsid w:val="000F7CD5"/>
    <w:pPr>
      <w:widowControl w:val="0"/>
      <w:spacing w:line="288" w:lineRule="auto"/>
      <w:jc w:val="center"/>
    </w:pPr>
    <w:rPr>
      <w:rFonts w:ascii="Times New Roman" w:eastAsia="Times New Roman" w:hAnsi="Times New Roman" w:cs="Times New Roman"/>
      <w:b/>
      <w:bCs/>
    </w:rPr>
  </w:style>
  <w:style w:type="table" w:customStyle="1" w:styleId="72">
    <w:name w:val="Сетка таблицы7"/>
    <w:basedOn w:val="a1"/>
    <w:next w:val="aa"/>
    <w:uiPriority w:val="59"/>
    <w:rsid w:val="000F7CD5"/>
    <w:rPr>
      <w:rFonts w:asciiTheme="minorHAnsi" w:eastAsia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1"/>
    <w:next w:val="aa"/>
    <w:uiPriority w:val="59"/>
    <w:rsid w:val="000F7CD5"/>
    <w:rPr>
      <w:rFonts w:asciiTheme="minorHAnsi" w:eastAsia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a">
    <w:name w:val="Emphasis"/>
    <w:basedOn w:val="a0"/>
    <w:uiPriority w:val="20"/>
    <w:qFormat/>
    <w:rsid w:val="000F7CD5"/>
    <w:rPr>
      <w:i/>
      <w:iCs/>
    </w:rPr>
  </w:style>
  <w:style w:type="character" w:customStyle="1" w:styleId="c37">
    <w:name w:val="c37"/>
    <w:basedOn w:val="a0"/>
    <w:rsid w:val="000F7CD5"/>
  </w:style>
  <w:style w:type="character" w:customStyle="1" w:styleId="c41">
    <w:name w:val="c41"/>
    <w:basedOn w:val="a0"/>
    <w:rsid w:val="000F7CD5"/>
  </w:style>
  <w:style w:type="character" w:customStyle="1" w:styleId="c22">
    <w:name w:val="c22"/>
    <w:basedOn w:val="a0"/>
    <w:rsid w:val="000F7CD5"/>
  </w:style>
  <w:style w:type="character" w:customStyle="1" w:styleId="c10">
    <w:name w:val="c10"/>
    <w:basedOn w:val="a0"/>
    <w:rsid w:val="000F7CD5"/>
  </w:style>
  <w:style w:type="character" w:customStyle="1" w:styleId="ff1">
    <w:name w:val="ff1"/>
    <w:basedOn w:val="a0"/>
    <w:rsid w:val="000F7CD5"/>
  </w:style>
  <w:style w:type="table" w:customStyle="1" w:styleId="610">
    <w:name w:val="Сетка таблицы61"/>
    <w:basedOn w:val="a1"/>
    <w:next w:val="aa"/>
    <w:uiPriority w:val="39"/>
    <w:rsid w:val="000F7CD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1"/>
    <w:rsid w:val="000F7CD5"/>
    <w:pPr>
      <w:spacing w:after="200" w:line="276" w:lineRule="auto"/>
    </w:pPr>
    <w:rPr>
      <w:rFonts w:cs="Calibri"/>
      <w:sz w:val="22"/>
      <w:szCs w:val="22"/>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0F7CD5"/>
    <w:pPr>
      <w:spacing w:before="100" w:beforeAutospacing="1" w:after="100" w:afterAutospacing="1"/>
    </w:pPr>
    <w:rPr>
      <w:rFonts w:ascii="Times New Roman" w:eastAsia="Times New Roman" w:hAnsi="Times New Roman" w:cs="Times New Roman"/>
      <w:sz w:val="24"/>
      <w:szCs w:val="24"/>
    </w:rPr>
  </w:style>
  <w:style w:type="table" w:customStyle="1" w:styleId="92">
    <w:name w:val="Сетка таблицы9"/>
    <w:basedOn w:val="a1"/>
    <w:next w:val="aa"/>
    <w:uiPriority w:val="39"/>
    <w:rsid w:val="00F05AB0"/>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4979683">
      <w:bodyDiv w:val="1"/>
      <w:marLeft w:val="0"/>
      <w:marRight w:val="0"/>
      <w:marTop w:val="0"/>
      <w:marBottom w:val="0"/>
      <w:divBdr>
        <w:top w:val="none" w:sz="0" w:space="0" w:color="auto"/>
        <w:left w:val="none" w:sz="0" w:space="0" w:color="auto"/>
        <w:bottom w:val="none" w:sz="0" w:space="0" w:color="auto"/>
        <w:right w:val="none" w:sz="0" w:space="0" w:color="auto"/>
      </w:divBdr>
    </w:div>
    <w:div w:id="485781150">
      <w:bodyDiv w:val="1"/>
      <w:marLeft w:val="0"/>
      <w:marRight w:val="0"/>
      <w:marTop w:val="0"/>
      <w:marBottom w:val="0"/>
      <w:divBdr>
        <w:top w:val="none" w:sz="0" w:space="0" w:color="auto"/>
        <w:left w:val="none" w:sz="0" w:space="0" w:color="auto"/>
        <w:bottom w:val="none" w:sz="0" w:space="0" w:color="auto"/>
        <w:right w:val="none" w:sz="0" w:space="0" w:color="auto"/>
      </w:divBdr>
    </w:div>
    <w:div w:id="1198082250">
      <w:bodyDiv w:val="1"/>
      <w:marLeft w:val="0"/>
      <w:marRight w:val="0"/>
      <w:marTop w:val="0"/>
      <w:marBottom w:val="0"/>
      <w:divBdr>
        <w:top w:val="none" w:sz="0" w:space="0" w:color="auto"/>
        <w:left w:val="none" w:sz="0" w:space="0" w:color="auto"/>
        <w:bottom w:val="none" w:sz="0" w:space="0" w:color="auto"/>
        <w:right w:val="none" w:sz="0" w:space="0" w:color="auto"/>
      </w:divBdr>
    </w:div>
    <w:div w:id="1489395376">
      <w:bodyDiv w:val="1"/>
      <w:marLeft w:val="0"/>
      <w:marRight w:val="0"/>
      <w:marTop w:val="0"/>
      <w:marBottom w:val="0"/>
      <w:divBdr>
        <w:top w:val="none" w:sz="0" w:space="0" w:color="auto"/>
        <w:left w:val="none" w:sz="0" w:space="0" w:color="auto"/>
        <w:bottom w:val="none" w:sz="0" w:space="0" w:color="auto"/>
        <w:right w:val="none" w:sz="0" w:space="0" w:color="auto"/>
      </w:divBdr>
    </w:div>
    <w:div w:id="1715618585">
      <w:bodyDiv w:val="1"/>
      <w:marLeft w:val="0"/>
      <w:marRight w:val="0"/>
      <w:marTop w:val="0"/>
      <w:marBottom w:val="0"/>
      <w:divBdr>
        <w:top w:val="none" w:sz="0" w:space="0" w:color="auto"/>
        <w:left w:val="none" w:sz="0" w:space="0" w:color="auto"/>
        <w:bottom w:val="none" w:sz="0" w:space="0" w:color="auto"/>
        <w:right w:val="none" w:sz="0" w:space="0" w:color="auto"/>
      </w:divBdr>
    </w:div>
    <w:div w:id="1837112944">
      <w:bodyDiv w:val="1"/>
      <w:marLeft w:val="0"/>
      <w:marRight w:val="0"/>
      <w:marTop w:val="0"/>
      <w:marBottom w:val="0"/>
      <w:divBdr>
        <w:top w:val="none" w:sz="0" w:space="0" w:color="auto"/>
        <w:left w:val="none" w:sz="0" w:space="0" w:color="auto"/>
        <w:bottom w:val="none" w:sz="0" w:space="0" w:color="auto"/>
        <w:right w:val="none" w:sz="0" w:space="0" w:color="auto"/>
      </w:divBdr>
    </w:div>
    <w:div w:id="193319678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vo.garant.ru/document/redirect/70512244/1000" TargetMode="External"/><Relationship Id="rId18" Type="http://schemas.openxmlformats.org/officeDocument/2006/relationships/hyperlink" Target="https://ru.wikipedia.org/wiki/%D0%AE%D0%9D%D0%95%D0%A1%D0%9A%D0%9E" TargetMode="External"/><Relationship Id="rId26" Type="http://schemas.openxmlformats.org/officeDocument/2006/relationships/hyperlink" Target="https://ru.wikipedia.org/wiki/%D0%A1%D0%BE%D1%82%D0%B2%D0%BE%D1%80%D0%B5%D0%BD%D0%B8%D0%B5_%D0%BC%D0%B8%D1%80%D0%B0_(%D1%84%D0%B5%D1%81%D1%82%D0%B8%D0%B2%D0%B0%D0%BB%D1%8C)"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ru.wikipedia.org/wiki/%D0%9D%D1%83%D1%80%D0%B8%D0%B5%D0%B2%D1%81%D0%BA%D0%B8%D0%B9_%D1%84%D0%B5%D1%81%D1%82%D0%B8%D0%B2%D0%B0%D0%BB%D1%8C" TargetMode="External"/><Relationship Id="rId34" Type="http://schemas.openxmlformats.org/officeDocument/2006/relationships/hyperlink" Target="http://ivo.garant.ru/document/redirect/406249049/0" TargetMode="External"/><Relationship Id="rId7" Type="http://schemas.openxmlformats.org/officeDocument/2006/relationships/endnotes" Target="endnotes.xml"/><Relationship Id="rId12" Type="http://schemas.openxmlformats.org/officeDocument/2006/relationships/hyperlink" Target="http://ivo.garant.ru/document/redirect/70512244/1000" TargetMode="External"/><Relationship Id="rId17" Type="http://schemas.openxmlformats.org/officeDocument/2006/relationships/hyperlink" Target="https://ru.wikipedia.org/wiki/%D0%9A%D0%B0%D0%B7%D0%B0%D0%BD%D1%8C" TargetMode="External"/><Relationship Id="rId25" Type="http://schemas.openxmlformats.org/officeDocument/2006/relationships/hyperlink" Target="https://ru.wikipedia.org/wiki/Jazz_%D0%B2_%D1%83%D1%81%D0%B0%D0%B4%D1%8C%D0%B1%D0%B5_%D0%A1%D0%B0%D0%BD%D0%B4%D0%B5%D1%86%D0%BA%D0%BE%D0%B3%D0%BE" TargetMode="External"/><Relationship Id="rId33" Type="http://schemas.openxmlformats.org/officeDocument/2006/relationships/footer" Target="footer2.xml"/><Relationship Id="rId38" Type="http://schemas.openxmlformats.org/officeDocument/2006/relationships/hyperlink" Target="https://edu.tatar.ru/upload/storage/org3017/files/%D0%9E%D0%9F%20%D0%94%D0%9E%C2%A02023.docx" TargetMode="External"/><Relationship Id="rId2" Type="http://schemas.openxmlformats.org/officeDocument/2006/relationships/numbering" Target="numbering.xml"/><Relationship Id="rId16" Type="http://schemas.openxmlformats.org/officeDocument/2006/relationships/hyperlink" Target="https://ru.wikipedia.org/wiki/%D0%9A%D0%BB%D0%B8%D0%BC%D0%B0%D1%82" TargetMode="External"/><Relationship Id="rId20" Type="http://schemas.openxmlformats.org/officeDocument/2006/relationships/hyperlink" Target="https://ru.wikipedia.org/wiki/%D0%A8%D0%B0%D0%BB%D1%8F%D0%BF%D0%B8%D0%BD%D1%81%D0%BA%D0%B8%D0%B9_%D1%84%D0%B5%D1%81%D1%82%D0%B8%D0%B2%D0%B0%D0%BB%D1%8C" TargetMode="External"/><Relationship Id="rId29" Type="http://schemas.openxmlformats.org/officeDocument/2006/relationships/hyperlink" Target="https://ru.wikipedia.org/wiki/%D0%9A%D0%B0%D0%B7%D0%B0%D0%BD%D1%81%D0%BA%D0%B8%D0%B9_%D0%BA%D0%B8%D0%BD%D0%BE%D1%84%D0%B5%D1%81%D1%82%D0%B8%D0%B2%D0%B0%D0%BB%D1%8C"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70512244/1000" TargetMode="External"/><Relationship Id="rId24" Type="http://schemas.openxmlformats.org/officeDocument/2006/relationships/hyperlink" Target="https://ru.wikipedia.org/wiki/%D0%9A%D0%BE%D0%BD%D0%BA%D0%BE%D1%80%D0%B4%D0%B8%D1%8F_(%D1%84%D0%B5%D1%81%D1%82%D0%B8%D0%B2%D0%B0%D0%BB%D1%8C)" TargetMode="External"/><Relationship Id="rId32" Type="http://schemas.openxmlformats.org/officeDocument/2006/relationships/footer" Target="footer1.xml"/><Relationship Id="rId37" Type="http://schemas.openxmlformats.org/officeDocument/2006/relationships/image" Target="media/image2.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ivo.garant.ru/document/redirect/70512244/1000" TargetMode="External"/><Relationship Id="rId23" Type="http://schemas.openxmlformats.org/officeDocument/2006/relationships/hyperlink" Target="https://ru.wikipedia.org/wiki/Open_air" TargetMode="External"/><Relationship Id="rId28" Type="http://schemas.openxmlformats.org/officeDocument/2006/relationships/hyperlink" Target="https://ru.wikipedia.org/wiki/%D0%97%D0%BE%D0%BB%D0%BE%D1%82%D0%BE%D0%B9_%D0%BC%D0%B8%D0%BD%D0%B1%D0%B0%D1%80_(%D0%BA%D0%B8%D0%BD%D0%BE%D1%84%D0%B5%D1%81%D1%82%D0%B8%D0%B2%D0%B0%D0%BB%D1%8C)" TargetMode="External"/><Relationship Id="rId36" Type="http://schemas.openxmlformats.org/officeDocument/2006/relationships/hyperlink" Target="http://ru.wikipedia.org/wiki/%D0%A2%D1%80%D0%B5%D1%82%D1%8C%D1%8F_%D1%81%D1%82%D0%BE%D0%BB%D0%B8%D1%86%D0%B0" TargetMode="External"/><Relationship Id="rId10" Type="http://schemas.openxmlformats.org/officeDocument/2006/relationships/hyperlink" Target="http://ivo.garant.ru/document/redirect/70512244/1000" TargetMode="External"/><Relationship Id="rId19" Type="http://schemas.openxmlformats.org/officeDocument/2006/relationships/hyperlink" Target="https://ru.wikipedia.org/wiki/%D0%92%D1%81%D0%B5%D0%BC%D0%B8%D1%80%D0%BD%D1%8B%D0%B9_%D0%BA%D0%BE%D0%BD%D0%B3%D1%80%D0%B5%D1%81%D1%81_%D1%82%D0%B0%D1%82%D0%B0%D1%80" TargetMode="External"/><Relationship Id="rId31" Type="http://schemas.openxmlformats.org/officeDocument/2006/relationships/hyperlink" Target="https://ru.wikipedia.org/wiki/%D0%AE%D0%9D%D0%95%D0%A1%D0%9A%D0%9E" TargetMode="External"/><Relationship Id="rId4" Type="http://schemas.openxmlformats.org/officeDocument/2006/relationships/settings" Target="settings.xml"/><Relationship Id="rId9" Type="http://schemas.openxmlformats.org/officeDocument/2006/relationships/hyperlink" Target="http://ivo.garant.ru/document/redirect/70291362/0" TargetMode="External"/><Relationship Id="rId14" Type="http://schemas.openxmlformats.org/officeDocument/2006/relationships/hyperlink" Target="http://ivo.garant.ru/document/redirect/70512244/1000" TargetMode="External"/><Relationship Id="rId22" Type="http://schemas.openxmlformats.org/officeDocument/2006/relationships/hyperlink" Target="https://ru.wikipedia.org/w/index.php?title=%D0%91%D0%B5%D0%BB%D0%B0%D1%8F_%D1%81%D0%B8%D1%80%D0%B5%D0%BD%D1%8C_(%D1%84%D0%B5%D1%81%D1%82%D0%B8%D0%B2%D0%B0%D0%BB%D1%8C)&amp;action=edit&amp;redlink=1" TargetMode="External"/><Relationship Id="rId27" Type="http://schemas.openxmlformats.org/officeDocument/2006/relationships/hyperlink" Target="https://ru.wikipedia.org/wiki/%D0%90%D0%BA%D1%81%D1%91%D0%BD%D0%BE%D0%B2-%D1%84%D0%B5%D1%81%D1%82" TargetMode="External"/><Relationship Id="rId30" Type="http://schemas.openxmlformats.org/officeDocument/2006/relationships/hyperlink" Target="https://ru.wikipedia.org/wiki/%D0%97%D0%B8%D0%BB%D0%B0%D0%BD%D1%82%D0%BA%D0%BE%D0%BD" TargetMode="External"/><Relationship Id="rId35" Type="http://schemas.openxmlformats.org/officeDocument/2006/relationships/hyperlink" Target="http://ru.wikipedia.org/wiki/%D0%91%D1%80%D0%B5%D0%BD%D0%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503ADE-C5E7-4EF9-8E20-23D824695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2740</TotalTime>
  <Pages>184</Pages>
  <Words>88878</Words>
  <Characters>506611</Characters>
  <Application>Microsoft Office Word</Application>
  <DocSecurity>0</DocSecurity>
  <Lines>4221</Lines>
  <Paragraphs>1188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Юля</dc:creator>
  <cp:lastModifiedBy>Детский сад</cp:lastModifiedBy>
  <cp:revision>585</cp:revision>
  <cp:lastPrinted>2024-02-28T08:16:00Z</cp:lastPrinted>
  <dcterms:created xsi:type="dcterms:W3CDTF">2023-07-11T09:23:00Z</dcterms:created>
  <dcterms:modified xsi:type="dcterms:W3CDTF">2024-02-29T08:41:00Z</dcterms:modified>
</cp:coreProperties>
</file>